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D32" w:rsidRPr="000E0164" w:rsidRDefault="00707D32" w:rsidP="00707D32">
      <w:pPr>
        <w:spacing w:after="0"/>
        <w:rPr>
          <w:rFonts w:ascii="Times New Roman" w:hAnsi="Times New Roman" w:cs="Times New Roman"/>
          <w:sz w:val="24"/>
          <w:szCs w:val="24"/>
        </w:rPr>
      </w:pPr>
      <w:r w:rsidRPr="000E0164">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0E0164">
        <w:rPr>
          <w:rFonts w:ascii="Times New Roman" w:hAnsi="Times New Roman" w:cs="Times New Roman"/>
          <w:sz w:val="24"/>
          <w:szCs w:val="24"/>
        </w:rPr>
        <w:t>ROMÂNIA</w:t>
      </w:r>
    </w:p>
    <w:p w:rsidR="00707D32" w:rsidRPr="000E0164" w:rsidRDefault="00707D32" w:rsidP="00707D32">
      <w:pPr>
        <w:spacing w:after="0"/>
        <w:rPr>
          <w:rFonts w:ascii="Times New Roman" w:hAnsi="Times New Roman" w:cs="Times New Roman"/>
          <w:sz w:val="24"/>
          <w:szCs w:val="24"/>
        </w:rPr>
      </w:pPr>
      <w:r w:rsidRPr="000E0164">
        <w:rPr>
          <w:rFonts w:ascii="Times New Roman" w:hAnsi="Times New Roman" w:cs="Times New Roman"/>
          <w:sz w:val="24"/>
          <w:szCs w:val="24"/>
        </w:rPr>
        <w:t>JUDEŢUL TIMIŞ</w:t>
      </w:r>
    </w:p>
    <w:p w:rsidR="00707D32" w:rsidRPr="000E0164" w:rsidRDefault="00707D32" w:rsidP="00707D32">
      <w:pPr>
        <w:spacing w:after="0"/>
        <w:rPr>
          <w:rFonts w:ascii="Times New Roman" w:hAnsi="Times New Roman" w:cs="Times New Roman"/>
          <w:sz w:val="24"/>
          <w:szCs w:val="24"/>
        </w:rPr>
      </w:pPr>
      <w:r w:rsidRPr="000E0164">
        <w:rPr>
          <w:rFonts w:ascii="Times New Roman" w:hAnsi="Times New Roman" w:cs="Times New Roman"/>
          <w:sz w:val="24"/>
          <w:szCs w:val="24"/>
        </w:rPr>
        <w:t>MUNICIPIUL TIMIŞOARA</w:t>
      </w:r>
    </w:p>
    <w:p w:rsidR="00707D32" w:rsidRPr="000E0164" w:rsidRDefault="00707D32" w:rsidP="00707D32">
      <w:pPr>
        <w:spacing w:after="0"/>
        <w:rPr>
          <w:rFonts w:ascii="Times New Roman" w:hAnsi="Times New Roman" w:cs="Times New Roman"/>
          <w:sz w:val="24"/>
          <w:szCs w:val="24"/>
          <w:lang w:val="ro-RO"/>
        </w:rPr>
      </w:pPr>
      <w:r w:rsidRPr="000E0164">
        <w:rPr>
          <w:rFonts w:ascii="Times New Roman" w:hAnsi="Times New Roman" w:cs="Times New Roman"/>
          <w:sz w:val="24"/>
          <w:szCs w:val="24"/>
          <w:lang w:val="ro-RO"/>
        </w:rPr>
        <w:t>PRIMAR</w:t>
      </w:r>
    </w:p>
    <w:p w:rsidR="00CD2F74" w:rsidRPr="00391E19" w:rsidRDefault="00CD2F74" w:rsidP="00CD2F74">
      <w:pPr>
        <w:spacing w:after="0"/>
        <w:ind w:left="720" w:hanging="720"/>
        <w:rPr>
          <w:rFonts w:ascii="Times New Roman" w:hAnsi="Times New Roman"/>
          <w:sz w:val="24"/>
          <w:szCs w:val="24"/>
          <w:lang w:val="ro-RO"/>
        </w:rPr>
      </w:pPr>
      <w:r>
        <w:rPr>
          <w:rFonts w:ascii="Times New Roman" w:hAnsi="Times New Roman"/>
          <w:sz w:val="24"/>
          <w:szCs w:val="24"/>
          <w:lang w:val="ro-RO"/>
        </w:rPr>
        <w:t>CT2020-004533/</w:t>
      </w:r>
      <w:r w:rsidR="00FE2271">
        <w:rPr>
          <w:rFonts w:ascii="Times New Roman" w:hAnsi="Times New Roman"/>
          <w:sz w:val="24"/>
          <w:szCs w:val="24"/>
          <w:lang w:val="ro-RO"/>
        </w:rPr>
        <w:t>22.01</w:t>
      </w:r>
      <w:r>
        <w:rPr>
          <w:rFonts w:ascii="Times New Roman" w:hAnsi="Times New Roman"/>
          <w:sz w:val="24"/>
          <w:szCs w:val="24"/>
          <w:lang w:val="ro-RO"/>
        </w:rPr>
        <w:t>.2021</w:t>
      </w:r>
    </w:p>
    <w:p w:rsidR="00707D32" w:rsidRPr="000E0164" w:rsidRDefault="00707D32" w:rsidP="00707D32">
      <w:pPr>
        <w:spacing w:after="180" w:line="206" w:lineRule="auto"/>
        <w:jc w:val="center"/>
        <w:rPr>
          <w:rFonts w:ascii="Times New Roman" w:hAnsi="Times New Roman" w:cs="Times New Roman"/>
          <w:b/>
          <w:color w:val="000000"/>
          <w:sz w:val="24"/>
          <w:szCs w:val="24"/>
          <w:u w:val="single"/>
        </w:rPr>
      </w:pPr>
    </w:p>
    <w:p w:rsidR="00707D32" w:rsidRPr="000E0164" w:rsidRDefault="00707D32" w:rsidP="00707D32">
      <w:pPr>
        <w:spacing w:after="180" w:line="206" w:lineRule="auto"/>
        <w:jc w:val="center"/>
        <w:rPr>
          <w:rFonts w:ascii="Times New Roman" w:hAnsi="Times New Roman" w:cs="Times New Roman"/>
          <w:b/>
          <w:color w:val="000000"/>
          <w:sz w:val="24"/>
          <w:szCs w:val="24"/>
          <w:u w:val="single"/>
        </w:rPr>
      </w:pPr>
      <w:r w:rsidRPr="000E0164">
        <w:rPr>
          <w:rFonts w:ascii="Times New Roman" w:hAnsi="Times New Roman" w:cs="Times New Roman"/>
          <w:b/>
          <w:color w:val="000000"/>
          <w:sz w:val="24"/>
          <w:szCs w:val="24"/>
          <w:u w:val="single"/>
        </w:rPr>
        <w:t xml:space="preserve">REFERAT DE </w:t>
      </w:r>
      <w:proofErr w:type="gramStart"/>
      <w:r w:rsidRPr="000E0164">
        <w:rPr>
          <w:rFonts w:ascii="Times New Roman" w:hAnsi="Times New Roman" w:cs="Times New Roman"/>
          <w:b/>
          <w:color w:val="000000"/>
          <w:sz w:val="24"/>
          <w:szCs w:val="24"/>
          <w:u w:val="single"/>
        </w:rPr>
        <w:t>APROBARE  A</w:t>
      </w:r>
      <w:proofErr w:type="gramEnd"/>
      <w:r w:rsidRPr="000E0164">
        <w:rPr>
          <w:rFonts w:ascii="Times New Roman" w:hAnsi="Times New Roman" w:cs="Times New Roman"/>
          <w:b/>
          <w:color w:val="000000"/>
          <w:sz w:val="24"/>
          <w:szCs w:val="24"/>
          <w:u w:val="single"/>
        </w:rPr>
        <w:t xml:space="preserve"> PROIECTULUI DE HOTĂRÂRE</w:t>
      </w:r>
    </w:p>
    <w:p w:rsidR="00707D32" w:rsidRPr="000E0164" w:rsidRDefault="00707D32" w:rsidP="00707D32">
      <w:pPr>
        <w:spacing w:after="180"/>
        <w:jc w:val="center"/>
        <w:rPr>
          <w:rFonts w:ascii="Times New Roman" w:hAnsi="Times New Roman" w:cs="Times New Roman"/>
          <w:b/>
          <w:bCs/>
          <w:color w:val="000000"/>
          <w:sz w:val="24"/>
          <w:szCs w:val="24"/>
        </w:rPr>
      </w:pPr>
      <w:proofErr w:type="spellStart"/>
      <w:proofErr w:type="gramStart"/>
      <w:r w:rsidRPr="000E0164">
        <w:rPr>
          <w:rFonts w:ascii="Times New Roman" w:hAnsi="Times New Roman" w:cs="Times New Roman"/>
          <w:b/>
          <w:color w:val="000000"/>
          <w:sz w:val="24"/>
          <w:szCs w:val="24"/>
        </w:rPr>
        <w:t>privind</w:t>
      </w:r>
      <w:proofErr w:type="spellEnd"/>
      <w:proofErr w:type="gramEnd"/>
      <w:r w:rsidRPr="000E0164">
        <w:rPr>
          <w:rFonts w:ascii="Times New Roman" w:hAnsi="Times New Roman" w:cs="Times New Roman"/>
          <w:b/>
          <w:color w:val="000000"/>
          <w:sz w:val="24"/>
          <w:szCs w:val="24"/>
        </w:rPr>
        <w:t xml:space="preserve"> </w:t>
      </w:r>
      <w:proofErr w:type="spellStart"/>
      <w:r w:rsidRPr="000E0164">
        <w:rPr>
          <w:rFonts w:ascii="Times New Roman" w:hAnsi="Times New Roman" w:cs="Times New Roman"/>
          <w:b/>
          <w:bCs/>
          <w:color w:val="000000"/>
          <w:sz w:val="24"/>
          <w:szCs w:val="24"/>
        </w:rPr>
        <w:t>aprobarea</w:t>
      </w:r>
      <w:proofErr w:type="spellEnd"/>
      <w:r w:rsidRPr="000E0164">
        <w:rPr>
          <w:rFonts w:ascii="Times New Roman" w:hAnsi="Times New Roman" w:cs="Times New Roman"/>
          <w:b/>
          <w:bCs/>
          <w:color w:val="000000"/>
          <w:sz w:val="24"/>
          <w:szCs w:val="24"/>
        </w:rPr>
        <w:t xml:space="preserve"> </w:t>
      </w:r>
      <w:proofErr w:type="spellStart"/>
      <w:r w:rsidRPr="000E0164">
        <w:rPr>
          <w:rFonts w:ascii="Times New Roman" w:hAnsi="Times New Roman" w:cs="Times New Roman"/>
          <w:b/>
          <w:bCs/>
          <w:color w:val="000000"/>
          <w:sz w:val="24"/>
          <w:szCs w:val="24"/>
        </w:rPr>
        <w:t>operațiunii</w:t>
      </w:r>
      <w:proofErr w:type="spellEnd"/>
      <w:r w:rsidRPr="000E0164">
        <w:rPr>
          <w:rFonts w:ascii="Times New Roman" w:hAnsi="Times New Roman" w:cs="Times New Roman"/>
          <w:b/>
          <w:bCs/>
          <w:color w:val="000000"/>
          <w:sz w:val="24"/>
          <w:szCs w:val="24"/>
        </w:rPr>
        <w:t xml:space="preserve"> de </w:t>
      </w:r>
      <w:proofErr w:type="spellStart"/>
      <w:r w:rsidRPr="000E0164">
        <w:rPr>
          <w:rFonts w:ascii="Times New Roman" w:hAnsi="Times New Roman" w:cs="Times New Roman"/>
          <w:b/>
          <w:bCs/>
          <w:color w:val="000000"/>
          <w:sz w:val="24"/>
          <w:szCs w:val="24"/>
        </w:rPr>
        <w:t>rectificare</w:t>
      </w:r>
      <w:proofErr w:type="spellEnd"/>
      <w:r w:rsidRPr="000E0164">
        <w:rPr>
          <w:rFonts w:ascii="Times New Roman" w:hAnsi="Times New Roman" w:cs="Times New Roman"/>
          <w:b/>
          <w:bCs/>
          <w:color w:val="000000"/>
          <w:sz w:val="24"/>
          <w:szCs w:val="24"/>
        </w:rPr>
        <w:t xml:space="preserve"> a </w:t>
      </w:r>
      <w:proofErr w:type="spellStart"/>
      <w:r w:rsidRPr="000E0164">
        <w:rPr>
          <w:rFonts w:ascii="Times New Roman" w:hAnsi="Times New Roman" w:cs="Times New Roman"/>
          <w:b/>
          <w:bCs/>
          <w:color w:val="000000"/>
          <w:sz w:val="24"/>
          <w:szCs w:val="24"/>
        </w:rPr>
        <w:t>suprafeței</w:t>
      </w:r>
      <w:proofErr w:type="spellEnd"/>
      <w:r w:rsidRPr="000E0164">
        <w:rPr>
          <w:rFonts w:ascii="Times New Roman" w:hAnsi="Times New Roman" w:cs="Times New Roman"/>
          <w:b/>
          <w:bCs/>
          <w:color w:val="000000"/>
          <w:sz w:val="24"/>
          <w:szCs w:val="24"/>
        </w:rPr>
        <w:t xml:space="preserve">  </w:t>
      </w:r>
      <w:proofErr w:type="spellStart"/>
      <w:r w:rsidRPr="000E0164">
        <w:rPr>
          <w:rFonts w:ascii="Times New Roman" w:hAnsi="Times New Roman" w:cs="Times New Roman"/>
          <w:b/>
          <w:bCs/>
          <w:color w:val="000000"/>
          <w:sz w:val="24"/>
          <w:szCs w:val="24"/>
        </w:rPr>
        <w:t>imobilului</w:t>
      </w:r>
      <w:proofErr w:type="spellEnd"/>
      <w:r w:rsidRPr="000E0164">
        <w:rPr>
          <w:rFonts w:ascii="Times New Roman" w:hAnsi="Times New Roman" w:cs="Times New Roman"/>
          <w:b/>
          <w:bCs/>
          <w:color w:val="000000"/>
          <w:sz w:val="24"/>
          <w:szCs w:val="24"/>
        </w:rPr>
        <w:t xml:space="preserve"> </w:t>
      </w:r>
      <w:proofErr w:type="spellStart"/>
      <w:r w:rsidRPr="000E0164">
        <w:rPr>
          <w:rFonts w:ascii="Times New Roman" w:hAnsi="Times New Roman" w:cs="Times New Roman"/>
          <w:b/>
          <w:bCs/>
          <w:color w:val="000000"/>
          <w:sz w:val="24"/>
          <w:szCs w:val="24"/>
        </w:rPr>
        <w:t>situat</w:t>
      </w:r>
      <w:proofErr w:type="spellEnd"/>
      <w:r w:rsidRPr="000E0164">
        <w:rPr>
          <w:rFonts w:ascii="Times New Roman" w:hAnsi="Times New Roman" w:cs="Times New Roman"/>
          <w:b/>
          <w:bCs/>
          <w:color w:val="000000"/>
          <w:sz w:val="24"/>
          <w:szCs w:val="24"/>
        </w:rPr>
        <w:t xml:space="preserve"> </w:t>
      </w:r>
      <w:proofErr w:type="spellStart"/>
      <w:r w:rsidRPr="000E0164">
        <w:rPr>
          <w:rFonts w:ascii="Times New Roman" w:hAnsi="Times New Roman" w:cs="Times New Roman"/>
          <w:b/>
          <w:bCs/>
          <w:color w:val="000000"/>
          <w:sz w:val="24"/>
          <w:szCs w:val="24"/>
        </w:rPr>
        <w:t>în</w:t>
      </w:r>
      <w:proofErr w:type="spellEnd"/>
      <w:r w:rsidRPr="000E0164">
        <w:rPr>
          <w:rFonts w:ascii="Times New Roman" w:hAnsi="Times New Roman" w:cs="Times New Roman"/>
          <w:b/>
          <w:bCs/>
          <w:color w:val="000000"/>
          <w:sz w:val="24"/>
          <w:szCs w:val="24"/>
        </w:rPr>
        <w:t xml:space="preserve"> </w:t>
      </w:r>
      <w:proofErr w:type="spellStart"/>
      <w:r w:rsidR="00CD2F74">
        <w:rPr>
          <w:rFonts w:ascii="Times New Roman" w:hAnsi="Times New Roman" w:cs="Times New Roman"/>
          <w:b/>
          <w:bCs/>
          <w:color w:val="000000"/>
          <w:sz w:val="24"/>
          <w:szCs w:val="24"/>
        </w:rPr>
        <w:t>Timișoara</w:t>
      </w:r>
      <w:proofErr w:type="spellEnd"/>
      <w:r w:rsidR="00CD2F74">
        <w:rPr>
          <w:rFonts w:ascii="Times New Roman" w:hAnsi="Times New Roman" w:cs="Times New Roman"/>
          <w:b/>
          <w:bCs/>
          <w:color w:val="000000"/>
          <w:sz w:val="24"/>
          <w:szCs w:val="24"/>
        </w:rPr>
        <w:t xml:space="preserve"> str. </w:t>
      </w:r>
      <w:proofErr w:type="spellStart"/>
      <w:r w:rsidR="00CD2F74">
        <w:rPr>
          <w:rFonts w:ascii="Times New Roman" w:hAnsi="Times New Roman" w:cs="Times New Roman"/>
          <w:b/>
          <w:bCs/>
          <w:color w:val="000000"/>
          <w:sz w:val="24"/>
          <w:szCs w:val="24"/>
        </w:rPr>
        <w:t>Diaconul</w:t>
      </w:r>
      <w:proofErr w:type="spellEnd"/>
      <w:r w:rsidR="00CD2F74">
        <w:rPr>
          <w:rFonts w:ascii="Times New Roman" w:hAnsi="Times New Roman" w:cs="Times New Roman"/>
          <w:b/>
          <w:bCs/>
          <w:color w:val="000000"/>
          <w:sz w:val="24"/>
          <w:szCs w:val="24"/>
        </w:rPr>
        <w:t xml:space="preserve"> </w:t>
      </w:r>
      <w:proofErr w:type="spellStart"/>
      <w:r w:rsidR="00CD2F74">
        <w:rPr>
          <w:rFonts w:ascii="Times New Roman" w:hAnsi="Times New Roman" w:cs="Times New Roman"/>
          <w:b/>
          <w:bCs/>
          <w:color w:val="000000"/>
          <w:sz w:val="24"/>
          <w:szCs w:val="24"/>
        </w:rPr>
        <w:t>Coresi</w:t>
      </w:r>
      <w:proofErr w:type="spellEnd"/>
      <w:r w:rsidR="00CD2F74">
        <w:rPr>
          <w:rFonts w:ascii="Times New Roman" w:hAnsi="Times New Roman" w:cs="Times New Roman"/>
          <w:b/>
          <w:bCs/>
          <w:color w:val="000000"/>
          <w:sz w:val="24"/>
          <w:szCs w:val="24"/>
        </w:rPr>
        <w:t xml:space="preserve">, </w:t>
      </w:r>
      <w:proofErr w:type="spellStart"/>
      <w:r w:rsidR="00CD2F74">
        <w:rPr>
          <w:rFonts w:ascii="Times New Roman" w:hAnsi="Times New Roman" w:cs="Times New Roman"/>
          <w:b/>
          <w:bCs/>
          <w:color w:val="000000"/>
          <w:sz w:val="24"/>
          <w:szCs w:val="24"/>
        </w:rPr>
        <w:t>înscris</w:t>
      </w:r>
      <w:proofErr w:type="spellEnd"/>
      <w:r w:rsidR="00CD2F74">
        <w:rPr>
          <w:rFonts w:ascii="Times New Roman" w:hAnsi="Times New Roman" w:cs="Times New Roman"/>
          <w:b/>
          <w:bCs/>
          <w:color w:val="000000"/>
          <w:sz w:val="24"/>
          <w:szCs w:val="24"/>
        </w:rPr>
        <w:t xml:space="preserve"> </w:t>
      </w:r>
      <w:proofErr w:type="spellStart"/>
      <w:r w:rsidR="00CD2F74">
        <w:rPr>
          <w:rFonts w:ascii="Times New Roman" w:hAnsi="Times New Roman" w:cs="Times New Roman"/>
          <w:b/>
          <w:bCs/>
          <w:color w:val="000000"/>
          <w:sz w:val="24"/>
          <w:szCs w:val="24"/>
        </w:rPr>
        <w:t>în</w:t>
      </w:r>
      <w:proofErr w:type="spellEnd"/>
      <w:r w:rsidR="00CD2F74">
        <w:rPr>
          <w:rFonts w:ascii="Times New Roman" w:hAnsi="Times New Roman" w:cs="Times New Roman"/>
          <w:b/>
          <w:bCs/>
          <w:color w:val="000000"/>
          <w:sz w:val="24"/>
          <w:szCs w:val="24"/>
        </w:rPr>
        <w:t xml:space="preserve"> CF nr. </w:t>
      </w:r>
      <w:proofErr w:type="gramStart"/>
      <w:r w:rsidR="00CD2F74">
        <w:rPr>
          <w:rFonts w:ascii="Times New Roman" w:hAnsi="Times New Roman" w:cs="Times New Roman"/>
          <w:b/>
          <w:bCs/>
          <w:color w:val="000000"/>
          <w:sz w:val="24"/>
          <w:szCs w:val="24"/>
        </w:rPr>
        <w:t xml:space="preserve">420385 </w:t>
      </w:r>
      <w:proofErr w:type="spellStart"/>
      <w:r w:rsidR="00CD2F74">
        <w:rPr>
          <w:rFonts w:ascii="Times New Roman" w:hAnsi="Times New Roman" w:cs="Times New Roman"/>
          <w:b/>
          <w:bCs/>
          <w:color w:val="000000"/>
          <w:sz w:val="24"/>
          <w:szCs w:val="24"/>
        </w:rPr>
        <w:t>Timișoara</w:t>
      </w:r>
      <w:proofErr w:type="spellEnd"/>
      <w:r w:rsidR="00CD2F74">
        <w:rPr>
          <w:rFonts w:ascii="Times New Roman" w:hAnsi="Times New Roman" w:cs="Times New Roman"/>
          <w:b/>
          <w:bCs/>
          <w:color w:val="000000"/>
          <w:sz w:val="24"/>
          <w:szCs w:val="24"/>
        </w:rPr>
        <w:t xml:space="preserve"> nr.</w:t>
      </w:r>
      <w:proofErr w:type="gramEnd"/>
      <w:r w:rsidR="00CD2F74">
        <w:rPr>
          <w:rFonts w:ascii="Times New Roman" w:hAnsi="Times New Roman" w:cs="Times New Roman"/>
          <w:b/>
          <w:bCs/>
          <w:color w:val="000000"/>
          <w:sz w:val="24"/>
          <w:szCs w:val="24"/>
        </w:rPr>
        <w:t xml:space="preserve"> </w:t>
      </w:r>
      <w:proofErr w:type="gramStart"/>
      <w:r w:rsidR="00CD2F74">
        <w:rPr>
          <w:rFonts w:ascii="Times New Roman" w:hAnsi="Times New Roman" w:cs="Times New Roman"/>
          <w:b/>
          <w:bCs/>
          <w:color w:val="000000"/>
          <w:sz w:val="24"/>
          <w:szCs w:val="24"/>
        </w:rPr>
        <w:t>top</w:t>
      </w:r>
      <w:proofErr w:type="gramEnd"/>
      <w:r w:rsidR="00CD2F74">
        <w:rPr>
          <w:rFonts w:ascii="Times New Roman" w:hAnsi="Times New Roman" w:cs="Times New Roman"/>
          <w:b/>
          <w:bCs/>
          <w:color w:val="000000"/>
          <w:sz w:val="24"/>
          <w:szCs w:val="24"/>
        </w:rPr>
        <w:t>. 14168/1</w:t>
      </w:r>
      <w:r w:rsidRPr="000E0164">
        <w:rPr>
          <w:rFonts w:ascii="Times New Roman" w:hAnsi="Times New Roman" w:cs="Times New Roman"/>
          <w:b/>
          <w:bCs/>
          <w:color w:val="000000"/>
          <w:sz w:val="24"/>
          <w:szCs w:val="24"/>
        </w:rPr>
        <w:t xml:space="preserve"> </w:t>
      </w:r>
    </w:p>
    <w:p w:rsidR="001B077C" w:rsidRDefault="001B077C" w:rsidP="001B077C">
      <w:pPr>
        <w:spacing w:after="0"/>
        <w:rPr>
          <w:rFonts w:ascii="Times New Roman" w:hAnsi="Times New Roman" w:cs="Times New Roman"/>
          <w:b/>
          <w:sz w:val="24"/>
          <w:szCs w:val="24"/>
          <w:lang w:val="ro-RO"/>
        </w:rPr>
      </w:pPr>
      <w:r w:rsidRPr="00224A9E">
        <w:rPr>
          <w:rFonts w:ascii="Times New Roman" w:hAnsi="Times New Roman" w:cs="Times New Roman"/>
          <w:b/>
          <w:sz w:val="24"/>
          <w:szCs w:val="24"/>
          <w:lang w:val="ro-RO"/>
        </w:rPr>
        <w:t>1. Descrierea situaţiei actuale</w:t>
      </w:r>
      <w:r>
        <w:rPr>
          <w:rFonts w:ascii="Times New Roman" w:hAnsi="Times New Roman" w:cs="Times New Roman"/>
          <w:b/>
          <w:sz w:val="24"/>
          <w:szCs w:val="24"/>
          <w:lang w:val="ro-RO"/>
        </w:rPr>
        <w:t>:</w:t>
      </w:r>
    </w:p>
    <w:p w:rsidR="001B077C" w:rsidRDefault="001B077C" w:rsidP="001B077C">
      <w:pPr>
        <w:spacing w:after="0"/>
        <w:jc w:val="both"/>
        <w:rPr>
          <w:rFonts w:ascii="Times New Roman" w:hAnsi="Times New Roman" w:cs="Times New Roman"/>
          <w:sz w:val="24"/>
          <w:szCs w:val="24"/>
          <w:lang w:val="ro-RO"/>
        </w:rPr>
      </w:pPr>
      <w:r>
        <w:rPr>
          <w:b/>
          <w:sz w:val="24"/>
          <w:szCs w:val="24"/>
        </w:rPr>
        <w:tab/>
      </w:r>
      <w:r w:rsidRPr="00707D32">
        <w:rPr>
          <w:rFonts w:ascii="Times New Roman" w:hAnsi="Times New Roman" w:cs="Times New Roman"/>
          <w:b/>
          <w:sz w:val="24"/>
          <w:szCs w:val="24"/>
        </w:rPr>
        <w:t xml:space="preserve"> </w:t>
      </w:r>
      <w:r w:rsidR="005E3EE4">
        <w:rPr>
          <w:rFonts w:ascii="Times New Roman" w:hAnsi="Times New Roman" w:cs="Times New Roman"/>
          <w:sz w:val="24"/>
          <w:szCs w:val="24"/>
          <w:lang w:val="ro-RO"/>
        </w:rPr>
        <w:t>Imobilul</w:t>
      </w:r>
      <w:r w:rsidR="00FE2271">
        <w:rPr>
          <w:rFonts w:ascii="Times New Roman" w:hAnsi="Times New Roman" w:cs="Times New Roman"/>
          <w:sz w:val="24"/>
          <w:szCs w:val="24"/>
          <w:lang w:val="ro-RO"/>
        </w:rPr>
        <w:t>-teren</w:t>
      </w:r>
      <w:r w:rsidR="005E3EE4">
        <w:rPr>
          <w:rFonts w:ascii="Times New Roman" w:hAnsi="Times New Roman" w:cs="Times New Roman"/>
          <w:sz w:val="24"/>
          <w:szCs w:val="24"/>
          <w:lang w:val="ro-RO"/>
        </w:rPr>
        <w:t xml:space="preserve"> care face obiectul </w:t>
      </w:r>
      <w:r w:rsidRPr="00707D32">
        <w:rPr>
          <w:rFonts w:ascii="Times New Roman" w:hAnsi="Times New Roman" w:cs="Times New Roman"/>
          <w:sz w:val="24"/>
          <w:szCs w:val="24"/>
          <w:lang w:val="ro-RO"/>
        </w:rPr>
        <w:t>acestui pro</w:t>
      </w:r>
      <w:r w:rsidR="005E3EE4">
        <w:rPr>
          <w:rFonts w:ascii="Times New Roman" w:hAnsi="Times New Roman" w:cs="Times New Roman"/>
          <w:sz w:val="24"/>
          <w:szCs w:val="24"/>
          <w:lang w:val="ro-RO"/>
        </w:rPr>
        <w:t xml:space="preserve">iect </w:t>
      </w:r>
      <w:r>
        <w:rPr>
          <w:rFonts w:ascii="Times New Roman" w:hAnsi="Times New Roman" w:cs="Times New Roman"/>
          <w:sz w:val="24"/>
          <w:szCs w:val="24"/>
          <w:lang w:val="ro-RO"/>
        </w:rPr>
        <w:t xml:space="preserve">aparține intravilanului </w:t>
      </w:r>
      <w:r w:rsidRPr="00707D32">
        <w:rPr>
          <w:rFonts w:ascii="Times New Roman" w:hAnsi="Times New Roman" w:cs="Times New Roman"/>
          <w:sz w:val="24"/>
          <w:szCs w:val="24"/>
          <w:lang w:val="ro-RO"/>
        </w:rPr>
        <w:t>Municipiul</w:t>
      </w:r>
      <w:r>
        <w:rPr>
          <w:rFonts w:ascii="Times New Roman" w:hAnsi="Times New Roman" w:cs="Times New Roman"/>
          <w:sz w:val="24"/>
          <w:szCs w:val="24"/>
          <w:lang w:val="ro-RO"/>
        </w:rPr>
        <w:t>ui</w:t>
      </w:r>
      <w:r w:rsidR="005E3EE4">
        <w:rPr>
          <w:rFonts w:ascii="Times New Roman" w:hAnsi="Times New Roman" w:cs="Times New Roman"/>
          <w:sz w:val="24"/>
          <w:szCs w:val="24"/>
          <w:lang w:val="ro-RO"/>
        </w:rPr>
        <w:t xml:space="preserve"> </w:t>
      </w:r>
      <w:r w:rsidRPr="00707D32">
        <w:rPr>
          <w:rFonts w:ascii="Times New Roman" w:hAnsi="Times New Roman" w:cs="Times New Roman"/>
          <w:sz w:val="24"/>
          <w:szCs w:val="24"/>
          <w:lang w:val="ro-RO"/>
        </w:rPr>
        <w:t xml:space="preserve">Timişoara, fiind situat </w:t>
      </w:r>
      <w:r w:rsidR="00FE2271">
        <w:rPr>
          <w:rFonts w:ascii="Times New Roman" w:hAnsi="Times New Roman" w:cs="Times New Roman"/>
          <w:sz w:val="24"/>
          <w:szCs w:val="24"/>
          <w:lang w:val="ro-RO"/>
        </w:rPr>
        <w:t>în str. Diaconul Cores</w:t>
      </w:r>
      <w:r>
        <w:rPr>
          <w:rFonts w:ascii="Times New Roman" w:hAnsi="Times New Roman" w:cs="Times New Roman"/>
          <w:sz w:val="24"/>
          <w:szCs w:val="24"/>
          <w:lang w:val="ro-RO"/>
        </w:rPr>
        <w:t>i</w:t>
      </w:r>
      <w:r w:rsidR="005E3EE4">
        <w:rPr>
          <w:rFonts w:ascii="Times New Roman" w:hAnsi="Times New Roman" w:cs="Times New Roman"/>
          <w:sz w:val="24"/>
          <w:szCs w:val="24"/>
          <w:lang w:val="ro-RO"/>
        </w:rPr>
        <w:t>,</w:t>
      </w:r>
      <w:r w:rsidRPr="00707D32">
        <w:rPr>
          <w:rFonts w:ascii="Times New Roman" w:hAnsi="Times New Roman" w:cs="Times New Roman"/>
          <w:sz w:val="24"/>
          <w:szCs w:val="24"/>
          <w:lang w:val="ro-RO"/>
        </w:rPr>
        <w:t xml:space="preserve"> identificat prin documentați</w:t>
      </w:r>
      <w:r w:rsidR="005E3EE4">
        <w:rPr>
          <w:rFonts w:ascii="Times New Roman" w:hAnsi="Times New Roman" w:cs="Times New Roman"/>
          <w:sz w:val="24"/>
          <w:szCs w:val="24"/>
          <w:lang w:val="ro-RO"/>
        </w:rPr>
        <w:t xml:space="preserve">a cadastrală </w:t>
      </w:r>
      <w:r>
        <w:rPr>
          <w:rFonts w:ascii="Times New Roman" w:hAnsi="Times New Roman" w:cs="Times New Roman"/>
          <w:sz w:val="24"/>
          <w:szCs w:val="24"/>
          <w:lang w:val="ro-RO"/>
        </w:rPr>
        <w:t>întocmită de PFA Ana Careja,</w:t>
      </w:r>
      <w:r w:rsidR="005E3EE4">
        <w:rPr>
          <w:rFonts w:ascii="Times New Roman" w:hAnsi="Times New Roman" w:cs="Times New Roman"/>
          <w:sz w:val="24"/>
          <w:szCs w:val="24"/>
          <w:lang w:val="ro-RO"/>
        </w:rPr>
        <w:t xml:space="preserve"> imobil înscris în CF nr. </w:t>
      </w:r>
      <w:r>
        <w:rPr>
          <w:rFonts w:ascii="Times New Roman" w:hAnsi="Times New Roman" w:cs="Times New Roman"/>
          <w:sz w:val="24"/>
          <w:szCs w:val="24"/>
          <w:lang w:val="ro-RO"/>
        </w:rPr>
        <w:t xml:space="preserve">420385 (CF vechi 142750 </w:t>
      </w:r>
      <w:r w:rsidRPr="00707D32">
        <w:rPr>
          <w:rFonts w:ascii="Times New Roman" w:hAnsi="Times New Roman" w:cs="Times New Roman"/>
          <w:sz w:val="24"/>
          <w:szCs w:val="24"/>
          <w:lang w:val="ro-RO"/>
        </w:rPr>
        <w:t>Timişoara</w:t>
      </w:r>
      <w:r>
        <w:rPr>
          <w:rFonts w:ascii="Times New Roman" w:hAnsi="Times New Roman" w:cs="Times New Roman"/>
          <w:sz w:val="24"/>
          <w:szCs w:val="24"/>
          <w:lang w:val="ro-RO"/>
        </w:rPr>
        <w:t>)</w:t>
      </w:r>
      <w:r w:rsidR="004B42C9">
        <w:rPr>
          <w:rFonts w:ascii="Times New Roman" w:hAnsi="Times New Roman" w:cs="Times New Roman"/>
          <w:sz w:val="24"/>
          <w:szCs w:val="24"/>
          <w:lang w:val="ro-RO"/>
        </w:rPr>
        <w:t xml:space="preserve"> cu nr.top. </w:t>
      </w:r>
      <w:r>
        <w:rPr>
          <w:rFonts w:ascii="Times New Roman" w:hAnsi="Times New Roman" w:cs="Times New Roman"/>
          <w:sz w:val="24"/>
          <w:szCs w:val="24"/>
          <w:lang w:val="ro-RO"/>
        </w:rPr>
        <w:t>14168/1 și suprafața de 4320 mp (măsurată 4751 mp)</w:t>
      </w:r>
      <w:r w:rsidRPr="00707D32">
        <w:rPr>
          <w:rFonts w:ascii="Times New Roman" w:hAnsi="Times New Roman" w:cs="Times New Roman"/>
          <w:sz w:val="24"/>
          <w:szCs w:val="24"/>
          <w:lang w:val="ro-RO"/>
        </w:rPr>
        <w:t xml:space="preserve">, proprietatea </w:t>
      </w:r>
      <w:r>
        <w:rPr>
          <w:rFonts w:ascii="Times New Roman" w:hAnsi="Times New Roman" w:cs="Times New Roman"/>
          <w:sz w:val="24"/>
          <w:szCs w:val="24"/>
          <w:lang w:val="ro-RO"/>
        </w:rPr>
        <w:t>Municipiului Timişoara-domeniu p</w:t>
      </w:r>
      <w:r w:rsidRPr="00707D32">
        <w:rPr>
          <w:rFonts w:ascii="Times New Roman" w:hAnsi="Times New Roman" w:cs="Times New Roman"/>
          <w:sz w:val="24"/>
          <w:szCs w:val="24"/>
          <w:lang w:val="ro-RO"/>
        </w:rPr>
        <w:t>ublic</w:t>
      </w:r>
      <w:r>
        <w:rPr>
          <w:rFonts w:ascii="Times New Roman" w:hAnsi="Times New Roman" w:cs="Times New Roman"/>
          <w:sz w:val="24"/>
          <w:szCs w:val="24"/>
          <w:lang w:val="ro-RO"/>
        </w:rPr>
        <w:t>, cota de 1/1</w:t>
      </w:r>
      <w:r w:rsidRPr="00707D32">
        <w:rPr>
          <w:rFonts w:ascii="Times New Roman" w:hAnsi="Times New Roman" w:cs="Times New Roman"/>
          <w:sz w:val="24"/>
          <w:szCs w:val="24"/>
          <w:lang w:val="ro-RO"/>
        </w:rPr>
        <w:t>.</w:t>
      </w:r>
    </w:p>
    <w:p w:rsidR="001B077C" w:rsidRPr="00707D32" w:rsidRDefault="004B42C9" w:rsidP="001B077C">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Identificarea </w:t>
      </w:r>
      <w:r w:rsidR="001B077C">
        <w:rPr>
          <w:rFonts w:ascii="Times New Roman" w:hAnsi="Times New Roman" w:cs="Times New Roman"/>
          <w:sz w:val="24"/>
          <w:szCs w:val="24"/>
          <w:lang w:val="ro-RO"/>
        </w:rPr>
        <w:t xml:space="preserve">limitei </w:t>
      </w:r>
      <w:r w:rsidR="001B077C" w:rsidRPr="00707D32">
        <w:rPr>
          <w:rFonts w:ascii="Times New Roman" w:hAnsi="Times New Roman" w:cs="Times New Roman"/>
          <w:sz w:val="24"/>
          <w:szCs w:val="24"/>
          <w:lang w:val="ro-RO"/>
        </w:rPr>
        <w:t>de proprie</w:t>
      </w:r>
      <w:r w:rsidR="001B077C">
        <w:rPr>
          <w:rFonts w:ascii="Times New Roman" w:hAnsi="Times New Roman" w:cs="Times New Roman"/>
          <w:sz w:val="24"/>
          <w:szCs w:val="24"/>
          <w:lang w:val="ro-RO"/>
        </w:rPr>
        <w:t xml:space="preserve">tate a fost realizată de către PFA Ana Careja </w:t>
      </w:r>
      <w:r w:rsidR="001B077C" w:rsidRPr="00707D32">
        <w:rPr>
          <w:rFonts w:ascii="Times New Roman" w:hAnsi="Times New Roman" w:cs="Times New Roman"/>
          <w:sz w:val="24"/>
          <w:szCs w:val="24"/>
          <w:lang w:val="ro-RO"/>
        </w:rPr>
        <w:t>pe</w:t>
      </w:r>
      <w:r w:rsidR="00346F56">
        <w:rPr>
          <w:rFonts w:ascii="Times New Roman" w:hAnsi="Times New Roman" w:cs="Times New Roman"/>
          <w:sz w:val="24"/>
          <w:szCs w:val="24"/>
          <w:lang w:val="ro-RO"/>
        </w:rPr>
        <w:t xml:space="preserve"> baza măsurătorilor topografice, proiect nr. 174/2020.</w:t>
      </w:r>
    </w:p>
    <w:p w:rsidR="001B077C" w:rsidRDefault="001B077C" w:rsidP="001B077C">
      <w:pPr>
        <w:pStyle w:val="ListParagraph"/>
        <w:spacing w:line="276" w:lineRule="auto"/>
        <w:ind w:left="0"/>
        <w:jc w:val="both"/>
        <w:rPr>
          <w:b/>
          <w:sz w:val="24"/>
          <w:szCs w:val="24"/>
        </w:rPr>
      </w:pPr>
      <w:r>
        <w:rPr>
          <w:b/>
          <w:sz w:val="24"/>
          <w:szCs w:val="24"/>
        </w:rPr>
        <w:t>2</w:t>
      </w:r>
      <w:r w:rsidRPr="00224A9E">
        <w:rPr>
          <w:b/>
          <w:sz w:val="24"/>
          <w:szCs w:val="24"/>
        </w:rPr>
        <w:t xml:space="preserve">. </w:t>
      </w:r>
      <w:r>
        <w:rPr>
          <w:b/>
          <w:sz w:val="24"/>
          <w:szCs w:val="24"/>
        </w:rPr>
        <w:t>Schimbări preconizate și rezultate așteptate:</w:t>
      </w:r>
    </w:p>
    <w:p w:rsidR="001B077C" w:rsidRDefault="001B077C" w:rsidP="001B077C">
      <w:pPr>
        <w:spacing w:after="0"/>
        <w:jc w:val="both"/>
        <w:rPr>
          <w:rFonts w:ascii="Times New Roman" w:hAnsi="Times New Roman" w:cs="Times New Roman"/>
          <w:sz w:val="24"/>
          <w:szCs w:val="24"/>
          <w:lang w:val="ro-RO"/>
        </w:rPr>
      </w:pPr>
      <w:r>
        <w:rPr>
          <w:rFonts w:ascii="Ebrima" w:hAnsi="Ebrima"/>
          <w:sz w:val="20"/>
          <w:szCs w:val="20"/>
          <w:lang w:val="ro-RO"/>
        </w:rPr>
        <w:tab/>
      </w:r>
      <w:r w:rsidRPr="009D16EE">
        <w:rPr>
          <w:rFonts w:ascii="Times New Roman" w:hAnsi="Times New Roman" w:cs="Times New Roman"/>
          <w:sz w:val="24"/>
          <w:szCs w:val="24"/>
          <w:lang w:val="ro-RO"/>
        </w:rPr>
        <w:t xml:space="preserve">Scopul prezentei documentaţii este </w:t>
      </w:r>
      <w:proofErr w:type="spellStart"/>
      <w:r>
        <w:rPr>
          <w:rFonts w:ascii="Times New Roman" w:hAnsi="Times New Roman" w:cs="Times New Roman"/>
          <w:bCs/>
          <w:color w:val="000000"/>
          <w:sz w:val="24"/>
          <w:szCs w:val="24"/>
        </w:rPr>
        <w:t>rectificare</w:t>
      </w:r>
      <w:r w:rsidRPr="009D16EE">
        <w:rPr>
          <w:rFonts w:ascii="Times New Roman" w:hAnsi="Times New Roman" w:cs="Times New Roman"/>
          <w:bCs/>
          <w:color w:val="000000"/>
          <w:sz w:val="24"/>
          <w:szCs w:val="24"/>
        </w:rPr>
        <w:t>a</w:t>
      </w:r>
      <w:proofErr w:type="spellEnd"/>
      <w:r w:rsidRPr="009D16EE">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de </w:t>
      </w:r>
      <w:proofErr w:type="spellStart"/>
      <w:r>
        <w:rPr>
          <w:rFonts w:ascii="Times New Roman" w:hAnsi="Times New Roman" w:cs="Times New Roman"/>
          <w:bCs/>
          <w:color w:val="000000"/>
          <w:sz w:val="24"/>
          <w:szCs w:val="24"/>
        </w:rPr>
        <w:t>suprafață</w:t>
      </w:r>
      <w:proofErr w:type="spellEnd"/>
      <w:r w:rsidRPr="009D16EE">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a </w:t>
      </w:r>
      <w:proofErr w:type="spellStart"/>
      <w:r w:rsidRPr="009D16EE">
        <w:rPr>
          <w:rFonts w:ascii="Times New Roman" w:hAnsi="Times New Roman" w:cs="Times New Roman"/>
          <w:bCs/>
          <w:color w:val="000000"/>
          <w:sz w:val="24"/>
          <w:szCs w:val="24"/>
        </w:rPr>
        <w:t>imobilului</w:t>
      </w:r>
      <w:proofErr w:type="spellEnd"/>
      <w:r w:rsidRPr="009D16EE">
        <w:rPr>
          <w:rFonts w:ascii="Times New Roman" w:hAnsi="Times New Roman" w:cs="Times New Roman"/>
          <w:bCs/>
          <w:color w:val="000000"/>
          <w:sz w:val="24"/>
          <w:szCs w:val="24"/>
        </w:rPr>
        <w:t xml:space="preserve"> </w:t>
      </w:r>
      <w:proofErr w:type="spellStart"/>
      <w:r w:rsidRPr="009D16EE">
        <w:rPr>
          <w:rFonts w:ascii="Times New Roman" w:hAnsi="Times New Roman" w:cs="Times New Roman"/>
          <w:bCs/>
          <w:color w:val="000000"/>
          <w:sz w:val="24"/>
          <w:szCs w:val="24"/>
        </w:rPr>
        <w:t>situat</w:t>
      </w:r>
      <w:proofErr w:type="spellEnd"/>
      <w:r w:rsidRPr="009D16EE">
        <w:rPr>
          <w:rFonts w:ascii="Times New Roman" w:hAnsi="Times New Roman" w:cs="Times New Roman"/>
          <w:bCs/>
          <w:color w:val="000000"/>
          <w:sz w:val="24"/>
          <w:szCs w:val="24"/>
        </w:rPr>
        <w:t xml:space="preserve"> </w:t>
      </w:r>
      <w:proofErr w:type="spellStart"/>
      <w:r w:rsidRPr="009D16EE">
        <w:rPr>
          <w:rFonts w:ascii="Times New Roman" w:hAnsi="Times New Roman" w:cs="Times New Roman"/>
          <w:bCs/>
          <w:color w:val="000000"/>
          <w:sz w:val="24"/>
          <w:szCs w:val="24"/>
        </w:rPr>
        <w:t>în</w:t>
      </w:r>
      <w:proofErr w:type="spellEnd"/>
      <w:r w:rsidRPr="009D16EE">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Timișoara</w:t>
      </w:r>
      <w:proofErr w:type="spellEnd"/>
      <w:r>
        <w:rPr>
          <w:rFonts w:ascii="Times New Roman" w:hAnsi="Times New Roman" w:cs="Times New Roman"/>
          <w:bCs/>
          <w:color w:val="000000"/>
          <w:sz w:val="24"/>
          <w:szCs w:val="24"/>
        </w:rPr>
        <w:t xml:space="preserve"> str. </w:t>
      </w:r>
      <w:proofErr w:type="spellStart"/>
      <w:proofErr w:type="gramStart"/>
      <w:r w:rsidR="00FE2271">
        <w:rPr>
          <w:rFonts w:ascii="Times New Roman" w:hAnsi="Times New Roman" w:cs="Times New Roman"/>
          <w:bCs/>
          <w:color w:val="000000"/>
          <w:sz w:val="24"/>
          <w:szCs w:val="24"/>
        </w:rPr>
        <w:t>Diaconul</w:t>
      </w:r>
      <w:proofErr w:type="spellEnd"/>
      <w:r w:rsidR="00FE2271">
        <w:rPr>
          <w:rFonts w:ascii="Times New Roman" w:hAnsi="Times New Roman" w:cs="Times New Roman"/>
          <w:bCs/>
          <w:color w:val="000000"/>
          <w:sz w:val="24"/>
          <w:szCs w:val="24"/>
        </w:rPr>
        <w:t xml:space="preserve"> </w:t>
      </w:r>
      <w:proofErr w:type="spellStart"/>
      <w:r w:rsidR="00FE2271">
        <w:rPr>
          <w:rFonts w:ascii="Times New Roman" w:hAnsi="Times New Roman" w:cs="Times New Roman"/>
          <w:bCs/>
          <w:color w:val="000000"/>
          <w:sz w:val="24"/>
          <w:szCs w:val="24"/>
        </w:rPr>
        <w:t>Core</w:t>
      </w:r>
      <w:r w:rsidRPr="009D16EE">
        <w:rPr>
          <w:rFonts w:ascii="Times New Roman" w:hAnsi="Times New Roman" w:cs="Times New Roman"/>
          <w:bCs/>
          <w:color w:val="000000"/>
          <w:sz w:val="24"/>
          <w:szCs w:val="24"/>
        </w:rPr>
        <w:t>si</w:t>
      </w:r>
      <w:proofErr w:type="spellEnd"/>
      <w:r w:rsidRPr="009D16EE">
        <w:rPr>
          <w:rFonts w:ascii="Times New Roman" w:hAnsi="Times New Roman" w:cs="Times New Roman"/>
          <w:bCs/>
          <w:color w:val="000000"/>
          <w:sz w:val="24"/>
          <w:szCs w:val="24"/>
        </w:rPr>
        <w:t xml:space="preserve"> </w:t>
      </w:r>
      <w:proofErr w:type="spellStart"/>
      <w:r w:rsidRPr="009D16EE">
        <w:rPr>
          <w:rFonts w:ascii="Times New Roman" w:hAnsi="Times New Roman" w:cs="Times New Roman"/>
          <w:bCs/>
          <w:color w:val="000000"/>
          <w:sz w:val="24"/>
          <w:szCs w:val="24"/>
        </w:rPr>
        <w:t>înscris</w:t>
      </w:r>
      <w:proofErr w:type="spellEnd"/>
      <w:r w:rsidRPr="009D16EE">
        <w:rPr>
          <w:rFonts w:ascii="Times New Roman" w:hAnsi="Times New Roman" w:cs="Times New Roman"/>
          <w:bCs/>
          <w:color w:val="000000"/>
          <w:sz w:val="24"/>
          <w:szCs w:val="24"/>
        </w:rPr>
        <w:t xml:space="preserve"> </w:t>
      </w:r>
      <w:proofErr w:type="spellStart"/>
      <w:r w:rsidRPr="009D16EE">
        <w:rPr>
          <w:rFonts w:ascii="Times New Roman" w:hAnsi="Times New Roman" w:cs="Times New Roman"/>
          <w:bCs/>
          <w:color w:val="000000"/>
          <w:sz w:val="24"/>
          <w:szCs w:val="24"/>
        </w:rPr>
        <w:t>în</w:t>
      </w:r>
      <w:proofErr w:type="spellEnd"/>
      <w:r w:rsidRPr="009D16EE">
        <w:rPr>
          <w:rFonts w:ascii="Times New Roman" w:hAnsi="Times New Roman" w:cs="Times New Roman"/>
          <w:bCs/>
          <w:color w:val="000000"/>
          <w:sz w:val="24"/>
          <w:szCs w:val="24"/>
        </w:rPr>
        <w:t xml:space="preserve"> CF nr.</w:t>
      </w:r>
      <w:proofErr w:type="gramEnd"/>
      <w:r w:rsidR="004B42C9">
        <w:rPr>
          <w:rFonts w:ascii="Times New Roman" w:hAnsi="Times New Roman" w:cs="Times New Roman"/>
          <w:bCs/>
          <w:color w:val="000000"/>
          <w:sz w:val="24"/>
          <w:szCs w:val="24"/>
        </w:rPr>
        <w:t xml:space="preserve"> </w:t>
      </w:r>
      <w:r w:rsidRPr="009D16EE">
        <w:rPr>
          <w:rFonts w:ascii="Times New Roman" w:hAnsi="Times New Roman" w:cs="Times New Roman"/>
          <w:bCs/>
          <w:color w:val="000000"/>
          <w:sz w:val="24"/>
          <w:szCs w:val="24"/>
        </w:rPr>
        <w:t xml:space="preserve">420385 </w:t>
      </w:r>
      <w:proofErr w:type="spellStart"/>
      <w:r w:rsidRPr="009D16EE">
        <w:rPr>
          <w:rFonts w:ascii="Times New Roman" w:hAnsi="Times New Roman" w:cs="Times New Roman"/>
          <w:bCs/>
          <w:color w:val="000000"/>
          <w:sz w:val="24"/>
          <w:szCs w:val="24"/>
        </w:rPr>
        <w:t>Timișoara</w:t>
      </w:r>
      <w:proofErr w:type="spellEnd"/>
      <w:r w:rsidRPr="009D16EE">
        <w:rPr>
          <w:rFonts w:ascii="Times New Roman" w:hAnsi="Times New Roman" w:cs="Times New Roman"/>
          <w:bCs/>
          <w:color w:val="000000"/>
          <w:sz w:val="24"/>
          <w:szCs w:val="24"/>
        </w:rPr>
        <w:t xml:space="preserve"> de la 4320 mp la 4751 mp, </w:t>
      </w:r>
      <w:r w:rsidRPr="009D16EE">
        <w:rPr>
          <w:rFonts w:ascii="Times New Roman" w:hAnsi="Times New Roman" w:cs="Times New Roman"/>
          <w:sz w:val="24"/>
          <w:szCs w:val="24"/>
          <w:lang w:val="ro-RO"/>
        </w:rPr>
        <w:t>aşa cum a fost aprobat</w:t>
      </w:r>
      <w:r w:rsidR="004B42C9">
        <w:rPr>
          <w:rFonts w:ascii="Times New Roman" w:hAnsi="Times New Roman" w:cs="Times New Roman"/>
          <w:sz w:val="24"/>
          <w:szCs w:val="24"/>
          <w:lang w:val="ro-RO"/>
        </w:rPr>
        <w:t xml:space="preserve">ă prin Certificatul de Urbanism nr. </w:t>
      </w:r>
      <w:r w:rsidRPr="009D16EE">
        <w:rPr>
          <w:rFonts w:ascii="Times New Roman" w:hAnsi="Times New Roman" w:cs="Times New Roman"/>
          <w:sz w:val="24"/>
          <w:szCs w:val="24"/>
          <w:lang w:val="ro-RO"/>
        </w:rPr>
        <w:t xml:space="preserve">3305/21.09.2020 eliberat de Primăria Municipiului Timişoara pentru alocare număr cadastral în scopul: rectificare suprafață, dezlipire și alipire imobile conform </w:t>
      </w:r>
      <w:r>
        <w:rPr>
          <w:rFonts w:ascii="Times New Roman" w:hAnsi="Times New Roman" w:cs="Times New Roman"/>
          <w:sz w:val="24"/>
          <w:szCs w:val="24"/>
          <w:lang w:val="ro-RO"/>
        </w:rPr>
        <w:t>planșa anexă</w:t>
      </w:r>
      <w:r w:rsidRPr="006713B3">
        <w:rPr>
          <w:rFonts w:ascii="Times New Roman" w:hAnsi="Times New Roman" w:cs="Times New Roman"/>
          <w:sz w:val="24"/>
          <w:szCs w:val="24"/>
          <w:lang w:val="ro-RO"/>
        </w:rPr>
        <w:t>, în acest mod se aduce în concordanţă situaţia din cartea</w:t>
      </w:r>
      <w:r w:rsidR="004B42C9">
        <w:rPr>
          <w:rFonts w:ascii="Times New Roman" w:hAnsi="Times New Roman" w:cs="Times New Roman"/>
          <w:sz w:val="24"/>
          <w:szCs w:val="24"/>
          <w:lang w:val="ro-RO"/>
        </w:rPr>
        <w:t xml:space="preserve"> funciară cu situaţia din teren</w:t>
      </w:r>
      <w:r>
        <w:rPr>
          <w:rFonts w:ascii="Times New Roman" w:hAnsi="Times New Roman" w:cs="Times New Roman"/>
          <w:sz w:val="24"/>
          <w:szCs w:val="24"/>
          <w:lang w:val="ro-RO"/>
        </w:rPr>
        <w:t>.</w:t>
      </w:r>
    </w:p>
    <w:p w:rsidR="001B077C" w:rsidRPr="00E610E9" w:rsidRDefault="001B077C" w:rsidP="001B077C">
      <w:pPr>
        <w:spacing w:after="0"/>
        <w:jc w:val="both"/>
        <w:rPr>
          <w:rFonts w:ascii="Times New Roman" w:hAnsi="Times New Roman" w:cs="Times New Roman"/>
          <w:sz w:val="24"/>
          <w:szCs w:val="24"/>
          <w:lang w:val="ro-RO"/>
        </w:rPr>
      </w:pPr>
      <w:r>
        <w:rPr>
          <w:rFonts w:ascii="Times New Roman" w:hAnsi="Times New Roman" w:cs="Times New Roman"/>
          <w:b/>
          <w:sz w:val="24"/>
          <w:szCs w:val="24"/>
          <w:lang w:val="ro-RO"/>
        </w:rPr>
        <w:t>3</w:t>
      </w:r>
      <w:r w:rsidRPr="00224A9E">
        <w:rPr>
          <w:rFonts w:ascii="Times New Roman" w:hAnsi="Times New Roman" w:cs="Times New Roman"/>
          <w:b/>
          <w:sz w:val="24"/>
          <w:szCs w:val="24"/>
          <w:lang w:val="ro-RO"/>
        </w:rPr>
        <w:t xml:space="preserve">. </w:t>
      </w:r>
      <w:r>
        <w:rPr>
          <w:rFonts w:ascii="Times New Roman" w:hAnsi="Times New Roman" w:cs="Times New Roman"/>
          <w:b/>
          <w:sz w:val="24"/>
          <w:szCs w:val="24"/>
          <w:lang w:val="ro-RO"/>
        </w:rPr>
        <w:t>Alte informații:</w:t>
      </w:r>
    </w:p>
    <w:p w:rsidR="001B077C" w:rsidRDefault="001B077C" w:rsidP="001B077C">
      <w:pPr>
        <w:spacing w:after="0"/>
        <w:jc w:val="both"/>
        <w:rPr>
          <w:rFonts w:ascii="Times New Roman" w:hAnsi="Times New Roman"/>
          <w:sz w:val="24"/>
          <w:szCs w:val="24"/>
          <w:lang w:val="ro-RO"/>
        </w:rPr>
      </w:pPr>
      <w:r w:rsidRPr="00224A9E">
        <w:rPr>
          <w:rFonts w:ascii="Times New Roman" w:hAnsi="Times New Roman"/>
          <w:sz w:val="24"/>
          <w:szCs w:val="24"/>
          <w:lang w:val="ro-RO"/>
        </w:rPr>
        <w:t xml:space="preserve"> </w:t>
      </w:r>
      <w:r w:rsidRPr="00224A9E">
        <w:rPr>
          <w:rFonts w:ascii="Times New Roman" w:hAnsi="Times New Roman"/>
          <w:sz w:val="24"/>
          <w:szCs w:val="24"/>
          <w:lang w:val="ro-RO"/>
        </w:rPr>
        <w:tab/>
      </w:r>
      <w:r w:rsidRPr="00674DF6">
        <w:rPr>
          <w:rFonts w:ascii="Times New Roman" w:hAnsi="Times New Roman" w:cs="Times New Roman"/>
          <w:sz w:val="24"/>
          <w:szCs w:val="24"/>
          <w:lang w:val="ro-RO"/>
        </w:rPr>
        <w:t xml:space="preserve">Se </w:t>
      </w:r>
      <w:r>
        <w:rPr>
          <w:rFonts w:ascii="Times New Roman" w:hAnsi="Times New Roman" w:cs="Times New Roman"/>
          <w:sz w:val="24"/>
          <w:szCs w:val="24"/>
          <w:lang w:val="ro-RO"/>
        </w:rPr>
        <w:t>va</w:t>
      </w:r>
      <w:r w:rsidRPr="00674DF6">
        <w:rPr>
          <w:rFonts w:ascii="Times New Roman" w:hAnsi="Times New Roman" w:cs="Times New Roman"/>
          <w:sz w:val="24"/>
          <w:szCs w:val="24"/>
          <w:lang w:val="ro-RO"/>
        </w:rPr>
        <w:t xml:space="preserve"> lua în considerare </w:t>
      </w:r>
      <w:r>
        <w:rPr>
          <w:rFonts w:ascii="Times New Roman" w:hAnsi="Times New Roman" w:cs="Times New Roman"/>
          <w:sz w:val="24"/>
          <w:szCs w:val="24"/>
          <w:lang w:val="ro-RO"/>
        </w:rPr>
        <w:t>Proiectul nr. 174/2020 întocmit</w:t>
      </w:r>
      <w:r w:rsidRPr="00674DF6">
        <w:rPr>
          <w:rFonts w:ascii="Times New Roman" w:hAnsi="Times New Roman" w:cs="Times New Roman"/>
          <w:sz w:val="24"/>
          <w:szCs w:val="24"/>
          <w:lang w:val="ro-RO"/>
        </w:rPr>
        <w:t xml:space="preserve"> de</w:t>
      </w:r>
      <w:r>
        <w:rPr>
          <w:rFonts w:ascii="Times New Roman" w:hAnsi="Times New Roman" w:cs="Times New Roman"/>
          <w:sz w:val="24"/>
          <w:szCs w:val="24"/>
          <w:lang w:val="ro-RO"/>
        </w:rPr>
        <w:t xml:space="preserve"> PFA Careja Ana, transmis prin adresa nr. </w:t>
      </w:r>
      <w:r w:rsidRPr="009D5E40">
        <w:rPr>
          <w:rFonts w:ascii="Times New Roman" w:hAnsi="Times New Roman"/>
          <w:sz w:val="24"/>
          <w:szCs w:val="24"/>
          <w:lang w:val="ro-RO"/>
        </w:rPr>
        <w:t>CT2020 -</w:t>
      </w:r>
      <w:r w:rsidR="004B42C9">
        <w:rPr>
          <w:rFonts w:ascii="Times New Roman" w:hAnsi="Times New Roman"/>
          <w:sz w:val="24"/>
          <w:szCs w:val="24"/>
          <w:lang w:val="ro-RO"/>
        </w:rPr>
        <w:t xml:space="preserve"> 004533</w:t>
      </w:r>
      <w:r>
        <w:rPr>
          <w:rFonts w:ascii="Times New Roman" w:hAnsi="Times New Roman"/>
          <w:sz w:val="24"/>
          <w:szCs w:val="24"/>
          <w:lang w:val="ro-RO"/>
        </w:rPr>
        <w:t>/15.10</w:t>
      </w:r>
      <w:r w:rsidRPr="009D5E40">
        <w:rPr>
          <w:rFonts w:ascii="Times New Roman" w:hAnsi="Times New Roman"/>
          <w:sz w:val="24"/>
          <w:szCs w:val="24"/>
          <w:lang w:val="ro-RO"/>
        </w:rPr>
        <w:t>.2020</w:t>
      </w:r>
      <w:r>
        <w:rPr>
          <w:rFonts w:ascii="Times New Roman" w:hAnsi="Times New Roman"/>
          <w:lang w:val="ro-RO"/>
        </w:rPr>
        <w:t xml:space="preserve"> </w:t>
      </w:r>
      <w:r>
        <w:rPr>
          <w:rFonts w:ascii="Times New Roman" w:hAnsi="Times New Roman" w:cs="Times New Roman"/>
          <w:sz w:val="24"/>
          <w:szCs w:val="24"/>
          <w:lang w:val="ro-RO"/>
        </w:rPr>
        <w:t xml:space="preserve">și </w:t>
      </w:r>
      <w:r w:rsidRPr="00674DF6">
        <w:rPr>
          <w:rFonts w:ascii="Times New Roman" w:hAnsi="Times New Roman" w:cs="Times New Roman"/>
          <w:sz w:val="24"/>
          <w:szCs w:val="24"/>
          <w:lang w:val="ro-RO"/>
        </w:rPr>
        <w:t>avizat de O.C.P.I. Timi</w:t>
      </w:r>
      <w:r>
        <w:rPr>
          <w:rFonts w:ascii="Times New Roman" w:hAnsi="Times New Roman" w:cs="Times New Roman"/>
          <w:sz w:val="24"/>
          <w:szCs w:val="24"/>
          <w:lang w:val="ro-RO"/>
        </w:rPr>
        <w:t>ș</w:t>
      </w:r>
      <w:r w:rsidRPr="00674DF6">
        <w:rPr>
          <w:rFonts w:ascii="Times New Roman" w:hAnsi="Times New Roman" w:cs="Times New Roman"/>
          <w:sz w:val="24"/>
          <w:szCs w:val="24"/>
          <w:lang w:val="ro-RO"/>
        </w:rPr>
        <w:t xml:space="preserve"> cu </w:t>
      </w:r>
      <w:r>
        <w:rPr>
          <w:rFonts w:ascii="Times New Roman" w:hAnsi="Times New Roman" w:cs="Times New Roman"/>
          <w:sz w:val="24"/>
          <w:szCs w:val="24"/>
          <w:lang w:val="ro-RO"/>
        </w:rPr>
        <w:t>Proces</w:t>
      </w:r>
      <w:r w:rsidR="004B42C9">
        <w:rPr>
          <w:rFonts w:ascii="Times New Roman" w:hAnsi="Times New Roman" w:cs="Times New Roman"/>
          <w:sz w:val="24"/>
          <w:szCs w:val="24"/>
          <w:lang w:val="ro-RO"/>
        </w:rPr>
        <w:t>ul</w:t>
      </w:r>
      <w:r>
        <w:rPr>
          <w:rFonts w:ascii="Times New Roman" w:hAnsi="Times New Roman" w:cs="Times New Roman"/>
          <w:sz w:val="24"/>
          <w:szCs w:val="24"/>
          <w:lang w:val="ro-RO"/>
        </w:rPr>
        <w:t xml:space="preserve"> verbal de recepție </w:t>
      </w:r>
      <w:r w:rsidRPr="00674DF6">
        <w:rPr>
          <w:rFonts w:ascii="Times New Roman" w:hAnsi="Times New Roman" w:cs="Times New Roman"/>
          <w:sz w:val="24"/>
          <w:szCs w:val="24"/>
          <w:lang w:val="ro-RO"/>
        </w:rPr>
        <w:t xml:space="preserve">nr. </w:t>
      </w:r>
      <w:r>
        <w:rPr>
          <w:rFonts w:ascii="Times New Roman" w:hAnsi="Times New Roman" w:cs="Times New Roman"/>
          <w:sz w:val="24"/>
          <w:szCs w:val="24"/>
          <w:lang w:val="ro-RO"/>
        </w:rPr>
        <w:t>3312/14.10</w:t>
      </w:r>
      <w:r w:rsidRPr="00674DF6">
        <w:rPr>
          <w:rFonts w:ascii="Times New Roman" w:hAnsi="Times New Roman" w:cs="Times New Roman"/>
          <w:sz w:val="24"/>
          <w:szCs w:val="24"/>
          <w:lang w:val="ro-RO"/>
        </w:rPr>
        <w:t>.20</w:t>
      </w:r>
      <w:r>
        <w:rPr>
          <w:rFonts w:ascii="Times New Roman" w:hAnsi="Times New Roman" w:cs="Times New Roman"/>
          <w:sz w:val="24"/>
          <w:szCs w:val="24"/>
          <w:lang w:val="ro-RO"/>
        </w:rPr>
        <w:t>20</w:t>
      </w:r>
      <w:r w:rsidRPr="00674DF6">
        <w:rPr>
          <w:rFonts w:ascii="Times New Roman" w:hAnsi="Times New Roman" w:cs="Times New Roman"/>
          <w:sz w:val="24"/>
          <w:szCs w:val="24"/>
          <w:lang w:val="ro-RO"/>
        </w:rPr>
        <w:t>.</w:t>
      </w:r>
      <w:r>
        <w:rPr>
          <w:rFonts w:ascii="Times New Roman" w:hAnsi="Times New Roman"/>
          <w:sz w:val="24"/>
          <w:szCs w:val="24"/>
          <w:lang w:val="ro-RO"/>
        </w:rPr>
        <w:t xml:space="preserve"> </w:t>
      </w:r>
    </w:p>
    <w:p w:rsidR="001B077C" w:rsidRPr="00A0471E" w:rsidRDefault="001B077C" w:rsidP="001B077C">
      <w:pPr>
        <w:spacing w:after="0"/>
        <w:ind w:left="142" w:hanging="142"/>
        <w:jc w:val="both"/>
        <w:rPr>
          <w:rStyle w:val="salnttl"/>
          <w:rFonts w:ascii="Times New Roman" w:hAnsi="Times New Roman" w:cs="Times New Roman"/>
          <w:sz w:val="24"/>
          <w:szCs w:val="24"/>
          <w:lang w:val="ro-RO"/>
        </w:rPr>
      </w:pPr>
      <w:r>
        <w:rPr>
          <w:rFonts w:ascii="Times New Roman" w:hAnsi="Times New Roman" w:cs="Times New Roman"/>
          <w:b/>
          <w:sz w:val="24"/>
          <w:szCs w:val="24"/>
          <w:lang w:val="ro-RO"/>
        </w:rPr>
        <w:t>4</w:t>
      </w:r>
      <w:r w:rsidRPr="00224A9E">
        <w:rPr>
          <w:rFonts w:ascii="Times New Roman" w:hAnsi="Times New Roman" w:cs="Times New Roman"/>
          <w:b/>
          <w:sz w:val="24"/>
          <w:szCs w:val="24"/>
          <w:lang w:val="ro-RO"/>
        </w:rPr>
        <w:t xml:space="preserve">. </w:t>
      </w:r>
      <w:r>
        <w:rPr>
          <w:rFonts w:ascii="Times New Roman" w:hAnsi="Times New Roman" w:cs="Times New Roman"/>
          <w:b/>
          <w:sz w:val="24"/>
          <w:szCs w:val="24"/>
          <w:lang w:val="ro-RO"/>
        </w:rPr>
        <w:t>Concluzii:</w:t>
      </w:r>
    </w:p>
    <w:p w:rsidR="001B077C" w:rsidRPr="009D16EE" w:rsidRDefault="001B077C" w:rsidP="001B077C">
      <w:pPr>
        <w:spacing w:after="0"/>
        <w:jc w:val="both"/>
        <w:rPr>
          <w:rFonts w:ascii="Times New Roman" w:hAnsi="Times New Roman" w:cs="Times New Roman"/>
          <w:sz w:val="24"/>
          <w:szCs w:val="24"/>
        </w:rPr>
      </w:pPr>
      <w:r w:rsidRPr="00224A9E">
        <w:rPr>
          <w:rFonts w:ascii="Times New Roman" w:hAnsi="Times New Roman" w:cs="Times New Roman"/>
          <w:sz w:val="24"/>
          <w:szCs w:val="24"/>
        </w:rPr>
        <w:tab/>
      </w:r>
      <w:proofErr w:type="spellStart"/>
      <w:r w:rsidRPr="009D16EE">
        <w:rPr>
          <w:rFonts w:ascii="Times New Roman" w:hAnsi="Times New Roman" w:cs="Times New Roman"/>
          <w:sz w:val="24"/>
          <w:szCs w:val="24"/>
        </w:rPr>
        <w:t>Având</w:t>
      </w:r>
      <w:proofErr w:type="spellEnd"/>
      <w:r w:rsidRPr="009D16EE">
        <w:rPr>
          <w:rFonts w:ascii="Times New Roman" w:hAnsi="Times New Roman" w:cs="Times New Roman"/>
          <w:sz w:val="24"/>
          <w:szCs w:val="24"/>
        </w:rPr>
        <w:t xml:space="preserve"> </w:t>
      </w:r>
      <w:proofErr w:type="spellStart"/>
      <w:r w:rsidRPr="009D16EE">
        <w:rPr>
          <w:rFonts w:ascii="Times New Roman" w:hAnsi="Times New Roman" w:cs="Times New Roman"/>
          <w:sz w:val="24"/>
          <w:szCs w:val="24"/>
        </w:rPr>
        <w:t>în</w:t>
      </w:r>
      <w:proofErr w:type="spellEnd"/>
      <w:r w:rsidRPr="009D16EE">
        <w:rPr>
          <w:rFonts w:ascii="Times New Roman" w:hAnsi="Times New Roman" w:cs="Times New Roman"/>
          <w:sz w:val="24"/>
          <w:szCs w:val="24"/>
        </w:rPr>
        <w:t xml:space="preserve"> </w:t>
      </w:r>
      <w:proofErr w:type="spellStart"/>
      <w:r w:rsidRPr="009D16EE">
        <w:rPr>
          <w:rFonts w:ascii="Times New Roman" w:hAnsi="Times New Roman" w:cs="Times New Roman"/>
          <w:sz w:val="24"/>
          <w:szCs w:val="24"/>
        </w:rPr>
        <w:t>vedere</w:t>
      </w:r>
      <w:proofErr w:type="spellEnd"/>
      <w:r w:rsidRPr="009D16EE">
        <w:rPr>
          <w:rFonts w:ascii="Times New Roman" w:hAnsi="Times New Roman" w:cs="Times New Roman"/>
          <w:sz w:val="24"/>
          <w:szCs w:val="24"/>
        </w:rPr>
        <w:t xml:space="preserve"> </w:t>
      </w:r>
      <w:proofErr w:type="spellStart"/>
      <w:r w:rsidRPr="009D16EE">
        <w:rPr>
          <w:rFonts w:ascii="Times New Roman" w:hAnsi="Times New Roman" w:cs="Times New Roman"/>
          <w:sz w:val="24"/>
          <w:szCs w:val="24"/>
        </w:rPr>
        <w:t>cele</w:t>
      </w:r>
      <w:proofErr w:type="spellEnd"/>
      <w:r w:rsidRPr="009D16EE">
        <w:rPr>
          <w:rFonts w:ascii="Times New Roman" w:hAnsi="Times New Roman" w:cs="Times New Roman"/>
          <w:sz w:val="24"/>
          <w:szCs w:val="24"/>
        </w:rPr>
        <w:t xml:space="preserve"> </w:t>
      </w:r>
      <w:proofErr w:type="spellStart"/>
      <w:r w:rsidRPr="009D16EE">
        <w:rPr>
          <w:rFonts w:ascii="Times New Roman" w:hAnsi="Times New Roman" w:cs="Times New Roman"/>
          <w:sz w:val="24"/>
          <w:szCs w:val="24"/>
        </w:rPr>
        <w:t>menţionate</w:t>
      </w:r>
      <w:proofErr w:type="spellEnd"/>
      <w:r w:rsidRPr="009D16EE">
        <w:rPr>
          <w:rFonts w:ascii="Times New Roman" w:hAnsi="Times New Roman" w:cs="Times New Roman"/>
          <w:sz w:val="24"/>
          <w:szCs w:val="24"/>
        </w:rPr>
        <w:t xml:space="preserve"> </w:t>
      </w:r>
      <w:proofErr w:type="spellStart"/>
      <w:r w:rsidRPr="009D16EE">
        <w:rPr>
          <w:rFonts w:ascii="Times New Roman" w:hAnsi="Times New Roman" w:cs="Times New Roman"/>
          <w:sz w:val="24"/>
          <w:szCs w:val="24"/>
        </w:rPr>
        <w:t>mai</w:t>
      </w:r>
      <w:proofErr w:type="spellEnd"/>
      <w:r w:rsidRPr="009D16EE">
        <w:rPr>
          <w:rFonts w:ascii="Times New Roman" w:hAnsi="Times New Roman" w:cs="Times New Roman"/>
          <w:sz w:val="24"/>
          <w:szCs w:val="24"/>
        </w:rPr>
        <w:t xml:space="preserve"> </w:t>
      </w:r>
      <w:proofErr w:type="spellStart"/>
      <w:r w:rsidRPr="009D16EE">
        <w:rPr>
          <w:rFonts w:ascii="Times New Roman" w:hAnsi="Times New Roman" w:cs="Times New Roman"/>
          <w:sz w:val="24"/>
          <w:szCs w:val="24"/>
        </w:rPr>
        <w:t>sus</w:t>
      </w:r>
      <w:proofErr w:type="spellEnd"/>
      <w:r w:rsidRPr="009D16EE">
        <w:rPr>
          <w:rFonts w:ascii="Times New Roman" w:hAnsi="Times New Roman" w:cs="Times New Roman"/>
          <w:sz w:val="24"/>
          <w:szCs w:val="24"/>
        </w:rPr>
        <w:t xml:space="preserve">, </w:t>
      </w:r>
      <w:proofErr w:type="spellStart"/>
      <w:r w:rsidRPr="009D16EE">
        <w:rPr>
          <w:rFonts w:ascii="Times New Roman" w:hAnsi="Times New Roman" w:cs="Times New Roman"/>
          <w:sz w:val="24"/>
          <w:szCs w:val="24"/>
        </w:rPr>
        <w:t>considerăm</w:t>
      </w:r>
      <w:proofErr w:type="spellEnd"/>
      <w:r w:rsidRPr="009D16EE">
        <w:rPr>
          <w:rFonts w:ascii="Times New Roman" w:hAnsi="Times New Roman" w:cs="Times New Roman"/>
          <w:sz w:val="24"/>
          <w:szCs w:val="24"/>
        </w:rPr>
        <w:t xml:space="preserve"> </w:t>
      </w:r>
      <w:proofErr w:type="spellStart"/>
      <w:r w:rsidRPr="009D16EE">
        <w:rPr>
          <w:rFonts w:ascii="Times New Roman" w:hAnsi="Times New Roman" w:cs="Times New Roman"/>
          <w:sz w:val="24"/>
          <w:szCs w:val="24"/>
        </w:rPr>
        <w:t>necesară</w:t>
      </w:r>
      <w:proofErr w:type="spellEnd"/>
      <w:r w:rsidRPr="009D16EE">
        <w:rPr>
          <w:rFonts w:ascii="Times New Roman" w:hAnsi="Times New Roman" w:cs="Times New Roman"/>
          <w:sz w:val="24"/>
          <w:szCs w:val="24"/>
        </w:rPr>
        <w:t xml:space="preserve"> </w:t>
      </w:r>
      <w:proofErr w:type="spellStart"/>
      <w:r w:rsidRPr="009D16EE">
        <w:rPr>
          <w:rFonts w:ascii="Times New Roman" w:hAnsi="Times New Roman" w:cs="Times New Roman"/>
          <w:sz w:val="24"/>
          <w:szCs w:val="24"/>
        </w:rPr>
        <w:t>și</w:t>
      </w:r>
      <w:proofErr w:type="spellEnd"/>
      <w:r w:rsidRPr="009D16EE">
        <w:rPr>
          <w:rFonts w:ascii="Times New Roman" w:hAnsi="Times New Roman" w:cs="Times New Roman"/>
          <w:sz w:val="24"/>
          <w:szCs w:val="24"/>
        </w:rPr>
        <w:t xml:space="preserve"> </w:t>
      </w:r>
      <w:proofErr w:type="spellStart"/>
      <w:r w:rsidRPr="009D16EE">
        <w:rPr>
          <w:rFonts w:ascii="Times New Roman" w:hAnsi="Times New Roman" w:cs="Times New Roman"/>
          <w:sz w:val="24"/>
          <w:szCs w:val="24"/>
        </w:rPr>
        <w:t>oportună</w:t>
      </w:r>
      <w:proofErr w:type="spellEnd"/>
      <w:r w:rsidRPr="009D16EE">
        <w:rPr>
          <w:rFonts w:ascii="Times New Roman" w:hAnsi="Times New Roman" w:cs="Times New Roman"/>
          <w:sz w:val="24"/>
          <w:szCs w:val="24"/>
        </w:rPr>
        <w:t xml:space="preserve"> </w:t>
      </w:r>
      <w:proofErr w:type="spellStart"/>
      <w:r w:rsidRPr="009D16EE">
        <w:rPr>
          <w:rFonts w:ascii="Times New Roman" w:hAnsi="Times New Roman" w:cs="Times New Roman"/>
          <w:bCs/>
          <w:color w:val="000000"/>
          <w:sz w:val="24"/>
          <w:szCs w:val="24"/>
        </w:rPr>
        <w:t>aprobarea</w:t>
      </w:r>
      <w:proofErr w:type="spellEnd"/>
      <w:r w:rsidRPr="009D16EE">
        <w:rPr>
          <w:rFonts w:ascii="Times New Roman" w:hAnsi="Times New Roman" w:cs="Times New Roman"/>
          <w:bCs/>
          <w:color w:val="000000"/>
          <w:sz w:val="24"/>
          <w:szCs w:val="24"/>
        </w:rPr>
        <w:t xml:space="preserve"> </w:t>
      </w:r>
      <w:proofErr w:type="spellStart"/>
      <w:r w:rsidRPr="009D16EE">
        <w:rPr>
          <w:rFonts w:ascii="Times New Roman" w:hAnsi="Times New Roman" w:cs="Times New Roman"/>
          <w:bCs/>
          <w:color w:val="000000"/>
          <w:sz w:val="24"/>
          <w:szCs w:val="24"/>
        </w:rPr>
        <w:t>operațiunii</w:t>
      </w:r>
      <w:proofErr w:type="spellEnd"/>
      <w:r w:rsidRPr="009D16EE">
        <w:rPr>
          <w:rFonts w:ascii="Times New Roman" w:hAnsi="Times New Roman" w:cs="Times New Roman"/>
          <w:bCs/>
          <w:color w:val="000000"/>
          <w:sz w:val="24"/>
          <w:szCs w:val="24"/>
        </w:rPr>
        <w:t xml:space="preserve"> de </w:t>
      </w:r>
      <w:proofErr w:type="spellStart"/>
      <w:r w:rsidRPr="009D16EE">
        <w:rPr>
          <w:rFonts w:ascii="Times New Roman" w:hAnsi="Times New Roman" w:cs="Times New Roman"/>
          <w:bCs/>
          <w:color w:val="000000"/>
          <w:sz w:val="24"/>
          <w:szCs w:val="24"/>
        </w:rPr>
        <w:t>rectificare</w:t>
      </w:r>
      <w:proofErr w:type="spellEnd"/>
      <w:r w:rsidRPr="009D16EE">
        <w:rPr>
          <w:rFonts w:ascii="Times New Roman" w:hAnsi="Times New Roman" w:cs="Times New Roman"/>
          <w:bCs/>
          <w:color w:val="000000"/>
          <w:sz w:val="24"/>
          <w:szCs w:val="24"/>
        </w:rPr>
        <w:t xml:space="preserve"> a </w:t>
      </w:r>
      <w:proofErr w:type="spellStart"/>
      <w:r w:rsidRPr="009D16EE">
        <w:rPr>
          <w:rFonts w:ascii="Times New Roman" w:hAnsi="Times New Roman" w:cs="Times New Roman"/>
          <w:bCs/>
          <w:color w:val="000000"/>
          <w:sz w:val="24"/>
          <w:szCs w:val="24"/>
        </w:rPr>
        <w:t>suprafeț</w:t>
      </w:r>
      <w:proofErr w:type="gramStart"/>
      <w:r w:rsidRPr="009D16EE">
        <w:rPr>
          <w:rFonts w:ascii="Times New Roman" w:hAnsi="Times New Roman" w:cs="Times New Roman"/>
          <w:bCs/>
          <w:color w:val="000000"/>
          <w:sz w:val="24"/>
          <w:szCs w:val="24"/>
        </w:rPr>
        <w:t>ei</w:t>
      </w:r>
      <w:proofErr w:type="spellEnd"/>
      <w:r w:rsidRPr="009D16EE">
        <w:rPr>
          <w:rFonts w:ascii="Times New Roman" w:hAnsi="Times New Roman" w:cs="Times New Roman"/>
          <w:bCs/>
          <w:color w:val="000000"/>
          <w:sz w:val="24"/>
          <w:szCs w:val="24"/>
        </w:rPr>
        <w:t xml:space="preserve">  </w:t>
      </w:r>
      <w:proofErr w:type="spellStart"/>
      <w:r w:rsidRPr="009D16EE">
        <w:rPr>
          <w:rFonts w:ascii="Times New Roman" w:hAnsi="Times New Roman" w:cs="Times New Roman"/>
          <w:bCs/>
          <w:color w:val="000000"/>
          <w:sz w:val="24"/>
          <w:szCs w:val="24"/>
        </w:rPr>
        <w:t>imobilului</w:t>
      </w:r>
      <w:proofErr w:type="spellEnd"/>
      <w:proofErr w:type="gramEnd"/>
      <w:r w:rsidRPr="009D16EE">
        <w:rPr>
          <w:rFonts w:ascii="Times New Roman" w:hAnsi="Times New Roman" w:cs="Times New Roman"/>
          <w:bCs/>
          <w:color w:val="000000"/>
          <w:sz w:val="24"/>
          <w:szCs w:val="24"/>
        </w:rPr>
        <w:t xml:space="preserve"> </w:t>
      </w:r>
      <w:proofErr w:type="spellStart"/>
      <w:r w:rsidRPr="009D16EE">
        <w:rPr>
          <w:rFonts w:ascii="Times New Roman" w:hAnsi="Times New Roman" w:cs="Times New Roman"/>
          <w:bCs/>
          <w:color w:val="000000"/>
          <w:sz w:val="24"/>
          <w:szCs w:val="24"/>
        </w:rPr>
        <w:t>situat</w:t>
      </w:r>
      <w:proofErr w:type="spellEnd"/>
      <w:r w:rsidRPr="009D16EE">
        <w:rPr>
          <w:rFonts w:ascii="Times New Roman" w:hAnsi="Times New Roman" w:cs="Times New Roman"/>
          <w:bCs/>
          <w:color w:val="000000"/>
          <w:sz w:val="24"/>
          <w:szCs w:val="24"/>
        </w:rPr>
        <w:t xml:space="preserve"> </w:t>
      </w:r>
      <w:proofErr w:type="spellStart"/>
      <w:r w:rsidRPr="009D16EE">
        <w:rPr>
          <w:rFonts w:ascii="Times New Roman" w:hAnsi="Times New Roman" w:cs="Times New Roman"/>
          <w:bCs/>
          <w:color w:val="000000"/>
          <w:sz w:val="24"/>
          <w:szCs w:val="24"/>
        </w:rPr>
        <w:t>în</w:t>
      </w:r>
      <w:proofErr w:type="spellEnd"/>
      <w:r w:rsidRPr="009D16EE">
        <w:rPr>
          <w:rFonts w:ascii="Times New Roman" w:hAnsi="Times New Roman" w:cs="Times New Roman"/>
          <w:bCs/>
          <w:color w:val="000000"/>
          <w:sz w:val="24"/>
          <w:szCs w:val="24"/>
        </w:rPr>
        <w:t xml:space="preserve"> </w:t>
      </w:r>
      <w:r w:rsidR="004B42C9">
        <w:rPr>
          <w:rFonts w:ascii="Times New Roman" w:hAnsi="Times New Roman" w:cs="Times New Roman"/>
          <w:bCs/>
          <w:color w:val="000000"/>
          <w:sz w:val="24"/>
          <w:szCs w:val="24"/>
        </w:rPr>
        <w:t xml:space="preserve">str. </w:t>
      </w:r>
      <w:proofErr w:type="spellStart"/>
      <w:r w:rsidR="00FE2271">
        <w:rPr>
          <w:rFonts w:ascii="Times New Roman" w:hAnsi="Times New Roman" w:cs="Times New Roman"/>
          <w:bCs/>
          <w:color w:val="000000"/>
          <w:sz w:val="24"/>
          <w:szCs w:val="24"/>
        </w:rPr>
        <w:t>Diaconul</w:t>
      </w:r>
      <w:proofErr w:type="spellEnd"/>
      <w:r w:rsidR="00FE2271">
        <w:rPr>
          <w:rFonts w:ascii="Times New Roman" w:hAnsi="Times New Roman" w:cs="Times New Roman"/>
          <w:bCs/>
          <w:color w:val="000000"/>
          <w:sz w:val="24"/>
          <w:szCs w:val="24"/>
        </w:rPr>
        <w:t xml:space="preserve"> </w:t>
      </w:r>
      <w:proofErr w:type="spellStart"/>
      <w:r w:rsidR="00FE2271">
        <w:rPr>
          <w:rFonts w:ascii="Times New Roman" w:hAnsi="Times New Roman" w:cs="Times New Roman"/>
          <w:bCs/>
          <w:color w:val="000000"/>
          <w:sz w:val="24"/>
          <w:szCs w:val="24"/>
        </w:rPr>
        <w:t>Core</w:t>
      </w:r>
      <w:r w:rsidRPr="009D16EE">
        <w:rPr>
          <w:rFonts w:ascii="Times New Roman" w:hAnsi="Times New Roman" w:cs="Times New Roman"/>
          <w:bCs/>
          <w:color w:val="000000"/>
          <w:sz w:val="24"/>
          <w:szCs w:val="24"/>
        </w:rPr>
        <w:t>si</w:t>
      </w:r>
      <w:proofErr w:type="spellEnd"/>
      <w:r w:rsidRPr="009D16EE">
        <w:rPr>
          <w:rFonts w:ascii="Times New Roman" w:hAnsi="Times New Roman" w:cs="Times New Roman"/>
          <w:bCs/>
          <w:color w:val="000000"/>
          <w:sz w:val="24"/>
          <w:szCs w:val="24"/>
        </w:rPr>
        <w:t xml:space="preserve">, </w:t>
      </w:r>
      <w:proofErr w:type="spellStart"/>
      <w:r w:rsidRPr="009D16EE">
        <w:rPr>
          <w:rFonts w:ascii="Times New Roman" w:hAnsi="Times New Roman" w:cs="Times New Roman"/>
          <w:bCs/>
          <w:color w:val="000000"/>
          <w:sz w:val="24"/>
          <w:szCs w:val="24"/>
        </w:rPr>
        <w:t>Timișoara</w:t>
      </w:r>
      <w:proofErr w:type="spellEnd"/>
      <w:r w:rsidRPr="009D16EE">
        <w:rPr>
          <w:rFonts w:ascii="Times New Roman" w:hAnsi="Times New Roman" w:cs="Times New Roman"/>
          <w:bCs/>
          <w:color w:val="000000"/>
          <w:sz w:val="24"/>
          <w:szCs w:val="24"/>
        </w:rPr>
        <w:t xml:space="preserve"> </w:t>
      </w:r>
      <w:proofErr w:type="spellStart"/>
      <w:r w:rsidRPr="009D16EE">
        <w:rPr>
          <w:rFonts w:ascii="Times New Roman" w:hAnsi="Times New Roman" w:cs="Times New Roman"/>
          <w:bCs/>
          <w:color w:val="000000"/>
          <w:sz w:val="24"/>
          <w:szCs w:val="24"/>
        </w:rPr>
        <w:t>înscris</w:t>
      </w:r>
      <w:proofErr w:type="spellEnd"/>
      <w:r w:rsidRPr="009D16EE">
        <w:rPr>
          <w:rFonts w:ascii="Times New Roman" w:hAnsi="Times New Roman" w:cs="Times New Roman"/>
          <w:bCs/>
          <w:color w:val="000000"/>
          <w:sz w:val="24"/>
          <w:szCs w:val="24"/>
        </w:rPr>
        <w:t xml:space="preserve"> </w:t>
      </w:r>
      <w:proofErr w:type="spellStart"/>
      <w:r w:rsidRPr="009D16EE">
        <w:rPr>
          <w:rFonts w:ascii="Times New Roman" w:hAnsi="Times New Roman" w:cs="Times New Roman"/>
          <w:bCs/>
          <w:color w:val="000000"/>
          <w:sz w:val="24"/>
          <w:szCs w:val="24"/>
        </w:rPr>
        <w:t>în</w:t>
      </w:r>
      <w:proofErr w:type="spellEnd"/>
      <w:r w:rsidRPr="009D16EE">
        <w:rPr>
          <w:rFonts w:ascii="Times New Roman" w:hAnsi="Times New Roman" w:cs="Times New Roman"/>
          <w:bCs/>
          <w:color w:val="000000"/>
          <w:sz w:val="24"/>
          <w:szCs w:val="24"/>
        </w:rPr>
        <w:t xml:space="preserve"> CF nr.</w:t>
      </w:r>
      <w:r w:rsidR="004B42C9">
        <w:rPr>
          <w:rFonts w:ascii="Times New Roman" w:hAnsi="Times New Roman" w:cs="Times New Roman"/>
          <w:bCs/>
          <w:color w:val="000000"/>
          <w:sz w:val="24"/>
          <w:szCs w:val="24"/>
        </w:rPr>
        <w:t xml:space="preserve"> </w:t>
      </w:r>
      <w:r w:rsidRPr="009D16EE">
        <w:rPr>
          <w:rFonts w:ascii="Times New Roman" w:hAnsi="Times New Roman" w:cs="Times New Roman"/>
          <w:bCs/>
          <w:color w:val="000000"/>
          <w:sz w:val="24"/>
          <w:szCs w:val="24"/>
        </w:rPr>
        <w:t xml:space="preserve">420385 </w:t>
      </w:r>
      <w:proofErr w:type="spellStart"/>
      <w:r w:rsidRPr="009D16EE">
        <w:rPr>
          <w:rFonts w:ascii="Times New Roman" w:hAnsi="Times New Roman" w:cs="Times New Roman"/>
          <w:bCs/>
          <w:color w:val="000000"/>
          <w:sz w:val="24"/>
          <w:szCs w:val="24"/>
        </w:rPr>
        <w:t>Timișoara</w:t>
      </w:r>
      <w:proofErr w:type="spellEnd"/>
      <w:r w:rsidRPr="009D16EE">
        <w:rPr>
          <w:rFonts w:ascii="Times New Roman" w:hAnsi="Times New Roman" w:cs="Times New Roman"/>
          <w:bCs/>
          <w:color w:val="000000"/>
          <w:sz w:val="24"/>
          <w:szCs w:val="24"/>
        </w:rPr>
        <w:t xml:space="preserve"> de la 4320 mp la 4751 mp, </w:t>
      </w:r>
      <w:r w:rsidRPr="009D16EE">
        <w:rPr>
          <w:rFonts w:ascii="Times New Roman" w:hAnsi="Times New Roman" w:cs="Times New Roman"/>
          <w:sz w:val="24"/>
          <w:szCs w:val="24"/>
        </w:rPr>
        <w:t xml:space="preserve">conform </w:t>
      </w:r>
      <w:proofErr w:type="spellStart"/>
      <w:r w:rsidRPr="009D16EE">
        <w:rPr>
          <w:rFonts w:ascii="Times New Roman" w:hAnsi="Times New Roman" w:cs="Times New Roman"/>
          <w:sz w:val="24"/>
          <w:szCs w:val="24"/>
        </w:rPr>
        <w:t>documentației</w:t>
      </w:r>
      <w:proofErr w:type="spellEnd"/>
      <w:r w:rsidRPr="009D16EE">
        <w:rPr>
          <w:rFonts w:ascii="Times New Roman" w:hAnsi="Times New Roman" w:cs="Times New Roman"/>
          <w:sz w:val="24"/>
          <w:szCs w:val="24"/>
        </w:rPr>
        <w:t xml:space="preserve"> </w:t>
      </w:r>
      <w:proofErr w:type="spellStart"/>
      <w:r w:rsidRPr="009D16EE">
        <w:rPr>
          <w:rFonts w:ascii="Times New Roman" w:hAnsi="Times New Roman" w:cs="Times New Roman"/>
          <w:sz w:val="24"/>
          <w:szCs w:val="24"/>
        </w:rPr>
        <w:t>anexate</w:t>
      </w:r>
      <w:proofErr w:type="spellEnd"/>
      <w:r w:rsidRPr="009D16EE">
        <w:rPr>
          <w:rFonts w:ascii="Times New Roman" w:hAnsi="Times New Roman" w:cs="Times New Roman"/>
          <w:sz w:val="24"/>
          <w:szCs w:val="24"/>
        </w:rPr>
        <w:t>.</w:t>
      </w:r>
    </w:p>
    <w:p w:rsidR="00707D32" w:rsidRPr="000E0164" w:rsidRDefault="00707D32" w:rsidP="00707D32">
      <w:pPr>
        <w:spacing w:after="0"/>
        <w:jc w:val="both"/>
        <w:rPr>
          <w:rFonts w:ascii="Times New Roman" w:hAnsi="Times New Roman" w:cs="Times New Roman"/>
          <w:color w:val="000000"/>
          <w:sz w:val="24"/>
          <w:szCs w:val="24"/>
        </w:rPr>
      </w:pPr>
    </w:p>
    <w:p w:rsidR="00707D32" w:rsidRPr="00FE2271" w:rsidRDefault="00707D32" w:rsidP="00707D32">
      <w:pPr>
        <w:spacing w:after="0"/>
        <w:rPr>
          <w:rFonts w:ascii="Times New Roman" w:eastAsia="Calibri" w:hAnsi="Times New Roman" w:cs="Times New Roman"/>
          <w:b/>
          <w:sz w:val="24"/>
          <w:szCs w:val="24"/>
          <w:lang w:val="pt-BR"/>
        </w:rPr>
      </w:pPr>
      <w:r w:rsidRPr="000E0164">
        <w:rPr>
          <w:rFonts w:ascii="Times New Roman" w:eastAsia="Batang" w:hAnsi="Times New Roman" w:cs="Times New Roman"/>
          <w:color w:val="000000"/>
          <w:sz w:val="24"/>
          <w:szCs w:val="24"/>
          <w:lang w:val="ro-RO"/>
        </w:rPr>
        <w:t xml:space="preserve">                </w:t>
      </w:r>
      <w:r w:rsidRPr="000E0164">
        <w:rPr>
          <w:rFonts w:ascii="Times New Roman" w:eastAsia="Calibri" w:hAnsi="Times New Roman" w:cs="Times New Roman"/>
          <w:sz w:val="24"/>
          <w:szCs w:val="24"/>
          <w:lang w:val="it-IT"/>
        </w:rPr>
        <w:t xml:space="preserve"> </w:t>
      </w:r>
      <w:r w:rsidRPr="00FE2271">
        <w:rPr>
          <w:rFonts w:ascii="Times New Roman" w:eastAsia="Calibri" w:hAnsi="Times New Roman" w:cs="Times New Roman"/>
          <w:b/>
          <w:sz w:val="24"/>
          <w:szCs w:val="24"/>
          <w:lang w:val="pt-BR"/>
        </w:rPr>
        <w:t xml:space="preserve">PRIMAR                                                                            </w:t>
      </w:r>
      <w:r w:rsidR="00FE2271" w:rsidRPr="00FE2271">
        <w:rPr>
          <w:rFonts w:ascii="Times New Roman" w:eastAsia="Calibri" w:hAnsi="Times New Roman" w:cs="Times New Roman"/>
          <w:b/>
          <w:sz w:val="24"/>
          <w:szCs w:val="24"/>
          <w:lang w:val="pt-BR"/>
        </w:rPr>
        <w:t>VICEPRIMAR</w:t>
      </w:r>
      <w:r w:rsidRPr="00FE2271">
        <w:rPr>
          <w:rFonts w:ascii="Times New Roman" w:eastAsia="Calibri" w:hAnsi="Times New Roman" w:cs="Times New Roman"/>
          <w:b/>
          <w:sz w:val="24"/>
          <w:szCs w:val="24"/>
          <w:lang w:val="pt-BR"/>
        </w:rPr>
        <w:t xml:space="preserve">         </w:t>
      </w:r>
      <w:r w:rsidRPr="00FE2271">
        <w:rPr>
          <w:rFonts w:ascii="Times New Roman" w:hAnsi="Times New Roman" w:cs="Times New Roman"/>
          <w:b/>
          <w:sz w:val="24"/>
          <w:szCs w:val="24"/>
          <w:lang w:val="pt-BR"/>
        </w:rPr>
        <w:t xml:space="preserve">   </w:t>
      </w:r>
      <w:r w:rsidRPr="00FE2271">
        <w:rPr>
          <w:rFonts w:ascii="Times New Roman" w:eastAsia="Calibri" w:hAnsi="Times New Roman" w:cs="Times New Roman"/>
          <w:b/>
          <w:sz w:val="24"/>
          <w:szCs w:val="24"/>
          <w:lang w:val="pt-BR"/>
        </w:rPr>
        <w:t xml:space="preserve">    </w:t>
      </w:r>
    </w:p>
    <w:p w:rsidR="00707D32" w:rsidRPr="000E0164" w:rsidRDefault="00707D32" w:rsidP="00707D32">
      <w:pPr>
        <w:spacing w:after="0" w:line="240" w:lineRule="auto"/>
        <w:rPr>
          <w:rFonts w:ascii="Times New Roman" w:eastAsia="Calibri" w:hAnsi="Times New Roman" w:cs="Times New Roman"/>
          <w:sz w:val="24"/>
          <w:szCs w:val="24"/>
          <w:lang w:val="pt-BR"/>
        </w:rPr>
      </w:pPr>
      <w:r w:rsidRPr="000E0164">
        <w:rPr>
          <w:rFonts w:ascii="Times New Roman" w:eastAsia="Calibri" w:hAnsi="Times New Roman" w:cs="Times New Roman"/>
          <w:sz w:val="24"/>
          <w:szCs w:val="24"/>
          <w:lang w:val="pt-BR"/>
        </w:rPr>
        <w:t xml:space="preserve">   </w:t>
      </w:r>
      <w:r w:rsidRPr="000E0164">
        <w:rPr>
          <w:rFonts w:ascii="Times New Roman" w:hAnsi="Times New Roman" w:cs="Times New Roman"/>
          <w:sz w:val="24"/>
          <w:szCs w:val="24"/>
          <w:lang w:val="pt-BR"/>
        </w:rPr>
        <w:t xml:space="preserve">         </w:t>
      </w:r>
      <w:r w:rsidRPr="000E0164">
        <w:rPr>
          <w:rFonts w:ascii="Times New Roman" w:eastAsia="Calibri" w:hAnsi="Times New Roman" w:cs="Times New Roman"/>
          <w:sz w:val="24"/>
          <w:szCs w:val="24"/>
          <w:lang w:val="pt-BR"/>
        </w:rPr>
        <w:t xml:space="preserve">  </w:t>
      </w:r>
      <w:r w:rsidR="00CD2F74">
        <w:rPr>
          <w:rFonts w:ascii="Times New Roman" w:eastAsia="Calibri" w:hAnsi="Times New Roman" w:cs="Times New Roman"/>
          <w:sz w:val="24"/>
          <w:szCs w:val="24"/>
          <w:lang w:val="pt-BR"/>
        </w:rPr>
        <w:t>DOMINIC FRITZ</w:t>
      </w:r>
      <w:r w:rsidR="00FE2271">
        <w:rPr>
          <w:rFonts w:ascii="Times New Roman" w:eastAsia="Calibri" w:hAnsi="Times New Roman" w:cs="Times New Roman"/>
          <w:sz w:val="24"/>
          <w:szCs w:val="24"/>
          <w:lang w:val="pt-BR"/>
        </w:rPr>
        <w:tab/>
      </w:r>
      <w:r w:rsidR="00FE2271">
        <w:rPr>
          <w:rFonts w:ascii="Times New Roman" w:eastAsia="Calibri" w:hAnsi="Times New Roman" w:cs="Times New Roman"/>
          <w:sz w:val="24"/>
          <w:szCs w:val="24"/>
          <w:lang w:val="pt-BR"/>
        </w:rPr>
        <w:tab/>
      </w:r>
      <w:r w:rsidR="00FE2271">
        <w:rPr>
          <w:rFonts w:ascii="Times New Roman" w:eastAsia="Calibri" w:hAnsi="Times New Roman" w:cs="Times New Roman"/>
          <w:sz w:val="24"/>
          <w:szCs w:val="24"/>
          <w:lang w:val="pt-BR"/>
        </w:rPr>
        <w:tab/>
      </w:r>
      <w:r w:rsidR="00FE2271">
        <w:rPr>
          <w:rFonts w:ascii="Times New Roman" w:eastAsia="Calibri" w:hAnsi="Times New Roman" w:cs="Times New Roman"/>
          <w:sz w:val="24"/>
          <w:szCs w:val="24"/>
          <w:lang w:val="pt-BR"/>
        </w:rPr>
        <w:tab/>
      </w:r>
      <w:r w:rsidR="00FE2271">
        <w:rPr>
          <w:rFonts w:ascii="Times New Roman" w:eastAsia="Calibri" w:hAnsi="Times New Roman" w:cs="Times New Roman"/>
          <w:sz w:val="24"/>
          <w:szCs w:val="24"/>
          <w:lang w:val="pt-BR"/>
        </w:rPr>
        <w:tab/>
      </w:r>
      <w:r w:rsidR="00FE2271">
        <w:rPr>
          <w:rFonts w:ascii="Times New Roman" w:eastAsia="Calibri" w:hAnsi="Times New Roman" w:cs="Times New Roman"/>
          <w:sz w:val="24"/>
          <w:szCs w:val="24"/>
          <w:lang w:val="pt-BR"/>
        </w:rPr>
        <w:tab/>
        <w:t>COSMIN TABĂRĂ</w:t>
      </w:r>
    </w:p>
    <w:p w:rsidR="00707D32" w:rsidRPr="000E0164" w:rsidRDefault="00707D32" w:rsidP="00707D32">
      <w:pPr>
        <w:spacing w:after="0" w:line="240" w:lineRule="auto"/>
        <w:rPr>
          <w:rFonts w:ascii="Times New Roman" w:eastAsia="Calibri" w:hAnsi="Times New Roman" w:cs="Times New Roman"/>
          <w:sz w:val="24"/>
          <w:szCs w:val="24"/>
          <w:lang w:val="pt-BR"/>
        </w:rPr>
      </w:pPr>
      <w:r w:rsidRPr="000E0164">
        <w:rPr>
          <w:rFonts w:ascii="Times New Roman" w:eastAsia="Calibri" w:hAnsi="Times New Roman" w:cs="Times New Roman"/>
          <w:sz w:val="24"/>
          <w:szCs w:val="24"/>
          <w:lang w:val="pt-BR"/>
        </w:rPr>
        <w:t xml:space="preserve">                                                                                                        </w:t>
      </w:r>
    </w:p>
    <w:p w:rsidR="00707D32" w:rsidRDefault="00707D32" w:rsidP="00707D32">
      <w:pPr>
        <w:spacing w:after="0" w:line="240" w:lineRule="auto"/>
        <w:rPr>
          <w:rFonts w:ascii="Times New Roman" w:eastAsia="Calibri" w:hAnsi="Times New Roman" w:cs="Times New Roman"/>
          <w:sz w:val="24"/>
          <w:szCs w:val="24"/>
          <w:lang w:val="pt-BR"/>
        </w:rPr>
      </w:pPr>
    </w:p>
    <w:p w:rsidR="00FE2271" w:rsidRPr="000E0164" w:rsidRDefault="00FE2271" w:rsidP="00707D32">
      <w:pPr>
        <w:spacing w:after="0" w:line="240" w:lineRule="auto"/>
        <w:rPr>
          <w:rFonts w:ascii="Times New Roman" w:eastAsia="Calibri" w:hAnsi="Times New Roman" w:cs="Times New Roman"/>
          <w:sz w:val="24"/>
          <w:szCs w:val="24"/>
          <w:lang w:val="pt-BR"/>
        </w:rPr>
      </w:pPr>
    </w:p>
    <w:p w:rsidR="00707D32" w:rsidRPr="000E0164" w:rsidRDefault="00707D32" w:rsidP="00707D32">
      <w:pPr>
        <w:spacing w:after="0" w:line="240" w:lineRule="auto"/>
        <w:rPr>
          <w:rFonts w:ascii="Times New Roman" w:eastAsia="Calibri" w:hAnsi="Times New Roman" w:cs="Times New Roman"/>
          <w:b/>
          <w:sz w:val="24"/>
          <w:szCs w:val="24"/>
          <w:lang w:val="pt-BR"/>
        </w:rPr>
      </w:pPr>
      <w:r w:rsidRPr="000E0164">
        <w:rPr>
          <w:rFonts w:ascii="Times New Roman" w:eastAsia="Calibri" w:hAnsi="Times New Roman" w:cs="Times New Roman"/>
          <w:sz w:val="24"/>
          <w:szCs w:val="24"/>
          <w:lang w:val="pt-BR"/>
        </w:rPr>
        <w:t xml:space="preserve">                                              </w:t>
      </w:r>
      <w:r w:rsidRPr="000E0164">
        <w:rPr>
          <w:rFonts w:ascii="Times New Roman" w:hAnsi="Times New Roman" w:cs="Times New Roman"/>
          <w:sz w:val="24"/>
          <w:szCs w:val="24"/>
          <w:lang w:val="pt-BR"/>
        </w:rPr>
        <w:t xml:space="preserve"> </w:t>
      </w:r>
      <w:r w:rsidRPr="000E0164">
        <w:rPr>
          <w:rFonts w:ascii="Times New Roman" w:eastAsia="Calibri" w:hAnsi="Times New Roman" w:cs="Times New Roman"/>
          <w:sz w:val="24"/>
          <w:szCs w:val="24"/>
          <w:lang w:val="pt-BR"/>
        </w:rPr>
        <w:t xml:space="preserve">                                   </w:t>
      </w:r>
      <w:r w:rsidR="000E0164" w:rsidRPr="000E0164">
        <w:rPr>
          <w:rFonts w:ascii="Times New Roman" w:eastAsia="Calibri" w:hAnsi="Times New Roman" w:cs="Times New Roman"/>
          <w:sz w:val="24"/>
          <w:szCs w:val="24"/>
          <w:lang w:val="pt-BR"/>
        </w:rPr>
        <w:t xml:space="preserve">                      </w:t>
      </w:r>
      <w:r w:rsidRPr="000E0164">
        <w:rPr>
          <w:rFonts w:ascii="Times New Roman" w:eastAsia="Calibri" w:hAnsi="Times New Roman" w:cs="Times New Roman"/>
          <w:sz w:val="24"/>
          <w:szCs w:val="24"/>
          <w:lang w:val="pt-BR"/>
        </w:rPr>
        <w:t xml:space="preserve"> </w:t>
      </w:r>
      <w:r w:rsidRPr="000E0164">
        <w:rPr>
          <w:rFonts w:ascii="Times New Roman" w:eastAsia="Calibri" w:hAnsi="Times New Roman" w:cs="Times New Roman"/>
          <w:b/>
          <w:sz w:val="24"/>
          <w:szCs w:val="24"/>
          <w:lang w:val="pt-BR"/>
        </w:rPr>
        <w:t xml:space="preserve">DIRECTOR </w:t>
      </w:r>
      <w:r w:rsidR="001B077C">
        <w:rPr>
          <w:rFonts w:ascii="Times New Roman" w:eastAsia="Calibri" w:hAnsi="Times New Roman" w:cs="Times New Roman"/>
          <w:b/>
          <w:sz w:val="24"/>
          <w:szCs w:val="24"/>
          <w:lang w:val="pt-BR"/>
        </w:rPr>
        <w:t xml:space="preserve"> </w:t>
      </w:r>
      <w:r w:rsidRPr="000E0164">
        <w:rPr>
          <w:rFonts w:ascii="Times New Roman" w:eastAsia="Calibri" w:hAnsi="Times New Roman" w:cs="Times New Roman"/>
          <w:b/>
          <w:sz w:val="24"/>
          <w:szCs w:val="24"/>
          <w:lang w:val="pt-BR"/>
        </w:rPr>
        <w:t>D.C.T.D.D.</w:t>
      </w:r>
      <w:r w:rsidR="00CD2F74">
        <w:rPr>
          <w:rFonts w:ascii="Times New Roman" w:eastAsia="Calibri" w:hAnsi="Times New Roman" w:cs="Times New Roman"/>
          <w:b/>
          <w:sz w:val="24"/>
          <w:szCs w:val="24"/>
          <w:lang w:val="pt-BR"/>
        </w:rPr>
        <w:t xml:space="preserve"> I EST</w:t>
      </w:r>
    </w:p>
    <w:p w:rsidR="001A1AF3" w:rsidRPr="000E0164" w:rsidRDefault="00CD2F74" w:rsidP="00707D32">
      <w:pPr>
        <w:spacing w:after="0" w:line="240" w:lineRule="auto"/>
        <w:rPr>
          <w:rFonts w:ascii="Times New Roman" w:hAnsi="Times New Roman" w:cs="Times New Roman"/>
          <w:sz w:val="24"/>
          <w:szCs w:val="24"/>
          <w:lang w:val="ro-RO"/>
        </w:rPr>
      </w:pPr>
      <w:r>
        <w:rPr>
          <w:rFonts w:ascii="Times New Roman" w:eastAsia="Calibri" w:hAnsi="Times New Roman" w:cs="Times New Roman"/>
          <w:sz w:val="24"/>
          <w:szCs w:val="24"/>
          <w:lang w:val="pt-BR"/>
        </w:rPr>
        <w:t xml:space="preserve">             </w:t>
      </w:r>
      <w:r>
        <w:rPr>
          <w:rFonts w:ascii="Times New Roman" w:eastAsia="Calibri" w:hAnsi="Times New Roman" w:cs="Times New Roman"/>
          <w:sz w:val="24"/>
          <w:szCs w:val="24"/>
          <w:lang w:val="pt-BR"/>
        </w:rPr>
        <w:tab/>
      </w:r>
      <w:r>
        <w:rPr>
          <w:rFonts w:ascii="Times New Roman" w:eastAsia="Calibri" w:hAnsi="Times New Roman" w:cs="Times New Roman"/>
          <w:sz w:val="24"/>
          <w:szCs w:val="24"/>
          <w:lang w:val="pt-BR"/>
        </w:rPr>
        <w:tab/>
      </w:r>
      <w:r>
        <w:rPr>
          <w:rFonts w:ascii="Times New Roman" w:eastAsia="Calibri" w:hAnsi="Times New Roman" w:cs="Times New Roman"/>
          <w:sz w:val="24"/>
          <w:szCs w:val="24"/>
          <w:lang w:val="pt-BR"/>
        </w:rPr>
        <w:tab/>
      </w:r>
      <w:r>
        <w:rPr>
          <w:rFonts w:ascii="Times New Roman" w:eastAsia="Calibri" w:hAnsi="Times New Roman" w:cs="Times New Roman"/>
          <w:sz w:val="24"/>
          <w:szCs w:val="24"/>
          <w:lang w:val="pt-BR"/>
        </w:rPr>
        <w:tab/>
      </w:r>
      <w:r>
        <w:rPr>
          <w:rFonts w:ascii="Times New Roman" w:eastAsia="Calibri" w:hAnsi="Times New Roman" w:cs="Times New Roman"/>
          <w:sz w:val="24"/>
          <w:szCs w:val="24"/>
          <w:lang w:val="pt-BR"/>
        </w:rPr>
        <w:tab/>
      </w:r>
      <w:r>
        <w:rPr>
          <w:rFonts w:ascii="Times New Roman" w:eastAsia="Calibri" w:hAnsi="Times New Roman" w:cs="Times New Roman"/>
          <w:sz w:val="24"/>
          <w:szCs w:val="24"/>
          <w:lang w:val="pt-BR"/>
        </w:rPr>
        <w:tab/>
      </w:r>
      <w:r>
        <w:rPr>
          <w:rFonts w:ascii="Times New Roman" w:eastAsia="Calibri" w:hAnsi="Times New Roman" w:cs="Times New Roman"/>
          <w:sz w:val="24"/>
          <w:szCs w:val="24"/>
          <w:lang w:val="pt-BR"/>
        </w:rPr>
        <w:tab/>
      </w:r>
      <w:r>
        <w:rPr>
          <w:rFonts w:ascii="Times New Roman" w:eastAsia="Calibri" w:hAnsi="Times New Roman" w:cs="Times New Roman"/>
          <w:sz w:val="24"/>
          <w:szCs w:val="24"/>
          <w:lang w:val="pt-BR"/>
        </w:rPr>
        <w:tab/>
        <w:t xml:space="preserve">     </w:t>
      </w:r>
      <w:r w:rsidR="00707D32" w:rsidRPr="000E0164">
        <w:rPr>
          <w:rFonts w:ascii="Times New Roman" w:eastAsia="Calibri" w:hAnsi="Times New Roman" w:cs="Times New Roman"/>
          <w:sz w:val="24"/>
          <w:szCs w:val="24"/>
          <w:lang w:val="pt-BR"/>
        </w:rPr>
        <w:t xml:space="preserve"> </w:t>
      </w:r>
      <w:r>
        <w:rPr>
          <w:rFonts w:ascii="Times New Roman" w:eastAsia="Calibri" w:hAnsi="Times New Roman" w:cs="Times New Roman"/>
          <w:sz w:val="24"/>
          <w:szCs w:val="24"/>
          <w:lang w:val="pt-BR"/>
        </w:rPr>
        <w:t xml:space="preserve">FLORIN RĂVĂȘILĂ </w:t>
      </w:r>
      <w:r w:rsidR="00707D32" w:rsidRPr="000E0164">
        <w:rPr>
          <w:rFonts w:ascii="Times New Roman" w:hAnsi="Times New Roman" w:cs="Times New Roman"/>
          <w:sz w:val="24"/>
          <w:szCs w:val="24"/>
          <w:lang w:val="ro-RO"/>
        </w:rPr>
        <w:tab/>
      </w:r>
      <w:r w:rsidR="00707D32" w:rsidRPr="000E0164">
        <w:rPr>
          <w:rFonts w:ascii="Times New Roman" w:hAnsi="Times New Roman" w:cs="Times New Roman"/>
          <w:sz w:val="24"/>
          <w:szCs w:val="24"/>
          <w:lang w:val="ro-RO"/>
        </w:rPr>
        <w:tab/>
      </w:r>
      <w:r w:rsidR="00707D32" w:rsidRPr="000E0164">
        <w:rPr>
          <w:rFonts w:ascii="Times New Roman" w:hAnsi="Times New Roman" w:cs="Times New Roman"/>
          <w:sz w:val="24"/>
          <w:szCs w:val="24"/>
          <w:lang w:val="ro-RO"/>
        </w:rPr>
        <w:tab/>
      </w:r>
      <w:r w:rsidR="00707D32" w:rsidRPr="000E0164">
        <w:rPr>
          <w:rFonts w:ascii="Times New Roman" w:hAnsi="Times New Roman" w:cs="Times New Roman"/>
          <w:sz w:val="24"/>
          <w:szCs w:val="24"/>
          <w:lang w:val="ro-RO"/>
        </w:rPr>
        <w:tab/>
      </w:r>
      <w:r w:rsidR="00707D32" w:rsidRPr="000E0164">
        <w:rPr>
          <w:rFonts w:ascii="Times New Roman" w:hAnsi="Times New Roman" w:cs="Times New Roman"/>
          <w:sz w:val="24"/>
          <w:szCs w:val="24"/>
          <w:lang w:val="ro-RO"/>
        </w:rPr>
        <w:tab/>
      </w:r>
      <w:r w:rsidR="00707D32" w:rsidRPr="000E0164">
        <w:rPr>
          <w:rFonts w:ascii="Times New Roman" w:hAnsi="Times New Roman" w:cs="Times New Roman"/>
          <w:sz w:val="24"/>
          <w:szCs w:val="24"/>
          <w:lang w:val="ro-RO"/>
        </w:rPr>
        <w:tab/>
      </w:r>
      <w:r w:rsidR="00707D32" w:rsidRPr="000E0164">
        <w:rPr>
          <w:rFonts w:ascii="Times New Roman" w:hAnsi="Times New Roman" w:cs="Times New Roman"/>
          <w:sz w:val="24"/>
          <w:szCs w:val="24"/>
          <w:lang w:val="ro-RO"/>
        </w:rPr>
        <w:tab/>
        <w:t xml:space="preserve">                           </w:t>
      </w:r>
    </w:p>
    <w:p w:rsidR="00A0411A" w:rsidRDefault="00A0411A" w:rsidP="00B42B5D">
      <w:pPr>
        <w:jc w:val="both"/>
        <w:rPr>
          <w:rFonts w:ascii="Times New Roman" w:hAnsi="Times New Roman" w:cs="Times New Roman"/>
          <w:sz w:val="24"/>
          <w:szCs w:val="24"/>
          <w:lang w:val="ro-RO"/>
        </w:rPr>
      </w:pPr>
    </w:p>
    <w:p w:rsidR="00A0411A" w:rsidRDefault="00A0411A" w:rsidP="00B42B5D">
      <w:pPr>
        <w:jc w:val="both"/>
        <w:rPr>
          <w:rFonts w:ascii="Times New Roman" w:hAnsi="Times New Roman" w:cs="Times New Roman"/>
          <w:sz w:val="24"/>
          <w:szCs w:val="24"/>
          <w:lang w:val="ro-RO"/>
        </w:rPr>
      </w:pPr>
    </w:p>
    <w:p w:rsidR="00A0411A" w:rsidRDefault="00A0411A" w:rsidP="00B42B5D">
      <w:pPr>
        <w:jc w:val="both"/>
        <w:rPr>
          <w:rFonts w:ascii="Times New Roman" w:hAnsi="Times New Roman" w:cs="Times New Roman"/>
          <w:sz w:val="24"/>
          <w:szCs w:val="24"/>
          <w:lang w:val="ro-RO"/>
        </w:rPr>
      </w:pPr>
    </w:p>
    <w:p w:rsidR="00A0411A" w:rsidRPr="000E0164" w:rsidRDefault="00707D32" w:rsidP="00B42B5D">
      <w:pPr>
        <w:jc w:val="both"/>
        <w:rPr>
          <w:rFonts w:ascii="Times New Roman" w:hAnsi="Times New Roman" w:cs="Times New Roman"/>
          <w:sz w:val="24"/>
          <w:szCs w:val="24"/>
          <w:lang w:val="ro-RO"/>
        </w:rPr>
      </w:pPr>
      <w:r w:rsidRPr="000E0164">
        <w:rPr>
          <w:rFonts w:ascii="Times New Roman" w:hAnsi="Times New Roman" w:cs="Times New Roman"/>
          <w:sz w:val="24"/>
          <w:szCs w:val="24"/>
          <w:lang w:val="ro-RO"/>
        </w:rPr>
        <w:t>Cod FO53-03,Ver.</w:t>
      </w:r>
      <w:r w:rsidR="00A0411A">
        <w:rPr>
          <w:rFonts w:ascii="Times New Roman" w:hAnsi="Times New Roman" w:cs="Times New Roman"/>
          <w:sz w:val="24"/>
          <w:szCs w:val="24"/>
          <w:lang w:val="ro-RO"/>
        </w:rPr>
        <w:t>2</w:t>
      </w:r>
    </w:p>
    <w:p w:rsidR="00B42B5D" w:rsidRPr="000E0164" w:rsidRDefault="00B42B5D" w:rsidP="00B42B5D">
      <w:pPr>
        <w:spacing w:after="0"/>
        <w:rPr>
          <w:rFonts w:ascii="Times New Roman" w:hAnsi="Times New Roman" w:cs="Times New Roman"/>
          <w:sz w:val="24"/>
          <w:szCs w:val="24"/>
        </w:rPr>
      </w:pPr>
    </w:p>
    <w:p w:rsidR="00B42B5D" w:rsidRPr="000E0164" w:rsidRDefault="00B42B5D" w:rsidP="00B42B5D">
      <w:pPr>
        <w:spacing w:after="0"/>
        <w:rPr>
          <w:rFonts w:ascii="Times New Roman" w:hAnsi="Times New Roman" w:cs="Times New Roman"/>
          <w:sz w:val="24"/>
          <w:szCs w:val="24"/>
        </w:rPr>
      </w:pPr>
      <w:r w:rsidRPr="000E0164">
        <w:rPr>
          <w:rFonts w:ascii="Times New Roman" w:hAnsi="Times New Roman" w:cs="Times New Roman"/>
          <w:noProof/>
          <w:sz w:val="24"/>
          <w:szCs w:val="24"/>
        </w:rPr>
        <w:drawing>
          <wp:anchor distT="0" distB="0" distL="114300" distR="114300" simplePos="0" relativeHeight="251661312"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0E0164">
        <w:rPr>
          <w:rFonts w:ascii="Times New Roman" w:hAnsi="Times New Roman" w:cs="Times New Roman"/>
          <w:sz w:val="24"/>
          <w:szCs w:val="24"/>
        </w:rPr>
        <w:t>ROMÂNIA</w:t>
      </w:r>
    </w:p>
    <w:p w:rsidR="00B42B5D" w:rsidRPr="000E0164" w:rsidRDefault="00B42B5D" w:rsidP="00B42B5D">
      <w:pPr>
        <w:spacing w:after="0"/>
        <w:rPr>
          <w:rFonts w:ascii="Times New Roman" w:hAnsi="Times New Roman" w:cs="Times New Roman"/>
          <w:sz w:val="24"/>
          <w:szCs w:val="24"/>
        </w:rPr>
      </w:pPr>
      <w:r w:rsidRPr="000E0164">
        <w:rPr>
          <w:rFonts w:ascii="Times New Roman" w:hAnsi="Times New Roman" w:cs="Times New Roman"/>
          <w:sz w:val="24"/>
          <w:szCs w:val="24"/>
        </w:rPr>
        <w:t>JUDEŢUL TIMIŞ</w:t>
      </w:r>
    </w:p>
    <w:p w:rsidR="00B42B5D" w:rsidRPr="000E0164" w:rsidRDefault="00B42B5D" w:rsidP="00B42B5D">
      <w:pPr>
        <w:spacing w:after="0"/>
        <w:rPr>
          <w:rFonts w:ascii="Times New Roman" w:hAnsi="Times New Roman" w:cs="Times New Roman"/>
          <w:sz w:val="24"/>
          <w:szCs w:val="24"/>
        </w:rPr>
      </w:pPr>
      <w:r w:rsidRPr="000E0164">
        <w:rPr>
          <w:rFonts w:ascii="Times New Roman" w:hAnsi="Times New Roman" w:cs="Times New Roman"/>
          <w:sz w:val="24"/>
          <w:szCs w:val="24"/>
        </w:rPr>
        <w:t>MUNICIPIUL TIMIŞOARA</w:t>
      </w:r>
    </w:p>
    <w:p w:rsidR="00B42B5D" w:rsidRDefault="00CD2F74" w:rsidP="00B42B5D">
      <w:pPr>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DIRECȚIA CLĂDIRI, TERENURI ȘI DOTĂRI DIVERSE I EST </w:t>
      </w:r>
    </w:p>
    <w:p w:rsidR="00CD2F74" w:rsidRPr="000E0164" w:rsidRDefault="00CD2F74" w:rsidP="00B42B5D">
      <w:pPr>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BIROUL CLĂDIRI, TERENURI I EST </w:t>
      </w:r>
    </w:p>
    <w:p w:rsidR="00CD2F74" w:rsidRPr="00391E19" w:rsidRDefault="00CD2F74" w:rsidP="00CD2F74">
      <w:pPr>
        <w:spacing w:after="0"/>
        <w:ind w:left="720" w:hanging="720"/>
        <w:rPr>
          <w:rFonts w:ascii="Times New Roman" w:hAnsi="Times New Roman"/>
          <w:sz w:val="24"/>
          <w:szCs w:val="24"/>
          <w:lang w:val="ro-RO"/>
        </w:rPr>
      </w:pPr>
      <w:r>
        <w:rPr>
          <w:rFonts w:ascii="Times New Roman" w:hAnsi="Times New Roman"/>
          <w:sz w:val="24"/>
          <w:szCs w:val="24"/>
          <w:lang w:val="ro-RO"/>
        </w:rPr>
        <w:t>CT2020-004533/</w:t>
      </w:r>
      <w:r w:rsidR="00FE2271">
        <w:rPr>
          <w:rFonts w:ascii="Times New Roman" w:hAnsi="Times New Roman"/>
          <w:sz w:val="24"/>
          <w:szCs w:val="24"/>
          <w:lang w:val="ro-RO"/>
        </w:rPr>
        <w:t>22</w:t>
      </w:r>
      <w:r>
        <w:rPr>
          <w:rFonts w:ascii="Times New Roman" w:hAnsi="Times New Roman"/>
          <w:sz w:val="24"/>
          <w:szCs w:val="24"/>
          <w:lang w:val="ro-RO"/>
        </w:rPr>
        <w:t>.01.2021</w:t>
      </w:r>
    </w:p>
    <w:p w:rsidR="00B42B5D" w:rsidRPr="000E0164" w:rsidRDefault="00B42B5D" w:rsidP="00B42B5D">
      <w:pPr>
        <w:spacing w:after="0"/>
        <w:jc w:val="both"/>
        <w:rPr>
          <w:rFonts w:ascii="Times New Roman" w:eastAsia="Calibri" w:hAnsi="Times New Roman" w:cs="Times New Roman"/>
          <w:b/>
          <w:sz w:val="24"/>
          <w:szCs w:val="24"/>
          <w:lang w:val="ro-RO"/>
        </w:rPr>
      </w:pPr>
    </w:p>
    <w:p w:rsidR="00B42B5D" w:rsidRPr="000E0164" w:rsidRDefault="00B42B5D" w:rsidP="00B42B5D">
      <w:pPr>
        <w:spacing w:after="0"/>
        <w:rPr>
          <w:rFonts w:ascii="Times New Roman" w:eastAsia="Calibri" w:hAnsi="Times New Roman" w:cs="Times New Roman"/>
          <w:b/>
          <w:sz w:val="24"/>
          <w:szCs w:val="24"/>
          <w:lang w:val="ro-RO"/>
        </w:rPr>
      </w:pPr>
      <w:r w:rsidRPr="000E0164">
        <w:rPr>
          <w:rFonts w:ascii="Times New Roman" w:eastAsia="Calibri" w:hAnsi="Times New Roman" w:cs="Times New Roman"/>
          <w:b/>
          <w:sz w:val="24"/>
          <w:szCs w:val="24"/>
          <w:lang w:val="ro-RO"/>
        </w:rPr>
        <w:tab/>
      </w:r>
      <w:r w:rsidRPr="000E0164">
        <w:rPr>
          <w:rFonts w:ascii="Times New Roman" w:eastAsia="Calibri" w:hAnsi="Times New Roman" w:cs="Times New Roman"/>
          <w:b/>
          <w:sz w:val="24"/>
          <w:szCs w:val="24"/>
          <w:lang w:val="ro-RO"/>
        </w:rPr>
        <w:tab/>
      </w:r>
      <w:r w:rsidRPr="000E0164">
        <w:rPr>
          <w:rFonts w:ascii="Times New Roman" w:eastAsia="Calibri" w:hAnsi="Times New Roman" w:cs="Times New Roman"/>
          <w:b/>
          <w:sz w:val="24"/>
          <w:szCs w:val="24"/>
          <w:lang w:val="ro-RO"/>
        </w:rPr>
        <w:tab/>
      </w:r>
      <w:r w:rsidRPr="000E0164">
        <w:rPr>
          <w:rFonts w:ascii="Times New Roman" w:eastAsia="Calibri" w:hAnsi="Times New Roman" w:cs="Times New Roman"/>
          <w:b/>
          <w:sz w:val="24"/>
          <w:szCs w:val="24"/>
          <w:lang w:val="ro-RO"/>
        </w:rPr>
        <w:tab/>
      </w:r>
      <w:r w:rsidRPr="000E0164">
        <w:rPr>
          <w:rFonts w:ascii="Times New Roman" w:eastAsia="Calibri" w:hAnsi="Times New Roman" w:cs="Times New Roman"/>
          <w:b/>
          <w:sz w:val="24"/>
          <w:szCs w:val="24"/>
          <w:lang w:val="ro-RO"/>
        </w:rPr>
        <w:tab/>
        <w:t xml:space="preserve">     </w:t>
      </w:r>
    </w:p>
    <w:p w:rsidR="0079755F" w:rsidRPr="000E0164" w:rsidRDefault="0079755F" w:rsidP="00B42B5D">
      <w:pPr>
        <w:spacing w:after="0"/>
        <w:rPr>
          <w:rFonts w:ascii="Times New Roman" w:eastAsia="Calibri" w:hAnsi="Times New Roman" w:cs="Times New Roman"/>
          <w:b/>
          <w:sz w:val="24"/>
          <w:szCs w:val="24"/>
          <w:lang w:val="ro-RO"/>
        </w:rPr>
      </w:pPr>
    </w:p>
    <w:p w:rsidR="00B42B5D" w:rsidRPr="000E0164" w:rsidRDefault="00B42B5D" w:rsidP="00B42B5D">
      <w:pPr>
        <w:spacing w:after="0"/>
        <w:jc w:val="center"/>
        <w:rPr>
          <w:rFonts w:ascii="Times New Roman" w:eastAsia="Calibri" w:hAnsi="Times New Roman" w:cs="Times New Roman"/>
          <w:b/>
          <w:sz w:val="24"/>
          <w:szCs w:val="24"/>
          <w:lang w:val="ro-RO"/>
        </w:rPr>
      </w:pPr>
      <w:r w:rsidRPr="000E0164">
        <w:rPr>
          <w:rFonts w:ascii="Times New Roman" w:eastAsia="Calibri" w:hAnsi="Times New Roman" w:cs="Times New Roman"/>
          <w:b/>
          <w:sz w:val="24"/>
          <w:szCs w:val="24"/>
          <w:lang w:val="ro-RO"/>
        </w:rPr>
        <w:t>RAPORT DE SPECIALITATE</w:t>
      </w:r>
    </w:p>
    <w:p w:rsidR="00CD2F74" w:rsidRPr="000E0164" w:rsidRDefault="00CD2F74" w:rsidP="00CD2F74">
      <w:pPr>
        <w:spacing w:after="180"/>
        <w:jc w:val="center"/>
        <w:rPr>
          <w:rFonts w:ascii="Times New Roman" w:hAnsi="Times New Roman" w:cs="Times New Roman"/>
          <w:b/>
          <w:bCs/>
          <w:color w:val="000000"/>
          <w:sz w:val="24"/>
          <w:szCs w:val="24"/>
        </w:rPr>
      </w:pPr>
      <w:proofErr w:type="spellStart"/>
      <w:proofErr w:type="gramStart"/>
      <w:r w:rsidRPr="000E0164">
        <w:rPr>
          <w:rFonts w:ascii="Times New Roman" w:hAnsi="Times New Roman" w:cs="Times New Roman"/>
          <w:b/>
          <w:color w:val="000000"/>
          <w:sz w:val="24"/>
          <w:szCs w:val="24"/>
        </w:rPr>
        <w:t>privind</w:t>
      </w:r>
      <w:proofErr w:type="spellEnd"/>
      <w:proofErr w:type="gramEnd"/>
      <w:r w:rsidRPr="000E0164">
        <w:rPr>
          <w:rFonts w:ascii="Times New Roman" w:hAnsi="Times New Roman" w:cs="Times New Roman"/>
          <w:b/>
          <w:color w:val="000000"/>
          <w:sz w:val="24"/>
          <w:szCs w:val="24"/>
        </w:rPr>
        <w:t xml:space="preserve"> </w:t>
      </w:r>
      <w:proofErr w:type="spellStart"/>
      <w:r w:rsidRPr="000E0164">
        <w:rPr>
          <w:rFonts w:ascii="Times New Roman" w:hAnsi="Times New Roman" w:cs="Times New Roman"/>
          <w:b/>
          <w:bCs/>
          <w:color w:val="000000"/>
          <w:sz w:val="24"/>
          <w:szCs w:val="24"/>
        </w:rPr>
        <w:t>aprobarea</w:t>
      </w:r>
      <w:proofErr w:type="spellEnd"/>
      <w:r w:rsidRPr="000E0164">
        <w:rPr>
          <w:rFonts w:ascii="Times New Roman" w:hAnsi="Times New Roman" w:cs="Times New Roman"/>
          <w:b/>
          <w:bCs/>
          <w:color w:val="000000"/>
          <w:sz w:val="24"/>
          <w:szCs w:val="24"/>
        </w:rPr>
        <w:t xml:space="preserve"> </w:t>
      </w:r>
      <w:proofErr w:type="spellStart"/>
      <w:r w:rsidRPr="000E0164">
        <w:rPr>
          <w:rFonts w:ascii="Times New Roman" w:hAnsi="Times New Roman" w:cs="Times New Roman"/>
          <w:b/>
          <w:bCs/>
          <w:color w:val="000000"/>
          <w:sz w:val="24"/>
          <w:szCs w:val="24"/>
        </w:rPr>
        <w:t>operațiunii</w:t>
      </w:r>
      <w:proofErr w:type="spellEnd"/>
      <w:r w:rsidRPr="000E0164">
        <w:rPr>
          <w:rFonts w:ascii="Times New Roman" w:hAnsi="Times New Roman" w:cs="Times New Roman"/>
          <w:b/>
          <w:bCs/>
          <w:color w:val="000000"/>
          <w:sz w:val="24"/>
          <w:szCs w:val="24"/>
        </w:rPr>
        <w:t xml:space="preserve"> de </w:t>
      </w:r>
      <w:proofErr w:type="spellStart"/>
      <w:r w:rsidRPr="000E0164">
        <w:rPr>
          <w:rFonts w:ascii="Times New Roman" w:hAnsi="Times New Roman" w:cs="Times New Roman"/>
          <w:b/>
          <w:bCs/>
          <w:color w:val="000000"/>
          <w:sz w:val="24"/>
          <w:szCs w:val="24"/>
        </w:rPr>
        <w:t>rectificare</w:t>
      </w:r>
      <w:proofErr w:type="spellEnd"/>
      <w:r w:rsidRPr="000E0164">
        <w:rPr>
          <w:rFonts w:ascii="Times New Roman" w:hAnsi="Times New Roman" w:cs="Times New Roman"/>
          <w:b/>
          <w:bCs/>
          <w:color w:val="000000"/>
          <w:sz w:val="24"/>
          <w:szCs w:val="24"/>
        </w:rPr>
        <w:t xml:space="preserve"> a </w:t>
      </w:r>
      <w:proofErr w:type="spellStart"/>
      <w:r w:rsidRPr="000E0164">
        <w:rPr>
          <w:rFonts w:ascii="Times New Roman" w:hAnsi="Times New Roman" w:cs="Times New Roman"/>
          <w:b/>
          <w:bCs/>
          <w:color w:val="000000"/>
          <w:sz w:val="24"/>
          <w:szCs w:val="24"/>
        </w:rPr>
        <w:t>suprafeței</w:t>
      </w:r>
      <w:proofErr w:type="spellEnd"/>
      <w:r w:rsidRPr="000E0164">
        <w:rPr>
          <w:rFonts w:ascii="Times New Roman" w:hAnsi="Times New Roman" w:cs="Times New Roman"/>
          <w:b/>
          <w:bCs/>
          <w:color w:val="000000"/>
          <w:sz w:val="24"/>
          <w:szCs w:val="24"/>
        </w:rPr>
        <w:t xml:space="preserve">  </w:t>
      </w:r>
      <w:proofErr w:type="spellStart"/>
      <w:r w:rsidRPr="000E0164">
        <w:rPr>
          <w:rFonts w:ascii="Times New Roman" w:hAnsi="Times New Roman" w:cs="Times New Roman"/>
          <w:b/>
          <w:bCs/>
          <w:color w:val="000000"/>
          <w:sz w:val="24"/>
          <w:szCs w:val="24"/>
        </w:rPr>
        <w:t>imobilului</w:t>
      </w:r>
      <w:proofErr w:type="spellEnd"/>
      <w:r w:rsidRPr="000E0164">
        <w:rPr>
          <w:rFonts w:ascii="Times New Roman" w:hAnsi="Times New Roman" w:cs="Times New Roman"/>
          <w:b/>
          <w:bCs/>
          <w:color w:val="000000"/>
          <w:sz w:val="24"/>
          <w:szCs w:val="24"/>
        </w:rPr>
        <w:t xml:space="preserve"> </w:t>
      </w:r>
      <w:proofErr w:type="spellStart"/>
      <w:r w:rsidRPr="000E0164">
        <w:rPr>
          <w:rFonts w:ascii="Times New Roman" w:hAnsi="Times New Roman" w:cs="Times New Roman"/>
          <w:b/>
          <w:bCs/>
          <w:color w:val="000000"/>
          <w:sz w:val="24"/>
          <w:szCs w:val="24"/>
        </w:rPr>
        <w:t>situat</w:t>
      </w:r>
      <w:proofErr w:type="spellEnd"/>
      <w:r w:rsidRPr="000E0164">
        <w:rPr>
          <w:rFonts w:ascii="Times New Roman" w:hAnsi="Times New Roman" w:cs="Times New Roman"/>
          <w:b/>
          <w:bCs/>
          <w:color w:val="000000"/>
          <w:sz w:val="24"/>
          <w:szCs w:val="24"/>
        </w:rPr>
        <w:t xml:space="preserve"> </w:t>
      </w:r>
      <w:proofErr w:type="spellStart"/>
      <w:r w:rsidRPr="000E0164">
        <w:rPr>
          <w:rFonts w:ascii="Times New Roman" w:hAnsi="Times New Roman" w:cs="Times New Roman"/>
          <w:b/>
          <w:bCs/>
          <w:color w:val="000000"/>
          <w:sz w:val="24"/>
          <w:szCs w:val="24"/>
        </w:rPr>
        <w:t>în</w:t>
      </w:r>
      <w:proofErr w:type="spellEnd"/>
      <w:r w:rsidRPr="000E0164">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Timișoara</w:t>
      </w:r>
      <w:proofErr w:type="spellEnd"/>
      <w:r>
        <w:rPr>
          <w:rFonts w:ascii="Times New Roman" w:hAnsi="Times New Roman" w:cs="Times New Roman"/>
          <w:b/>
          <w:bCs/>
          <w:color w:val="000000"/>
          <w:sz w:val="24"/>
          <w:szCs w:val="24"/>
        </w:rPr>
        <w:t xml:space="preserve"> str. </w:t>
      </w:r>
      <w:proofErr w:type="spellStart"/>
      <w:r>
        <w:rPr>
          <w:rFonts w:ascii="Times New Roman" w:hAnsi="Times New Roman" w:cs="Times New Roman"/>
          <w:b/>
          <w:bCs/>
          <w:color w:val="000000"/>
          <w:sz w:val="24"/>
          <w:szCs w:val="24"/>
        </w:rPr>
        <w:t>Diaconul</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Coresi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înscris</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CF nr. </w:t>
      </w:r>
      <w:proofErr w:type="gramStart"/>
      <w:r>
        <w:rPr>
          <w:rFonts w:ascii="Times New Roman" w:hAnsi="Times New Roman" w:cs="Times New Roman"/>
          <w:b/>
          <w:bCs/>
          <w:color w:val="000000"/>
          <w:sz w:val="24"/>
          <w:szCs w:val="24"/>
        </w:rPr>
        <w:t xml:space="preserve">420385 </w:t>
      </w:r>
      <w:proofErr w:type="spellStart"/>
      <w:r>
        <w:rPr>
          <w:rFonts w:ascii="Times New Roman" w:hAnsi="Times New Roman" w:cs="Times New Roman"/>
          <w:b/>
          <w:bCs/>
          <w:color w:val="000000"/>
          <w:sz w:val="24"/>
          <w:szCs w:val="24"/>
        </w:rPr>
        <w:t>Timișoara</w:t>
      </w:r>
      <w:proofErr w:type="spellEnd"/>
      <w:r>
        <w:rPr>
          <w:rFonts w:ascii="Times New Roman" w:hAnsi="Times New Roman" w:cs="Times New Roman"/>
          <w:b/>
          <w:bCs/>
          <w:color w:val="000000"/>
          <w:sz w:val="24"/>
          <w:szCs w:val="24"/>
        </w:rPr>
        <w:t xml:space="preserve"> nr.</w:t>
      </w:r>
      <w:proofErr w:type="gramEnd"/>
      <w:r>
        <w:rPr>
          <w:rFonts w:ascii="Times New Roman" w:hAnsi="Times New Roman" w:cs="Times New Roman"/>
          <w:b/>
          <w:bCs/>
          <w:color w:val="000000"/>
          <w:sz w:val="24"/>
          <w:szCs w:val="24"/>
        </w:rPr>
        <w:t xml:space="preserve"> </w:t>
      </w:r>
      <w:proofErr w:type="gramStart"/>
      <w:r>
        <w:rPr>
          <w:rFonts w:ascii="Times New Roman" w:hAnsi="Times New Roman" w:cs="Times New Roman"/>
          <w:b/>
          <w:bCs/>
          <w:color w:val="000000"/>
          <w:sz w:val="24"/>
          <w:szCs w:val="24"/>
        </w:rPr>
        <w:t>top</w:t>
      </w:r>
      <w:proofErr w:type="gramEnd"/>
      <w:r>
        <w:rPr>
          <w:rFonts w:ascii="Times New Roman" w:hAnsi="Times New Roman" w:cs="Times New Roman"/>
          <w:b/>
          <w:bCs/>
          <w:color w:val="000000"/>
          <w:sz w:val="24"/>
          <w:szCs w:val="24"/>
        </w:rPr>
        <w:t>. 14168/1</w:t>
      </w:r>
      <w:r w:rsidRPr="000E0164">
        <w:rPr>
          <w:rFonts w:ascii="Times New Roman" w:hAnsi="Times New Roman" w:cs="Times New Roman"/>
          <w:b/>
          <w:bCs/>
          <w:color w:val="000000"/>
          <w:sz w:val="24"/>
          <w:szCs w:val="24"/>
        </w:rPr>
        <w:t xml:space="preserve"> </w:t>
      </w:r>
    </w:p>
    <w:p w:rsidR="0079755F" w:rsidRPr="000E0164" w:rsidRDefault="0079755F" w:rsidP="00B81A7E">
      <w:pPr>
        <w:pStyle w:val="Heading2"/>
      </w:pPr>
    </w:p>
    <w:p w:rsidR="00965A63" w:rsidRPr="00B81A7E" w:rsidRDefault="00B81A7E" w:rsidP="00B81A7E">
      <w:pPr>
        <w:pStyle w:val="Heading2"/>
        <w:jc w:val="both"/>
        <w:rPr>
          <w:rFonts w:ascii="Times New Roman" w:hAnsi="Times New Roman" w:cs="Times New Roman"/>
          <w:b w:val="0"/>
          <w:color w:val="000000" w:themeColor="text1"/>
          <w:sz w:val="24"/>
          <w:szCs w:val="24"/>
          <w:lang w:val="ro-RO"/>
        </w:rPr>
      </w:pPr>
      <w:r>
        <w:rPr>
          <w:lang w:val="ro-RO"/>
        </w:rPr>
        <w:t xml:space="preserve">         </w:t>
      </w:r>
      <w:r w:rsidR="008F2355" w:rsidRPr="00B81A7E">
        <w:rPr>
          <w:rFonts w:ascii="Times New Roman" w:eastAsia="Calibri" w:hAnsi="Times New Roman" w:cs="Times New Roman"/>
          <w:b w:val="0"/>
          <w:color w:val="000000" w:themeColor="text1"/>
          <w:sz w:val="24"/>
          <w:szCs w:val="24"/>
          <w:lang w:val="ro-RO"/>
        </w:rPr>
        <w:t xml:space="preserve">Având în vedere </w:t>
      </w:r>
      <w:r w:rsidR="00965A63" w:rsidRPr="00B81A7E">
        <w:rPr>
          <w:rFonts w:ascii="Times New Roman" w:eastAsia="Calibri" w:hAnsi="Times New Roman" w:cs="Times New Roman"/>
          <w:b w:val="0"/>
          <w:color w:val="000000" w:themeColor="text1"/>
          <w:sz w:val="24"/>
          <w:szCs w:val="24"/>
          <w:lang w:val="ro-RO"/>
        </w:rPr>
        <w:t>Referatul de aprobare a proiectului de hotărâre nr.</w:t>
      </w:r>
      <w:r w:rsidR="008F2355" w:rsidRPr="00B81A7E">
        <w:rPr>
          <w:rFonts w:ascii="Times New Roman" w:hAnsi="Times New Roman" w:cs="Times New Roman"/>
          <w:b w:val="0"/>
          <w:color w:val="000000" w:themeColor="text1"/>
          <w:sz w:val="24"/>
          <w:szCs w:val="24"/>
          <w:lang w:val="ro-RO"/>
        </w:rPr>
        <w:t xml:space="preserve"> </w:t>
      </w:r>
      <w:r w:rsidR="00965A63" w:rsidRPr="00B81A7E">
        <w:rPr>
          <w:rFonts w:ascii="Times New Roman" w:hAnsi="Times New Roman" w:cs="Times New Roman"/>
          <w:b w:val="0"/>
          <w:color w:val="000000" w:themeColor="text1"/>
          <w:sz w:val="24"/>
          <w:szCs w:val="24"/>
          <w:lang w:val="ro-RO"/>
        </w:rPr>
        <w:t>CT2020</w:t>
      </w:r>
      <w:r>
        <w:rPr>
          <w:rFonts w:ascii="Times New Roman" w:hAnsi="Times New Roman" w:cs="Times New Roman"/>
          <w:b w:val="0"/>
          <w:color w:val="000000" w:themeColor="text1"/>
          <w:sz w:val="24"/>
          <w:szCs w:val="24"/>
          <w:lang w:val="ro-RO"/>
        </w:rPr>
        <w:t>-</w:t>
      </w:r>
      <w:r w:rsidR="00965A63" w:rsidRPr="00B81A7E">
        <w:rPr>
          <w:rFonts w:ascii="Times New Roman" w:hAnsi="Times New Roman" w:cs="Times New Roman"/>
          <w:b w:val="0"/>
          <w:color w:val="000000" w:themeColor="text1"/>
          <w:sz w:val="24"/>
          <w:szCs w:val="24"/>
          <w:lang w:val="ro-RO"/>
        </w:rPr>
        <w:t xml:space="preserve">004533/13.01.2021 </w:t>
      </w:r>
      <w:r w:rsidR="00965A63" w:rsidRPr="00B81A7E">
        <w:rPr>
          <w:rFonts w:ascii="Times New Roman" w:eastAsia="Calibri" w:hAnsi="Times New Roman" w:cs="Times New Roman"/>
          <w:b w:val="0"/>
          <w:color w:val="000000" w:themeColor="text1"/>
          <w:sz w:val="24"/>
          <w:szCs w:val="24"/>
          <w:lang w:val="ro-RO"/>
        </w:rPr>
        <w:t>al Pr</w:t>
      </w:r>
      <w:r w:rsidR="00EF7D29">
        <w:rPr>
          <w:rFonts w:ascii="Times New Roman" w:eastAsia="Calibri" w:hAnsi="Times New Roman" w:cs="Times New Roman"/>
          <w:b w:val="0"/>
          <w:color w:val="000000" w:themeColor="text1"/>
          <w:sz w:val="24"/>
          <w:szCs w:val="24"/>
          <w:lang w:val="ro-RO"/>
        </w:rPr>
        <w:t xml:space="preserve">imarului Municipiului Timișoara </w:t>
      </w:r>
      <w:r w:rsidR="00965A63" w:rsidRPr="00B81A7E">
        <w:rPr>
          <w:rFonts w:ascii="Times New Roman" w:eastAsia="Calibri" w:hAnsi="Times New Roman" w:cs="Times New Roman"/>
          <w:b w:val="0"/>
          <w:color w:val="000000" w:themeColor="text1"/>
          <w:sz w:val="24"/>
          <w:szCs w:val="24"/>
          <w:lang w:val="ro-RO"/>
        </w:rPr>
        <w:t xml:space="preserve">și Proiectul de hotărâre </w:t>
      </w:r>
      <w:r w:rsidR="00965A63" w:rsidRPr="00B81A7E">
        <w:rPr>
          <w:rFonts w:ascii="Times New Roman" w:hAnsi="Times New Roman" w:cs="Times New Roman"/>
          <w:b w:val="0"/>
          <w:color w:val="000000" w:themeColor="text1"/>
          <w:sz w:val="24"/>
          <w:szCs w:val="24"/>
          <w:lang w:val="ro-RO"/>
        </w:rPr>
        <w:t>privind aprobarea operațiun</w:t>
      </w:r>
      <w:r w:rsidR="008F2355" w:rsidRPr="00B81A7E">
        <w:rPr>
          <w:rFonts w:ascii="Times New Roman" w:hAnsi="Times New Roman" w:cs="Times New Roman"/>
          <w:b w:val="0"/>
          <w:color w:val="000000" w:themeColor="text1"/>
          <w:sz w:val="24"/>
          <w:szCs w:val="24"/>
          <w:lang w:val="ro-RO"/>
        </w:rPr>
        <w:t xml:space="preserve">ii de rectificare a suprafeței </w:t>
      </w:r>
      <w:r w:rsidR="00965A63" w:rsidRPr="00B81A7E">
        <w:rPr>
          <w:rFonts w:ascii="Times New Roman" w:hAnsi="Times New Roman" w:cs="Times New Roman"/>
          <w:b w:val="0"/>
          <w:color w:val="000000" w:themeColor="text1"/>
          <w:sz w:val="24"/>
          <w:szCs w:val="24"/>
          <w:lang w:val="ro-RO"/>
        </w:rPr>
        <w:t xml:space="preserve">imobilului situat în </w:t>
      </w:r>
      <w:r w:rsidR="008F2355" w:rsidRPr="00B81A7E">
        <w:rPr>
          <w:rFonts w:ascii="Times New Roman" w:hAnsi="Times New Roman" w:cs="Times New Roman"/>
          <w:b w:val="0"/>
          <w:color w:val="000000" w:themeColor="text1"/>
          <w:sz w:val="24"/>
          <w:szCs w:val="24"/>
          <w:lang w:val="ro-RO"/>
        </w:rPr>
        <w:t xml:space="preserve">str. </w:t>
      </w:r>
      <w:r w:rsidR="00FE2271">
        <w:rPr>
          <w:rFonts w:ascii="Times New Roman" w:hAnsi="Times New Roman" w:cs="Times New Roman"/>
          <w:b w:val="0"/>
          <w:color w:val="000000" w:themeColor="text1"/>
          <w:sz w:val="24"/>
          <w:szCs w:val="24"/>
          <w:lang w:val="ro-RO"/>
        </w:rPr>
        <w:t>Diaconul Core</w:t>
      </w:r>
      <w:r w:rsidR="00965A63" w:rsidRPr="00B81A7E">
        <w:rPr>
          <w:rFonts w:ascii="Times New Roman" w:hAnsi="Times New Roman" w:cs="Times New Roman"/>
          <w:b w:val="0"/>
          <w:color w:val="000000" w:themeColor="text1"/>
          <w:sz w:val="24"/>
          <w:szCs w:val="24"/>
          <w:lang w:val="ro-RO"/>
        </w:rPr>
        <w:t>si, Timișoara înscris în CF nr.</w:t>
      </w:r>
      <w:r w:rsidR="008F2355" w:rsidRPr="00B81A7E">
        <w:rPr>
          <w:rFonts w:ascii="Times New Roman" w:hAnsi="Times New Roman" w:cs="Times New Roman"/>
          <w:b w:val="0"/>
          <w:color w:val="000000" w:themeColor="text1"/>
          <w:sz w:val="24"/>
          <w:szCs w:val="24"/>
          <w:lang w:val="ro-RO"/>
        </w:rPr>
        <w:t xml:space="preserve"> </w:t>
      </w:r>
      <w:r w:rsidR="00965A63" w:rsidRPr="00B81A7E">
        <w:rPr>
          <w:rFonts w:ascii="Times New Roman" w:hAnsi="Times New Roman" w:cs="Times New Roman"/>
          <w:b w:val="0"/>
          <w:color w:val="000000" w:themeColor="text1"/>
          <w:sz w:val="24"/>
          <w:szCs w:val="24"/>
          <w:lang w:val="ro-RO"/>
        </w:rPr>
        <w:t xml:space="preserve">420385 Timișoara de la 4320 mp la 4751 mp, </w:t>
      </w:r>
      <w:r w:rsidR="00965A63" w:rsidRPr="00B81A7E">
        <w:rPr>
          <w:rFonts w:ascii="Times New Roman" w:eastAsia="Calibri" w:hAnsi="Times New Roman" w:cs="Times New Roman"/>
          <w:b w:val="0"/>
          <w:color w:val="000000" w:themeColor="text1"/>
          <w:sz w:val="24"/>
          <w:szCs w:val="24"/>
          <w:lang w:val="ro-RO"/>
        </w:rPr>
        <w:t>facem următoarele precizări:</w:t>
      </w:r>
    </w:p>
    <w:p w:rsidR="00965A63" w:rsidRPr="00965A63" w:rsidRDefault="00F27479" w:rsidP="00F27479">
      <w:pPr>
        <w:pStyle w:val="NoSpacing"/>
        <w:rPr>
          <w:rFonts w:ascii="Times New Roman" w:hAnsi="Times New Roman" w:cs="Times New Roman"/>
          <w:b/>
          <w:bCs/>
          <w:color w:val="000000"/>
          <w:sz w:val="24"/>
          <w:szCs w:val="24"/>
          <w:lang w:val="ro-RO"/>
        </w:rPr>
      </w:pPr>
      <w:r>
        <w:rPr>
          <w:rFonts w:ascii="Times New Roman" w:hAnsi="Times New Roman" w:cs="Times New Roman"/>
          <w:sz w:val="24"/>
          <w:szCs w:val="24"/>
          <w:lang w:val="ro-RO"/>
        </w:rPr>
        <w:t xml:space="preserve">          Imobilul care face </w:t>
      </w:r>
      <w:r w:rsidR="009912E8">
        <w:rPr>
          <w:rFonts w:ascii="Times New Roman" w:hAnsi="Times New Roman" w:cs="Times New Roman"/>
          <w:sz w:val="24"/>
          <w:szCs w:val="24"/>
          <w:lang w:val="ro-RO"/>
        </w:rPr>
        <w:t xml:space="preserve">obiectul acestui proiect </w:t>
      </w:r>
      <w:r w:rsidR="00965A63" w:rsidRPr="00965A63">
        <w:rPr>
          <w:rFonts w:ascii="Times New Roman" w:hAnsi="Times New Roman" w:cs="Times New Roman"/>
          <w:sz w:val="24"/>
          <w:szCs w:val="24"/>
          <w:lang w:val="ro-RO"/>
        </w:rPr>
        <w:t>aparține intravilanului Municipiului Timişoara, fii</w:t>
      </w:r>
      <w:r w:rsidR="00FE2271">
        <w:rPr>
          <w:rFonts w:ascii="Times New Roman" w:hAnsi="Times New Roman" w:cs="Times New Roman"/>
          <w:sz w:val="24"/>
          <w:szCs w:val="24"/>
          <w:lang w:val="ro-RO"/>
        </w:rPr>
        <w:t>nd situat în str. Diaconul Core</w:t>
      </w:r>
      <w:r w:rsidR="00965A63" w:rsidRPr="00965A63">
        <w:rPr>
          <w:rFonts w:ascii="Times New Roman" w:hAnsi="Times New Roman" w:cs="Times New Roman"/>
          <w:sz w:val="24"/>
          <w:szCs w:val="24"/>
          <w:lang w:val="ro-RO"/>
        </w:rPr>
        <w:t>si,  identifica</w:t>
      </w:r>
      <w:r w:rsidR="009912E8">
        <w:rPr>
          <w:rFonts w:ascii="Times New Roman" w:hAnsi="Times New Roman" w:cs="Times New Roman"/>
          <w:sz w:val="24"/>
          <w:szCs w:val="24"/>
          <w:lang w:val="ro-RO"/>
        </w:rPr>
        <w:t xml:space="preserve">t prin documentația cadastrală </w:t>
      </w:r>
      <w:r w:rsidR="00965A63" w:rsidRPr="00965A63">
        <w:rPr>
          <w:rFonts w:ascii="Times New Roman" w:hAnsi="Times New Roman" w:cs="Times New Roman"/>
          <w:sz w:val="24"/>
          <w:szCs w:val="24"/>
          <w:lang w:val="ro-RO"/>
        </w:rPr>
        <w:t>întocmită de PFA Ana C</w:t>
      </w:r>
      <w:r w:rsidR="009912E8">
        <w:rPr>
          <w:rFonts w:ascii="Times New Roman" w:hAnsi="Times New Roman" w:cs="Times New Roman"/>
          <w:sz w:val="24"/>
          <w:szCs w:val="24"/>
          <w:lang w:val="ro-RO"/>
        </w:rPr>
        <w:t xml:space="preserve">areja, imobil înscris în CF nr. </w:t>
      </w:r>
      <w:r w:rsidR="00965A63" w:rsidRPr="00965A63">
        <w:rPr>
          <w:rFonts w:ascii="Times New Roman" w:hAnsi="Times New Roman" w:cs="Times New Roman"/>
          <w:sz w:val="24"/>
          <w:szCs w:val="24"/>
          <w:lang w:val="ro-RO"/>
        </w:rPr>
        <w:t>420385 (CF vechi 142750 Timişoara) cu nr.top. 420385 (top. vechi 14168/1) și suprafața de 4320 mp (măsurată 4751 mp), proprietatea Municipiului Timişoara</w:t>
      </w:r>
      <w:r w:rsidR="009912E8">
        <w:rPr>
          <w:rFonts w:ascii="Times New Roman" w:hAnsi="Times New Roman" w:cs="Times New Roman"/>
          <w:sz w:val="24"/>
          <w:szCs w:val="24"/>
          <w:lang w:val="ro-RO"/>
        </w:rPr>
        <w:t xml:space="preserve"> </w:t>
      </w:r>
      <w:r w:rsidR="00965A63" w:rsidRPr="00965A63">
        <w:rPr>
          <w:rFonts w:ascii="Times New Roman" w:hAnsi="Times New Roman" w:cs="Times New Roman"/>
          <w:sz w:val="24"/>
          <w:szCs w:val="24"/>
          <w:lang w:val="ro-RO"/>
        </w:rPr>
        <w:t>-</w:t>
      </w:r>
      <w:r w:rsidR="009912E8">
        <w:rPr>
          <w:rFonts w:ascii="Times New Roman" w:hAnsi="Times New Roman" w:cs="Times New Roman"/>
          <w:sz w:val="24"/>
          <w:szCs w:val="24"/>
          <w:lang w:val="ro-RO"/>
        </w:rPr>
        <w:t xml:space="preserve"> </w:t>
      </w:r>
      <w:r w:rsidR="00965A63" w:rsidRPr="00965A63">
        <w:rPr>
          <w:rFonts w:ascii="Times New Roman" w:hAnsi="Times New Roman" w:cs="Times New Roman"/>
          <w:sz w:val="24"/>
          <w:szCs w:val="24"/>
          <w:lang w:val="ro-RO"/>
        </w:rPr>
        <w:t xml:space="preserve">domeniu public, cota de </w:t>
      </w:r>
      <w:r w:rsidR="00FE2271">
        <w:rPr>
          <w:rFonts w:ascii="Times New Roman" w:hAnsi="Times New Roman" w:cs="Times New Roman"/>
          <w:sz w:val="24"/>
          <w:szCs w:val="24"/>
          <w:lang w:val="ro-RO"/>
        </w:rPr>
        <w:t>1/1</w:t>
      </w:r>
      <w:r w:rsidR="00965A63" w:rsidRPr="00965A63">
        <w:rPr>
          <w:rFonts w:ascii="Times New Roman" w:hAnsi="Times New Roman" w:cs="Times New Roman"/>
          <w:sz w:val="24"/>
          <w:szCs w:val="24"/>
          <w:lang w:val="ro-RO"/>
        </w:rPr>
        <w:t>. Identificarea limitei de proprietate a fost realizată de către  PFA</w:t>
      </w:r>
      <w:r w:rsidR="009912E8">
        <w:rPr>
          <w:rFonts w:ascii="Times New Roman" w:hAnsi="Times New Roman" w:cs="Times New Roman"/>
          <w:sz w:val="24"/>
          <w:szCs w:val="24"/>
          <w:lang w:val="ro-RO"/>
        </w:rPr>
        <w:t xml:space="preserve"> </w:t>
      </w:r>
      <w:r w:rsidR="00965A63" w:rsidRPr="00965A63">
        <w:rPr>
          <w:rFonts w:ascii="Times New Roman" w:hAnsi="Times New Roman" w:cs="Times New Roman"/>
          <w:sz w:val="24"/>
          <w:szCs w:val="24"/>
          <w:lang w:val="ro-RO"/>
        </w:rPr>
        <w:t xml:space="preserve"> Ana Careja</w:t>
      </w:r>
      <w:r w:rsidR="00965A63">
        <w:rPr>
          <w:rFonts w:ascii="Times New Roman" w:hAnsi="Times New Roman" w:cs="Times New Roman"/>
          <w:sz w:val="24"/>
          <w:szCs w:val="24"/>
          <w:lang w:val="ro-RO"/>
        </w:rPr>
        <w:t xml:space="preserve"> pe </w:t>
      </w:r>
      <w:r w:rsidR="00965A63" w:rsidRPr="00965A63">
        <w:rPr>
          <w:rFonts w:ascii="Times New Roman" w:hAnsi="Times New Roman" w:cs="Times New Roman"/>
          <w:sz w:val="24"/>
          <w:szCs w:val="24"/>
          <w:lang w:val="ro-RO"/>
        </w:rPr>
        <w:t>baza măsurătorilor topografice.</w:t>
      </w:r>
    </w:p>
    <w:p w:rsidR="00965A63" w:rsidRPr="00976F3B" w:rsidRDefault="00F27479" w:rsidP="00965A63">
      <w:pPr>
        <w:spacing w:after="0"/>
        <w:jc w:val="both"/>
        <w:rPr>
          <w:rFonts w:ascii="Times New Roman" w:hAnsi="Times New Roman" w:cs="Times New Roman"/>
          <w:sz w:val="24"/>
          <w:szCs w:val="24"/>
          <w:lang w:val="ro-RO"/>
        </w:rPr>
      </w:pPr>
      <w:r>
        <w:rPr>
          <w:rFonts w:ascii="Ebrima" w:hAnsi="Ebrima"/>
          <w:sz w:val="24"/>
          <w:szCs w:val="24"/>
          <w:lang w:val="ro-RO"/>
        </w:rPr>
        <w:t xml:space="preserve">            </w:t>
      </w:r>
      <w:r w:rsidR="00965A63" w:rsidRPr="00976F3B">
        <w:rPr>
          <w:rFonts w:ascii="Times New Roman" w:hAnsi="Times New Roman" w:cs="Times New Roman"/>
          <w:sz w:val="24"/>
          <w:szCs w:val="24"/>
          <w:lang w:val="ro-RO"/>
        </w:rPr>
        <w:t>Scopul prezentei documentaţii este rectificarea suprafeţei terenului de la 432</w:t>
      </w:r>
      <w:r>
        <w:rPr>
          <w:rFonts w:ascii="Times New Roman" w:hAnsi="Times New Roman" w:cs="Times New Roman"/>
          <w:sz w:val="24"/>
          <w:szCs w:val="24"/>
          <w:lang w:val="ro-RO"/>
        </w:rPr>
        <w:t xml:space="preserve">0 mp la 4751 mp, aşa cum a fost </w:t>
      </w:r>
      <w:r w:rsidR="00965A63" w:rsidRPr="00976F3B">
        <w:rPr>
          <w:rFonts w:ascii="Times New Roman" w:hAnsi="Times New Roman" w:cs="Times New Roman"/>
          <w:sz w:val="24"/>
          <w:szCs w:val="24"/>
          <w:lang w:val="ro-RO"/>
        </w:rPr>
        <w:t xml:space="preserve">aprobată prin Certificatul de Urbanism  nr. 3305/21.09.2020 eliberat de Primăria Municipiului Timişoara pentru </w:t>
      </w:r>
      <w:r w:rsidR="00965A63" w:rsidRPr="00976F3B">
        <w:rPr>
          <w:rFonts w:ascii="Times New Roman" w:hAnsi="Times New Roman" w:cs="Times New Roman"/>
          <w:i/>
          <w:sz w:val="24"/>
          <w:szCs w:val="24"/>
          <w:lang w:val="ro-RO"/>
        </w:rPr>
        <w:t>alocare număr cadastral în scopul: rectificare suprafață, dezlipire și alipire imobile conform planșa anexă</w:t>
      </w:r>
      <w:r w:rsidR="009912E8">
        <w:rPr>
          <w:rFonts w:ascii="Times New Roman" w:hAnsi="Times New Roman" w:cs="Times New Roman"/>
          <w:sz w:val="24"/>
          <w:szCs w:val="24"/>
          <w:lang w:val="ro-RO"/>
        </w:rPr>
        <w:t>. Î</w:t>
      </w:r>
      <w:r w:rsidR="00965A63" w:rsidRPr="00976F3B">
        <w:rPr>
          <w:rFonts w:ascii="Times New Roman" w:hAnsi="Times New Roman" w:cs="Times New Roman"/>
          <w:sz w:val="24"/>
          <w:szCs w:val="24"/>
          <w:lang w:val="ro-RO"/>
        </w:rPr>
        <w:t>n acest mod se aduce în concordanţă situaţia din cartea funciară cu situaţia din teren.</w:t>
      </w:r>
    </w:p>
    <w:p w:rsidR="00965A63" w:rsidRPr="00976F3B" w:rsidRDefault="008A1013" w:rsidP="00965A63">
      <w:pPr>
        <w:autoSpaceDE w:val="0"/>
        <w:autoSpaceDN w:val="0"/>
        <w:adjustRightInd w:val="0"/>
        <w:spacing w:after="0"/>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Conform art. 29 și art. 33 din Ordinul nr. 700/2014/ANCPI, completat cu ordinul nr. 1340/2015/ANCPI r</w:t>
      </w:r>
      <w:r w:rsidR="00965A63" w:rsidRPr="00976F3B">
        <w:rPr>
          <w:rFonts w:ascii="Times New Roman" w:hAnsi="Times New Roman" w:cs="Times New Roman"/>
          <w:sz w:val="24"/>
          <w:szCs w:val="24"/>
          <w:lang w:val="ro-RO"/>
        </w:rPr>
        <w:t>esponsabilitatea identificării corecte a suprafețelor parcelelor de teren, respectiv a limitelor de proprietate, revine persoanelor autorizate</w:t>
      </w:r>
      <w:r>
        <w:rPr>
          <w:rFonts w:ascii="Times New Roman" w:hAnsi="Times New Roman" w:cs="Times New Roman"/>
          <w:sz w:val="24"/>
          <w:szCs w:val="24"/>
          <w:lang w:val="ro-RO"/>
        </w:rPr>
        <w:t xml:space="preserve"> să execute lucrări de cadastru.</w:t>
      </w:r>
    </w:p>
    <w:p w:rsidR="00965A63" w:rsidRPr="00976F3B" w:rsidRDefault="00965A63" w:rsidP="00965A63">
      <w:pPr>
        <w:autoSpaceDE w:val="0"/>
        <w:autoSpaceDN w:val="0"/>
        <w:adjustRightInd w:val="0"/>
        <w:spacing w:after="0"/>
        <w:ind w:firstLine="720"/>
        <w:jc w:val="both"/>
        <w:rPr>
          <w:rFonts w:ascii="Times New Roman" w:hAnsi="Times New Roman" w:cs="Times New Roman"/>
          <w:sz w:val="24"/>
          <w:szCs w:val="24"/>
          <w:lang w:val="ro-RO"/>
        </w:rPr>
      </w:pPr>
      <w:r w:rsidRPr="00976F3B">
        <w:rPr>
          <w:rFonts w:ascii="Times New Roman" w:hAnsi="Times New Roman" w:cs="Times New Roman"/>
          <w:sz w:val="24"/>
          <w:szCs w:val="24"/>
          <w:lang w:val="ro-RO"/>
        </w:rPr>
        <w:t xml:space="preserve"> Conform prevederilor Ordinului</w:t>
      </w:r>
      <w:r w:rsidR="009912E8">
        <w:rPr>
          <w:rFonts w:ascii="Times New Roman" w:hAnsi="Times New Roman" w:cs="Times New Roman"/>
          <w:sz w:val="24"/>
          <w:szCs w:val="24"/>
          <w:lang w:val="ro-RO"/>
        </w:rPr>
        <w:t xml:space="preserve"> nr.</w:t>
      </w:r>
      <w:r w:rsidRPr="00976F3B">
        <w:rPr>
          <w:rFonts w:ascii="Times New Roman" w:hAnsi="Times New Roman" w:cs="Times New Roman"/>
          <w:sz w:val="24"/>
          <w:szCs w:val="24"/>
          <w:lang w:val="ro-RO"/>
        </w:rPr>
        <w:t xml:space="preserve"> 700/2014  privind aprobarea Regulamentului de avizare, recepție și înscriere în evidențele de cadastru și carte funciară, în vederea înscrierii în sistemul integrat de cadastru, în baza de date ANCPI, este necesară punerea în concordanță a suprafeței înscrise în cartea funciară cu suprafața măsurată.</w:t>
      </w:r>
    </w:p>
    <w:p w:rsidR="00965A63" w:rsidRPr="00976F3B" w:rsidRDefault="00965A63" w:rsidP="00965A63">
      <w:pPr>
        <w:spacing w:after="0"/>
        <w:jc w:val="both"/>
        <w:rPr>
          <w:rFonts w:ascii="Times New Roman" w:hAnsi="Times New Roman"/>
          <w:sz w:val="24"/>
          <w:szCs w:val="24"/>
          <w:lang w:val="ro-RO"/>
        </w:rPr>
      </w:pPr>
      <w:r w:rsidRPr="00976F3B">
        <w:rPr>
          <w:rFonts w:ascii="Times New Roman" w:hAnsi="Times New Roman"/>
          <w:sz w:val="24"/>
          <w:szCs w:val="24"/>
          <w:lang w:val="ro-RO"/>
        </w:rPr>
        <w:tab/>
      </w:r>
      <w:r w:rsidRPr="00976F3B">
        <w:rPr>
          <w:rFonts w:ascii="Times New Roman" w:hAnsi="Times New Roman" w:cs="Times New Roman"/>
          <w:sz w:val="24"/>
          <w:szCs w:val="24"/>
          <w:lang w:val="ro-RO"/>
        </w:rPr>
        <w:t>Se va lua în considerare Proiectul nr.</w:t>
      </w:r>
      <w:r w:rsidR="009912E8">
        <w:rPr>
          <w:rFonts w:ascii="Times New Roman" w:hAnsi="Times New Roman" w:cs="Times New Roman"/>
          <w:sz w:val="24"/>
          <w:szCs w:val="24"/>
          <w:lang w:val="ro-RO"/>
        </w:rPr>
        <w:t xml:space="preserve"> </w:t>
      </w:r>
      <w:r w:rsidRPr="00976F3B">
        <w:rPr>
          <w:rFonts w:ascii="Times New Roman" w:hAnsi="Times New Roman" w:cs="Times New Roman"/>
          <w:sz w:val="24"/>
          <w:szCs w:val="24"/>
          <w:lang w:val="ro-RO"/>
        </w:rPr>
        <w:t xml:space="preserve">174/2020, </w:t>
      </w:r>
      <w:r>
        <w:rPr>
          <w:rFonts w:ascii="Times New Roman" w:hAnsi="Times New Roman" w:cs="Times New Roman"/>
          <w:sz w:val="24"/>
          <w:szCs w:val="24"/>
          <w:lang w:val="ro-RO"/>
        </w:rPr>
        <w:t xml:space="preserve">întocmit de PFA Ana Careja și </w:t>
      </w:r>
      <w:r w:rsidRPr="00976F3B">
        <w:rPr>
          <w:rFonts w:ascii="Times New Roman" w:hAnsi="Times New Roman" w:cs="Times New Roman"/>
          <w:sz w:val="24"/>
          <w:szCs w:val="24"/>
          <w:lang w:val="ro-RO"/>
        </w:rPr>
        <w:t xml:space="preserve">transmis prin adresa nr. </w:t>
      </w:r>
      <w:r w:rsidRPr="00976F3B">
        <w:rPr>
          <w:rFonts w:ascii="Times New Roman" w:hAnsi="Times New Roman"/>
          <w:sz w:val="24"/>
          <w:szCs w:val="24"/>
          <w:lang w:val="ro-RO"/>
        </w:rPr>
        <w:t>CT2020 -</w:t>
      </w:r>
      <w:r w:rsidR="009912E8">
        <w:rPr>
          <w:rFonts w:ascii="Times New Roman" w:hAnsi="Times New Roman"/>
          <w:sz w:val="24"/>
          <w:szCs w:val="24"/>
          <w:lang w:val="ro-RO"/>
        </w:rPr>
        <w:t xml:space="preserve"> </w:t>
      </w:r>
      <w:r w:rsidRPr="00976F3B">
        <w:rPr>
          <w:rFonts w:ascii="Times New Roman" w:hAnsi="Times New Roman"/>
          <w:sz w:val="24"/>
          <w:szCs w:val="24"/>
          <w:lang w:val="ro-RO"/>
        </w:rPr>
        <w:t>004533/15.10</w:t>
      </w:r>
      <w:r>
        <w:rPr>
          <w:rFonts w:ascii="Times New Roman" w:hAnsi="Times New Roman"/>
          <w:sz w:val="24"/>
          <w:szCs w:val="24"/>
          <w:lang w:val="ro-RO"/>
        </w:rPr>
        <w:t xml:space="preserve">.2020, </w:t>
      </w:r>
      <w:r w:rsidRPr="00976F3B">
        <w:rPr>
          <w:rFonts w:ascii="Times New Roman" w:hAnsi="Times New Roman" w:cs="Times New Roman"/>
          <w:sz w:val="24"/>
          <w:szCs w:val="24"/>
          <w:lang w:val="ro-RO"/>
        </w:rPr>
        <w:t>avizată de O.C.P.I. Timiș cu Proces</w:t>
      </w:r>
      <w:r w:rsidR="009912E8">
        <w:rPr>
          <w:rFonts w:ascii="Times New Roman" w:hAnsi="Times New Roman" w:cs="Times New Roman"/>
          <w:sz w:val="24"/>
          <w:szCs w:val="24"/>
          <w:lang w:val="ro-RO"/>
        </w:rPr>
        <w:t>ul</w:t>
      </w:r>
      <w:r w:rsidRPr="00976F3B">
        <w:rPr>
          <w:rFonts w:ascii="Times New Roman" w:hAnsi="Times New Roman" w:cs="Times New Roman"/>
          <w:sz w:val="24"/>
          <w:szCs w:val="24"/>
          <w:lang w:val="ro-RO"/>
        </w:rPr>
        <w:t xml:space="preserve"> verbal de recepție nr. 3312/14.10.2020.</w:t>
      </w:r>
      <w:r w:rsidRPr="00976F3B">
        <w:rPr>
          <w:rFonts w:ascii="Times New Roman" w:hAnsi="Times New Roman"/>
          <w:sz w:val="24"/>
          <w:szCs w:val="24"/>
          <w:lang w:val="ro-RO"/>
        </w:rPr>
        <w:t xml:space="preserve"> </w:t>
      </w:r>
    </w:p>
    <w:p w:rsidR="00965A63" w:rsidRPr="00976F3B" w:rsidRDefault="00965A63" w:rsidP="00965A63">
      <w:pPr>
        <w:spacing w:after="0"/>
        <w:jc w:val="both"/>
        <w:rPr>
          <w:rFonts w:ascii="Times New Roman" w:hAnsi="Times New Roman"/>
          <w:sz w:val="24"/>
          <w:szCs w:val="24"/>
          <w:lang w:val="ro-RO"/>
        </w:rPr>
      </w:pPr>
      <w:r w:rsidRPr="00976F3B">
        <w:rPr>
          <w:sz w:val="24"/>
          <w:szCs w:val="24"/>
        </w:rPr>
        <w:tab/>
      </w:r>
      <w:r w:rsidR="00F27479">
        <w:rPr>
          <w:sz w:val="24"/>
          <w:szCs w:val="24"/>
        </w:rPr>
        <w:t xml:space="preserve">  </w:t>
      </w:r>
      <w:r w:rsidRPr="00976F3B">
        <w:rPr>
          <w:rFonts w:ascii="Times New Roman" w:hAnsi="Times New Roman" w:cs="Times New Roman"/>
          <w:sz w:val="24"/>
          <w:szCs w:val="24"/>
          <w:lang w:val="ro-RO"/>
        </w:rPr>
        <w:t>Conform adr</w:t>
      </w:r>
      <w:r w:rsidR="00FC4187">
        <w:rPr>
          <w:rFonts w:ascii="Times New Roman" w:hAnsi="Times New Roman" w:cs="Times New Roman"/>
          <w:sz w:val="24"/>
          <w:szCs w:val="24"/>
          <w:lang w:val="ro-RO"/>
        </w:rPr>
        <w:t xml:space="preserve">esei Serviciului Juridic cu nr. </w:t>
      </w:r>
      <w:r w:rsidRPr="00976F3B">
        <w:rPr>
          <w:rFonts w:ascii="Times New Roman" w:hAnsi="Times New Roman"/>
          <w:sz w:val="24"/>
          <w:szCs w:val="24"/>
          <w:lang w:val="ro-RO"/>
        </w:rPr>
        <w:t>CT2020-3062/12.10.2020</w:t>
      </w:r>
      <w:r w:rsidRPr="00976F3B">
        <w:rPr>
          <w:rFonts w:ascii="Times New Roman" w:hAnsi="Times New Roman" w:cs="Times New Roman"/>
          <w:sz w:val="24"/>
          <w:szCs w:val="24"/>
          <w:lang w:val="ro-RO"/>
        </w:rPr>
        <w:t xml:space="preserve"> asupra imobilului nu figurează litigii pe rolul instanţelor</w:t>
      </w:r>
      <w:r w:rsidRPr="00976F3B">
        <w:rPr>
          <w:sz w:val="24"/>
          <w:szCs w:val="24"/>
        </w:rPr>
        <w:t xml:space="preserve"> </w:t>
      </w:r>
      <w:r w:rsidRPr="00976F3B">
        <w:rPr>
          <w:rFonts w:ascii="Times New Roman" w:hAnsi="Times New Roman" w:cs="Times New Roman"/>
          <w:sz w:val="24"/>
          <w:szCs w:val="24"/>
        </w:rPr>
        <w:t xml:space="preserve">de </w:t>
      </w:r>
      <w:proofErr w:type="spellStart"/>
      <w:r w:rsidRPr="00976F3B">
        <w:rPr>
          <w:rFonts w:ascii="Times New Roman" w:hAnsi="Times New Roman" w:cs="Times New Roman"/>
          <w:sz w:val="24"/>
          <w:szCs w:val="24"/>
        </w:rPr>
        <w:t>judecată</w:t>
      </w:r>
      <w:proofErr w:type="spellEnd"/>
      <w:r w:rsidRPr="00976F3B">
        <w:rPr>
          <w:rFonts w:ascii="Times New Roman" w:hAnsi="Times New Roman" w:cs="Times New Roman"/>
          <w:sz w:val="24"/>
          <w:szCs w:val="24"/>
        </w:rPr>
        <w:t>.</w:t>
      </w:r>
    </w:p>
    <w:p w:rsidR="00965A63" w:rsidRPr="00976F3B" w:rsidRDefault="00965A63" w:rsidP="00965A63">
      <w:pPr>
        <w:pStyle w:val="ListParagraph"/>
        <w:autoSpaceDE w:val="0"/>
        <w:autoSpaceDN w:val="0"/>
        <w:adjustRightInd w:val="0"/>
        <w:ind w:left="0"/>
        <w:jc w:val="both"/>
        <w:rPr>
          <w:sz w:val="24"/>
          <w:szCs w:val="24"/>
        </w:rPr>
      </w:pPr>
      <w:r w:rsidRPr="00976F3B">
        <w:rPr>
          <w:sz w:val="24"/>
          <w:szCs w:val="24"/>
        </w:rPr>
        <w:t xml:space="preserve">          </w:t>
      </w:r>
      <w:r>
        <w:rPr>
          <w:sz w:val="24"/>
          <w:szCs w:val="24"/>
        </w:rPr>
        <w:tab/>
      </w:r>
      <w:r w:rsidR="00F27479">
        <w:rPr>
          <w:sz w:val="24"/>
          <w:szCs w:val="24"/>
        </w:rPr>
        <w:t xml:space="preserve">  </w:t>
      </w:r>
      <w:r w:rsidRPr="00976F3B">
        <w:rPr>
          <w:sz w:val="24"/>
          <w:szCs w:val="24"/>
        </w:rPr>
        <w:t>Conform adresei Compartimentului Administare Fond Funciar nr. CT2020-3062/13.10.2020, parcela de teren înscrisă în CF nr. 420385 (CF vechi 142750 Timişoara) cu nr.top. 420385 (top. vechi 14168),  nu este revendicată în baza legilor fondului funciar.</w:t>
      </w:r>
    </w:p>
    <w:p w:rsidR="00965A63" w:rsidRDefault="00965A63" w:rsidP="00965A63">
      <w:pPr>
        <w:pStyle w:val="ListParagraph"/>
        <w:autoSpaceDE w:val="0"/>
        <w:autoSpaceDN w:val="0"/>
        <w:adjustRightInd w:val="0"/>
        <w:ind w:left="0"/>
        <w:jc w:val="both"/>
        <w:rPr>
          <w:sz w:val="24"/>
          <w:szCs w:val="24"/>
        </w:rPr>
      </w:pPr>
      <w:r w:rsidRPr="00976F3B">
        <w:rPr>
          <w:sz w:val="24"/>
          <w:szCs w:val="24"/>
        </w:rPr>
        <w:t xml:space="preserve">         </w:t>
      </w:r>
      <w:r>
        <w:rPr>
          <w:sz w:val="24"/>
          <w:szCs w:val="24"/>
        </w:rPr>
        <w:tab/>
      </w:r>
      <w:r w:rsidRPr="00976F3B">
        <w:rPr>
          <w:sz w:val="24"/>
          <w:szCs w:val="24"/>
        </w:rPr>
        <w:t>În evidența informatizată a Biroului Clădiri Terenuri I Est nu figurează depuse cereri de revendicare conform Legii 10/2001, art.21, alin.2,3 și nici cereri depuse în baza O.U.G. nr. 94/2000 republicată, modificată și completată cu O.U.G.</w:t>
      </w:r>
      <w:r w:rsidR="009912E8">
        <w:rPr>
          <w:sz w:val="24"/>
          <w:szCs w:val="24"/>
        </w:rPr>
        <w:t xml:space="preserve"> </w:t>
      </w:r>
      <w:r w:rsidRPr="00976F3B">
        <w:rPr>
          <w:sz w:val="24"/>
          <w:szCs w:val="24"/>
        </w:rPr>
        <w:t>nr. 209/2005 privind retrocedarea unor imobile care au aparținut cultelor religioase din România.</w:t>
      </w:r>
    </w:p>
    <w:p w:rsidR="00A0411A" w:rsidRPr="00976F3B" w:rsidRDefault="00A0411A" w:rsidP="00965A63">
      <w:pPr>
        <w:pStyle w:val="ListParagraph"/>
        <w:autoSpaceDE w:val="0"/>
        <w:autoSpaceDN w:val="0"/>
        <w:adjustRightInd w:val="0"/>
        <w:ind w:left="0"/>
        <w:jc w:val="both"/>
        <w:rPr>
          <w:sz w:val="24"/>
          <w:szCs w:val="24"/>
        </w:rPr>
      </w:pPr>
      <w:r>
        <w:rPr>
          <w:sz w:val="24"/>
          <w:szCs w:val="24"/>
        </w:rPr>
        <w:lastRenderedPageBreak/>
        <w:tab/>
        <w:t>Conform adresei Biroului Banca de Date Urbană nr. CT2020</w:t>
      </w:r>
      <w:r w:rsidR="00A6122F">
        <w:rPr>
          <w:sz w:val="24"/>
          <w:szCs w:val="24"/>
        </w:rPr>
        <w:t xml:space="preserve"> </w:t>
      </w:r>
      <w:r>
        <w:rPr>
          <w:sz w:val="24"/>
          <w:szCs w:val="24"/>
        </w:rPr>
        <w:t>-</w:t>
      </w:r>
      <w:r w:rsidR="00A6122F">
        <w:rPr>
          <w:sz w:val="24"/>
          <w:szCs w:val="24"/>
        </w:rPr>
        <w:t xml:space="preserve"> </w:t>
      </w:r>
      <w:r>
        <w:rPr>
          <w:sz w:val="24"/>
          <w:szCs w:val="24"/>
        </w:rPr>
        <w:t>003062/17.09.2020, documentația întocmită de PFA Ana Careja se poate înainta în vederea emiterii Certificatului de Urbanism .</w:t>
      </w:r>
    </w:p>
    <w:p w:rsidR="00965A63" w:rsidRPr="00976F3B" w:rsidRDefault="00A0411A" w:rsidP="00965A63">
      <w:pPr>
        <w:spacing w:after="180"/>
        <w:jc w:val="both"/>
        <w:rPr>
          <w:rFonts w:ascii="Times New Roman" w:hAnsi="Times New Roman" w:cs="Times New Roman"/>
          <w:bCs/>
          <w:color w:val="000000"/>
          <w:sz w:val="24"/>
          <w:szCs w:val="24"/>
          <w:lang w:val="ro-RO"/>
        </w:rPr>
      </w:pPr>
      <w:r>
        <w:rPr>
          <w:rFonts w:ascii="Times New Roman" w:eastAsia="Calibri" w:hAnsi="Times New Roman" w:cs="Times New Roman"/>
          <w:sz w:val="24"/>
          <w:szCs w:val="24"/>
        </w:rPr>
        <w:tab/>
        <w:t xml:space="preserve"> </w:t>
      </w:r>
      <w:proofErr w:type="spellStart"/>
      <w:r w:rsidR="00965A63" w:rsidRPr="00976F3B">
        <w:rPr>
          <w:rFonts w:ascii="Times New Roman" w:eastAsia="Calibri" w:hAnsi="Times New Roman" w:cs="Times New Roman"/>
          <w:sz w:val="24"/>
          <w:szCs w:val="24"/>
        </w:rPr>
        <w:t>În</w:t>
      </w:r>
      <w:proofErr w:type="spellEnd"/>
      <w:r w:rsidR="00965A63" w:rsidRPr="00976F3B">
        <w:rPr>
          <w:rFonts w:ascii="Times New Roman" w:eastAsia="Calibri" w:hAnsi="Times New Roman" w:cs="Times New Roman"/>
          <w:sz w:val="24"/>
          <w:szCs w:val="24"/>
        </w:rPr>
        <w:t xml:space="preserve"> </w:t>
      </w:r>
      <w:proofErr w:type="spellStart"/>
      <w:r w:rsidR="00965A63" w:rsidRPr="00976F3B">
        <w:rPr>
          <w:rFonts w:ascii="Times New Roman" w:eastAsia="Calibri" w:hAnsi="Times New Roman" w:cs="Times New Roman"/>
          <w:sz w:val="24"/>
          <w:szCs w:val="24"/>
        </w:rPr>
        <w:t>concluzie</w:t>
      </w:r>
      <w:proofErr w:type="spellEnd"/>
      <w:r w:rsidR="00965A63" w:rsidRPr="00976F3B">
        <w:rPr>
          <w:rFonts w:ascii="Times New Roman" w:eastAsia="Calibri" w:hAnsi="Times New Roman" w:cs="Times New Roman"/>
          <w:sz w:val="24"/>
          <w:szCs w:val="24"/>
        </w:rPr>
        <w:t xml:space="preserve">, </w:t>
      </w:r>
      <w:proofErr w:type="spellStart"/>
      <w:r w:rsidR="00965A63" w:rsidRPr="00976F3B">
        <w:rPr>
          <w:rFonts w:ascii="Times New Roman" w:eastAsia="Calibri" w:hAnsi="Times New Roman" w:cs="Times New Roman"/>
          <w:sz w:val="24"/>
          <w:szCs w:val="24"/>
        </w:rPr>
        <w:t>propunem</w:t>
      </w:r>
      <w:proofErr w:type="spellEnd"/>
      <w:r w:rsidR="00965A63" w:rsidRPr="00976F3B">
        <w:rPr>
          <w:rFonts w:ascii="Times New Roman" w:eastAsia="Calibri" w:hAnsi="Times New Roman" w:cs="Times New Roman"/>
          <w:sz w:val="24"/>
          <w:szCs w:val="24"/>
        </w:rPr>
        <w:t xml:space="preserve"> </w:t>
      </w:r>
      <w:proofErr w:type="spellStart"/>
      <w:r w:rsidR="00965A63" w:rsidRPr="00976F3B">
        <w:rPr>
          <w:rFonts w:ascii="Times New Roman" w:hAnsi="Times New Roman" w:cs="Times New Roman"/>
          <w:sz w:val="24"/>
          <w:szCs w:val="24"/>
        </w:rPr>
        <w:t>spre</w:t>
      </w:r>
      <w:proofErr w:type="spellEnd"/>
      <w:r w:rsidR="00965A63" w:rsidRPr="00976F3B">
        <w:rPr>
          <w:rFonts w:ascii="Times New Roman" w:hAnsi="Times New Roman" w:cs="Times New Roman"/>
          <w:sz w:val="24"/>
          <w:szCs w:val="24"/>
        </w:rPr>
        <w:t xml:space="preserve"> </w:t>
      </w:r>
      <w:proofErr w:type="spellStart"/>
      <w:r w:rsidR="00965A63" w:rsidRPr="00976F3B">
        <w:rPr>
          <w:rFonts w:ascii="Times New Roman" w:hAnsi="Times New Roman" w:cs="Times New Roman"/>
          <w:sz w:val="24"/>
          <w:szCs w:val="24"/>
        </w:rPr>
        <w:t>analiza</w:t>
      </w:r>
      <w:proofErr w:type="spellEnd"/>
      <w:r w:rsidR="00965A63" w:rsidRPr="00976F3B">
        <w:rPr>
          <w:rFonts w:ascii="Times New Roman" w:hAnsi="Times New Roman" w:cs="Times New Roman"/>
          <w:sz w:val="24"/>
          <w:szCs w:val="24"/>
        </w:rPr>
        <w:t xml:space="preserve"> </w:t>
      </w:r>
      <w:proofErr w:type="spellStart"/>
      <w:r w:rsidR="00965A63" w:rsidRPr="00976F3B">
        <w:rPr>
          <w:rFonts w:ascii="Times New Roman" w:hAnsi="Times New Roman" w:cs="Times New Roman"/>
          <w:sz w:val="24"/>
          <w:szCs w:val="24"/>
        </w:rPr>
        <w:t>Comisiilor</w:t>
      </w:r>
      <w:proofErr w:type="spellEnd"/>
      <w:r w:rsidR="00965A63" w:rsidRPr="00976F3B">
        <w:rPr>
          <w:rFonts w:ascii="Times New Roman" w:hAnsi="Times New Roman" w:cs="Times New Roman"/>
          <w:sz w:val="24"/>
          <w:szCs w:val="24"/>
        </w:rPr>
        <w:t xml:space="preserve"> din </w:t>
      </w:r>
      <w:proofErr w:type="spellStart"/>
      <w:r w:rsidR="00965A63" w:rsidRPr="00976F3B">
        <w:rPr>
          <w:rFonts w:ascii="Times New Roman" w:hAnsi="Times New Roman" w:cs="Times New Roman"/>
          <w:sz w:val="24"/>
          <w:szCs w:val="24"/>
        </w:rPr>
        <w:t>cadrul</w:t>
      </w:r>
      <w:proofErr w:type="spellEnd"/>
      <w:r w:rsidR="00965A63" w:rsidRPr="00976F3B">
        <w:rPr>
          <w:rFonts w:ascii="Times New Roman" w:hAnsi="Times New Roman" w:cs="Times New Roman"/>
          <w:sz w:val="24"/>
          <w:szCs w:val="24"/>
        </w:rPr>
        <w:t xml:space="preserve"> </w:t>
      </w:r>
      <w:proofErr w:type="spellStart"/>
      <w:r w:rsidR="00965A63" w:rsidRPr="00976F3B">
        <w:rPr>
          <w:rFonts w:ascii="Times New Roman" w:hAnsi="Times New Roman" w:cs="Times New Roman"/>
          <w:sz w:val="24"/>
          <w:szCs w:val="24"/>
        </w:rPr>
        <w:t>Consiliului</w:t>
      </w:r>
      <w:proofErr w:type="spellEnd"/>
      <w:r w:rsidR="00965A63" w:rsidRPr="00976F3B">
        <w:rPr>
          <w:rFonts w:ascii="Times New Roman" w:hAnsi="Times New Roman" w:cs="Times New Roman"/>
          <w:sz w:val="24"/>
          <w:szCs w:val="24"/>
        </w:rPr>
        <w:t xml:space="preserve"> Local al </w:t>
      </w:r>
      <w:proofErr w:type="spellStart"/>
      <w:r w:rsidR="00965A63" w:rsidRPr="00976F3B">
        <w:rPr>
          <w:rFonts w:ascii="Times New Roman" w:hAnsi="Times New Roman" w:cs="Times New Roman"/>
          <w:sz w:val="24"/>
          <w:szCs w:val="24"/>
        </w:rPr>
        <w:t>Municipiului</w:t>
      </w:r>
      <w:proofErr w:type="spellEnd"/>
      <w:r w:rsidR="00965A63" w:rsidRPr="00976F3B">
        <w:rPr>
          <w:rFonts w:ascii="Times New Roman" w:hAnsi="Times New Roman" w:cs="Times New Roman"/>
          <w:sz w:val="24"/>
          <w:szCs w:val="24"/>
        </w:rPr>
        <w:t xml:space="preserve"> </w:t>
      </w:r>
      <w:proofErr w:type="spellStart"/>
      <w:r w:rsidR="00965A63" w:rsidRPr="00976F3B">
        <w:rPr>
          <w:rFonts w:ascii="Times New Roman" w:hAnsi="Times New Roman" w:cs="Times New Roman"/>
          <w:sz w:val="24"/>
          <w:szCs w:val="24"/>
        </w:rPr>
        <w:t>Timişoara</w:t>
      </w:r>
      <w:proofErr w:type="spellEnd"/>
      <w:r w:rsidR="00965A63" w:rsidRPr="00976F3B">
        <w:rPr>
          <w:rFonts w:ascii="Times New Roman" w:eastAsia="Calibri" w:hAnsi="Times New Roman" w:cs="Times New Roman"/>
          <w:sz w:val="24"/>
          <w:szCs w:val="24"/>
        </w:rPr>
        <w:t xml:space="preserve"> </w:t>
      </w:r>
      <w:proofErr w:type="spellStart"/>
      <w:r w:rsidR="00965A63" w:rsidRPr="00976F3B">
        <w:rPr>
          <w:rFonts w:ascii="Times New Roman" w:eastAsia="Calibri" w:hAnsi="Times New Roman" w:cs="Times New Roman"/>
          <w:sz w:val="24"/>
          <w:szCs w:val="24"/>
        </w:rPr>
        <w:t>proiectul</w:t>
      </w:r>
      <w:proofErr w:type="spellEnd"/>
      <w:r w:rsidR="00965A63" w:rsidRPr="00976F3B">
        <w:rPr>
          <w:rFonts w:ascii="Times New Roman" w:eastAsia="Calibri" w:hAnsi="Times New Roman" w:cs="Times New Roman"/>
          <w:sz w:val="24"/>
          <w:szCs w:val="24"/>
        </w:rPr>
        <w:t xml:space="preserve"> </w:t>
      </w:r>
      <w:proofErr w:type="spellStart"/>
      <w:r w:rsidR="00965A63" w:rsidRPr="00976F3B">
        <w:rPr>
          <w:rFonts w:ascii="Times New Roman" w:hAnsi="Times New Roman" w:cs="Times New Roman"/>
          <w:color w:val="000000"/>
          <w:sz w:val="24"/>
          <w:szCs w:val="24"/>
        </w:rPr>
        <w:t>privind</w:t>
      </w:r>
      <w:proofErr w:type="spellEnd"/>
      <w:r w:rsidR="00965A63" w:rsidRPr="00976F3B">
        <w:rPr>
          <w:rFonts w:ascii="Times New Roman" w:hAnsi="Times New Roman" w:cs="Times New Roman"/>
          <w:color w:val="000000"/>
          <w:sz w:val="24"/>
          <w:szCs w:val="24"/>
        </w:rPr>
        <w:t xml:space="preserve"> </w:t>
      </w:r>
      <w:proofErr w:type="spellStart"/>
      <w:r w:rsidR="00965A63" w:rsidRPr="00976F3B">
        <w:rPr>
          <w:rFonts w:ascii="Times New Roman" w:hAnsi="Times New Roman" w:cs="Times New Roman"/>
          <w:bCs/>
          <w:color w:val="000000"/>
          <w:sz w:val="24"/>
          <w:szCs w:val="24"/>
        </w:rPr>
        <w:t>aprobarea</w:t>
      </w:r>
      <w:proofErr w:type="spellEnd"/>
      <w:r w:rsidR="00965A63" w:rsidRPr="00976F3B">
        <w:rPr>
          <w:rFonts w:ascii="Times New Roman" w:hAnsi="Times New Roman" w:cs="Times New Roman"/>
          <w:bCs/>
          <w:color w:val="000000"/>
          <w:sz w:val="24"/>
          <w:szCs w:val="24"/>
        </w:rPr>
        <w:t xml:space="preserve"> </w:t>
      </w:r>
      <w:proofErr w:type="spellStart"/>
      <w:r w:rsidR="00965A63" w:rsidRPr="00976F3B">
        <w:rPr>
          <w:rFonts w:ascii="Times New Roman" w:hAnsi="Times New Roman" w:cs="Times New Roman"/>
          <w:bCs/>
          <w:color w:val="000000"/>
          <w:sz w:val="24"/>
          <w:szCs w:val="24"/>
        </w:rPr>
        <w:t>operațiunii</w:t>
      </w:r>
      <w:proofErr w:type="spellEnd"/>
      <w:r w:rsidR="00965A63" w:rsidRPr="00976F3B">
        <w:rPr>
          <w:rFonts w:ascii="Times New Roman" w:hAnsi="Times New Roman" w:cs="Times New Roman"/>
          <w:bCs/>
          <w:color w:val="000000"/>
          <w:sz w:val="24"/>
          <w:szCs w:val="24"/>
        </w:rPr>
        <w:t xml:space="preserve"> de </w:t>
      </w:r>
      <w:proofErr w:type="spellStart"/>
      <w:r w:rsidR="00965A63" w:rsidRPr="00976F3B">
        <w:rPr>
          <w:rFonts w:ascii="Times New Roman" w:hAnsi="Times New Roman" w:cs="Times New Roman"/>
          <w:bCs/>
          <w:color w:val="000000"/>
          <w:sz w:val="24"/>
          <w:szCs w:val="24"/>
        </w:rPr>
        <w:t>rectificare</w:t>
      </w:r>
      <w:proofErr w:type="spellEnd"/>
      <w:r w:rsidR="00965A63" w:rsidRPr="00976F3B">
        <w:rPr>
          <w:rFonts w:ascii="Times New Roman" w:hAnsi="Times New Roman" w:cs="Times New Roman"/>
          <w:bCs/>
          <w:color w:val="000000"/>
          <w:sz w:val="24"/>
          <w:szCs w:val="24"/>
        </w:rPr>
        <w:t xml:space="preserve"> a </w:t>
      </w:r>
      <w:proofErr w:type="spellStart"/>
      <w:r w:rsidR="00965A63" w:rsidRPr="00976F3B">
        <w:rPr>
          <w:rFonts w:ascii="Times New Roman" w:hAnsi="Times New Roman" w:cs="Times New Roman"/>
          <w:bCs/>
          <w:color w:val="000000"/>
          <w:sz w:val="24"/>
          <w:szCs w:val="24"/>
        </w:rPr>
        <w:t>suprafeț</w:t>
      </w:r>
      <w:proofErr w:type="gramStart"/>
      <w:r w:rsidR="00965A63" w:rsidRPr="00976F3B">
        <w:rPr>
          <w:rFonts w:ascii="Times New Roman" w:hAnsi="Times New Roman" w:cs="Times New Roman"/>
          <w:bCs/>
          <w:color w:val="000000"/>
          <w:sz w:val="24"/>
          <w:szCs w:val="24"/>
        </w:rPr>
        <w:t>ei</w:t>
      </w:r>
      <w:proofErr w:type="spellEnd"/>
      <w:r w:rsidR="00965A63" w:rsidRPr="00976F3B">
        <w:rPr>
          <w:rFonts w:ascii="Times New Roman" w:hAnsi="Times New Roman" w:cs="Times New Roman"/>
          <w:bCs/>
          <w:color w:val="000000"/>
          <w:sz w:val="24"/>
          <w:szCs w:val="24"/>
        </w:rPr>
        <w:t xml:space="preserve">  </w:t>
      </w:r>
      <w:proofErr w:type="spellStart"/>
      <w:r w:rsidR="00965A63" w:rsidRPr="00976F3B">
        <w:rPr>
          <w:rFonts w:ascii="Times New Roman" w:hAnsi="Times New Roman" w:cs="Times New Roman"/>
          <w:bCs/>
          <w:color w:val="000000"/>
          <w:sz w:val="24"/>
          <w:szCs w:val="24"/>
        </w:rPr>
        <w:t>imobilului</w:t>
      </w:r>
      <w:proofErr w:type="spellEnd"/>
      <w:proofErr w:type="gramEnd"/>
      <w:r w:rsidR="00965A63" w:rsidRPr="00976F3B">
        <w:rPr>
          <w:rFonts w:ascii="Times New Roman" w:hAnsi="Times New Roman" w:cs="Times New Roman"/>
          <w:bCs/>
          <w:color w:val="000000"/>
          <w:sz w:val="24"/>
          <w:szCs w:val="24"/>
        </w:rPr>
        <w:t xml:space="preserve"> </w:t>
      </w:r>
      <w:proofErr w:type="spellStart"/>
      <w:r w:rsidR="00965A63" w:rsidRPr="00976F3B">
        <w:rPr>
          <w:rFonts w:ascii="Times New Roman" w:hAnsi="Times New Roman" w:cs="Times New Roman"/>
          <w:bCs/>
          <w:color w:val="000000"/>
          <w:sz w:val="24"/>
          <w:szCs w:val="24"/>
        </w:rPr>
        <w:t>situat</w:t>
      </w:r>
      <w:proofErr w:type="spellEnd"/>
      <w:r w:rsidR="00965A63" w:rsidRPr="00976F3B">
        <w:rPr>
          <w:rFonts w:ascii="Times New Roman" w:hAnsi="Times New Roman" w:cs="Times New Roman"/>
          <w:bCs/>
          <w:color w:val="000000"/>
          <w:sz w:val="24"/>
          <w:szCs w:val="24"/>
        </w:rPr>
        <w:t xml:space="preserve"> </w:t>
      </w:r>
      <w:proofErr w:type="spellStart"/>
      <w:r w:rsidR="00965A63" w:rsidRPr="00976F3B">
        <w:rPr>
          <w:rFonts w:ascii="Times New Roman" w:hAnsi="Times New Roman" w:cs="Times New Roman"/>
          <w:bCs/>
          <w:color w:val="000000"/>
          <w:sz w:val="24"/>
          <w:szCs w:val="24"/>
        </w:rPr>
        <w:t>în</w:t>
      </w:r>
      <w:proofErr w:type="spellEnd"/>
      <w:r w:rsidR="00965A63" w:rsidRPr="00976F3B">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str. </w:t>
      </w:r>
      <w:proofErr w:type="spellStart"/>
      <w:r w:rsidR="00FE2271">
        <w:rPr>
          <w:rFonts w:ascii="Times New Roman" w:hAnsi="Times New Roman" w:cs="Times New Roman"/>
          <w:bCs/>
          <w:color w:val="000000"/>
          <w:sz w:val="24"/>
          <w:szCs w:val="24"/>
        </w:rPr>
        <w:t>Diaconul</w:t>
      </w:r>
      <w:proofErr w:type="spellEnd"/>
      <w:r w:rsidR="00FE2271">
        <w:rPr>
          <w:rFonts w:ascii="Times New Roman" w:hAnsi="Times New Roman" w:cs="Times New Roman"/>
          <w:bCs/>
          <w:color w:val="000000"/>
          <w:sz w:val="24"/>
          <w:szCs w:val="24"/>
        </w:rPr>
        <w:t xml:space="preserve"> </w:t>
      </w:r>
      <w:proofErr w:type="spellStart"/>
      <w:r w:rsidR="00FE2271">
        <w:rPr>
          <w:rFonts w:ascii="Times New Roman" w:hAnsi="Times New Roman" w:cs="Times New Roman"/>
          <w:bCs/>
          <w:color w:val="000000"/>
          <w:sz w:val="24"/>
          <w:szCs w:val="24"/>
        </w:rPr>
        <w:t>Core</w:t>
      </w:r>
      <w:r w:rsidR="00965A63" w:rsidRPr="00976F3B">
        <w:rPr>
          <w:rFonts w:ascii="Times New Roman" w:hAnsi="Times New Roman" w:cs="Times New Roman"/>
          <w:bCs/>
          <w:color w:val="000000"/>
          <w:sz w:val="24"/>
          <w:szCs w:val="24"/>
        </w:rPr>
        <w:t>si</w:t>
      </w:r>
      <w:proofErr w:type="spellEnd"/>
      <w:r w:rsidR="00965A63" w:rsidRPr="00976F3B">
        <w:rPr>
          <w:rFonts w:ascii="Times New Roman" w:hAnsi="Times New Roman" w:cs="Times New Roman"/>
          <w:bCs/>
          <w:color w:val="000000"/>
          <w:sz w:val="24"/>
          <w:szCs w:val="24"/>
        </w:rPr>
        <w:t xml:space="preserve">, </w:t>
      </w:r>
      <w:proofErr w:type="spellStart"/>
      <w:r w:rsidR="00965A63" w:rsidRPr="00976F3B">
        <w:rPr>
          <w:rFonts w:ascii="Times New Roman" w:hAnsi="Times New Roman" w:cs="Times New Roman"/>
          <w:bCs/>
          <w:color w:val="000000"/>
          <w:sz w:val="24"/>
          <w:szCs w:val="24"/>
        </w:rPr>
        <w:t>Timișoara</w:t>
      </w:r>
      <w:proofErr w:type="spellEnd"/>
      <w:r w:rsidR="00965A63" w:rsidRPr="00976F3B">
        <w:rPr>
          <w:rFonts w:ascii="Times New Roman" w:hAnsi="Times New Roman" w:cs="Times New Roman"/>
          <w:bCs/>
          <w:color w:val="000000"/>
          <w:sz w:val="24"/>
          <w:szCs w:val="24"/>
        </w:rPr>
        <w:t xml:space="preserve"> </w:t>
      </w:r>
      <w:proofErr w:type="spellStart"/>
      <w:r w:rsidR="00965A63" w:rsidRPr="00976F3B">
        <w:rPr>
          <w:rFonts w:ascii="Times New Roman" w:hAnsi="Times New Roman" w:cs="Times New Roman"/>
          <w:bCs/>
          <w:color w:val="000000"/>
          <w:sz w:val="24"/>
          <w:szCs w:val="24"/>
        </w:rPr>
        <w:t>înscris</w:t>
      </w:r>
      <w:proofErr w:type="spellEnd"/>
      <w:r w:rsidR="00965A63" w:rsidRPr="00976F3B">
        <w:rPr>
          <w:rFonts w:ascii="Times New Roman" w:hAnsi="Times New Roman" w:cs="Times New Roman"/>
          <w:bCs/>
          <w:color w:val="000000"/>
          <w:sz w:val="24"/>
          <w:szCs w:val="24"/>
        </w:rPr>
        <w:t xml:space="preserve"> </w:t>
      </w:r>
      <w:proofErr w:type="spellStart"/>
      <w:r w:rsidR="00965A63" w:rsidRPr="00976F3B">
        <w:rPr>
          <w:rFonts w:ascii="Times New Roman" w:hAnsi="Times New Roman" w:cs="Times New Roman"/>
          <w:bCs/>
          <w:color w:val="000000"/>
          <w:sz w:val="24"/>
          <w:szCs w:val="24"/>
        </w:rPr>
        <w:t>în</w:t>
      </w:r>
      <w:proofErr w:type="spellEnd"/>
      <w:r w:rsidR="00965A63" w:rsidRPr="00976F3B">
        <w:rPr>
          <w:rFonts w:ascii="Times New Roman" w:hAnsi="Times New Roman" w:cs="Times New Roman"/>
          <w:bCs/>
          <w:color w:val="000000"/>
          <w:sz w:val="24"/>
          <w:szCs w:val="24"/>
        </w:rPr>
        <w:t xml:space="preserve"> CF nr.420385 </w:t>
      </w:r>
      <w:proofErr w:type="spellStart"/>
      <w:r w:rsidR="00965A63" w:rsidRPr="00976F3B">
        <w:rPr>
          <w:rFonts w:ascii="Times New Roman" w:hAnsi="Times New Roman" w:cs="Times New Roman"/>
          <w:bCs/>
          <w:color w:val="000000"/>
          <w:sz w:val="24"/>
          <w:szCs w:val="24"/>
        </w:rPr>
        <w:t>Timișoara</w:t>
      </w:r>
      <w:proofErr w:type="spellEnd"/>
      <w:r w:rsidR="00965A63" w:rsidRPr="00976F3B">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nr. </w:t>
      </w:r>
      <w:proofErr w:type="gramStart"/>
      <w:r>
        <w:rPr>
          <w:rFonts w:ascii="Times New Roman" w:hAnsi="Times New Roman" w:cs="Times New Roman"/>
          <w:bCs/>
          <w:color w:val="000000"/>
          <w:sz w:val="24"/>
          <w:szCs w:val="24"/>
        </w:rPr>
        <w:t>top</w:t>
      </w:r>
      <w:proofErr w:type="gramEnd"/>
      <w:r>
        <w:rPr>
          <w:rFonts w:ascii="Times New Roman" w:hAnsi="Times New Roman" w:cs="Times New Roman"/>
          <w:bCs/>
          <w:color w:val="000000"/>
          <w:sz w:val="24"/>
          <w:szCs w:val="24"/>
        </w:rPr>
        <w:t xml:space="preserve">. 14168/1 </w:t>
      </w:r>
      <w:r w:rsidR="00965A63" w:rsidRPr="00976F3B">
        <w:rPr>
          <w:rFonts w:ascii="Times New Roman" w:hAnsi="Times New Roman" w:cs="Times New Roman"/>
          <w:bCs/>
          <w:color w:val="000000"/>
          <w:sz w:val="24"/>
          <w:szCs w:val="24"/>
        </w:rPr>
        <w:t xml:space="preserve">de la 4320 mp la 4751 mp, conform </w:t>
      </w:r>
      <w:proofErr w:type="spellStart"/>
      <w:r w:rsidR="00965A63" w:rsidRPr="00976F3B">
        <w:rPr>
          <w:rFonts w:ascii="Times New Roman" w:hAnsi="Times New Roman" w:cs="Times New Roman"/>
          <w:bCs/>
          <w:color w:val="000000"/>
          <w:sz w:val="24"/>
          <w:szCs w:val="24"/>
        </w:rPr>
        <w:t>documentației</w:t>
      </w:r>
      <w:proofErr w:type="spellEnd"/>
      <w:r w:rsidR="00965A63" w:rsidRPr="00976F3B">
        <w:rPr>
          <w:rFonts w:ascii="Times New Roman" w:hAnsi="Times New Roman" w:cs="Times New Roman"/>
          <w:bCs/>
          <w:color w:val="000000"/>
          <w:sz w:val="24"/>
          <w:szCs w:val="24"/>
        </w:rPr>
        <w:t xml:space="preserve"> .</w:t>
      </w:r>
    </w:p>
    <w:p w:rsidR="00965A63" w:rsidRPr="00A87D73" w:rsidRDefault="00A87D73" w:rsidP="00965A63">
      <w:pPr>
        <w:spacing w:after="0"/>
        <w:jc w:val="both"/>
        <w:rPr>
          <w:rFonts w:ascii="Times New Roman" w:eastAsia="Calibri" w:hAnsi="Times New Roman" w:cs="Times New Roman"/>
          <w:sz w:val="24"/>
          <w:szCs w:val="24"/>
        </w:rPr>
      </w:pPr>
      <w:r w:rsidRPr="00A87D73">
        <w:rPr>
          <w:rFonts w:ascii="Times New Roman" w:eastAsia="Calibri" w:hAnsi="Times New Roman" w:cs="Times New Roman"/>
          <w:sz w:val="24"/>
          <w:szCs w:val="24"/>
        </w:rPr>
        <w:tab/>
      </w:r>
      <w:proofErr w:type="spellStart"/>
      <w:proofErr w:type="gramStart"/>
      <w:r w:rsidRPr="00A87D73">
        <w:rPr>
          <w:rFonts w:ascii="Times New Roman" w:eastAsia="Calibri" w:hAnsi="Times New Roman" w:cs="Times New Roman"/>
          <w:sz w:val="24"/>
          <w:szCs w:val="24"/>
        </w:rPr>
        <w:t>Având</w:t>
      </w:r>
      <w:proofErr w:type="spellEnd"/>
      <w:r w:rsidRPr="00A87D73">
        <w:rPr>
          <w:rFonts w:ascii="Times New Roman" w:eastAsia="Calibri" w:hAnsi="Times New Roman" w:cs="Times New Roman"/>
          <w:sz w:val="24"/>
          <w:szCs w:val="24"/>
        </w:rPr>
        <w:t xml:space="preserve"> </w:t>
      </w:r>
      <w:proofErr w:type="spellStart"/>
      <w:r w:rsidRPr="00A87D73">
        <w:rPr>
          <w:rFonts w:ascii="Times New Roman" w:eastAsia="Calibri" w:hAnsi="Times New Roman" w:cs="Times New Roman"/>
          <w:sz w:val="24"/>
          <w:szCs w:val="24"/>
        </w:rPr>
        <w:t>în</w:t>
      </w:r>
      <w:proofErr w:type="spellEnd"/>
      <w:r w:rsidRPr="00A87D73">
        <w:rPr>
          <w:rFonts w:ascii="Times New Roman" w:eastAsia="Calibri" w:hAnsi="Times New Roman" w:cs="Times New Roman"/>
          <w:sz w:val="24"/>
          <w:szCs w:val="24"/>
        </w:rPr>
        <w:t xml:space="preserve"> </w:t>
      </w:r>
      <w:proofErr w:type="spellStart"/>
      <w:r w:rsidRPr="00A87D73">
        <w:rPr>
          <w:rFonts w:ascii="Times New Roman" w:eastAsia="Calibri" w:hAnsi="Times New Roman" w:cs="Times New Roman"/>
          <w:sz w:val="24"/>
          <w:szCs w:val="24"/>
        </w:rPr>
        <w:t>vedere</w:t>
      </w:r>
      <w:proofErr w:type="spellEnd"/>
      <w:r w:rsidRPr="00A87D73">
        <w:rPr>
          <w:rFonts w:ascii="Times New Roman" w:eastAsia="Calibri" w:hAnsi="Times New Roman" w:cs="Times New Roman"/>
          <w:sz w:val="24"/>
          <w:szCs w:val="24"/>
        </w:rPr>
        <w:t xml:space="preserve"> </w:t>
      </w:r>
      <w:proofErr w:type="spellStart"/>
      <w:r w:rsidRPr="00A87D73">
        <w:rPr>
          <w:rFonts w:ascii="Times New Roman" w:eastAsia="Calibri" w:hAnsi="Times New Roman" w:cs="Times New Roman"/>
          <w:sz w:val="24"/>
          <w:szCs w:val="24"/>
        </w:rPr>
        <w:t>prevederile</w:t>
      </w:r>
      <w:proofErr w:type="spellEnd"/>
      <w:r w:rsidRPr="00A87D73">
        <w:rPr>
          <w:rFonts w:ascii="Times New Roman" w:eastAsia="Calibri" w:hAnsi="Times New Roman" w:cs="Times New Roman"/>
          <w:sz w:val="24"/>
          <w:szCs w:val="24"/>
        </w:rPr>
        <w:t xml:space="preserve"> </w:t>
      </w:r>
      <w:proofErr w:type="spellStart"/>
      <w:r w:rsidRPr="00A87D73">
        <w:rPr>
          <w:rFonts w:ascii="Times New Roman" w:eastAsia="Calibri" w:hAnsi="Times New Roman" w:cs="Times New Roman"/>
          <w:sz w:val="24"/>
          <w:szCs w:val="24"/>
        </w:rPr>
        <w:t>Ordinului</w:t>
      </w:r>
      <w:proofErr w:type="spellEnd"/>
      <w:r w:rsidRPr="00A87D73">
        <w:rPr>
          <w:rFonts w:ascii="Times New Roman" w:eastAsia="Calibri" w:hAnsi="Times New Roman" w:cs="Times New Roman"/>
          <w:sz w:val="24"/>
          <w:szCs w:val="24"/>
        </w:rPr>
        <w:t xml:space="preserve"> nr.</w:t>
      </w:r>
      <w:proofErr w:type="gramEnd"/>
      <w:r w:rsidRPr="00A87D73">
        <w:rPr>
          <w:rFonts w:ascii="Times New Roman" w:eastAsia="Calibri" w:hAnsi="Times New Roman" w:cs="Times New Roman"/>
          <w:sz w:val="24"/>
          <w:szCs w:val="24"/>
        </w:rPr>
        <w:t xml:space="preserve"> </w:t>
      </w:r>
      <w:proofErr w:type="gramStart"/>
      <w:r w:rsidRPr="00A87D73">
        <w:rPr>
          <w:rFonts w:ascii="Times New Roman" w:eastAsia="Calibri" w:hAnsi="Times New Roman" w:cs="Times New Roman"/>
          <w:sz w:val="24"/>
          <w:szCs w:val="24"/>
        </w:rPr>
        <w:t xml:space="preserve">700/2014/ANCPI, </w:t>
      </w:r>
      <w:proofErr w:type="spellStart"/>
      <w:r w:rsidRPr="00A87D73">
        <w:rPr>
          <w:rFonts w:ascii="Times New Roman" w:eastAsia="Calibri" w:hAnsi="Times New Roman" w:cs="Times New Roman"/>
          <w:sz w:val="24"/>
          <w:szCs w:val="24"/>
        </w:rPr>
        <w:t>completat</w:t>
      </w:r>
      <w:proofErr w:type="spellEnd"/>
      <w:r w:rsidRPr="00A87D73">
        <w:rPr>
          <w:rFonts w:ascii="Times New Roman" w:eastAsia="Calibri" w:hAnsi="Times New Roman" w:cs="Times New Roman"/>
          <w:sz w:val="24"/>
          <w:szCs w:val="24"/>
        </w:rPr>
        <w:t xml:space="preserve"> cu </w:t>
      </w:r>
      <w:proofErr w:type="spellStart"/>
      <w:r w:rsidRPr="00A87D73">
        <w:rPr>
          <w:rFonts w:ascii="Times New Roman" w:eastAsia="Calibri" w:hAnsi="Times New Roman" w:cs="Times New Roman"/>
          <w:sz w:val="24"/>
          <w:szCs w:val="24"/>
        </w:rPr>
        <w:t>Ordinul</w:t>
      </w:r>
      <w:proofErr w:type="spellEnd"/>
      <w:r w:rsidRPr="00A87D73">
        <w:rPr>
          <w:rFonts w:ascii="Times New Roman" w:eastAsia="Calibri" w:hAnsi="Times New Roman" w:cs="Times New Roman"/>
          <w:sz w:val="24"/>
          <w:szCs w:val="24"/>
        </w:rPr>
        <w:t xml:space="preserve"> nr.</w:t>
      </w:r>
      <w:proofErr w:type="gramEnd"/>
      <w:r w:rsidRPr="00A87D73">
        <w:rPr>
          <w:rFonts w:ascii="Times New Roman" w:eastAsia="Calibri" w:hAnsi="Times New Roman" w:cs="Times New Roman"/>
          <w:sz w:val="24"/>
          <w:szCs w:val="24"/>
        </w:rPr>
        <w:t xml:space="preserve"> 1340/2015/ANCPI, </w:t>
      </w:r>
      <w:proofErr w:type="spellStart"/>
      <w:r w:rsidRPr="00A87D73">
        <w:rPr>
          <w:rFonts w:ascii="Times New Roman" w:eastAsia="Calibri" w:hAnsi="Times New Roman" w:cs="Times New Roman"/>
          <w:sz w:val="24"/>
          <w:szCs w:val="24"/>
        </w:rPr>
        <w:t>proiectul</w:t>
      </w:r>
      <w:proofErr w:type="spellEnd"/>
      <w:r w:rsidRPr="00A87D73">
        <w:rPr>
          <w:rFonts w:ascii="Times New Roman" w:eastAsia="Calibri" w:hAnsi="Times New Roman" w:cs="Times New Roman"/>
          <w:sz w:val="24"/>
          <w:szCs w:val="24"/>
        </w:rPr>
        <w:t xml:space="preserve"> de </w:t>
      </w:r>
      <w:proofErr w:type="spellStart"/>
      <w:r w:rsidRPr="00A87D73">
        <w:rPr>
          <w:rFonts w:ascii="Times New Roman" w:eastAsia="Calibri" w:hAnsi="Times New Roman" w:cs="Times New Roman"/>
          <w:sz w:val="24"/>
          <w:szCs w:val="24"/>
        </w:rPr>
        <w:t>hotărâre</w:t>
      </w:r>
      <w:proofErr w:type="spellEnd"/>
      <w:r w:rsidRPr="00A87D73">
        <w:rPr>
          <w:rFonts w:ascii="Times New Roman" w:eastAsia="Calibri" w:hAnsi="Times New Roman" w:cs="Times New Roman"/>
          <w:sz w:val="24"/>
          <w:szCs w:val="24"/>
        </w:rPr>
        <w:t xml:space="preserve"> </w:t>
      </w:r>
      <w:proofErr w:type="spellStart"/>
      <w:r w:rsidRPr="00A87D73">
        <w:rPr>
          <w:rFonts w:ascii="Times New Roman" w:eastAsia="Calibri" w:hAnsi="Times New Roman" w:cs="Times New Roman"/>
          <w:sz w:val="24"/>
          <w:szCs w:val="24"/>
        </w:rPr>
        <w:t>privind</w:t>
      </w:r>
      <w:proofErr w:type="spellEnd"/>
      <w:r w:rsidRPr="00A87D73">
        <w:rPr>
          <w:rFonts w:ascii="Times New Roman" w:eastAsia="Calibri" w:hAnsi="Times New Roman" w:cs="Times New Roman"/>
          <w:sz w:val="24"/>
          <w:szCs w:val="24"/>
        </w:rPr>
        <w:t xml:space="preserve"> </w:t>
      </w:r>
      <w:proofErr w:type="spellStart"/>
      <w:r w:rsidRPr="00A87D73">
        <w:rPr>
          <w:rFonts w:ascii="Times New Roman" w:eastAsia="Calibri" w:hAnsi="Times New Roman" w:cs="Times New Roman"/>
          <w:sz w:val="24"/>
          <w:szCs w:val="24"/>
        </w:rPr>
        <w:t>aprobarea</w:t>
      </w:r>
      <w:proofErr w:type="spellEnd"/>
      <w:r w:rsidRPr="00A87D73">
        <w:rPr>
          <w:rFonts w:ascii="Times New Roman" w:eastAsia="Calibri" w:hAnsi="Times New Roman" w:cs="Times New Roman"/>
          <w:sz w:val="24"/>
          <w:szCs w:val="24"/>
        </w:rPr>
        <w:t xml:space="preserve"> </w:t>
      </w:r>
      <w:proofErr w:type="spellStart"/>
      <w:r w:rsidRPr="00A87D73">
        <w:rPr>
          <w:rFonts w:ascii="Times New Roman" w:hAnsi="Times New Roman" w:cs="Times New Roman"/>
          <w:bCs/>
          <w:color w:val="000000"/>
          <w:sz w:val="24"/>
          <w:szCs w:val="24"/>
        </w:rPr>
        <w:t>operațiunii</w:t>
      </w:r>
      <w:proofErr w:type="spellEnd"/>
      <w:r w:rsidRPr="00A87D73">
        <w:rPr>
          <w:rFonts w:ascii="Times New Roman" w:hAnsi="Times New Roman" w:cs="Times New Roman"/>
          <w:bCs/>
          <w:color w:val="000000"/>
          <w:sz w:val="24"/>
          <w:szCs w:val="24"/>
        </w:rPr>
        <w:t xml:space="preserve"> de </w:t>
      </w:r>
      <w:proofErr w:type="spellStart"/>
      <w:r w:rsidRPr="00A87D73">
        <w:rPr>
          <w:rFonts w:ascii="Times New Roman" w:hAnsi="Times New Roman" w:cs="Times New Roman"/>
          <w:bCs/>
          <w:color w:val="000000"/>
          <w:sz w:val="24"/>
          <w:szCs w:val="24"/>
        </w:rPr>
        <w:t>rectificare</w:t>
      </w:r>
      <w:proofErr w:type="spellEnd"/>
      <w:r w:rsidRPr="00A87D73">
        <w:rPr>
          <w:rFonts w:ascii="Times New Roman" w:hAnsi="Times New Roman" w:cs="Times New Roman"/>
          <w:bCs/>
          <w:color w:val="000000"/>
          <w:sz w:val="24"/>
          <w:szCs w:val="24"/>
        </w:rPr>
        <w:t xml:space="preserve"> a </w:t>
      </w:r>
      <w:proofErr w:type="spellStart"/>
      <w:r w:rsidRPr="00A87D73">
        <w:rPr>
          <w:rFonts w:ascii="Times New Roman" w:hAnsi="Times New Roman" w:cs="Times New Roman"/>
          <w:bCs/>
          <w:color w:val="000000"/>
          <w:sz w:val="24"/>
          <w:szCs w:val="24"/>
        </w:rPr>
        <w:t>suprafeței</w:t>
      </w:r>
      <w:proofErr w:type="spellEnd"/>
      <w:r w:rsidRPr="00A87D73">
        <w:rPr>
          <w:rFonts w:ascii="Times New Roman" w:hAnsi="Times New Roman" w:cs="Times New Roman"/>
          <w:bCs/>
          <w:color w:val="000000"/>
          <w:sz w:val="24"/>
          <w:szCs w:val="24"/>
        </w:rPr>
        <w:t xml:space="preserve">  </w:t>
      </w:r>
      <w:proofErr w:type="spellStart"/>
      <w:r w:rsidRPr="00A87D73">
        <w:rPr>
          <w:rFonts w:ascii="Times New Roman" w:hAnsi="Times New Roman" w:cs="Times New Roman"/>
          <w:bCs/>
          <w:color w:val="000000"/>
          <w:sz w:val="24"/>
          <w:szCs w:val="24"/>
        </w:rPr>
        <w:t>imobilului</w:t>
      </w:r>
      <w:proofErr w:type="spellEnd"/>
      <w:r w:rsidRPr="00A87D73">
        <w:rPr>
          <w:rFonts w:ascii="Times New Roman" w:hAnsi="Times New Roman" w:cs="Times New Roman"/>
          <w:bCs/>
          <w:color w:val="000000"/>
          <w:sz w:val="24"/>
          <w:szCs w:val="24"/>
        </w:rPr>
        <w:t xml:space="preserve"> </w:t>
      </w:r>
      <w:proofErr w:type="spellStart"/>
      <w:r w:rsidRPr="00A87D73">
        <w:rPr>
          <w:rFonts w:ascii="Times New Roman" w:hAnsi="Times New Roman" w:cs="Times New Roman"/>
          <w:bCs/>
          <w:color w:val="000000"/>
          <w:sz w:val="24"/>
          <w:szCs w:val="24"/>
        </w:rPr>
        <w:t>situat</w:t>
      </w:r>
      <w:proofErr w:type="spellEnd"/>
      <w:r w:rsidRPr="00A87D73">
        <w:rPr>
          <w:rFonts w:ascii="Times New Roman" w:hAnsi="Times New Roman" w:cs="Times New Roman"/>
          <w:bCs/>
          <w:color w:val="000000"/>
          <w:sz w:val="24"/>
          <w:szCs w:val="24"/>
        </w:rPr>
        <w:t xml:space="preserve"> </w:t>
      </w:r>
      <w:proofErr w:type="spellStart"/>
      <w:r w:rsidRPr="00A87D73">
        <w:rPr>
          <w:rFonts w:ascii="Times New Roman" w:hAnsi="Times New Roman" w:cs="Times New Roman"/>
          <w:bCs/>
          <w:color w:val="000000"/>
          <w:sz w:val="24"/>
          <w:szCs w:val="24"/>
        </w:rPr>
        <w:t>în</w:t>
      </w:r>
      <w:proofErr w:type="spellEnd"/>
      <w:r w:rsidRPr="00A87D73">
        <w:rPr>
          <w:rFonts w:ascii="Times New Roman" w:hAnsi="Times New Roman" w:cs="Times New Roman"/>
          <w:bCs/>
          <w:color w:val="000000"/>
          <w:sz w:val="24"/>
          <w:szCs w:val="24"/>
        </w:rPr>
        <w:t xml:space="preserve"> </w:t>
      </w:r>
      <w:proofErr w:type="spellStart"/>
      <w:r w:rsidRPr="00A87D73">
        <w:rPr>
          <w:rFonts w:ascii="Times New Roman" w:hAnsi="Times New Roman" w:cs="Times New Roman"/>
          <w:bCs/>
          <w:color w:val="000000"/>
          <w:sz w:val="24"/>
          <w:szCs w:val="24"/>
        </w:rPr>
        <w:t>Timișoara</w:t>
      </w:r>
      <w:proofErr w:type="spellEnd"/>
      <w:r w:rsidRPr="00A87D73">
        <w:rPr>
          <w:rFonts w:ascii="Times New Roman" w:hAnsi="Times New Roman" w:cs="Times New Roman"/>
          <w:bCs/>
          <w:color w:val="000000"/>
          <w:sz w:val="24"/>
          <w:szCs w:val="24"/>
        </w:rPr>
        <w:t xml:space="preserve"> str. </w:t>
      </w:r>
      <w:proofErr w:type="spellStart"/>
      <w:r w:rsidRPr="00A87D73">
        <w:rPr>
          <w:rFonts w:ascii="Times New Roman" w:hAnsi="Times New Roman" w:cs="Times New Roman"/>
          <w:bCs/>
          <w:color w:val="000000"/>
          <w:sz w:val="24"/>
          <w:szCs w:val="24"/>
        </w:rPr>
        <w:t>Diaconul</w:t>
      </w:r>
      <w:proofErr w:type="spellEnd"/>
      <w:r w:rsidRPr="00A87D73">
        <w:rPr>
          <w:rFonts w:ascii="Times New Roman" w:hAnsi="Times New Roman" w:cs="Times New Roman"/>
          <w:bCs/>
          <w:color w:val="000000"/>
          <w:sz w:val="24"/>
          <w:szCs w:val="24"/>
        </w:rPr>
        <w:t xml:space="preserve"> </w:t>
      </w:r>
      <w:proofErr w:type="spellStart"/>
      <w:r w:rsidRPr="00A87D73">
        <w:rPr>
          <w:rFonts w:ascii="Times New Roman" w:hAnsi="Times New Roman" w:cs="Times New Roman"/>
          <w:bCs/>
          <w:color w:val="000000"/>
          <w:sz w:val="24"/>
          <w:szCs w:val="24"/>
        </w:rPr>
        <w:t>Coresi</w:t>
      </w:r>
      <w:proofErr w:type="spellEnd"/>
      <w:r w:rsidRPr="00A87D73">
        <w:rPr>
          <w:rFonts w:ascii="Times New Roman" w:hAnsi="Times New Roman" w:cs="Times New Roman"/>
          <w:bCs/>
          <w:color w:val="000000"/>
          <w:sz w:val="24"/>
          <w:szCs w:val="24"/>
        </w:rPr>
        <w:t xml:space="preserve">, </w:t>
      </w:r>
      <w:proofErr w:type="spellStart"/>
      <w:r w:rsidRPr="00A87D73">
        <w:rPr>
          <w:rFonts w:ascii="Times New Roman" w:hAnsi="Times New Roman" w:cs="Times New Roman"/>
          <w:bCs/>
          <w:color w:val="000000"/>
          <w:sz w:val="24"/>
          <w:szCs w:val="24"/>
        </w:rPr>
        <w:t>înscris</w:t>
      </w:r>
      <w:proofErr w:type="spellEnd"/>
      <w:r w:rsidRPr="00A87D73">
        <w:rPr>
          <w:rFonts w:ascii="Times New Roman" w:hAnsi="Times New Roman" w:cs="Times New Roman"/>
          <w:bCs/>
          <w:color w:val="000000"/>
          <w:sz w:val="24"/>
          <w:szCs w:val="24"/>
        </w:rPr>
        <w:t xml:space="preserve"> </w:t>
      </w:r>
      <w:proofErr w:type="spellStart"/>
      <w:r w:rsidRPr="00A87D73">
        <w:rPr>
          <w:rFonts w:ascii="Times New Roman" w:hAnsi="Times New Roman" w:cs="Times New Roman"/>
          <w:bCs/>
          <w:color w:val="000000"/>
          <w:sz w:val="24"/>
          <w:szCs w:val="24"/>
        </w:rPr>
        <w:t>în</w:t>
      </w:r>
      <w:proofErr w:type="spellEnd"/>
      <w:r w:rsidRPr="00A87D73">
        <w:rPr>
          <w:rFonts w:ascii="Times New Roman" w:hAnsi="Times New Roman" w:cs="Times New Roman"/>
          <w:bCs/>
          <w:color w:val="000000"/>
          <w:sz w:val="24"/>
          <w:szCs w:val="24"/>
        </w:rPr>
        <w:t xml:space="preserve"> CF nr. </w:t>
      </w:r>
      <w:proofErr w:type="gramStart"/>
      <w:r w:rsidRPr="00A87D73">
        <w:rPr>
          <w:rFonts w:ascii="Times New Roman" w:hAnsi="Times New Roman" w:cs="Times New Roman"/>
          <w:bCs/>
          <w:color w:val="000000"/>
          <w:sz w:val="24"/>
          <w:szCs w:val="24"/>
        </w:rPr>
        <w:t xml:space="preserve">420385 </w:t>
      </w:r>
      <w:proofErr w:type="spellStart"/>
      <w:r w:rsidRPr="00A87D73">
        <w:rPr>
          <w:rFonts w:ascii="Times New Roman" w:hAnsi="Times New Roman" w:cs="Times New Roman"/>
          <w:bCs/>
          <w:color w:val="000000"/>
          <w:sz w:val="24"/>
          <w:szCs w:val="24"/>
        </w:rPr>
        <w:t>Timișoara</w:t>
      </w:r>
      <w:proofErr w:type="spellEnd"/>
      <w:r w:rsidRPr="00A87D73">
        <w:rPr>
          <w:rFonts w:ascii="Times New Roman" w:hAnsi="Times New Roman" w:cs="Times New Roman"/>
          <w:bCs/>
          <w:color w:val="000000"/>
          <w:sz w:val="24"/>
          <w:szCs w:val="24"/>
        </w:rPr>
        <w:t xml:space="preserve"> nr.</w:t>
      </w:r>
      <w:proofErr w:type="gramEnd"/>
      <w:r w:rsidRPr="00A87D73">
        <w:rPr>
          <w:rFonts w:ascii="Times New Roman" w:hAnsi="Times New Roman" w:cs="Times New Roman"/>
          <w:bCs/>
          <w:color w:val="000000"/>
          <w:sz w:val="24"/>
          <w:szCs w:val="24"/>
        </w:rPr>
        <w:t xml:space="preserve"> </w:t>
      </w:r>
      <w:proofErr w:type="gramStart"/>
      <w:r w:rsidRPr="00A87D73">
        <w:rPr>
          <w:rFonts w:ascii="Times New Roman" w:hAnsi="Times New Roman" w:cs="Times New Roman"/>
          <w:bCs/>
          <w:color w:val="000000"/>
          <w:sz w:val="24"/>
          <w:szCs w:val="24"/>
        </w:rPr>
        <w:t>top</w:t>
      </w:r>
      <w:proofErr w:type="gramEnd"/>
      <w:r w:rsidRPr="00A87D73">
        <w:rPr>
          <w:rFonts w:ascii="Times New Roman" w:hAnsi="Times New Roman" w:cs="Times New Roman"/>
          <w:bCs/>
          <w:color w:val="000000"/>
          <w:sz w:val="24"/>
          <w:szCs w:val="24"/>
        </w:rPr>
        <w:t xml:space="preserve">. </w:t>
      </w:r>
      <w:proofErr w:type="gramStart"/>
      <w:r w:rsidRPr="00A87D73">
        <w:rPr>
          <w:rFonts w:ascii="Times New Roman" w:hAnsi="Times New Roman" w:cs="Times New Roman"/>
          <w:bCs/>
          <w:color w:val="000000"/>
          <w:sz w:val="24"/>
          <w:szCs w:val="24"/>
        </w:rPr>
        <w:t>14168/1</w:t>
      </w:r>
      <w:r>
        <w:rPr>
          <w:rFonts w:ascii="Times New Roman" w:hAnsi="Times New Roman" w:cs="Times New Roman"/>
          <w:bCs/>
          <w:color w:val="000000"/>
          <w:sz w:val="24"/>
          <w:szCs w:val="24"/>
        </w:rPr>
        <w:t xml:space="preserve"> </w:t>
      </w:r>
      <w:proofErr w:type="spellStart"/>
      <w:r w:rsidR="00965A63" w:rsidRPr="00A87D73">
        <w:rPr>
          <w:rFonts w:ascii="Times New Roman" w:eastAsia="Calibri" w:hAnsi="Times New Roman" w:cs="Times New Roman"/>
          <w:sz w:val="24"/>
          <w:szCs w:val="24"/>
        </w:rPr>
        <w:t>îndeplinește</w:t>
      </w:r>
      <w:proofErr w:type="spellEnd"/>
      <w:r w:rsidR="00965A63" w:rsidRPr="00A87D73">
        <w:rPr>
          <w:rFonts w:ascii="Times New Roman" w:eastAsia="Calibri" w:hAnsi="Times New Roman" w:cs="Times New Roman"/>
          <w:sz w:val="24"/>
          <w:szCs w:val="24"/>
        </w:rPr>
        <w:t xml:space="preserve"> </w:t>
      </w:r>
      <w:proofErr w:type="spellStart"/>
      <w:r w:rsidR="00965A63" w:rsidRPr="00A87D73">
        <w:rPr>
          <w:rFonts w:ascii="Times New Roman" w:eastAsia="Calibri" w:hAnsi="Times New Roman" w:cs="Times New Roman"/>
          <w:sz w:val="24"/>
          <w:szCs w:val="24"/>
        </w:rPr>
        <w:t>condițiile</w:t>
      </w:r>
      <w:proofErr w:type="spellEnd"/>
      <w:r w:rsidR="00965A63" w:rsidRPr="00A87D73">
        <w:rPr>
          <w:rFonts w:ascii="Times New Roman" w:eastAsia="Calibri" w:hAnsi="Times New Roman" w:cs="Times New Roman"/>
          <w:sz w:val="24"/>
          <w:szCs w:val="24"/>
        </w:rPr>
        <w:t xml:space="preserve"> </w:t>
      </w:r>
      <w:proofErr w:type="spellStart"/>
      <w:r w:rsidR="00965A63" w:rsidRPr="00A87D73">
        <w:rPr>
          <w:rFonts w:ascii="Times New Roman" w:eastAsia="Calibri" w:hAnsi="Times New Roman" w:cs="Times New Roman"/>
          <w:sz w:val="24"/>
          <w:szCs w:val="24"/>
        </w:rPr>
        <w:t>pentru</w:t>
      </w:r>
      <w:proofErr w:type="spellEnd"/>
      <w:r w:rsidR="00965A63" w:rsidRPr="00A87D73">
        <w:rPr>
          <w:rFonts w:ascii="Times New Roman" w:eastAsia="Calibri" w:hAnsi="Times New Roman" w:cs="Times New Roman"/>
          <w:sz w:val="24"/>
          <w:szCs w:val="24"/>
        </w:rPr>
        <w:t xml:space="preserve"> a </w:t>
      </w:r>
      <w:proofErr w:type="spellStart"/>
      <w:r w:rsidR="00965A63" w:rsidRPr="00A87D73">
        <w:rPr>
          <w:rFonts w:ascii="Times New Roman" w:eastAsia="Calibri" w:hAnsi="Times New Roman" w:cs="Times New Roman"/>
          <w:sz w:val="24"/>
          <w:szCs w:val="24"/>
        </w:rPr>
        <w:t>fi</w:t>
      </w:r>
      <w:proofErr w:type="spellEnd"/>
      <w:r w:rsidR="00965A63" w:rsidRPr="00A87D73">
        <w:rPr>
          <w:rFonts w:ascii="Times New Roman" w:eastAsia="Calibri" w:hAnsi="Times New Roman" w:cs="Times New Roman"/>
          <w:sz w:val="24"/>
          <w:szCs w:val="24"/>
        </w:rPr>
        <w:t xml:space="preserve"> </w:t>
      </w:r>
      <w:proofErr w:type="spellStart"/>
      <w:r w:rsidR="00965A63" w:rsidRPr="00A87D73">
        <w:rPr>
          <w:rFonts w:ascii="Times New Roman" w:eastAsia="Calibri" w:hAnsi="Times New Roman" w:cs="Times New Roman"/>
          <w:sz w:val="24"/>
          <w:szCs w:val="24"/>
        </w:rPr>
        <w:t>supus</w:t>
      </w:r>
      <w:proofErr w:type="spellEnd"/>
      <w:r w:rsidR="00965A63" w:rsidRPr="00A87D73">
        <w:rPr>
          <w:rFonts w:ascii="Times New Roman" w:eastAsia="Calibri" w:hAnsi="Times New Roman" w:cs="Times New Roman"/>
          <w:sz w:val="24"/>
          <w:szCs w:val="24"/>
        </w:rPr>
        <w:t xml:space="preserve"> </w:t>
      </w:r>
      <w:proofErr w:type="spellStart"/>
      <w:r w:rsidR="00965A63" w:rsidRPr="00A87D73">
        <w:rPr>
          <w:rFonts w:ascii="Times New Roman" w:eastAsia="Calibri" w:hAnsi="Times New Roman" w:cs="Times New Roman"/>
          <w:sz w:val="24"/>
          <w:szCs w:val="24"/>
        </w:rPr>
        <w:t>dezbaterii</w:t>
      </w:r>
      <w:proofErr w:type="spellEnd"/>
      <w:r w:rsidR="00965A63" w:rsidRPr="00A87D73">
        <w:rPr>
          <w:rFonts w:ascii="Times New Roman" w:eastAsia="Calibri" w:hAnsi="Times New Roman" w:cs="Times New Roman"/>
          <w:sz w:val="24"/>
          <w:szCs w:val="24"/>
        </w:rPr>
        <w:t xml:space="preserve"> </w:t>
      </w:r>
      <w:proofErr w:type="spellStart"/>
      <w:r w:rsidR="00965A63" w:rsidRPr="00A87D73">
        <w:rPr>
          <w:rFonts w:ascii="Times New Roman" w:eastAsia="Calibri" w:hAnsi="Times New Roman" w:cs="Times New Roman"/>
          <w:sz w:val="24"/>
          <w:szCs w:val="24"/>
        </w:rPr>
        <w:t>și</w:t>
      </w:r>
      <w:proofErr w:type="spellEnd"/>
      <w:r w:rsidR="00965A63" w:rsidRPr="00A87D73">
        <w:rPr>
          <w:rFonts w:ascii="Times New Roman" w:eastAsia="Calibri" w:hAnsi="Times New Roman" w:cs="Times New Roman"/>
          <w:sz w:val="24"/>
          <w:szCs w:val="24"/>
        </w:rPr>
        <w:t xml:space="preserve"> </w:t>
      </w:r>
      <w:proofErr w:type="spellStart"/>
      <w:r w:rsidR="00965A63" w:rsidRPr="00A87D73">
        <w:rPr>
          <w:rFonts w:ascii="Times New Roman" w:eastAsia="Calibri" w:hAnsi="Times New Roman" w:cs="Times New Roman"/>
          <w:sz w:val="24"/>
          <w:szCs w:val="24"/>
        </w:rPr>
        <w:t>aprobării</w:t>
      </w:r>
      <w:proofErr w:type="spellEnd"/>
      <w:r w:rsidR="00965A63" w:rsidRPr="00A87D73">
        <w:rPr>
          <w:rFonts w:ascii="Times New Roman" w:eastAsia="Calibri" w:hAnsi="Times New Roman" w:cs="Times New Roman"/>
          <w:sz w:val="24"/>
          <w:szCs w:val="24"/>
        </w:rPr>
        <w:t xml:space="preserve"> </w:t>
      </w:r>
      <w:proofErr w:type="spellStart"/>
      <w:r w:rsidR="00965A63" w:rsidRPr="00A87D73">
        <w:rPr>
          <w:rFonts w:ascii="Times New Roman" w:eastAsia="Calibri" w:hAnsi="Times New Roman" w:cs="Times New Roman"/>
          <w:sz w:val="24"/>
          <w:szCs w:val="24"/>
        </w:rPr>
        <w:t>în</w:t>
      </w:r>
      <w:proofErr w:type="spellEnd"/>
      <w:r w:rsidR="00965A63" w:rsidRPr="00A87D73">
        <w:rPr>
          <w:rFonts w:ascii="Times New Roman" w:eastAsia="Calibri" w:hAnsi="Times New Roman" w:cs="Times New Roman"/>
          <w:sz w:val="24"/>
          <w:szCs w:val="24"/>
        </w:rPr>
        <w:t xml:space="preserve"> </w:t>
      </w:r>
      <w:proofErr w:type="spellStart"/>
      <w:r w:rsidR="00965A63" w:rsidRPr="00A87D73">
        <w:rPr>
          <w:rFonts w:ascii="Times New Roman" w:eastAsia="Calibri" w:hAnsi="Times New Roman" w:cs="Times New Roman"/>
          <w:sz w:val="24"/>
          <w:szCs w:val="24"/>
        </w:rPr>
        <w:t>plenul</w:t>
      </w:r>
      <w:proofErr w:type="spellEnd"/>
      <w:r w:rsidR="00965A63" w:rsidRPr="00A87D73">
        <w:rPr>
          <w:rFonts w:ascii="Times New Roman" w:eastAsia="Calibri" w:hAnsi="Times New Roman" w:cs="Times New Roman"/>
          <w:sz w:val="24"/>
          <w:szCs w:val="24"/>
        </w:rPr>
        <w:t xml:space="preserve"> </w:t>
      </w:r>
      <w:proofErr w:type="spellStart"/>
      <w:r w:rsidR="00965A63" w:rsidRPr="00A87D73">
        <w:rPr>
          <w:rFonts w:ascii="Times New Roman" w:eastAsia="Calibri" w:hAnsi="Times New Roman" w:cs="Times New Roman"/>
          <w:sz w:val="24"/>
          <w:szCs w:val="24"/>
        </w:rPr>
        <w:t>consiliului</w:t>
      </w:r>
      <w:proofErr w:type="spellEnd"/>
      <w:r w:rsidR="00965A63" w:rsidRPr="00A87D73">
        <w:rPr>
          <w:rFonts w:ascii="Times New Roman" w:eastAsia="Calibri" w:hAnsi="Times New Roman" w:cs="Times New Roman"/>
          <w:sz w:val="24"/>
          <w:szCs w:val="24"/>
        </w:rPr>
        <w:t xml:space="preserve"> local.</w:t>
      </w:r>
      <w:proofErr w:type="gramEnd"/>
    </w:p>
    <w:p w:rsidR="00965A63" w:rsidRDefault="00965A63" w:rsidP="00965A63">
      <w:pPr>
        <w:spacing w:after="0"/>
        <w:jc w:val="both"/>
        <w:rPr>
          <w:rFonts w:ascii="Times New Roman" w:eastAsia="Calibri" w:hAnsi="Times New Roman" w:cs="Times New Roman"/>
          <w:sz w:val="24"/>
          <w:szCs w:val="24"/>
        </w:rPr>
      </w:pPr>
    </w:p>
    <w:p w:rsidR="00A0411A" w:rsidRDefault="00A0411A" w:rsidP="00965A63">
      <w:pPr>
        <w:spacing w:after="0"/>
        <w:jc w:val="both"/>
        <w:rPr>
          <w:rFonts w:ascii="Times New Roman" w:eastAsia="Calibri" w:hAnsi="Times New Roman" w:cs="Times New Roman"/>
          <w:sz w:val="24"/>
          <w:szCs w:val="24"/>
        </w:rPr>
      </w:pPr>
    </w:p>
    <w:p w:rsidR="00A0411A" w:rsidRPr="00B97060" w:rsidRDefault="00A0411A" w:rsidP="00965A63">
      <w:pPr>
        <w:spacing w:after="0"/>
        <w:jc w:val="both"/>
        <w:rPr>
          <w:rFonts w:ascii="Times New Roman" w:eastAsia="Calibri" w:hAnsi="Times New Roman" w:cs="Times New Roman"/>
          <w:sz w:val="24"/>
          <w:szCs w:val="24"/>
        </w:rPr>
      </w:pPr>
    </w:p>
    <w:p w:rsidR="00965A63" w:rsidRPr="00FE2271" w:rsidRDefault="00965A63" w:rsidP="00965A63">
      <w:pPr>
        <w:spacing w:after="0"/>
        <w:jc w:val="both"/>
        <w:rPr>
          <w:rFonts w:ascii="Times New Roman" w:hAnsi="Times New Roman" w:cs="Times New Roman"/>
          <w:b/>
          <w:sz w:val="24"/>
          <w:szCs w:val="24"/>
          <w:lang w:val="ro-RO"/>
        </w:rPr>
      </w:pPr>
      <w:r w:rsidRPr="00FE2271">
        <w:rPr>
          <w:rFonts w:ascii="Times New Roman" w:hAnsi="Times New Roman" w:cs="Times New Roman"/>
          <w:b/>
          <w:sz w:val="24"/>
          <w:szCs w:val="24"/>
          <w:lang w:val="ro-RO"/>
        </w:rPr>
        <w:t xml:space="preserve">         DIRECTOR D.C.T.D.D. I EST  </w:t>
      </w:r>
      <w:r w:rsidRPr="00FE2271">
        <w:rPr>
          <w:rFonts w:ascii="Times New Roman" w:hAnsi="Times New Roman" w:cs="Times New Roman"/>
          <w:b/>
          <w:sz w:val="24"/>
          <w:szCs w:val="24"/>
          <w:lang w:val="ro-RO"/>
        </w:rPr>
        <w:tab/>
      </w:r>
      <w:r w:rsidRPr="00FE2271">
        <w:rPr>
          <w:rFonts w:ascii="Times New Roman" w:hAnsi="Times New Roman" w:cs="Times New Roman"/>
          <w:b/>
          <w:sz w:val="24"/>
          <w:szCs w:val="24"/>
          <w:lang w:val="ro-RO"/>
        </w:rPr>
        <w:tab/>
      </w:r>
      <w:r w:rsidRPr="00FE2271">
        <w:rPr>
          <w:rFonts w:ascii="Times New Roman" w:hAnsi="Times New Roman" w:cs="Times New Roman"/>
          <w:b/>
          <w:sz w:val="24"/>
          <w:szCs w:val="24"/>
          <w:lang w:val="ro-RO"/>
        </w:rPr>
        <w:tab/>
        <w:t xml:space="preserve">                   </w:t>
      </w:r>
      <w:r w:rsidRPr="00FE2271">
        <w:rPr>
          <w:rFonts w:ascii="Times New Roman" w:hAnsi="Times New Roman" w:cs="Times New Roman"/>
          <w:b/>
          <w:sz w:val="24"/>
          <w:szCs w:val="24"/>
          <w:lang w:val="ro-RO"/>
        </w:rPr>
        <w:tab/>
        <w:t xml:space="preserve">    ȘEF BIROU </w:t>
      </w:r>
    </w:p>
    <w:p w:rsidR="00965A63" w:rsidRPr="00976F3B" w:rsidRDefault="00965A63" w:rsidP="00965A63">
      <w:pPr>
        <w:spacing w:after="0"/>
        <w:jc w:val="both"/>
        <w:rPr>
          <w:rFonts w:ascii="Times New Roman" w:hAnsi="Times New Roman" w:cs="Times New Roman"/>
          <w:sz w:val="24"/>
          <w:szCs w:val="24"/>
          <w:lang w:val="ro-RO"/>
        </w:rPr>
      </w:pPr>
      <w:r w:rsidRPr="00976F3B">
        <w:rPr>
          <w:rFonts w:ascii="Times New Roman" w:hAnsi="Times New Roman" w:cs="Times New Roman"/>
          <w:sz w:val="24"/>
          <w:szCs w:val="24"/>
          <w:lang w:val="ro-RO"/>
        </w:rPr>
        <w:t xml:space="preserve">              FLORIN RĂVĂȘILĂ</w:t>
      </w:r>
      <w:r w:rsidRPr="00976F3B">
        <w:rPr>
          <w:rFonts w:ascii="Times New Roman" w:hAnsi="Times New Roman" w:cs="Times New Roman"/>
          <w:sz w:val="24"/>
          <w:szCs w:val="24"/>
          <w:lang w:val="ro-RO"/>
        </w:rPr>
        <w:tab/>
      </w:r>
      <w:r w:rsidRPr="00976F3B">
        <w:rPr>
          <w:rFonts w:ascii="Times New Roman" w:hAnsi="Times New Roman" w:cs="Times New Roman"/>
          <w:sz w:val="24"/>
          <w:szCs w:val="24"/>
          <w:lang w:val="ro-RO"/>
        </w:rPr>
        <w:tab/>
      </w:r>
      <w:r w:rsidRPr="00976F3B">
        <w:rPr>
          <w:rFonts w:ascii="Times New Roman" w:hAnsi="Times New Roman" w:cs="Times New Roman"/>
          <w:sz w:val="24"/>
          <w:szCs w:val="24"/>
          <w:lang w:val="ro-RO"/>
        </w:rPr>
        <w:tab/>
      </w:r>
      <w:r w:rsidRPr="00976F3B">
        <w:rPr>
          <w:rFonts w:ascii="Times New Roman" w:hAnsi="Times New Roman" w:cs="Times New Roman"/>
          <w:sz w:val="24"/>
          <w:szCs w:val="24"/>
          <w:lang w:val="ro-RO"/>
        </w:rPr>
        <w:tab/>
      </w:r>
      <w:r w:rsidRPr="00976F3B">
        <w:rPr>
          <w:rFonts w:ascii="Times New Roman" w:hAnsi="Times New Roman" w:cs="Times New Roman"/>
          <w:sz w:val="24"/>
          <w:szCs w:val="24"/>
          <w:lang w:val="ro-RO"/>
        </w:rPr>
        <w:tab/>
      </w:r>
      <w:r w:rsidRPr="00976F3B">
        <w:rPr>
          <w:rFonts w:ascii="Times New Roman" w:hAnsi="Times New Roman" w:cs="Times New Roman"/>
          <w:sz w:val="24"/>
          <w:szCs w:val="24"/>
          <w:lang w:val="ro-RO"/>
        </w:rPr>
        <w:tab/>
        <w:t>CĂLIN N. PÎRVA</w:t>
      </w:r>
    </w:p>
    <w:p w:rsidR="00965A63" w:rsidRDefault="00965A63" w:rsidP="00965A63">
      <w:pPr>
        <w:spacing w:after="0"/>
        <w:jc w:val="both"/>
        <w:rPr>
          <w:rFonts w:ascii="Times New Roman" w:hAnsi="Times New Roman" w:cs="Times New Roman"/>
          <w:sz w:val="24"/>
          <w:szCs w:val="24"/>
          <w:lang w:val="ro-RO"/>
        </w:rPr>
      </w:pPr>
    </w:p>
    <w:p w:rsidR="00965A63" w:rsidRDefault="00965A63" w:rsidP="00965A63">
      <w:pPr>
        <w:spacing w:after="0"/>
        <w:jc w:val="both"/>
        <w:rPr>
          <w:rFonts w:ascii="Times New Roman" w:hAnsi="Times New Roman" w:cs="Times New Roman"/>
          <w:sz w:val="24"/>
          <w:szCs w:val="24"/>
          <w:lang w:val="ro-RO"/>
        </w:rPr>
      </w:pPr>
    </w:p>
    <w:p w:rsidR="00965A63" w:rsidRPr="00FE2271" w:rsidRDefault="00965A63" w:rsidP="00965A63">
      <w:pPr>
        <w:spacing w:after="0"/>
        <w:ind w:left="6480" w:firstLine="720"/>
        <w:jc w:val="both"/>
        <w:rPr>
          <w:rFonts w:ascii="Times New Roman" w:hAnsi="Times New Roman" w:cs="Times New Roman"/>
          <w:b/>
          <w:sz w:val="24"/>
          <w:szCs w:val="24"/>
          <w:lang w:val="ro-RO"/>
        </w:rPr>
      </w:pPr>
      <w:r w:rsidRPr="00FE2271">
        <w:rPr>
          <w:rFonts w:ascii="Times New Roman" w:hAnsi="Times New Roman" w:cs="Times New Roman"/>
          <w:b/>
          <w:sz w:val="24"/>
          <w:szCs w:val="24"/>
          <w:lang w:val="ro-RO"/>
        </w:rPr>
        <w:t xml:space="preserve">     ÎNTOCMIT</w:t>
      </w:r>
    </w:p>
    <w:p w:rsidR="00965A63" w:rsidRPr="00B4532F" w:rsidRDefault="00965A63" w:rsidP="00965A63">
      <w:pPr>
        <w:pStyle w:val="NoSpacing"/>
        <w:ind w:left="7200"/>
      </w:pPr>
      <w:r w:rsidRPr="00976F3B">
        <w:rPr>
          <w:rFonts w:ascii="Times New Roman" w:hAnsi="Times New Roman" w:cs="Times New Roman"/>
          <w:sz w:val="24"/>
          <w:szCs w:val="24"/>
          <w:lang w:val="ro-RO"/>
        </w:rPr>
        <w:t>DUMITRAȘCU VIOREL</w:t>
      </w:r>
      <w:r w:rsidRPr="00F679E7">
        <w:t xml:space="preserve">  </w:t>
      </w:r>
      <w:r>
        <w:t xml:space="preserve">                                                            </w:t>
      </w:r>
    </w:p>
    <w:p w:rsidR="00965A63" w:rsidRPr="00976F3B" w:rsidRDefault="00965A63" w:rsidP="00965A63">
      <w:pPr>
        <w:spacing w:after="0"/>
        <w:jc w:val="both"/>
        <w:rPr>
          <w:rFonts w:ascii="Times New Roman" w:hAnsi="Times New Roman" w:cs="Times New Roman"/>
          <w:sz w:val="24"/>
          <w:szCs w:val="24"/>
          <w:lang w:val="ro-RO"/>
        </w:rPr>
      </w:pPr>
    </w:p>
    <w:p w:rsidR="00CD2F74" w:rsidRDefault="00CD2F74" w:rsidP="00B42B5D">
      <w:pPr>
        <w:rPr>
          <w:rFonts w:ascii="Times New Roman" w:hAnsi="Times New Roman" w:cs="Times New Roman"/>
          <w:sz w:val="24"/>
          <w:szCs w:val="24"/>
        </w:rPr>
      </w:pPr>
    </w:p>
    <w:p w:rsidR="00CD2F74" w:rsidRDefault="00CD2F74" w:rsidP="00B42B5D">
      <w:pPr>
        <w:rPr>
          <w:rFonts w:ascii="Times New Roman" w:hAnsi="Times New Roman" w:cs="Times New Roman"/>
          <w:sz w:val="24"/>
          <w:szCs w:val="24"/>
        </w:rPr>
      </w:pPr>
    </w:p>
    <w:p w:rsidR="00CD2F74" w:rsidRDefault="00CD2F74" w:rsidP="00B42B5D">
      <w:pPr>
        <w:rPr>
          <w:rFonts w:ascii="Times New Roman" w:hAnsi="Times New Roman" w:cs="Times New Roman"/>
          <w:sz w:val="24"/>
          <w:szCs w:val="24"/>
        </w:rPr>
      </w:pPr>
    </w:p>
    <w:p w:rsidR="00CD2F74" w:rsidRDefault="00CD2F74" w:rsidP="00B42B5D">
      <w:pPr>
        <w:rPr>
          <w:rFonts w:ascii="Times New Roman" w:hAnsi="Times New Roman" w:cs="Times New Roman"/>
          <w:sz w:val="24"/>
          <w:szCs w:val="24"/>
        </w:rPr>
      </w:pPr>
    </w:p>
    <w:p w:rsidR="00CD2F74" w:rsidRDefault="00CD2F74" w:rsidP="00B42B5D">
      <w:pPr>
        <w:rPr>
          <w:rFonts w:ascii="Times New Roman" w:hAnsi="Times New Roman" w:cs="Times New Roman"/>
          <w:sz w:val="24"/>
          <w:szCs w:val="24"/>
        </w:rPr>
      </w:pPr>
    </w:p>
    <w:p w:rsidR="00CD2F74" w:rsidRDefault="00CD2F74" w:rsidP="00B42B5D">
      <w:pPr>
        <w:rPr>
          <w:rFonts w:ascii="Times New Roman" w:hAnsi="Times New Roman" w:cs="Times New Roman"/>
          <w:sz w:val="24"/>
          <w:szCs w:val="24"/>
        </w:rPr>
      </w:pPr>
    </w:p>
    <w:p w:rsidR="00CD2F74" w:rsidRDefault="00CD2F74" w:rsidP="00B42B5D">
      <w:pPr>
        <w:rPr>
          <w:rFonts w:ascii="Times New Roman" w:hAnsi="Times New Roman" w:cs="Times New Roman"/>
          <w:sz w:val="24"/>
          <w:szCs w:val="24"/>
        </w:rPr>
      </w:pPr>
    </w:p>
    <w:p w:rsidR="00CD2F74" w:rsidRDefault="00CD2F74" w:rsidP="00B42B5D">
      <w:pPr>
        <w:rPr>
          <w:rFonts w:ascii="Times New Roman" w:hAnsi="Times New Roman" w:cs="Times New Roman"/>
          <w:sz w:val="24"/>
          <w:szCs w:val="24"/>
        </w:rPr>
      </w:pPr>
    </w:p>
    <w:p w:rsidR="00CD2F74" w:rsidRDefault="00CD2F74" w:rsidP="00B42B5D">
      <w:pPr>
        <w:rPr>
          <w:rFonts w:ascii="Times New Roman" w:hAnsi="Times New Roman" w:cs="Times New Roman"/>
          <w:sz w:val="24"/>
          <w:szCs w:val="24"/>
        </w:rPr>
      </w:pPr>
    </w:p>
    <w:p w:rsidR="00CD2F74" w:rsidRPr="000E0164" w:rsidRDefault="00CD2F74" w:rsidP="00B42B5D">
      <w:pPr>
        <w:rPr>
          <w:rFonts w:ascii="Times New Roman" w:hAnsi="Times New Roman" w:cs="Times New Roman"/>
          <w:sz w:val="24"/>
          <w:szCs w:val="24"/>
        </w:rPr>
      </w:pPr>
    </w:p>
    <w:p w:rsidR="00CD2F74" w:rsidRPr="00976F3B" w:rsidRDefault="00CD2F74" w:rsidP="00CD2F74">
      <w:pPr>
        <w:rPr>
          <w:sz w:val="24"/>
          <w:szCs w:val="24"/>
        </w:rPr>
      </w:pPr>
      <w:r w:rsidRPr="00B97060">
        <w:rPr>
          <w:rFonts w:ascii="Times New Roman" w:hAnsi="Times New Roman" w:cs="Times New Roman"/>
        </w:rPr>
        <w:t>Cod FO53-01</w:t>
      </w:r>
      <w:proofErr w:type="gramStart"/>
      <w:r w:rsidRPr="00B97060">
        <w:rPr>
          <w:rFonts w:ascii="Times New Roman" w:hAnsi="Times New Roman" w:cs="Times New Roman"/>
        </w:rPr>
        <w:t>,Ver.1</w:t>
      </w:r>
      <w:proofErr w:type="gramEnd"/>
    </w:p>
    <w:p w:rsidR="00B42B5D" w:rsidRPr="000E0164" w:rsidRDefault="00B42B5D" w:rsidP="00B42B5D">
      <w:pPr>
        <w:jc w:val="both"/>
        <w:rPr>
          <w:rFonts w:ascii="Times New Roman" w:hAnsi="Times New Roman" w:cs="Times New Roman"/>
          <w:sz w:val="24"/>
          <w:szCs w:val="24"/>
          <w:lang w:val="ro-RO"/>
        </w:rPr>
      </w:pPr>
    </w:p>
    <w:sectPr w:rsidR="00B42B5D" w:rsidRPr="000E0164" w:rsidSect="00707D32">
      <w:pgSz w:w="11907" w:h="16839" w:code="9"/>
      <w:pgMar w:top="737" w:right="96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brima">
    <w:panose1 w:val="02000000000000000000"/>
    <w:charset w:val="EE"/>
    <w:family w:val="auto"/>
    <w:pitch w:val="variable"/>
    <w:sig w:usb0="A000005F" w:usb1="02000041" w:usb2="00000800" w:usb3="00000000" w:csb0="00000093" w:csb1="00000000"/>
  </w:font>
  <w:font w:name="Batang">
    <w:altName w:val="바탕"/>
    <w:panose1 w:val="02030600000101010101"/>
    <w:charset w:val="81"/>
    <w:family w:val="auto"/>
    <w:notTrueType/>
    <w:pitch w:val="fixed"/>
    <w:sig w:usb0="00000001" w:usb1="09060000" w:usb2="00000010" w:usb3="00000000" w:csb0="0008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20"/>
  <w:drawingGridHorizontalSpacing w:val="110"/>
  <w:displayHorizontalDrawingGridEvery w:val="2"/>
  <w:characterSpacingControl w:val="doNotCompress"/>
  <w:compat/>
  <w:rsids>
    <w:rsidRoot w:val="00707D32"/>
    <w:rsid w:val="000511D9"/>
    <w:rsid w:val="000B0246"/>
    <w:rsid w:val="000B63A8"/>
    <w:rsid w:val="000E0164"/>
    <w:rsid w:val="00132BDC"/>
    <w:rsid w:val="00197A6A"/>
    <w:rsid w:val="001A1AF3"/>
    <w:rsid w:val="001B077C"/>
    <w:rsid w:val="0021292E"/>
    <w:rsid w:val="002376AB"/>
    <w:rsid w:val="00267627"/>
    <w:rsid w:val="00287ED0"/>
    <w:rsid w:val="002D6420"/>
    <w:rsid w:val="00346F56"/>
    <w:rsid w:val="00352CE4"/>
    <w:rsid w:val="00365B26"/>
    <w:rsid w:val="0038678C"/>
    <w:rsid w:val="003E7DA9"/>
    <w:rsid w:val="0042063A"/>
    <w:rsid w:val="0047076C"/>
    <w:rsid w:val="004B42C9"/>
    <w:rsid w:val="00533ECE"/>
    <w:rsid w:val="005E3EE4"/>
    <w:rsid w:val="0060030B"/>
    <w:rsid w:val="006713B3"/>
    <w:rsid w:val="00707D32"/>
    <w:rsid w:val="0072187F"/>
    <w:rsid w:val="00727CCC"/>
    <w:rsid w:val="00775D14"/>
    <w:rsid w:val="0079755F"/>
    <w:rsid w:val="008A1013"/>
    <w:rsid w:val="008A2920"/>
    <w:rsid w:val="008C1AE4"/>
    <w:rsid w:val="008E3252"/>
    <w:rsid w:val="008F0E3D"/>
    <w:rsid w:val="008F2355"/>
    <w:rsid w:val="00922970"/>
    <w:rsid w:val="0095698B"/>
    <w:rsid w:val="00965A63"/>
    <w:rsid w:val="009912E8"/>
    <w:rsid w:val="009D5E40"/>
    <w:rsid w:val="00A0411A"/>
    <w:rsid w:val="00A6122F"/>
    <w:rsid w:val="00A87D73"/>
    <w:rsid w:val="00AA47E6"/>
    <w:rsid w:val="00AC5916"/>
    <w:rsid w:val="00B42B5D"/>
    <w:rsid w:val="00B62FE6"/>
    <w:rsid w:val="00B819CE"/>
    <w:rsid w:val="00B81A7E"/>
    <w:rsid w:val="00BA42FA"/>
    <w:rsid w:val="00BD3538"/>
    <w:rsid w:val="00C07135"/>
    <w:rsid w:val="00CB3E7A"/>
    <w:rsid w:val="00CD2F74"/>
    <w:rsid w:val="00D13226"/>
    <w:rsid w:val="00D77564"/>
    <w:rsid w:val="00DF68FC"/>
    <w:rsid w:val="00E32837"/>
    <w:rsid w:val="00E610E9"/>
    <w:rsid w:val="00EB27CA"/>
    <w:rsid w:val="00EF7D29"/>
    <w:rsid w:val="00F27479"/>
    <w:rsid w:val="00FA5498"/>
    <w:rsid w:val="00FC4187"/>
    <w:rsid w:val="00FE22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D32"/>
    <w:pPr>
      <w:spacing w:after="200" w:line="276" w:lineRule="auto"/>
      <w:jc w:val="left"/>
    </w:pPr>
  </w:style>
  <w:style w:type="paragraph" w:styleId="Heading2">
    <w:name w:val="heading 2"/>
    <w:basedOn w:val="Normal"/>
    <w:next w:val="Normal"/>
    <w:link w:val="Heading2Char"/>
    <w:uiPriority w:val="9"/>
    <w:unhideWhenUsed/>
    <w:qFormat/>
    <w:rsid w:val="00B81A7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707D32"/>
  </w:style>
  <w:style w:type="paragraph" w:styleId="ListParagraph">
    <w:name w:val="List Paragraph"/>
    <w:basedOn w:val="Normal"/>
    <w:uiPriority w:val="34"/>
    <w:qFormat/>
    <w:rsid w:val="00707D32"/>
    <w:pPr>
      <w:spacing w:after="0" w:line="240" w:lineRule="auto"/>
      <w:ind w:left="720"/>
      <w:contextualSpacing/>
    </w:pPr>
    <w:rPr>
      <w:rFonts w:ascii="Times New Roman" w:eastAsia="Times New Roman" w:hAnsi="Times New Roman" w:cs="Times New Roman"/>
      <w:sz w:val="20"/>
      <w:szCs w:val="20"/>
      <w:lang w:val="ro-RO"/>
    </w:rPr>
  </w:style>
  <w:style w:type="paragraph" w:styleId="NoSpacing">
    <w:name w:val="No Spacing"/>
    <w:uiPriority w:val="1"/>
    <w:qFormat/>
    <w:rsid w:val="00965A63"/>
    <w:pPr>
      <w:jc w:val="left"/>
    </w:pPr>
  </w:style>
  <w:style w:type="character" w:customStyle="1" w:styleId="Heading2Char">
    <w:name w:val="Heading 2 Char"/>
    <w:basedOn w:val="DefaultParagraphFont"/>
    <w:link w:val="Heading2"/>
    <w:uiPriority w:val="9"/>
    <w:rsid w:val="00B81A7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vdumitrascu</cp:lastModifiedBy>
  <cp:revision>20</cp:revision>
  <cp:lastPrinted>2021-01-14T09:29:00Z</cp:lastPrinted>
  <dcterms:created xsi:type="dcterms:W3CDTF">2021-01-13T07:06:00Z</dcterms:created>
  <dcterms:modified xsi:type="dcterms:W3CDTF">2021-01-22T11:47:00Z</dcterms:modified>
</cp:coreProperties>
</file>