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B5AE" w14:textId="77777777" w:rsidR="002530AF" w:rsidRDefault="002530AF" w:rsidP="001035BF">
      <w:pPr>
        <w:pStyle w:val="NoSpacing"/>
        <w:spacing w:line="276" w:lineRule="auto"/>
        <w:rPr>
          <w:rFonts w:asciiTheme="majorBidi" w:hAnsiTheme="majorBidi" w:cstheme="majorBidi"/>
          <w:b/>
          <w:bCs/>
          <w:sz w:val="28"/>
          <w:szCs w:val="28"/>
          <w:lang w:val="ro-RO"/>
        </w:rPr>
      </w:pPr>
    </w:p>
    <w:p w14:paraId="6BC913E6" w14:textId="245A4B19" w:rsidR="00C94ED6" w:rsidRPr="002530AF" w:rsidRDefault="00425721" w:rsidP="002530AF">
      <w:pPr>
        <w:pStyle w:val="NoSpacing"/>
        <w:spacing w:line="276" w:lineRule="auto"/>
        <w:jc w:val="center"/>
        <w:rPr>
          <w:rFonts w:asciiTheme="majorBidi" w:hAnsiTheme="majorBidi" w:cstheme="majorBidi"/>
          <w:b/>
          <w:bCs/>
          <w:sz w:val="28"/>
          <w:szCs w:val="28"/>
          <w:lang w:val="ro-RO"/>
        </w:rPr>
      </w:pPr>
      <w:r w:rsidRPr="002530AF">
        <w:rPr>
          <w:rFonts w:asciiTheme="majorBidi" w:hAnsiTheme="majorBidi" w:cstheme="majorBidi"/>
          <w:b/>
          <w:bCs/>
          <w:sz w:val="28"/>
          <w:szCs w:val="28"/>
          <w:lang w:val="ro-RO"/>
        </w:rPr>
        <w:t>CERERE</w:t>
      </w:r>
      <w:r w:rsidR="00C94ED6" w:rsidRPr="002530AF">
        <w:rPr>
          <w:rFonts w:asciiTheme="majorBidi" w:hAnsiTheme="majorBidi" w:cstheme="majorBidi"/>
          <w:b/>
          <w:bCs/>
          <w:sz w:val="28"/>
          <w:szCs w:val="28"/>
          <w:vertAlign w:val="superscript"/>
          <w:lang w:val="ro-RO"/>
        </w:rPr>
        <w:endnoteReference w:id="1"/>
      </w:r>
      <w:r w:rsidR="00651319" w:rsidRPr="002530AF">
        <w:rPr>
          <w:rFonts w:asciiTheme="majorBidi" w:hAnsiTheme="majorBidi" w:cstheme="majorBidi"/>
          <w:b/>
          <w:bCs/>
          <w:sz w:val="28"/>
          <w:szCs w:val="28"/>
          <w:lang w:val="ro-RO"/>
        </w:rPr>
        <w:t xml:space="preserve"> </w:t>
      </w:r>
      <w:r w:rsidRPr="002530AF">
        <w:rPr>
          <w:rFonts w:asciiTheme="majorBidi" w:hAnsiTheme="majorBidi" w:cstheme="majorBidi"/>
          <w:b/>
          <w:bCs/>
          <w:sz w:val="28"/>
          <w:szCs w:val="28"/>
          <w:lang w:val="ro-RO"/>
        </w:rPr>
        <w:t>DE SOLICITARE</w:t>
      </w:r>
    </w:p>
    <w:p w14:paraId="1D4C6945" w14:textId="77777777" w:rsidR="001035BF" w:rsidRDefault="00425721" w:rsidP="00E51AE3">
      <w:pPr>
        <w:pStyle w:val="NoSpacing"/>
        <w:spacing w:line="276" w:lineRule="auto"/>
        <w:jc w:val="center"/>
        <w:rPr>
          <w:rFonts w:asciiTheme="majorBidi" w:hAnsiTheme="majorBidi" w:cstheme="majorBidi"/>
          <w:b/>
          <w:bCs/>
          <w:sz w:val="28"/>
          <w:szCs w:val="28"/>
          <w:lang w:val="ro-RO"/>
        </w:rPr>
      </w:pPr>
      <w:r w:rsidRPr="002530AF">
        <w:rPr>
          <w:rFonts w:asciiTheme="majorBidi" w:hAnsiTheme="majorBidi" w:cstheme="majorBidi"/>
          <w:b/>
          <w:bCs/>
          <w:sz w:val="28"/>
          <w:szCs w:val="28"/>
          <w:lang w:val="ro-RO"/>
        </w:rPr>
        <w:t xml:space="preserve">ACORDARE </w:t>
      </w:r>
      <w:r w:rsidR="001035BF">
        <w:rPr>
          <w:rFonts w:asciiTheme="majorBidi" w:hAnsiTheme="majorBidi" w:cstheme="majorBidi"/>
          <w:b/>
          <w:bCs/>
          <w:sz w:val="28"/>
          <w:szCs w:val="28"/>
          <w:lang w:val="ro-RO"/>
        </w:rPr>
        <w:t>SCUTIRE DE</w:t>
      </w:r>
      <w:r w:rsidRPr="002530AF">
        <w:rPr>
          <w:rFonts w:asciiTheme="majorBidi" w:hAnsiTheme="majorBidi" w:cstheme="majorBidi"/>
          <w:b/>
          <w:bCs/>
          <w:sz w:val="28"/>
          <w:szCs w:val="28"/>
          <w:lang w:val="ro-RO"/>
        </w:rPr>
        <w:t xml:space="preserve"> LA PLATA IMPOZITULUI PENTRU CLĂDIRILE </w:t>
      </w:r>
      <w:r w:rsidR="00E51AE3" w:rsidRPr="00E51AE3">
        <w:rPr>
          <w:rFonts w:asciiTheme="majorBidi" w:hAnsiTheme="majorBidi" w:cstheme="majorBidi"/>
          <w:b/>
          <w:bCs/>
          <w:sz w:val="28"/>
          <w:szCs w:val="28"/>
          <w:lang w:val="ro-RO"/>
        </w:rPr>
        <w:t xml:space="preserve">CARE SE ÎNCADREAZĂ ÎN PREVEDERILE ART. 456, ALIN. (2), LITERELE „R”, „S” ȘI „Ș” DIN CODUL FISCAL, ACTUALIZAT PRIN LEGEA NR. 239/15.12.2025, O.U.G. NR. 78/15.12.2025 </w:t>
      </w:r>
    </w:p>
    <w:p w14:paraId="7327BF02" w14:textId="1ACF49BC" w:rsidR="00E24864" w:rsidRDefault="00E51AE3" w:rsidP="00E51AE3">
      <w:pPr>
        <w:pStyle w:val="NoSpacing"/>
        <w:spacing w:line="276" w:lineRule="auto"/>
        <w:jc w:val="center"/>
        <w:rPr>
          <w:rFonts w:ascii="Times New Roman" w:hAnsi="Times New Roman" w:cs="Times New Roman"/>
          <w:b/>
          <w:sz w:val="28"/>
          <w:szCs w:val="28"/>
          <w:lang w:val="ro-RO"/>
        </w:rPr>
      </w:pPr>
      <w:r w:rsidRPr="00E51AE3">
        <w:rPr>
          <w:rFonts w:asciiTheme="majorBidi" w:hAnsiTheme="majorBidi" w:cstheme="majorBidi"/>
          <w:b/>
          <w:bCs/>
          <w:sz w:val="28"/>
          <w:szCs w:val="28"/>
          <w:lang w:val="ro-RO"/>
        </w:rPr>
        <w:t>ȘI O.U.G. NR. 89/23.12.2025</w:t>
      </w:r>
    </w:p>
    <w:p w14:paraId="65E1D94D" w14:textId="77777777" w:rsidR="002530AF" w:rsidRPr="00425721" w:rsidRDefault="002530AF" w:rsidP="00425721">
      <w:pPr>
        <w:jc w:val="center"/>
        <w:rPr>
          <w:rFonts w:ascii="Times New Roman" w:hAnsi="Times New Roman" w:cs="Times New Roman"/>
          <w:b/>
          <w:sz w:val="28"/>
          <w:szCs w:val="28"/>
          <w:lang w:val="ro-RO"/>
        </w:rPr>
      </w:pPr>
    </w:p>
    <w:p w14:paraId="04F02575" w14:textId="133F22F3"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imes New Roman"/>
          <w:sz w:val="24"/>
          <w:lang w:val="ro-RO"/>
        </w:rPr>
        <w:t>Subsemnatul/a</w:t>
      </w:r>
      <w:r w:rsidR="00425721" w:rsidRPr="00425721">
        <w:rPr>
          <w:rFonts w:ascii="Times New Roman" w:hAnsi="Times New Roman" w:cs="Times New Roman"/>
          <w:sz w:val="24"/>
          <w:lang w:val="ro-RO"/>
        </w:rPr>
        <w:t xml:space="preserve"> ______________________________________</w:t>
      </w:r>
      <w:r w:rsidRPr="00425721">
        <w:rPr>
          <w:rFonts w:ascii="Times New Roman" w:hAnsi="Times New Roman" w:cs="Times New Roman"/>
          <w:sz w:val="24"/>
          <w:lang w:val="ro-RO"/>
        </w:rPr>
        <w:t>___________________________,</w:t>
      </w:r>
      <w:r w:rsidR="00425721" w:rsidRPr="00425721">
        <w:rPr>
          <w:rFonts w:ascii="Times New Roman" w:hAnsi="Times New Roman" w:cs="Times New Roman"/>
          <w:sz w:val="24"/>
          <w:lang w:val="ro-RO"/>
        </w:rPr>
        <w:t xml:space="preserve"> </w:t>
      </w:r>
      <w:r w:rsidRPr="00425721">
        <w:rPr>
          <w:rFonts w:ascii="Times New Roman" w:hAnsi="Times New Roman" w:cs="Times New Roman"/>
          <w:sz w:val="24"/>
          <w:lang w:val="ro-RO"/>
        </w:rPr>
        <w:t xml:space="preserve">în </w:t>
      </w:r>
      <w:r w:rsidR="00425721" w:rsidRPr="00425721">
        <w:rPr>
          <w:rFonts w:ascii="Times New Roman" w:hAnsi="Times New Roman" w:cs="Times New Roman"/>
          <w:sz w:val="24"/>
          <w:lang w:val="ro-RO"/>
        </w:rPr>
        <w:t>calitate</w:t>
      </w:r>
      <w:r w:rsidRPr="00425721">
        <w:rPr>
          <w:rFonts w:ascii="Times New Roman" w:hAnsi="Times New Roman" w:cs="Times New Roman"/>
          <w:sz w:val="24"/>
          <w:lang w:val="ro-RO"/>
        </w:rPr>
        <w:t xml:space="preserve"> de</w:t>
      </w:r>
      <w:r w:rsidRPr="00651319">
        <w:rPr>
          <w:rFonts w:ascii="Times New Roman" w:hAnsi="Times New Roman" w:cs="Times New Roman"/>
          <w:sz w:val="24"/>
          <w:vertAlign w:val="superscript"/>
          <w:lang w:val="ro-RO"/>
        </w:rPr>
        <w:endnoteReference w:id="2"/>
      </w:r>
      <w:r w:rsidR="00425721">
        <w:rPr>
          <w:rFonts w:ascii="Times New Roman" w:hAnsi="Times New Roman" w:cs="Times New Roman"/>
          <w:sz w:val="24"/>
          <w:lang w:val="ro-RO"/>
        </w:rPr>
        <w:t xml:space="preserve"> _______________</w:t>
      </w:r>
      <w:r w:rsidRPr="00425721">
        <w:rPr>
          <w:rFonts w:ascii="Times New Roman" w:hAnsi="Times New Roman" w:cs="Times New Roman"/>
          <w:sz w:val="24"/>
          <w:lang w:val="ro-RO"/>
        </w:rPr>
        <w:t xml:space="preserve">___________________________ al imobilului situat în strada ______________________________, în conformitate cu Anexa nr. </w:t>
      </w:r>
      <w:r w:rsidR="00E51AE3">
        <w:rPr>
          <w:rFonts w:ascii="Times New Roman" w:hAnsi="Times New Roman" w:cs="Times New Roman"/>
          <w:sz w:val="24"/>
          <w:lang w:val="ro-RO"/>
        </w:rPr>
        <w:t>3</w:t>
      </w:r>
      <w:r w:rsidRPr="00425721">
        <w:rPr>
          <w:rFonts w:ascii="Times New Roman" w:hAnsi="Times New Roman" w:cs="Times New Roman"/>
          <w:sz w:val="24"/>
          <w:lang w:val="ro-RO"/>
        </w:rPr>
        <w:t xml:space="preserve"> la H.C.L. nr.</w:t>
      </w:r>
      <w:r w:rsidR="00425721">
        <w:rPr>
          <w:rFonts w:ascii="Times New Roman" w:hAnsi="Times New Roman" w:cs="Times New Roman"/>
          <w:sz w:val="24"/>
          <w:lang w:val="ro-RO"/>
        </w:rPr>
        <w:t xml:space="preserve"> </w:t>
      </w:r>
      <w:r w:rsidR="00E51AE3">
        <w:rPr>
          <w:rFonts w:ascii="Times New Roman" w:hAnsi="Times New Roman" w:cs="Times New Roman"/>
          <w:sz w:val="24"/>
          <w:lang w:val="ro-RO"/>
        </w:rPr>
        <w:t>762 din 31.12.2025</w:t>
      </w:r>
      <w:r w:rsidRPr="00425721">
        <w:rPr>
          <w:rFonts w:ascii="Times New Roman" w:hAnsi="Times New Roman" w:cs="Times New Roman"/>
          <w:sz w:val="24"/>
          <w:lang w:val="ro-RO"/>
        </w:rPr>
        <w:t xml:space="preserve"> </w:t>
      </w:r>
      <w:r w:rsidR="00E51AE3" w:rsidRPr="00E51AE3">
        <w:rPr>
          <w:rFonts w:ascii="Times New Roman" w:hAnsi="Times New Roman" w:cs="Times New Roman"/>
          <w:sz w:val="24"/>
          <w:lang w:val="ro-RO"/>
        </w:rPr>
        <w:t>privind aprobarea Criteriilor și a Procedurii de acordare a scutirii de la plata impozitului pe clădirile care se încadrează în prevederile art. 456, alin. (2), literele „r”, „s” și „ș” din Codul Fiscal, actualizat prin Legea nr. 239/15.12.2025, O.U.G. nr. 78/15.12.2025 și O.U.G. nr. 89/23.12.2025</w:t>
      </w:r>
      <w:r w:rsidRPr="00425721">
        <w:rPr>
          <w:rFonts w:ascii="Times New Roman" w:hAnsi="Times New Roman" w:cs="Times New Roman"/>
          <w:sz w:val="24"/>
          <w:lang w:val="ro-RO"/>
        </w:rPr>
        <w:t>, vă înaintăm următoarele documente:</w:t>
      </w:r>
    </w:p>
    <w:p w14:paraId="0BD9B287" w14:textId="782C8B3B"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heme="minorHAnsi"/>
          <w:sz w:val="24"/>
          <w:szCs w:val="24"/>
          <w:lang w:val="ro-RO"/>
        </w:rPr>
        <w:t xml:space="preserve"> </w:t>
      </w:r>
      <w:r w:rsidRPr="00425721">
        <w:rPr>
          <w:rFonts w:ascii="Times New Roman" w:hAnsi="Times New Roman" w:cs="Times New Roman"/>
          <w:sz w:val="24"/>
          <w:lang w:val="ro-RO"/>
        </w:rPr>
        <w:t>Copie buletin/carte de identitate a solicitantului;</w:t>
      </w:r>
    </w:p>
    <w:p w14:paraId="39A2A149" w14:textId="08B19D1D"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heme="minorHAnsi"/>
          <w:sz w:val="24"/>
          <w:szCs w:val="24"/>
          <w:lang w:val="ro-RO"/>
        </w:rPr>
        <w:t xml:space="preserve"> </w:t>
      </w:r>
      <w:r w:rsidRPr="00425721">
        <w:rPr>
          <w:rFonts w:ascii="Times New Roman" w:hAnsi="Times New Roman" w:cs="Times New Roman"/>
          <w:sz w:val="24"/>
          <w:lang w:val="ro-RO"/>
        </w:rPr>
        <w:t xml:space="preserve">Dovada proprietății asupra clădirii respectiv </w:t>
      </w:r>
      <w:r w:rsidRPr="00425721">
        <w:rPr>
          <w:rFonts w:ascii="Times New Roman" w:hAnsi="Times New Roman" w:cs="Times New Roman"/>
          <w:iCs/>
          <w:sz w:val="24"/>
          <w:lang w:val="ro-RO"/>
        </w:rPr>
        <w:t>extras de carte funciară</w:t>
      </w:r>
      <w:r w:rsidRPr="00651319">
        <w:rPr>
          <w:rFonts w:ascii="Times New Roman" w:hAnsi="Times New Roman" w:cs="Times New Roman"/>
          <w:sz w:val="24"/>
          <w:vertAlign w:val="superscript"/>
          <w:lang w:val="ro-RO"/>
        </w:rPr>
        <w:endnoteReference w:id="3"/>
      </w:r>
      <w:r w:rsidR="000C61B0">
        <w:rPr>
          <w:rFonts w:ascii="Times New Roman" w:hAnsi="Times New Roman" w:cs="Times New Roman"/>
          <w:sz w:val="24"/>
          <w:lang w:val="ro-RO"/>
        </w:rPr>
        <w:t xml:space="preserve"> </w:t>
      </w:r>
      <w:r w:rsidRPr="00425721">
        <w:rPr>
          <w:rFonts w:ascii="Times New Roman" w:hAnsi="Times New Roman" w:cs="Times New Roman"/>
          <w:sz w:val="24"/>
          <w:lang w:val="ro-RO"/>
        </w:rPr>
        <w:t xml:space="preserve">nu mai vechi de 30 de zile.  </w:t>
      </w:r>
    </w:p>
    <w:p w14:paraId="2F1248DC" w14:textId="230AC848" w:rsidR="00C94ED6" w:rsidRDefault="00C94ED6"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imes New Roman"/>
          <w:sz w:val="24"/>
          <w:lang w:val="ro-RO"/>
        </w:rPr>
        <w:t xml:space="preserve"> </w:t>
      </w:r>
      <w:r w:rsidR="00390797" w:rsidRPr="00390797">
        <w:rPr>
          <w:rFonts w:ascii="Times New Roman" w:hAnsi="Times New Roman" w:cs="Times New Roman"/>
          <w:sz w:val="24"/>
          <w:lang w:val="ro-RO"/>
        </w:rPr>
        <w:t>Declarație pe propria răspundere privind utilizarea clădirii și nedesfășurarea de activități economice în clădire</w:t>
      </w:r>
      <w:bookmarkStart w:id="0" w:name="_Hlk219298089"/>
      <w:r w:rsidRPr="00651319">
        <w:rPr>
          <w:rFonts w:ascii="Times New Roman" w:hAnsi="Times New Roman" w:cs="Times New Roman"/>
          <w:sz w:val="24"/>
          <w:vertAlign w:val="superscript"/>
          <w:lang w:val="ro-RO"/>
        </w:rPr>
        <w:endnoteReference w:id="4"/>
      </w:r>
      <w:bookmarkEnd w:id="0"/>
      <w:r w:rsidRPr="00425721">
        <w:rPr>
          <w:rFonts w:ascii="Times New Roman" w:hAnsi="Times New Roman" w:cs="Times New Roman"/>
          <w:sz w:val="24"/>
          <w:lang w:val="ro-RO"/>
        </w:rPr>
        <w:t>;</w:t>
      </w:r>
    </w:p>
    <w:p w14:paraId="57749599" w14:textId="63C42E21" w:rsidR="00390797" w:rsidRPr="00425721" w:rsidRDefault="00390797"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imes New Roman"/>
          <w:sz w:val="24"/>
          <w:lang w:val="ro-RO"/>
        </w:rPr>
        <w:t xml:space="preserve"> </w:t>
      </w:r>
      <w:r w:rsidRPr="00390797">
        <w:rPr>
          <w:rFonts w:ascii="Times New Roman" w:hAnsi="Times New Roman" w:cs="Times New Roman"/>
          <w:sz w:val="24"/>
          <w:lang w:val="ro-RO"/>
        </w:rPr>
        <w:t>Certificat/document care atestă clasarea emis de către Direcția Județeană pentru Cultură Timiș/Ministerul Culturii;</w:t>
      </w:r>
    </w:p>
    <w:p w14:paraId="6B81E381" w14:textId="7551B803" w:rsidR="00C94ED6" w:rsidRDefault="00C94ED6"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imes New Roman"/>
          <w:sz w:val="24"/>
          <w:lang w:val="ro-RO"/>
        </w:rPr>
        <w:t xml:space="preserve"> </w:t>
      </w:r>
      <w:r w:rsidR="00390797" w:rsidRPr="00390797">
        <w:rPr>
          <w:rFonts w:ascii="Times New Roman" w:hAnsi="Times New Roman" w:cs="Times New Roman"/>
          <w:sz w:val="24"/>
          <w:lang w:val="ro-RO"/>
        </w:rPr>
        <w:t>Autorizația de construire pentru executarea lucrărilor de intervenție</w:t>
      </w:r>
      <w:r w:rsidR="00390797">
        <w:rPr>
          <w:rFonts w:ascii="Times New Roman" w:hAnsi="Times New Roman" w:cs="Times New Roman"/>
          <w:sz w:val="24"/>
          <w:lang w:val="ro-RO"/>
        </w:rPr>
        <w:t xml:space="preserve"> (în copie)</w:t>
      </w:r>
      <w:r w:rsidR="00390797" w:rsidRPr="00390797">
        <w:rPr>
          <w:rFonts w:ascii="Times New Roman" w:hAnsi="Times New Roman" w:cs="Times New Roman"/>
          <w:sz w:val="24"/>
          <w:lang w:val="ro-RO"/>
        </w:rPr>
        <w:t>, emisă în condițiile Legii nr. 50/1991 republicată și actualizată și Avizul Ministerului Culturii sau al Direcției Județene pentru Cultură Timiș</w:t>
      </w:r>
      <w:r w:rsidRPr="00425721">
        <w:rPr>
          <w:rFonts w:ascii="Times New Roman" w:hAnsi="Times New Roman" w:cs="Times New Roman"/>
          <w:sz w:val="24"/>
          <w:lang w:val="ro-RO"/>
        </w:rPr>
        <w:t>;</w:t>
      </w:r>
    </w:p>
    <w:p w14:paraId="640D3CDE" w14:textId="09CDF6C7" w:rsidR="00390797" w:rsidRPr="00425721" w:rsidRDefault="00390797"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imes New Roman"/>
          <w:sz w:val="24"/>
          <w:lang w:val="ro-RO"/>
        </w:rPr>
        <w:t xml:space="preserve"> </w:t>
      </w:r>
      <w:r>
        <w:rPr>
          <w:rFonts w:ascii="Times New Roman" w:hAnsi="Times New Roman" w:cs="Times New Roman"/>
          <w:sz w:val="24"/>
          <w:lang w:val="ro-RO"/>
        </w:rPr>
        <w:t>A</w:t>
      </w:r>
      <w:r w:rsidRPr="00390797">
        <w:rPr>
          <w:rFonts w:ascii="Times New Roman" w:hAnsi="Times New Roman" w:cs="Times New Roman"/>
          <w:sz w:val="24"/>
          <w:lang w:val="ro-RO"/>
        </w:rPr>
        <w:t>cord scris și aviz favorabil al Direcției Județene pentru Cultură Timiș</w:t>
      </w:r>
      <w:r>
        <w:rPr>
          <w:rFonts w:ascii="Times New Roman" w:hAnsi="Times New Roman" w:cs="Times New Roman"/>
          <w:sz w:val="24"/>
          <w:lang w:val="ro-RO"/>
        </w:rPr>
        <w:t xml:space="preserve"> (în copie)</w:t>
      </w:r>
      <w:r w:rsidRPr="00390797">
        <w:rPr>
          <w:rFonts w:ascii="Times New Roman" w:hAnsi="Times New Roman" w:cs="Times New Roman"/>
          <w:sz w:val="24"/>
          <w:lang w:val="ro-RO"/>
        </w:rPr>
        <w:t xml:space="preserve"> în cazul intervențiilor effectuate, în conformitate cu art. 11, alin. (4) al Legii nr. 50/1991, fără autorizație de construire</w:t>
      </w:r>
      <w:r w:rsidRPr="00651319">
        <w:rPr>
          <w:rFonts w:ascii="Times New Roman" w:hAnsi="Times New Roman" w:cs="Times New Roman"/>
          <w:sz w:val="24"/>
          <w:vertAlign w:val="superscript"/>
          <w:lang w:val="ro-RO"/>
        </w:rPr>
        <w:endnoteReference w:id="5"/>
      </w:r>
      <w:r w:rsidRPr="00425721">
        <w:rPr>
          <w:rFonts w:ascii="Times New Roman" w:hAnsi="Times New Roman" w:cs="Times New Roman"/>
          <w:sz w:val="24"/>
          <w:lang w:val="ro-RO"/>
        </w:rPr>
        <w:t>;</w:t>
      </w:r>
    </w:p>
    <w:p w14:paraId="7101C5EB" w14:textId="6ABA4F60"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imes New Roman"/>
          <w:sz w:val="24"/>
          <w:lang w:val="ro-RO"/>
        </w:rPr>
        <w:t xml:space="preserve"> </w:t>
      </w:r>
      <w:r w:rsidR="00390797" w:rsidRPr="00390797">
        <w:rPr>
          <w:rFonts w:ascii="Times New Roman" w:hAnsi="Times New Roman" w:cs="Times New Roman"/>
          <w:iCs/>
          <w:sz w:val="24"/>
          <w:lang w:val="ro-RO"/>
        </w:rPr>
        <w:t>Procesul-verbal de recepție la terminarea lucrărilor din care să rezulte că s-au finalizat lucrările de intervenție autorizate și data finalizării lucrărilor sau, în cazul intervențiilor efectuate, în conformitate cu art. 11, alin. (4) al Legii nr. 50/1991, fără autorizație de construire, procesul-verbal de recepție calitativă vizat de către Direcția Județeană pentru Cultură Timiș</w:t>
      </w:r>
      <w:r w:rsidR="00390797" w:rsidRPr="00651319">
        <w:rPr>
          <w:rFonts w:ascii="Times New Roman" w:hAnsi="Times New Roman" w:cs="Times New Roman"/>
          <w:sz w:val="24"/>
          <w:vertAlign w:val="superscript"/>
          <w:lang w:val="ro-RO"/>
        </w:rPr>
        <w:endnoteReference w:id="6"/>
      </w:r>
      <w:r w:rsidRPr="00425721">
        <w:rPr>
          <w:rFonts w:ascii="Times New Roman" w:hAnsi="Times New Roman" w:cs="Times New Roman"/>
          <w:sz w:val="24"/>
          <w:lang w:val="ro-RO"/>
        </w:rPr>
        <w:t>;</w:t>
      </w:r>
    </w:p>
    <w:p w14:paraId="1AA2BA66" w14:textId="701FD9B0" w:rsidR="002530AF" w:rsidRDefault="00C94ED6" w:rsidP="002530AF">
      <w:pPr>
        <w:jc w:val="both"/>
        <w:rPr>
          <w:rFonts w:ascii="Times New Roman" w:hAnsi="Times New Roman" w:cs="Times New Roman"/>
          <w:sz w:val="24"/>
          <w:lang w:val="ro-RO"/>
        </w:rPr>
      </w:pPr>
      <w:r w:rsidRPr="00425721">
        <w:rPr>
          <w:rFonts w:ascii="Times New Roman" w:hAnsi="Times New Roman" w:cstheme="minorHAnsi"/>
          <w:sz w:val="24"/>
          <w:szCs w:val="24"/>
          <w:lang w:val="ro-RO"/>
        </w:rPr>
        <w:fldChar w:fldCharType="begin">
          <w:ffData>
            <w:name w:val="Check12"/>
            <w:enabled/>
            <w:calcOnExit w:val="0"/>
            <w:checkBox>
              <w:sizeAuto/>
              <w:default w:val="0"/>
            </w:checkBox>
          </w:ffData>
        </w:fldChar>
      </w:r>
      <w:r w:rsidRPr="00425721">
        <w:rPr>
          <w:rFonts w:ascii="Times New Roman" w:hAnsi="Times New Roman" w:cstheme="minorHAnsi"/>
          <w:sz w:val="24"/>
          <w:szCs w:val="24"/>
          <w:lang w:val="ro-RO"/>
        </w:rPr>
        <w:instrText xml:space="preserve"> FORMCHECKBOX </w:instrText>
      </w:r>
      <w:r w:rsidRPr="00425721">
        <w:rPr>
          <w:rFonts w:ascii="Times New Roman" w:hAnsi="Times New Roman" w:cstheme="minorHAnsi"/>
          <w:sz w:val="24"/>
          <w:szCs w:val="24"/>
          <w:lang w:val="ro-RO"/>
        </w:rPr>
      </w:r>
      <w:r w:rsidRPr="00425721">
        <w:rPr>
          <w:rFonts w:ascii="Times New Roman" w:hAnsi="Times New Roman" w:cstheme="minorHAnsi"/>
          <w:sz w:val="24"/>
          <w:szCs w:val="24"/>
          <w:lang w:val="ro-RO"/>
        </w:rPr>
        <w:fldChar w:fldCharType="separate"/>
      </w:r>
      <w:r w:rsidRPr="00425721">
        <w:rPr>
          <w:rFonts w:ascii="Times New Roman" w:hAnsi="Times New Roman" w:cstheme="minorHAnsi"/>
          <w:sz w:val="24"/>
          <w:szCs w:val="24"/>
          <w:lang w:val="ro-RO"/>
        </w:rPr>
        <w:fldChar w:fldCharType="end"/>
      </w:r>
      <w:r w:rsidRPr="00425721">
        <w:rPr>
          <w:rFonts w:ascii="Times New Roman" w:hAnsi="Times New Roman" w:cstheme="minorHAnsi"/>
          <w:sz w:val="24"/>
          <w:szCs w:val="24"/>
          <w:lang w:val="ro-RO"/>
        </w:rPr>
        <w:t xml:space="preserve"> </w:t>
      </w:r>
      <w:r w:rsidRPr="00425721">
        <w:rPr>
          <w:rFonts w:ascii="Times New Roman" w:hAnsi="Times New Roman" w:cs="Times New Roman"/>
          <w:sz w:val="24"/>
          <w:lang w:val="ro-RO"/>
        </w:rPr>
        <w:t>Declarație pe proprie răspundere a deținătorului imobilului, că lucrările de intervenție au fost realizate pe cheltuiala proprie, însoțite de dovada efectuării lucrărilor pe cheltuiala proprie (copie facturi, chitanțe fiscale) atât pentru materialele de construcție utilizate, cât și pentru lucrările efectuate</w:t>
      </w:r>
      <w:r w:rsidR="002530AF">
        <w:rPr>
          <w:rFonts w:ascii="Times New Roman" w:hAnsi="Times New Roman" w:cs="Times New Roman"/>
          <w:sz w:val="24"/>
          <w:lang w:val="ro-RO"/>
        </w:rPr>
        <w:t>;</w:t>
      </w:r>
    </w:p>
    <w:p w14:paraId="507E1924" w14:textId="357312BD" w:rsidR="00C94ED6" w:rsidRPr="00425721" w:rsidRDefault="00C94ED6" w:rsidP="002530AF">
      <w:pPr>
        <w:jc w:val="both"/>
        <w:rPr>
          <w:rFonts w:ascii="Times New Roman" w:hAnsi="Times New Roman" w:cs="Times New Roman"/>
          <w:sz w:val="24"/>
          <w:lang w:val="ro-RO"/>
        </w:rPr>
      </w:pPr>
      <w:r w:rsidRPr="00425721">
        <w:rPr>
          <w:rFonts w:ascii="Times New Roman" w:hAnsi="Times New Roman" w:cs="Times New Roman"/>
          <w:sz w:val="24"/>
          <w:lang w:val="ro-RO"/>
        </w:rPr>
        <w:lastRenderedPageBreak/>
        <w:t>în vederea acordării facilităților fiscal la pata impozitului pentru clădiri.</w:t>
      </w:r>
    </w:p>
    <w:p w14:paraId="10975D49" w14:textId="77777777"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imes New Roman"/>
          <w:sz w:val="24"/>
          <w:lang w:val="ro-RO"/>
        </w:rPr>
        <w:t>Față de cele de mai sus, confirm faptul că documentele în copie sunt în conformitate cu documentele originale.</w:t>
      </w:r>
    </w:p>
    <w:p w14:paraId="19E27FE1" w14:textId="77777777"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imes New Roman"/>
          <w:sz w:val="24"/>
          <w:lang w:val="ro-RO"/>
        </w:rPr>
        <w:t>Data: _________________</w:t>
      </w:r>
    </w:p>
    <w:p w14:paraId="2150A3B8" w14:textId="77777777" w:rsidR="00C94ED6" w:rsidRPr="00425721" w:rsidRDefault="00C94ED6" w:rsidP="00425721">
      <w:pPr>
        <w:jc w:val="both"/>
        <w:rPr>
          <w:rFonts w:ascii="Times New Roman" w:hAnsi="Times New Roman" w:cs="Times New Roman"/>
          <w:sz w:val="24"/>
          <w:lang w:val="ro-RO"/>
        </w:rPr>
      </w:pPr>
      <w:r w:rsidRPr="00425721">
        <w:rPr>
          <w:rFonts w:ascii="Times New Roman" w:hAnsi="Times New Roman" w:cs="Times New Roman"/>
          <w:sz w:val="24"/>
          <w:lang w:val="ro-RO"/>
        </w:rPr>
        <w:t>Semnătură _____________________________</w:t>
      </w:r>
    </w:p>
    <w:p w14:paraId="2C3BCBCA" w14:textId="77777777" w:rsidR="006F330C" w:rsidRPr="00425721" w:rsidRDefault="006F330C" w:rsidP="00425721">
      <w:pPr>
        <w:jc w:val="both"/>
        <w:rPr>
          <w:rFonts w:ascii="Times New Roman" w:eastAsia="Calibri" w:hAnsi="Times New Roman" w:cs="Times New Roman"/>
          <w:bCs/>
          <w:iCs/>
          <w:sz w:val="24"/>
          <w:szCs w:val="24"/>
          <w:lang w:val="ro-RO"/>
        </w:rPr>
      </w:pPr>
    </w:p>
    <w:sectPr w:rsidR="006F330C" w:rsidRPr="00425721" w:rsidSect="001035BF">
      <w:headerReference w:type="default" r:id="rId7"/>
      <w:footerReference w:type="default" r:id="rId8"/>
      <w:pgSz w:w="12240" w:h="15840"/>
      <w:pgMar w:top="1135" w:right="1041" w:bottom="1135" w:left="1440" w:header="568"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F66" w14:textId="77777777" w:rsidR="00205EB3" w:rsidRDefault="00205EB3" w:rsidP="006F330C">
      <w:pPr>
        <w:spacing w:after="0" w:line="240" w:lineRule="auto"/>
      </w:pPr>
      <w:r>
        <w:separator/>
      </w:r>
    </w:p>
  </w:endnote>
  <w:endnote w:type="continuationSeparator" w:id="0">
    <w:p w14:paraId="122207B6" w14:textId="77777777" w:rsidR="00205EB3" w:rsidRDefault="00205EB3" w:rsidP="006F330C">
      <w:pPr>
        <w:spacing w:after="0" w:line="240" w:lineRule="auto"/>
      </w:pPr>
      <w:r>
        <w:continuationSeparator/>
      </w:r>
    </w:p>
  </w:endnote>
  <w:endnote w:id="1">
    <w:p w14:paraId="2DA5A08A" w14:textId="77777777" w:rsidR="00C94ED6" w:rsidRPr="00EE64FB" w:rsidRDefault="00C94ED6" w:rsidP="001035BF">
      <w:pPr>
        <w:pStyle w:val="EndnoteText"/>
        <w:jc w:val="both"/>
        <w:rPr>
          <w:lang w:val="ro-RO"/>
        </w:rPr>
      </w:pPr>
      <w:r w:rsidRPr="00A74E1D">
        <w:rPr>
          <w:rStyle w:val="EndnoteReference"/>
          <w:sz w:val="14"/>
          <w:szCs w:val="14"/>
        </w:rPr>
        <w:endnoteRef/>
      </w:r>
      <w:r w:rsidRPr="00A74E1D">
        <w:rPr>
          <w:rStyle w:val="EndnoteReference"/>
          <w:sz w:val="14"/>
          <w:szCs w:val="14"/>
        </w:rPr>
        <w:endnoteRef/>
      </w:r>
      <w:r w:rsidRPr="002530AF">
        <w:rPr>
          <w:sz w:val="14"/>
          <w:szCs w:val="14"/>
          <w:lang w:val="fr-FR"/>
        </w:rPr>
        <w:t xml:space="preserve"> </w:t>
      </w:r>
      <w:r w:rsidRPr="00EE64FB">
        <w:rPr>
          <w:lang w:val="ro-RO"/>
        </w:rPr>
        <w:t xml:space="preserve">Cererea și documentele justificative se </w:t>
      </w:r>
      <w:r w:rsidRPr="00EE64FB">
        <w:rPr>
          <w:b/>
          <w:bCs/>
          <w:lang w:val="ro-RO"/>
        </w:rPr>
        <w:t>depun într-un singur exemplar</w:t>
      </w:r>
      <w:r w:rsidRPr="00EE64FB">
        <w:rPr>
          <w:lang w:val="ro-RO"/>
        </w:rPr>
        <w:t xml:space="preserve"> pentru Asociația de proprietari. În cazul în care proprietarii nu sunt constituiți în asociație de proprietari, se va desemna un reprezentat al acestora care va depune dosarul de acordare a facilităților </w:t>
      </w:r>
      <w:r w:rsidRPr="00EE64FB">
        <w:rPr>
          <w:b/>
          <w:bCs/>
          <w:lang w:val="ro-RO"/>
        </w:rPr>
        <w:t>întru-un singur exemplar</w:t>
      </w:r>
      <w:r w:rsidRPr="00EE64FB">
        <w:rPr>
          <w:lang w:val="ro-RO"/>
        </w:rPr>
        <w:t xml:space="preserve"> în numele proprietarilor din imobil. In cazul proprietarului unic acesta depune in nume propriu</w:t>
      </w:r>
    </w:p>
  </w:endnote>
  <w:endnote w:id="2">
    <w:p w14:paraId="460C87AD" w14:textId="77777777" w:rsidR="00C94ED6" w:rsidRPr="00EE64FB" w:rsidRDefault="00C94ED6" w:rsidP="00C94ED6">
      <w:pPr>
        <w:pStyle w:val="EndnoteText"/>
        <w:rPr>
          <w:lang w:val="ro-RO"/>
        </w:rPr>
      </w:pPr>
      <w:r w:rsidRPr="00EE64FB">
        <w:rPr>
          <w:rStyle w:val="EndnoteReference"/>
        </w:rPr>
        <w:endnoteRef/>
      </w:r>
      <w:r w:rsidRPr="002530AF">
        <w:rPr>
          <w:lang w:val="fr-FR"/>
        </w:rPr>
        <w:t xml:space="preserve"> </w:t>
      </w:r>
      <w:proofErr w:type="spellStart"/>
      <w:proofErr w:type="gramStart"/>
      <w:r w:rsidRPr="002530AF">
        <w:rPr>
          <w:lang w:val="fr-FR"/>
        </w:rPr>
        <w:t>reprezentant</w:t>
      </w:r>
      <w:proofErr w:type="spellEnd"/>
      <w:proofErr w:type="gramEnd"/>
      <w:r w:rsidRPr="002530AF">
        <w:rPr>
          <w:lang w:val="fr-FR"/>
        </w:rPr>
        <w:t xml:space="preserve"> </w:t>
      </w:r>
      <w:proofErr w:type="spellStart"/>
      <w:r w:rsidRPr="002530AF">
        <w:rPr>
          <w:lang w:val="fr-FR"/>
        </w:rPr>
        <w:t>Asociație</w:t>
      </w:r>
      <w:proofErr w:type="spellEnd"/>
      <w:r w:rsidRPr="002530AF">
        <w:rPr>
          <w:lang w:val="fr-FR"/>
        </w:rPr>
        <w:t xml:space="preserve"> de </w:t>
      </w:r>
      <w:proofErr w:type="spellStart"/>
      <w:r w:rsidRPr="002530AF">
        <w:rPr>
          <w:lang w:val="fr-FR"/>
        </w:rPr>
        <w:t>Proprietari</w:t>
      </w:r>
      <w:proofErr w:type="spellEnd"/>
      <w:r w:rsidRPr="002530AF">
        <w:rPr>
          <w:lang w:val="fr-FR"/>
        </w:rPr>
        <w:t xml:space="preserve"> / </w:t>
      </w:r>
      <w:proofErr w:type="spellStart"/>
      <w:r w:rsidRPr="002530AF">
        <w:rPr>
          <w:lang w:val="fr-FR"/>
        </w:rPr>
        <w:t>representant</w:t>
      </w:r>
      <w:proofErr w:type="spellEnd"/>
      <w:r w:rsidRPr="002530AF">
        <w:rPr>
          <w:lang w:val="fr-FR"/>
        </w:rPr>
        <w:t xml:space="preserve"> al </w:t>
      </w:r>
      <w:proofErr w:type="spellStart"/>
      <w:r w:rsidRPr="002530AF">
        <w:rPr>
          <w:lang w:val="fr-FR"/>
        </w:rPr>
        <w:t>proprietarilor</w:t>
      </w:r>
      <w:proofErr w:type="spellEnd"/>
      <w:r w:rsidRPr="002530AF">
        <w:rPr>
          <w:lang w:val="fr-FR"/>
        </w:rPr>
        <w:t xml:space="preserve"> </w:t>
      </w:r>
      <w:proofErr w:type="spellStart"/>
      <w:r w:rsidRPr="002530AF">
        <w:rPr>
          <w:lang w:val="fr-FR"/>
        </w:rPr>
        <w:t>din</w:t>
      </w:r>
      <w:proofErr w:type="spellEnd"/>
      <w:r w:rsidRPr="002530AF">
        <w:rPr>
          <w:lang w:val="fr-FR"/>
        </w:rPr>
        <w:t xml:space="preserve"> </w:t>
      </w:r>
      <w:proofErr w:type="spellStart"/>
      <w:r w:rsidRPr="002530AF">
        <w:rPr>
          <w:lang w:val="fr-FR"/>
        </w:rPr>
        <w:t>imobil</w:t>
      </w:r>
      <w:proofErr w:type="spellEnd"/>
      <w:r w:rsidRPr="002530AF">
        <w:rPr>
          <w:lang w:val="fr-FR"/>
        </w:rPr>
        <w:t xml:space="preserve"> / </w:t>
      </w:r>
      <w:proofErr w:type="spellStart"/>
      <w:r w:rsidRPr="002530AF">
        <w:rPr>
          <w:lang w:val="fr-FR"/>
        </w:rPr>
        <w:t>proprietar</w:t>
      </w:r>
      <w:proofErr w:type="spellEnd"/>
      <w:r w:rsidRPr="002530AF">
        <w:rPr>
          <w:lang w:val="fr-FR"/>
        </w:rPr>
        <w:t xml:space="preserve"> </w:t>
      </w:r>
      <w:proofErr w:type="spellStart"/>
      <w:r w:rsidRPr="002530AF">
        <w:rPr>
          <w:lang w:val="fr-FR"/>
        </w:rPr>
        <w:t>unic</w:t>
      </w:r>
      <w:proofErr w:type="spellEnd"/>
    </w:p>
  </w:endnote>
  <w:endnote w:id="3">
    <w:p w14:paraId="69BDE4DE" w14:textId="77777777" w:rsidR="00C94ED6" w:rsidRPr="002530AF" w:rsidRDefault="00C94ED6" w:rsidP="001035BF">
      <w:pPr>
        <w:pStyle w:val="EndnoteText"/>
        <w:jc w:val="both"/>
        <w:rPr>
          <w:lang w:val="fr-FR"/>
        </w:rPr>
      </w:pPr>
      <w:r w:rsidRPr="00EE64FB">
        <w:rPr>
          <w:rStyle w:val="EndnoteReference"/>
        </w:rPr>
        <w:endnoteRef/>
      </w:r>
      <w:r w:rsidRPr="002530AF">
        <w:rPr>
          <w:lang w:val="fr-FR"/>
        </w:rPr>
        <w:t xml:space="preserve"> </w:t>
      </w:r>
      <w:proofErr w:type="spellStart"/>
      <w:r w:rsidRPr="002530AF">
        <w:rPr>
          <w:lang w:val="fr-FR"/>
        </w:rPr>
        <w:t>În</w:t>
      </w:r>
      <w:proofErr w:type="spellEnd"/>
      <w:r w:rsidRPr="002530AF">
        <w:rPr>
          <w:lang w:val="fr-FR"/>
        </w:rPr>
        <w:t xml:space="preserve"> </w:t>
      </w:r>
      <w:proofErr w:type="spellStart"/>
      <w:r w:rsidRPr="002530AF">
        <w:rPr>
          <w:lang w:val="fr-FR"/>
        </w:rPr>
        <w:t>cazul</w:t>
      </w:r>
      <w:proofErr w:type="spellEnd"/>
      <w:r w:rsidRPr="002530AF">
        <w:rPr>
          <w:lang w:val="fr-FR"/>
        </w:rPr>
        <w:t xml:space="preserve"> </w:t>
      </w:r>
      <w:proofErr w:type="spellStart"/>
      <w:r w:rsidRPr="002530AF">
        <w:rPr>
          <w:lang w:val="fr-FR"/>
        </w:rPr>
        <w:t>Asociațiilor</w:t>
      </w:r>
      <w:proofErr w:type="spellEnd"/>
      <w:r w:rsidRPr="002530AF">
        <w:rPr>
          <w:lang w:val="fr-FR"/>
        </w:rPr>
        <w:t xml:space="preserve"> de </w:t>
      </w:r>
      <w:proofErr w:type="spellStart"/>
      <w:r w:rsidRPr="002530AF">
        <w:rPr>
          <w:lang w:val="fr-FR"/>
        </w:rPr>
        <w:t>proprietari</w:t>
      </w:r>
      <w:proofErr w:type="spellEnd"/>
      <w:r w:rsidRPr="002530AF">
        <w:rPr>
          <w:lang w:val="fr-FR"/>
        </w:rPr>
        <w:t xml:space="preserve">, se va </w:t>
      </w:r>
      <w:proofErr w:type="spellStart"/>
      <w:r w:rsidRPr="002530AF">
        <w:rPr>
          <w:lang w:val="fr-FR"/>
        </w:rPr>
        <w:t>depune</w:t>
      </w:r>
      <w:proofErr w:type="spellEnd"/>
      <w:r w:rsidRPr="002530AF">
        <w:rPr>
          <w:lang w:val="fr-FR"/>
        </w:rPr>
        <w:t xml:space="preserve"> extras de carte </w:t>
      </w:r>
      <w:proofErr w:type="spellStart"/>
      <w:r w:rsidRPr="002530AF">
        <w:rPr>
          <w:lang w:val="fr-FR"/>
        </w:rPr>
        <w:t>funciară</w:t>
      </w:r>
      <w:proofErr w:type="spellEnd"/>
      <w:r w:rsidRPr="002530AF">
        <w:rPr>
          <w:lang w:val="fr-FR"/>
        </w:rPr>
        <w:t xml:space="preserve"> </w:t>
      </w:r>
      <w:proofErr w:type="spellStart"/>
      <w:r w:rsidRPr="002530AF">
        <w:rPr>
          <w:lang w:val="fr-FR"/>
        </w:rPr>
        <w:t>în</w:t>
      </w:r>
      <w:proofErr w:type="spellEnd"/>
      <w:r w:rsidRPr="002530AF">
        <w:rPr>
          <w:lang w:val="fr-FR"/>
        </w:rPr>
        <w:t xml:space="preserve"> extenso, </w:t>
      </w:r>
      <w:proofErr w:type="spellStart"/>
      <w:r w:rsidRPr="002530AF">
        <w:rPr>
          <w:lang w:val="fr-FR"/>
        </w:rPr>
        <w:t>în</w:t>
      </w:r>
      <w:proofErr w:type="spellEnd"/>
      <w:r w:rsidRPr="002530AF">
        <w:rPr>
          <w:lang w:val="fr-FR"/>
        </w:rPr>
        <w:t xml:space="preserve"> copie, nu mai </w:t>
      </w:r>
      <w:proofErr w:type="spellStart"/>
      <w:r w:rsidRPr="002530AF">
        <w:rPr>
          <w:lang w:val="fr-FR"/>
        </w:rPr>
        <w:t>vechi</w:t>
      </w:r>
      <w:proofErr w:type="spellEnd"/>
      <w:r w:rsidRPr="002530AF">
        <w:rPr>
          <w:lang w:val="fr-FR"/>
        </w:rPr>
        <w:t xml:space="preserve"> de 30 de </w:t>
      </w:r>
      <w:proofErr w:type="spellStart"/>
      <w:r w:rsidRPr="002530AF">
        <w:rPr>
          <w:lang w:val="fr-FR"/>
        </w:rPr>
        <w:t>zile</w:t>
      </w:r>
      <w:proofErr w:type="spellEnd"/>
      <w:r w:rsidRPr="002530AF">
        <w:rPr>
          <w:lang w:val="fr-FR"/>
        </w:rPr>
        <w:t xml:space="preserve">, </w:t>
      </w:r>
      <w:proofErr w:type="spellStart"/>
      <w:r w:rsidRPr="002530AF">
        <w:rPr>
          <w:lang w:val="fr-FR"/>
        </w:rPr>
        <w:t>tabel</w:t>
      </w:r>
      <w:proofErr w:type="spellEnd"/>
      <w:r w:rsidRPr="002530AF">
        <w:rPr>
          <w:lang w:val="fr-FR"/>
        </w:rPr>
        <w:t xml:space="preserve"> </w:t>
      </w:r>
      <w:proofErr w:type="spellStart"/>
      <w:r w:rsidRPr="002530AF">
        <w:rPr>
          <w:lang w:val="fr-FR"/>
        </w:rPr>
        <w:t>cu</w:t>
      </w:r>
      <w:proofErr w:type="spellEnd"/>
      <w:r w:rsidRPr="002530AF">
        <w:rPr>
          <w:lang w:val="fr-FR"/>
        </w:rPr>
        <w:t xml:space="preserve"> </w:t>
      </w:r>
      <w:proofErr w:type="spellStart"/>
      <w:r w:rsidRPr="002530AF">
        <w:rPr>
          <w:lang w:val="fr-FR"/>
        </w:rPr>
        <w:t>persoanele</w:t>
      </w:r>
      <w:proofErr w:type="spellEnd"/>
      <w:r w:rsidRPr="002530AF">
        <w:rPr>
          <w:lang w:val="fr-FR"/>
        </w:rPr>
        <w:t xml:space="preserve"> care fac parte </w:t>
      </w:r>
      <w:proofErr w:type="spellStart"/>
      <w:r w:rsidRPr="002530AF">
        <w:rPr>
          <w:lang w:val="fr-FR"/>
        </w:rPr>
        <w:t>din</w:t>
      </w:r>
      <w:proofErr w:type="spellEnd"/>
      <w:r w:rsidRPr="002530AF">
        <w:rPr>
          <w:lang w:val="fr-FR"/>
        </w:rPr>
        <w:t xml:space="preserve"> </w:t>
      </w:r>
      <w:proofErr w:type="spellStart"/>
      <w:r w:rsidRPr="002530AF">
        <w:rPr>
          <w:lang w:val="fr-FR"/>
        </w:rPr>
        <w:t>Asociația</w:t>
      </w:r>
      <w:proofErr w:type="spellEnd"/>
      <w:r w:rsidRPr="002530AF">
        <w:rPr>
          <w:lang w:val="fr-FR"/>
        </w:rPr>
        <w:t xml:space="preserve"> de </w:t>
      </w:r>
      <w:proofErr w:type="spellStart"/>
      <w:r w:rsidRPr="002530AF">
        <w:rPr>
          <w:lang w:val="fr-FR"/>
        </w:rPr>
        <w:t>proprietari</w:t>
      </w:r>
      <w:proofErr w:type="spellEnd"/>
      <w:r w:rsidRPr="002530AF">
        <w:rPr>
          <w:lang w:val="fr-FR"/>
        </w:rPr>
        <w:t xml:space="preserve">, </w:t>
      </w:r>
      <w:proofErr w:type="spellStart"/>
      <w:r w:rsidRPr="002530AF">
        <w:rPr>
          <w:lang w:val="fr-FR"/>
        </w:rPr>
        <w:t>semnat</w:t>
      </w:r>
      <w:proofErr w:type="spellEnd"/>
      <w:r w:rsidRPr="002530AF">
        <w:rPr>
          <w:lang w:val="fr-FR"/>
        </w:rPr>
        <w:t xml:space="preserve"> </w:t>
      </w:r>
      <w:proofErr w:type="spellStart"/>
      <w:r w:rsidRPr="002530AF">
        <w:rPr>
          <w:lang w:val="fr-FR"/>
        </w:rPr>
        <w:t>și</w:t>
      </w:r>
      <w:proofErr w:type="spellEnd"/>
      <w:r w:rsidRPr="002530AF">
        <w:rPr>
          <w:lang w:val="fr-FR"/>
        </w:rPr>
        <w:t xml:space="preserve"> </w:t>
      </w:r>
      <w:proofErr w:type="spellStart"/>
      <w:r w:rsidRPr="002530AF">
        <w:rPr>
          <w:lang w:val="fr-FR"/>
        </w:rPr>
        <w:t>ștampilat</w:t>
      </w:r>
      <w:proofErr w:type="spellEnd"/>
      <w:r w:rsidRPr="002530AF">
        <w:rPr>
          <w:lang w:val="fr-FR"/>
        </w:rPr>
        <w:t xml:space="preserve"> de </w:t>
      </w:r>
      <w:proofErr w:type="spellStart"/>
      <w:r w:rsidRPr="002530AF">
        <w:rPr>
          <w:lang w:val="fr-FR"/>
        </w:rPr>
        <w:t>către</w:t>
      </w:r>
      <w:proofErr w:type="spellEnd"/>
      <w:r w:rsidRPr="002530AF">
        <w:rPr>
          <w:lang w:val="fr-FR"/>
        </w:rPr>
        <w:t xml:space="preserve"> </w:t>
      </w:r>
      <w:proofErr w:type="spellStart"/>
      <w:r w:rsidRPr="002530AF">
        <w:rPr>
          <w:lang w:val="fr-FR"/>
        </w:rPr>
        <w:t>administratorul</w:t>
      </w:r>
      <w:proofErr w:type="spellEnd"/>
      <w:r w:rsidRPr="002530AF">
        <w:rPr>
          <w:lang w:val="fr-FR"/>
        </w:rPr>
        <w:t xml:space="preserve"> </w:t>
      </w:r>
      <w:proofErr w:type="spellStart"/>
      <w:r w:rsidRPr="002530AF">
        <w:rPr>
          <w:lang w:val="fr-FR"/>
        </w:rPr>
        <w:t>Asociației</w:t>
      </w:r>
      <w:proofErr w:type="spellEnd"/>
      <w:r w:rsidRPr="002530AF">
        <w:rPr>
          <w:lang w:val="fr-FR"/>
        </w:rPr>
        <w:t xml:space="preserve"> de </w:t>
      </w:r>
      <w:proofErr w:type="spellStart"/>
      <w:r w:rsidRPr="002530AF">
        <w:rPr>
          <w:lang w:val="fr-FR"/>
        </w:rPr>
        <w:t>proprietari</w:t>
      </w:r>
      <w:proofErr w:type="spellEnd"/>
      <w:r w:rsidRPr="002530AF">
        <w:rPr>
          <w:lang w:val="fr-FR"/>
        </w:rPr>
        <w:t>.</w:t>
      </w:r>
    </w:p>
  </w:endnote>
  <w:endnote w:id="4">
    <w:p w14:paraId="0281ADDA" w14:textId="7958D136" w:rsidR="00C94ED6" w:rsidRPr="00EE64FB" w:rsidRDefault="00C94ED6" w:rsidP="00C94ED6">
      <w:pPr>
        <w:pStyle w:val="EndnoteText"/>
        <w:rPr>
          <w:lang w:val="ro-RO"/>
        </w:rPr>
      </w:pPr>
      <w:r w:rsidRPr="00EE64FB">
        <w:rPr>
          <w:rStyle w:val="EndnoteReference"/>
        </w:rPr>
        <w:endnoteRef/>
      </w:r>
      <w:r w:rsidRPr="002530AF">
        <w:rPr>
          <w:lang w:val="fr-FR"/>
        </w:rPr>
        <w:t xml:space="preserve"> </w:t>
      </w:r>
      <w:r w:rsidR="00390797">
        <w:rPr>
          <w:lang w:val="fr-FR"/>
        </w:rPr>
        <w:t xml:space="preserve">Doar </w:t>
      </w:r>
      <w:proofErr w:type="spellStart"/>
      <w:r w:rsidR="00390797">
        <w:rPr>
          <w:lang w:val="fr-FR"/>
        </w:rPr>
        <w:t>p</w:t>
      </w:r>
      <w:r w:rsidR="00390797" w:rsidRPr="00390797">
        <w:rPr>
          <w:lang w:val="fr-FR"/>
        </w:rPr>
        <w:t>entru</w:t>
      </w:r>
      <w:proofErr w:type="spellEnd"/>
      <w:r w:rsidR="00390797" w:rsidRPr="00390797">
        <w:rPr>
          <w:lang w:val="fr-FR"/>
        </w:rPr>
        <w:t xml:space="preserve"> </w:t>
      </w:r>
      <w:proofErr w:type="spellStart"/>
      <w:r w:rsidR="00390797" w:rsidRPr="00390797">
        <w:rPr>
          <w:lang w:val="fr-FR"/>
        </w:rPr>
        <w:t>clădirile</w:t>
      </w:r>
      <w:proofErr w:type="spellEnd"/>
      <w:r w:rsidR="00390797" w:rsidRPr="00390797">
        <w:rPr>
          <w:lang w:val="fr-FR"/>
        </w:rPr>
        <w:t xml:space="preserve"> </w:t>
      </w:r>
      <w:proofErr w:type="spellStart"/>
      <w:r w:rsidR="00390797" w:rsidRPr="00390797">
        <w:rPr>
          <w:lang w:val="fr-FR"/>
        </w:rPr>
        <w:t>încadrate</w:t>
      </w:r>
      <w:proofErr w:type="spellEnd"/>
      <w:r w:rsidR="00390797" w:rsidRPr="00390797">
        <w:rPr>
          <w:lang w:val="fr-FR"/>
        </w:rPr>
        <w:t xml:space="preserve"> la </w:t>
      </w:r>
      <w:proofErr w:type="spellStart"/>
      <w:r w:rsidR="00390797" w:rsidRPr="00390797">
        <w:rPr>
          <w:lang w:val="fr-FR"/>
        </w:rPr>
        <w:t>litere</w:t>
      </w:r>
      <w:proofErr w:type="spellEnd"/>
      <w:r w:rsidR="00390797" w:rsidRPr="00390797">
        <w:rPr>
          <w:lang w:val="fr-FR"/>
        </w:rPr>
        <w:t xml:space="preserve"> „s” </w:t>
      </w:r>
      <w:proofErr w:type="spellStart"/>
      <w:r w:rsidR="00390797" w:rsidRPr="00390797">
        <w:rPr>
          <w:lang w:val="fr-FR"/>
        </w:rPr>
        <w:t>și</w:t>
      </w:r>
      <w:proofErr w:type="spellEnd"/>
      <w:r w:rsidR="00390797" w:rsidRPr="00390797">
        <w:rPr>
          <w:lang w:val="fr-FR"/>
        </w:rPr>
        <w:t xml:space="preserve"> „ș”</w:t>
      </w:r>
    </w:p>
  </w:endnote>
  <w:endnote w:id="5">
    <w:p w14:paraId="76AAE5FB" w14:textId="77777777" w:rsidR="00390797" w:rsidRPr="00EE64FB" w:rsidRDefault="00390797" w:rsidP="00390797">
      <w:pPr>
        <w:pStyle w:val="EndnoteText"/>
        <w:rPr>
          <w:lang w:val="ro-RO"/>
        </w:rPr>
      </w:pPr>
      <w:r w:rsidRPr="00EE64FB">
        <w:rPr>
          <w:rStyle w:val="EndnoteReference"/>
        </w:rPr>
        <w:endnoteRef/>
      </w:r>
      <w:r w:rsidRPr="002530AF">
        <w:rPr>
          <w:lang w:val="fr-FR"/>
        </w:rPr>
        <w:t xml:space="preserve"> </w:t>
      </w:r>
      <w:r>
        <w:rPr>
          <w:lang w:val="fr-FR"/>
        </w:rPr>
        <w:t xml:space="preserve">Doar </w:t>
      </w:r>
      <w:proofErr w:type="spellStart"/>
      <w:r>
        <w:rPr>
          <w:lang w:val="fr-FR"/>
        </w:rPr>
        <w:t>p</w:t>
      </w:r>
      <w:r w:rsidRPr="00390797">
        <w:rPr>
          <w:lang w:val="fr-FR"/>
        </w:rPr>
        <w:t>entru</w:t>
      </w:r>
      <w:proofErr w:type="spellEnd"/>
      <w:r w:rsidRPr="00390797">
        <w:rPr>
          <w:lang w:val="fr-FR"/>
        </w:rPr>
        <w:t xml:space="preserve"> </w:t>
      </w:r>
      <w:proofErr w:type="spellStart"/>
      <w:r w:rsidRPr="00390797">
        <w:rPr>
          <w:lang w:val="fr-FR"/>
        </w:rPr>
        <w:t>clădirile</w:t>
      </w:r>
      <w:proofErr w:type="spellEnd"/>
      <w:r w:rsidRPr="00390797">
        <w:rPr>
          <w:lang w:val="fr-FR"/>
        </w:rPr>
        <w:t xml:space="preserve"> </w:t>
      </w:r>
      <w:proofErr w:type="spellStart"/>
      <w:r w:rsidRPr="00390797">
        <w:rPr>
          <w:lang w:val="fr-FR"/>
        </w:rPr>
        <w:t>încadrate</w:t>
      </w:r>
      <w:proofErr w:type="spellEnd"/>
      <w:r w:rsidRPr="00390797">
        <w:rPr>
          <w:lang w:val="fr-FR"/>
        </w:rPr>
        <w:t xml:space="preserve"> la </w:t>
      </w:r>
      <w:proofErr w:type="spellStart"/>
      <w:r w:rsidRPr="00390797">
        <w:rPr>
          <w:lang w:val="fr-FR"/>
        </w:rPr>
        <w:t>litere</w:t>
      </w:r>
      <w:proofErr w:type="spellEnd"/>
      <w:r w:rsidRPr="00390797">
        <w:rPr>
          <w:lang w:val="fr-FR"/>
        </w:rPr>
        <w:t xml:space="preserve"> „s” </w:t>
      </w:r>
      <w:proofErr w:type="spellStart"/>
      <w:r w:rsidRPr="00390797">
        <w:rPr>
          <w:lang w:val="fr-FR"/>
        </w:rPr>
        <w:t>și</w:t>
      </w:r>
      <w:proofErr w:type="spellEnd"/>
      <w:r w:rsidRPr="00390797">
        <w:rPr>
          <w:lang w:val="fr-FR"/>
        </w:rPr>
        <w:t xml:space="preserve"> „ș”</w:t>
      </w:r>
    </w:p>
  </w:endnote>
  <w:endnote w:id="6">
    <w:p w14:paraId="0883F663" w14:textId="77777777" w:rsidR="00390797" w:rsidRPr="00EE64FB" w:rsidRDefault="00390797" w:rsidP="00390797">
      <w:pPr>
        <w:pStyle w:val="EndnoteText"/>
        <w:rPr>
          <w:lang w:val="ro-RO"/>
        </w:rPr>
      </w:pPr>
      <w:r w:rsidRPr="00EE64FB">
        <w:rPr>
          <w:rStyle w:val="EndnoteReference"/>
        </w:rPr>
        <w:endnoteRef/>
      </w:r>
      <w:r w:rsidRPr="002530AF">
        <w:rPr>
          <w:lang w:val="fr-FR"/>
        </w:rPr>
        <w:t xml:space="preserve"> </w:t>
      </w:r>
      <w:r>
        <w:rPr>
          <w:lang w:val="fr-FR"/>
        </w:rPr>
        <w:t xml:space="preserve">Doar </w:t>
      </w:r>
      <w:proofErr w:type="spellStart"/>
      <w:r>
        <w:rPr>
          <w:lang w:val="fr-FR"/>
        </w:rPr>
        <w:t>p</w:t>
      </w:r>
      <w:r w:rsidRPr="00390797">
        <w:rPr>
          <w:lang w:val="fr-FR"/>
        </w:rPr>
        <w:t>entru</w:t>
      </w:r>
      <w:proofErr w:type="spellEnd"/>
      <w:r w:rsidRPr="00390797">
        <w:rPr>
          <w:lang w:val="fr-FR"/>
        </w:rPr>
        <w:t xml:space="preserve"> </w:t>
      </w:r>
      <w:proofErr w:type="spellStart"/>
      <w:r w:rsidRPr="00390797">
        <w:rPr>
          <w:lang w:val="fr-FR"/>
        </w:rPr>
        <w:t>clădirile</w:t>
      </w:r>
      <w:proofErr w:type="spellEnd"/>
      <w:r w:rsidRPr="00390797">
        <w:rPr>
          <w:lang w:val="fr-FR"/>
        </w:rPr>
        <w:t xml:space="preserve"> </w:t>
      </w:r>
      <w:proofErr w:type="spellStart"/>
      <w:r w:rsidRPr="00390797">
        <w:rPr>
          <w:lang w:val="fr-FR"/>
        </w:rPr>
        <w:t>încadrate</w:t>
      </w:r>
      <w:proofErr w:type="spellEnd"/>
      <w:r w:rsidRPr="00390797">
        <w:rPr>
          <w:lang w:val="fr-FR"/>
        </w:rPr>
        <w:t xml:space="preserve"> la </w:t>
      </w:r>
      <w:proofErr w:type="spellStart"/>
      <w:r w:rsidRPr="00390797">
        <w:rPr>
          <w:lang w:val="fr-FR"/>
        </w:rPr>
        <w:t>litere</w:t>
      </w:r>
      <w:proofErr w:type="spellEnd"/>
      <w:r w:rsidRPr="00390797">
        <w:rPr>
          <w:lang w:val="fr-FR"/>
        </w:rPr>
        <w:t xml:space="preserve"> „s” </w:t>
      </w:r>
      <w:proofErr w:type="spellStart"/>
      <w:r w:rsidRPr="00390797">
        <w:rPr>
          <w:lang w:val="fr-FR"/>
        </w:rPr>
        <w:t>și</w:t>
      </w:r>
      <w:proofErr w:type="spellEnd"/>
      <w:r w:rsidRPr="00390797">
        <w:rPr>
          <w:lang w:val="fr-FR"/>
        </w:rPr>
        <w:t xml:space="preserve"> „ș”</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1462" w14:textId="1C28A32F" w:rsidR="006F330C" w:rsidRPr="00425721" w:rsidRDefault="00425721" w:rsidP="00425721">
    <w:pPr>
      <w:pStyle w:val="Footer"/>
      <w:jc w:val="both"/>
      <w:rPr>
        <w:rFonts w:ascii="Times New Roman" w:hAnsi="Times New Roman" w:cs="Times New Roman"/>
        <w:sz w:val="20"/>
        <w:szCs w:val="20"/>
        <w:lang w:val="ro-RO"/>
      </w:rPr>
    </w:pPr>
    <w:r w:rsidRPr="00425721">
      <w:rPr>
        <w:rFonts w:ascii="Times New Roman" w:hAnsi="Times New Roman" w:cs="Times New Roman"/>
        <w:sz w:val="20"/>
        <w:szCs w:val="20"/>
        <w:lang w:val="ro-RO"/>
      </w:rPr>
      <w:t xml:space="preserve">Motivul </w:t>
    </w:r>
    <w:r w:rsidRPr="00425721">
      <w:rPr>
        <w:rFonts w:ascii="Times New Roman" w:hAnsi="Times New Roman" w:cs="Times New Roman"/>
        <w:sz w:val="20"/>
        <w:szCs w:val="20"/>
        <w:lang w:val="ro-RO"/>
      </w:rPr>
      <w:t>colectării informației: Informațiile sunt utilizate în procesul de obținere a scutirii la plata impozitului pe clădir</w:t>
    </w:r>
    <w:r w:rsidR="00EE37DB">
      <w:rPr>
        <w:rFonts w:ascii="Times New Roman" w:hAnsi="Times New Roman" w:cs="Times New Roman"/>
        <w:sz w:val="20"/>
        <w:szCs w:val="20"/>
        <w:lang w:val="ro-RO"/>
      </w:rPr>
      <w:t>ile</w:t>
    </w:r>
    <w:r w:rsidRPr="00425721">
      <w:rPr>
        <w:rFonts w:ascii="Times New Roman" w:hAnsi="Times New Roman" w:cs="Times New Roman"/>
        <w:sz w:val="20"/>
        <w:szCs w:val="20"/>
        <w:lang w:val="ro-RO"/>
      </w:rPr>
      <w:t xml:space="preserve"> </w:t>
    </w:r>
    <w:r w:rsidR="00EE37DB" w:rsidRPr="00EE37DB">
      <w:rPr>
        <w:rFonts w:ascii="Times New Roman" w:hAnsi="Times New Roman" w:cs="Times New Roman"/>
        <w:sz w:val="20"/>
        <w:szCs w:val="20"/>
        <w:lang w:val="ro-RO"/>
      </w:rPr>
      <w:t>care se încadrează în prevederile art. 456, alin. (2), literele „r”, „s” și „ș” din Codul Fiscal, actualizat prin Legea nr. 239/15.12.2025, O.U.G. nr. 78/15.12.2025 și O.U.G. nr. 89/23.12.2025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E401" w14:textId="77777777" w:rsidR="00205EB3" w:rsidRDefault="00205EB3" w:rsidP="006F330C">
      <w:pPr>
        <w:spacing w:after="0" w:line="240" w:lineRule="auto"/>
      </w:pPr>
      <w:r>
        <w:separator/>
      </w:r>
    </w:p>
  </w:footnote>
  <w:footnote w:type="continuationSeparator" w:id="0">
    <w:p w14:paraId="39B16157" w14:textId="77777777" w:rsidR="00205EB3" w:rsidRDefault="00205EB3" w:rsidP="006F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443F" w14:textId="4586B550" w:rsidR="006F330C" w:rsidRPr="00E24864" w:rsidRDefault="00425721" w:rsidP="00425721">
    <w:pPr>
      <w:pStyle w:val="Header"/>
      <w:jc w:val="right"/>
      <w:rPr>
        <w:rFonts w:ascii="Times New Roman" w:hAnsi="Times New Roman" w:cs="Times New Roman"/>
        <w:sz w:val="20"/>
        <w:szCs w:val="20"/>
        <w:lang w:val="ro-RO"/>
      </w:rPr>
    </w:pPr>
    <w:r w:rsidRPr="00E24864">
      <w:rPr>
        <w:rFonts w:ascii="Times New Roman" w:hAnsi="Times New Roman" w:cs="Times New Roman"/>
        <w:sz w:val="20"/>
        <w:szCs w:val="20"/>
        <w:lang w:val="ro-RO"/>
      </w:rPr>
      <w:t>Durata medie de completare a formularului: 5 minute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765"/>
    <w:multiLevelType w:val="hybridMultilevel"/>
    <w:tmpl w:val="28000000"/>
    <w:lvl w:ilvl="0" w:tplc="671038B6">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47C05"/>
    <w:multiLevelType w:val="hybridMultilevel"/>
    <w:tmpl w:val="1338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318686">
    <w:abstractNumId w:val="0"/>
  </w:num>
  <w:num w:numId="2" w16cid:durableId="8442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330C"/>
    <w:rsid w:val="000C61B0"/>
    <w:rsid w:val="001035BF"/>
    <w:rsid w:val="00180BB8"/>
    <w:rsid w:val="00205EB3"/>
    <w:rsid w:val="002530AF"/>
    <w:rsid w:val="00390797"/>
    <w:rsid w:val="00425721"/>
    <w:rsid w:val="004D748A"/>
    <w:rsid w:val="00651319"/>
    <w:rsid w:val="006F330C"/>
    <w:rsid w:val="007310BA"/>
    <w:rsid w:val="00766BFA"/>
    <w:rsid w:val="007E3C14"/>
    <w:rsid w:val="007F490F"/>
    <w:rsid w:val="008F5BCA"/>
    <w:rsid w:val="009B3739"/>
    <w:rsid w:val="00BC037C"/>
    <w:rsid w:val="00C94ED6"/>
    <w:rsid w:val="00E24864"/>
    <w:rsid w:val="00E51AE3"/>
    <w:rsid w:val="00EE37DB"/>
    <w:rsid w:val="00F15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CB12D"/>
  <w15:chartTrackingRefBased/>
  <w15:docId w15:val="{098551FE-1F2D-472E-BF33-E1FAE881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30C"/>
  </w:style>
  <w:style w:type="paragraph" w:styleId="Footer">
    <w:name w:val="footer"/>
    <w:basedOn w:val="Normal"/>
    <w:link w:val="FooterChar"/>
    <w:uiPriority w:val="99"/>
    <w:unhideWhenUsed/>
    <w:rsid w:val="006F3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330C"/>
  </w:style>
  <w:style w:type="table" w:styleId="TableGrid">
    <w:name w:val="Table Grid"/>
    <w:basedOn w:val="TableNormal"/>
    <w:uiPriority w:val="59"/>
    <w:rsid w:val="006F3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3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30C"/>
    <w:rPr>
      <w:sz w:val="20"/>
      <w:szCs w:val="20"/>
    </w:rPr>
  </w:style>
  <w:style w:type="character" w:styleId="FootnoteReference">
    <w:name w:val="footnote reference"/>
    <w:basedOn w:val="DefaultParagraphFont"/>
    <w:uiPriority w:val="99"/>
    <w:semiHidden/>
    <w:unhideWhenUsed/>
    <w:rsid w:val="006F330C"/>
    <w:rPr>
      <w:vertAlign w:val="superscript"/>
    </w:rPr>
  </w:style>
  <w:style w:type="paragraph" w:styleId="EndnoteText">
    <w:name w:val="endnote text"/>
    <w:basedOn w:val="Normal"/>
    <w:link w:val="EndnoteTextChar"/>
    <w:uiPriority w:val="99"/>
    <w:unhideWhenUsed/>
    <w:rsid w:val="00C94ED6"/>
    <w:pPr>
      <w:spacing w:after="0" w:line="240" w:lineRule="auto"/>
    </w:pPr>
    <w:rPr>
      <w:sz w:val="20"/>
      <w:szCs w:val="20"/>
    </w:rPr>
  </w:style>
  <w:style w:type="character" w:customStyle="1" w:styleId="EndnoteTextChar">
    <w:name w:val="Endnote Text Char"/>
    <w:basedOn w:val="DefaultParagraphFont"/>
    <w:link w:val="EndnoteText"/>
    <w:uiPriority w:val="99"/>
    <w:rsid w:val="00C94ED6"/>
    <w:rPr>
      <w:sz w:val="20"/>
      <w:szCs w:val="20"/>
    </w:rPr>
  </w:style>
  <w:style w:type="character" w:styleId="EndnoteReference">
    <w:name w:val="endnote reference"/>
    <w:basedOn w:val="DefaultParagraphFont"/>
    <w:uiPriority w:val="99"/>
    <w:semiHidden/>
    <w:unhideWhenUsed/>
    <w:rsid w:val="00C94ED6"/>
    <w:rPr>
      <w:vertAlign w:val="superscript"/>
    </w:rPr>
  </w:style>
  <w:style w:type="paragraph" w:styleId="NoSpacing">
    <w:name w:val="No Spacing"/>
    <w:uiPriority w:val="1"/>
    <w:qFormat/>
    <w:rsid w:val="00253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412</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Daniela TEICU</dc:creator>
  <cp:keywords/>
  <dc:description/>
  <cp:lastModifiedBy>Elena Daniela TEICU</cp:lastModifiedBy>
  <cp:revision>11</cp:revision>
  <dcterms:created xsi:type="dcterms:W3CDTF">2023-06-26T08:12:00Z</dcterms:created>
  <dcterms:modified xsi:type="dcterms:W3CDTF">2026-01-15T07:26:00Z</dcterms:modified>
</cp:coreProperties>
</file>