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1"/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5A1332" w:rsidRPr="00963C72" w:rsidTr="005A1332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ROMÂNIA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JUDEŢUL  TIMIŞ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MUNICIPIUL  TIMIŞOARA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DIRECTIA COMUNICARE</w:t>
            </w:r>
          </w:p>
          <w:p w:rsidR="005A1332" w:rsidRPr="00EF16FD" w:rsidRDefault="005A1332" w:rsidP="005A1332">
            <w:pPr>
              <w:jc w:val="both"/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>BIROUL ORGANIZARE EVENIMENTE</w:t>
            </w:r>
          </w:p>
          <w:p w:rsidR="005A1332" w:rsidRPr="00447C63" w:rsidRDefault="00447C63" w:rsidP="00E14EB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NR.SC2017 –</w:t>
            </w:r>
            <w:r w:rsidR="00B21EF6">
              <w:rPr>
                <w:sz w:val="24"/>
                <w:szCs w:val="24"/>
              </w:rPr>
              <w:t xml:space="preserve"> 011576</w:t>
            </w:r>
            <w:r w:rsidR="00E14EB8">
              <w:rPr>
                <w:sz w:val="24"/>
                <w:szCs w:val="24"/>
              </w:rPr>
              <w:t xml:space="preserve">  </w:t>
            </w:r>
            <w:r w:rsidR="00E14EB8">
              <w:rPr>
                <w:sz w:val="24"/>
                <w:szCs w:val="24"/>
                <w:lang w:val="en-US"/>
              </w:rPr>
              <w:t>/ 10.05</w:t>
            </w:r>
            <w:r>
              <w:rPr>
                <w:sz w:val="24"/>
                <w:szCs w:val="24"/>
                <w:lang w:val="en-US"/>
              </w:rPr>
              <w:t>.2017</w:t>
            </w:r>
          </w:p>
        </w:tc>
        <w:tc>
          <w:tcPr>
            <w:tcW w:w="3236" w:type="dxa"/>
            <w:tcBorders>
              <w:bottom w:val="nil"/>
            </w:tcBorders>
          </w:tcPr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    APROBAT </w:t>
            </w: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     PRIMAR,</w:t>
            </w: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</w:p>
          <w:p w:rsidR="005A1332" w:rsidRPr="00EF16FD" w:rsidRDefault="005A1332" w:rsidP="005A1332">
            <w:pPr>
              <w:rPr>
                <w:sz w:val="24"/>
                <w:szCs w:val="24"/>
              </w:rPr>
            </w:pPr>
            <w:r w:rsidRPr="00EF16FD">
              <w:rPr>
                <w:sz w:val="24"/>
                <w:szCs w:val="24"/>
              </w:rPr>
              <w:t xml:space="preserve">     NICOLAE ROBU </w:t>
            </w:r>
          </w:p>
        </w:tc>
        <w:tc>
          <w:tcPr>
            <w:tcW w:w="1242" w:type="dxa"/>
            <w:tcBorders>
              <w:bottom w:val="nil"/>
            </w:tcBorders>
          </w:tcPr>
          <w:p w:rsidR="005A1332" w:rsidRPr="00963C72" w:rsidRDefault="00894C79" w:rsidP="005A1332">
            <w:r>
              <w:rPr>
                <w:noProof/>
                <w:lang w:val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332" w:rsidRPr="003C27F6" w:rsidTr="005A1332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5A1332" w:rsidRPr="003C27F6" w:rsidRDefault="005A1332" w:rsidP="005A1332">
            <w:pPr>
              <w:jc w:val="center"/>
            </w:pPr>
            <w:r w:rsidRPr="00543B92">
              <w:rPr>
                <w:b/>
                <w:i/>
                <w:sz w:val="18"/>
                <w:szCs w:val="18"/>
                <w:lang w:val="fr-FR"/>
              </w:rPr>
              <w:t>Bd. C.D. Loga nr. 1, Timişoara, tel/fax: +40 256 -</w:t>
            </w:r>
            <w:r>
              <w:rPr>
                <w:b/>
                <w:i/>
                <w:sz w:val="18"/>
                <w:szCs w:val="18"/>
                <w:lang w:val="fr-FR"/>
              </w:rPr>
              <w:t>403.800 ;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D14964" w:rsidRDefault="00D14964" w:rsidP="004B11A0">
      <w:pPr>
        <w:rPr>
          <w:sz w:val="28"/>
          <w:szCs w:val="28"/>
        </w:rPr>
      </w:pPr>
    </w:p>
    <w:p w:rsidR="00D14964" w:rsidRPr="005A1332" w:rsidRDefault="00D14964" w:rsidP="004B11A0">
      <w:pPr>
        <w:rPr>
          <w:sz w:val="24"/>
          <w:szCs w:val="24"/>
        </w:rPr>
      </w:pPr>
    </w:p>
    <w:p w:rsidR="003A3573" w:rsidRPr="005A1332" w:rsidRDefault="003A3573" w:rsidP="006A422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A1332">
        <w:rPr>
          <w:b/>
          <w:sz w:val="24"/>
          <w:szCs w:val="24"/>
        </w:rPr>
        <w:t>REFERAT</w:t>
      </w:r>
    </w:p>
    <w:p w:rsidR="00D14964" w:rsidRPr="005A1332" w:rsidRDefault="007F3C01" w:rsidP="000108D7">
      <w:pPr>
        <w:pStyle w:val="Heading1"/>
        <w:spacing w:line="360" w:lineRule="auto"/>
        <w:rPr>
          <w:bCs/>
          <w:color w:val="000000"/>
          <w:sz w:val="24"/>
          <w:szCs w:val="24"/>
        </w:rPr>
      </w:pPr>
      <w:r w:rsidRPr="005A1332">
        <w:rPr>
          <w:bCs/>
          <w:color w:val="000000"/>
          <w:sz w:val="24"/>
          <w:szCs w:val="24"/>
        </w:rPr>
        <w:t>privind conferirea Titlului de Cetăţean de O</w:t>
      </w:r>
      <w:r w:rsidR="00563160">
        <w:rPr>
          <w:bCs/>
          <w:color w:val="000000"/>
          <w:sz w:val="24"/>
          <w:szCs w:val="24"/>
        </w:rPr>
        <w:t>noare al Municipiului Timişoara</w:t>
      </w:r>
      <w:r w:rsidRPr="005A1332">
        <w:rPr>
          <w:bCs/>
          <w:color w:val="000000"/>
          <w:sz w:val="24"/>
          <w:szCs w:val="24"/>
        </w:rPr>
        <w:t xml:space="preserve"> domnului </w:t>
      </w:r>
      <w:r w:rsidR="00E14EB8">
        <w:rPr>
          <w:sz w:val="24"/>
          <w:szCs w:val="24"/>
        </w:rPr>
        <w:t>Păun Ion Otiman</w:t>
      </w:r>
    </w:p>
    <w:p w:rsidR="00D14964" w:rsidRPr="00D14964" w:rsidRDefault="00D14964" w:rsidP="00D14964"/>
    <w:p w:rsidR="004B11A0" w:rsidRPr="00C060B9" w:rsidRDefault="007A5290" w:rsidP="007A5290">
      <w:pPr>
        <w:pStyle w:val="Heading1"/>
        <w:spacing w:line="360" w:lineRule="auto"/>
        <w:jc w:val="both"/>
        <w:rPr>
          <w:rFonts w:asciiTheme="minorHAnsi" w:hAnsiTheme="minorHAnsi"/>
          <w:b w:val="0"/>
          <w:sz w:val="24"/>
          <w:szCs w:val="24"/>
        </w:rPr>
      </w:pPr>
      <w:r w:rsidRPr="000108D7">
        <w:rPr>
          <w:b w:val="0"/>
          <w:sz w:val="24"/>
          <w:szCs w:val="24"/>
        </w:rPr>
        <w:tab/>
      </w:r>
      <w:r w:rsidR="003A3573" w:rsidRPr="00C060B9">
        <w:rPr>
          <w:rFonts w:asciiTheme="minorHAnsi" w:hAnsiTheme="minorHAnsi"/>
          <w:b w:val="0"/>
          <w:sz w:val="24"/>
          <w:szCs w:val="24"/>
        </w:rPr>
        <w:t xml:space="preserve">Prin iniţiativa </w:t>
      </w:r>
      <w:r w:rsidR="00623540" w:rsidRPr="00C060B9">
        <w:rPr>
          <w:rFonts w:asciiTheme="minorHAnsi" w:hAnsiTheme="minorHAnsi"/>
          <w:b w:val="0"/>
          <w:sz w:val="24"/>
          <w:szCs w:val="24"/>
        </w:rPr>
        <w:t>domn</w:t>
      </w:r>
      <w:r w:rsidR="00344336" w:rsidRPr="00C060B9">
        <w:rPr>
          <w:rFonts w:asciiTheme="minorHAnsi" w:hAnsiTheme="minorHAnsi"/>
          <w:b w:val="0"/>
          <w:sz w:val="24"/>
          <w:szCs w:val="24"/>
        </w:rPr>
        <w:t xml:space="preserve">ului </w:t>
      </w:r>
      <w:r w:rsidR="00E14EB8" w:rsidRPr="00C060B9">
        <w:rPr>
          <w:rFonts w:asciiTheme="minorHAnsi" w:hAnsiTheme="minorHAnsi"/>
          <w:b w:val="0"/>
          <w:sz w:val="24"/>
          <w:szCs w:val="24"/>
        </w:rPr>
        <w:t>Ioan David</w:t>
      </w:r>
      <w:r w:rsidR="00C060B9">
        <w:rPr>
          <w:rFonts w:asciiTheme="minorHAnsi" w:hAnsiTheme="minorHAnsi"/>
          <w:b w:val="0"/>
          <w:sz w:val="24"/>
          <w:szCs w:val="24"/>
        </w:rPr>
        <w:t>,</w:t>
      </w:r>
      <w:r w:rsidR="00C156D7" w:rsidRPr="00C060B9">
        <w:rPr>
          <w:rFonts w:asciiTheme="minorHAnsi" w:hAnsiTheme="minorHAnsi"/>
          <w:b w:val="0"/>
          <w:sz w:val="24"/>
          <w:szCs w:val="24"/>
        </w:rPr>
        <w:t xml:space="preserve"> </w:t>
      </w:r>
      <w:r w:rsidR="00E14EB8" w:rsidRPr="00C060B9">
        <w:rPr>
          <w:rFonts w:asciiTheme="minorHAnsi" w:hAnsiTheme="minorHAnsi"/>
          <w:b w:val="0"/>
          <w:sz w:val="24"/>
          <w:szCs w:val="24"/>
        </w:rPr>
        <w:t>director al Filialei Timișoara a Bibliotecii Academiei Române</w:t>
      </w:r>
      <w:r w:rsidR="00563160" w:rsidRPr="00C060B9">
        <w:rPr>
          <w:rFonts w:asciiTheme="minorHAnsi" w:hAnsiTheme="minorHAnsi"/>
          <w:b w:val="0"/>
          <w:sz w:val="24"/>
          <w:szCs w:val="24"/>
        </w:rPr>
        <w:t>,</w:t>
      </w:r>
      <w:r w:rsidR="004B11A0" w:rsidRPr="00C060B9">
        <w:rPr>
          <w:rFonts w:asciiTheme="minorHAnsi" w:hAnsiTheme="minorHAnsi"/>
          <w:b w:val="0"/>
          <w:sz w:val="24"/>
          <w:szCs w:val="24"/>
        </w:rPr>
        <w:t xml:space="preserve"> </w:t>
      </w:r>
      <w:r w:rsidR="00745FB4" w:rsidRPr="00C060B9">
        <w:rPr>
          <w:rFonts w:asciiTheme="minorHAnsi" w:hAnsiTheme="minorHAnsi"/>
          <w:b w:val="0"/>
          <w:sz w:val="24"/>
          <w:szCs w:val="24"/>
        </w:rPr>
        <w:t>î</w:t>
      </w:r>
      <w:r w:rsidR="007F3C01" w:rsidRPr="00C060B9">
        <w:rPr>
          <w:rFonts w:asciiTheme="minorHAnsi" w:hAnsiTheme="minorHAnsi"/>
          <w:b w:val="0"/>
          <w:sz w:val="24"/>
          <w:szCs w:val="24"/>
        </w:rPr>
        <w:t>nregistrat</w:t>
      </w:r>
      <w:r w:rsidR="00344336" w:rsidRPr="00C060B9">
        <w:rPr>
          <w:rFonts w:asciiTheme="minorHAnsi" w:hAnsiTheme="minorHAnsi"/>
          <w:b w:val="0"/>
          <w:sz w:val="24"/>
          <w:szCs w:val="24"/>
        </w:rPr>
        <w:t>ă</w:t>
      </w:r>
      <w:r w:rsidR="007F3C01" w:rsidRPr="00C060B9">
        <w:rPr>
          <w:rFonts w:asciiTheme="minorHAnsi" w:hAnsiTheme="minorHAnsi"/>
          <w:b w:val="0"/>
          <w:sz w:val="24"/>
          <w:szCs w:val="24"/>
        </w:rPr>
        <w:t xml:space="preserve"> </w:t>
      </w:r>
      <w:r w:rsidR="00563160" w:rsidRPr="00C060B9">
        <w:rPr>
          <w:rFonts w:asciiTheme="minorHAnsi" w:hAnsiTheme="minorHAnsi"/>
          <w:b w:val="0"/>
          <w:sz w:val="24"/>
          <w:szCs w:val="24"/>
        </w:rPr>
        <w:t xml:space="preserve">la Primăria Municipiului Timişoara </w:t>
      </w:r>
      <w:r w:rsidR="004B11A0" w:rsidRPr="00C060B9">
        <w:rPr>
          <w:rFonts w:asciiTheme="minorHAnsi" w:hAnsiTheme="minorHAnsi"/>
          <w:b w:val="0"/>
          <w:sz w:val="24"/>
          <w:szCs w:val="24"/>
        </w:rPr>
        <w:t>cu nr.</w:t>
      </w:r>
      <w:r w:rsidR="00C156D7" w:rsidRPr="00C060B9">
        <w:rPr>
          <w:rFonts w:asciiTheme="minorHAnsi" w:hAnsiTheme="minorHAnsi"/>
          <w:b w:val="0"/>
          <w:sz w:val="24"/>
          <w:szCs w:val="24"/>
        </w:rPr>
        <w:t xml:space="preserve"> SC2017 –</w:t>
      </w:r>
      <w:r w:rsidR="00E14EB8" w:rsidRPr="00C060B9">
        <w:rPr>
          <w:rFonts w:asciiTheme="minorHAnsi" w:hAnsiTheme="minorHAnsi"/>
          <w:b w:val="0"/>
          <w:sz w:val="24"/>
          <w:szCs w:val="24"/>
        </w:rPr>
        <w:t xml:space="preserve"> </w:t>
      </w:r>
      <w:r w:rsidR="00C156D7" w:rsidRPr="00C060B9">
        <w:rPr>
          <w:rFonts w:asciiTheme="minorHAnsi" w:hAnsiTheme="minorHAnsi"/>
          <w:b w:val="0"/>
          <w:sz w:val="24"/>
          <w:szCs w:val="24"/>
        </w:rPr>
        <w:t xml:space="preserve">/ </w:t>
      </w:r>
      <w:r w:rsidR="00E14EB8" w:rsidRPr="00C060B9">
        <w:rPr>
          <w:rFonts w:asciiTheme="minorHAnsi" w:hAnsiTheme="minorHAnsi"/>
          <w:b w:val="0"/>
          <w:sz w:val="24"/>
          <w:szCs w:val="24"/>
        </w:rPr>
        <w:t>10</w:t>
      </w:r>
      <w:r w:rsidR="00C156D7" w:rsidRPr="00C060B9">
        <w:rPr>
          <w:rFonts w:asciiTheme="minorHAnsi" w:hAnsiTheme="minorHAnsi"/>
          <w:b w:val="0"/>
          <w:sz w:val="24"/>
          <w:szCs w:val="24"/>
        </w:rPr>
        <w:t>.0</w:t>
      </w:r>
      <w:r w:rsidR="00E14EB8" w:rsidRPr="00C060B9">
        <w:rPr>
          <w:rFonts w:asciiTheme="minorHAnsi" w:hAnsiTheme="minorHAnsi"/>
          <w:b w:val="0"/>
          <w:sz w:val="24"/>
          <w:szCs w:val="24"/>
        </w:rPr>
        <w:t>5</w:t>
      </w:r>
      <w:r w:rsidR="00C156D7" w:rsidRPr="00C060B9">
        <w:rPr>
          <w:rFonts w:asciiTheme="minorHAnsi" w:hAnsiTheme="minorHAnsi"/>
          <w:b w:val="0"/>
          <w:sz w:val="24"/>
          <w:szCs w:val="24"/>
        </w:rPr>
        <w:t>.2017</w:t>
      </w:r>
      <w:r w:rsidR="004C2FBE" w:rsidRPr="00C060B9">
        <w:rPr>
          <w:rFonts w:asciiTheme="minorHAnsi" w:hAnsiTheme="minorHAnsi"/>
          <w:b w:val="0"/>
          <w:sz w:val="24"/>
          <w:szCs w:val="24"/>
        </w:rPr>
        <w:t xml:space="preserve">, </w:t>
      </w:r>
      <w:r w:rsidR="003A3573" w:rsidRPr="00C060B9">
        <w:rPr>
          <w:rFonts w:asciiTheme="minorHAnsi" w:hAnsiTheme="minorHAnsi"/>
          <w:b w:val="0"/>
          <w:sz w:val="24"/>
          <w:szCs w:val="24"/>
        </w:rPr>
        <w:t>a</w:t>
      </w:r>
      <w:r w:rsidR="00623540" w:rsidRPr="00C060B9">
        <w:rPr>
          <w:rFonts w:asciiTheme="minorHAnsi" w:hAnsiTheme="minorHAnsi"/>
          <w:b w:val="0"/>
          <w:sz w:val="24"/>
          <w:szCs w:val="24"/>
        </w:rPr>
        <w:t xml:space="preserve"> </w:t>
      </w:r>
      <w:r w:rsidR="003A3573" w:rsidRPr="00C060B9">
        <w:rPr>
          <w:rFonts w:asciiTheme="minorHAnsi" w:hAnsiTheme="minorHAnsi"/>
          <w:b w:val="0"/>
          <w:sz w:val="24"/>
          <w:szCs w:val="24"/>
        </w:rPr>
        <w:t>fost pr</w:t>
      </w:r>
      <w:r w:rsidR="00623540" w:rsidRPr="00C060B9">
        <w:rPr>
          <w:rFonts w:asciiTheme="minorHAnsi" w:hAnsiTheme="minorHAnsi"/>
          <w:b w:val="0"/>
          <w:sz w:val="24"/>
          <w:szCs w:val="24"/>
        </w:rPr>
        <w:t>opus</w:t>
      </w:r>
      <w:r w:rsidR="003A3573" w:rsidRPr="00C060B9">
        <w:rPr>
          <w:rFonts w:asciiTheme="minorHAnsi" w:hAnsiTheme="minorHAnsi"/>
          <w:b w:val="0"/>
          <w:sz w:val="24"/>
          <w:szCs w:val="24"/>
        </w:rPr>
        <w:t xml:space="preserve"> pentru acordarea</w:t>
      </w:r>
      <w:r w:rsidR="00C42301" w:rsidRPr="00C060B9">
        <w:rPr>
          <w:rFonts w:asciiTheme="minorHAnsi" w:hAnsiTheme="minorHAnsi"/>
          <w:b w:val="0"/>
          <w:sz w:val="24"/>
          <w:szCs w:val="24"/>
        </w:rPr>
        <w:t xml:space="preserve"> </w:t>
      </w:r>
      <w:r w:rsidR="004C2FBE" w:rsidRPr="00C060B9">
        <w:rPr>
          <w:rFonts w:asciiTheme="minorHAnsi" w:hAnsiTheme="minorHAnsi"/>
          <w:b w:val="0"/>
          <w:sz w:val="24"/>
          <w:szCs w:val="24"/>
        </w:rPr>
        <w:t>T</w:t>
      </w:r>
      <w:r w:rsidR="00EF5E4B" w:rsidRPr="00C060B9">
        <w:rPr>
          <w:rFonts w:asciiTheme="minorHAnsi" w:hAnsiTheme="minorHAnsi"/>
          <w:b w:val="0"/>
          <w:sz w:val="24"/>
          <w:szCs w:val="24"/>
        </w:rPr>
        <w:t>itlului de Cetăţean</w:t>
      </w:r>
      <w:r w:rsidR="004B11A0" w:rsidRPr="00C060B9">
        <w:rPr>
          <w:rFonts w:asciiTheme="minorHAnsi" w:hAnsiTheme="minorHAnsi"/>
          <w:b w:val="0"/>
          <w:sz w:val="24"/>
          <w:szCs w:val="24"/>
        </w:rPr>
        <w:t xml:space="preserve"> </w:t>
      </w:r>
      <w:r w:rsidR="00EF5E4B" w:rsidRPr="00C060B9">
        <w:rPr>
          <w:rFonts w:asciiTheme="minorHAnsi" w:hAnsiTheme="minorHAnsi"/>
          <w:b w:val="0"/>
          <w:sz w:val="24"/>
          <w:szCs w:val="24"/>
        </w:rPr>
        <w:t>de Onoare</w:t>
      </w:r>
      <w:r w:rsidR="00623540" w:rsidRPr="00C060B9">
        <w:rPr>
          <w:rFonts w:asciiTheme="minorHAnsi" w:hAnsiTheme="minorHAnsi"/>
          <w:b w:val="0"/>
          <w:sz w:val="24"/>
          <w:szCs w:val="24"/>
        </w:rPr>
        <w:t xml:space="preserve"> </w:t>
      </w:r>
      <w:r w:rsidR="00C42301" w:rsidRPr="00C060B9">
        <w:rPr>
          <w:rFonts w:asciiTheme="minorHAnsi" w:hAnsiTheme="minorHAnsi"/>
          <w:b w:val="0"/>
          <w:sz w:val="24"/>
          <w:szCs w:val="24"/>
        </w:rPr>
        <w:t xml:space="preserve">al </w:t>
      </w:r>
      <w:r w:rsidR="004B11A0" w:rsidRPr="00C060B9">
        <w:rPr>
          <w:rFonts w:asciiTheme="minorHAnsi" w:hAnsiTheme="minorHAnsi"/>
          <w:b w:val="0"/>
          <w:sz w:val="24"/>
          <w:szCs w:val="24"/>
        </w:rPr>
        <w:t xml:space="preserve">Municipiului Timişoara domnul </w:t>
      </w:r>
      <w:r w:rsidR="00E14EB8" w:rsidRPr="00C060B9">
        <w:rPr>
          <w:rFonts w:asciiTheme="minorHAnsi" w:hAnsiTheme="minorHAnsi"/>
          <w:b w:val="0"/>
          <w:sz w:val="24"/>
          <w:szCs w:val="24"/>
        </w:rPr>
        <w:t>Păun Ion Otiman</w:t>
      </w:r>
      <w:r w:rsidR="00344336" w:rsidRPr="00C060B9">
        <w:rPr>
          <w:rFonts w:asciiTheme="minorHAnsi" w:hAnsiTheme="minorHAnsi"/>
          <w:b w:val="0"/>
          <w:sz w:val="24"/>
          <w:szCs w:val="24"/>
        </w:rPr>
        <w:t>.</w:t>
      </w:r>
    </w:p>
    <w:p w:rsidR="00857B42" w:rsidRPr="00C060B9" w:rsidRDefault="007A5290" w:rsidP="007A529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060B9">
        <w:rPr>
          <w:rFonts w:asciiTheme="minorHAnsi" w:hAnsiTheme="minorHAnsi"/>
          <w:sz w:val="24"/>
          <w:szCs w:val="24"/>
        </w:rPr>
        <w:tab/>
      </w:r>
      <w:r w:rsidR="004B11A0" w:rsidRPr="00C060B9">
        <w:rPr>
          <w:rFonts w:asciiTheme="minorHAnsi" w:hAnsiTheme="minorHAnsi"/>
          <w:sz w:val="24"/>
          <w:szCs w:val="24"/>
        </w:rPr>
        <w:t xml:space="preserve">Din </w:t>
      </w:r>
      <w:r w:rsidR="00F53E57" w:rsidRPr="00C060B9">
        <w:rPr>
          <w:rFonts w:asciiTheme="minorHAnsi" w:hAnsiTheme="minorHAnsi"/>
          <w:sz w:val="24"/>
          <w:szCs w:val="24"/>
        </w:rPr>
        <w:t xml:space="preserve">CV-ul </w:t>
      </w:r>
      <w:r w:rsidR="004B11A0" w:rsidRPr="00C060B9">
        <w:rPr>
          <w:rFonts w:asciiTheme="minorHAnsi" w:hAnsiTheme="minorHAnsi"/>
          <w:sz w:val="24"/>
          <w:szCs w:val="24"/>
        </w:rPr>
        <w:t>domnului</w:t>
      </w:r>
      <w:r w:rsidR="00856A7D" w:rsidRPr="00C060B9">
        <w:rPr>
          <w:rFonts w:asciiTheme="minorHAnsi" w:hAnsiTheme="minorHAnsi"/>
          <w:sz w:val="24"/>
          <w:szCs w:val="24"/>
        </w:rPr>
        <w:t xml:space="preserve"> </w:t>
      </w:r>
      <w:r w:rsidR="00C5076B" w:rsidRPr="00C060B9">
        <w:rPr>
          <w:rFonts w:asciiTheme="minorHAnsi" w:hAnsiTheme="minorHAnsi"/>
          <w:sz w:val="24"/>
          <w:szCs w:val="24"/>
        </w:rPr>
        <w:t xml:space="preserve">Păun Ion Otiman </w:t>
      </w:r>
      <w:r w:rsidR="00C5076B">
        <w:rPr>
          <w:rFonts w:asciiTheme="minorHAnsi" w:hAnsiTheme="minorHAnsi"/>
          <w:sz w:val="24"/>
          <w:szCs w:val="24"/>
        </w:rPr>
        <w:t>prezentă</w:t>
      </w:r>
      <w:r w:rsidR="004B11A0" w:rsidRPr="00C060B9">
        <w:rPr>
          <w:rFonts w:asciiTheme="minorHAnsi" w:hAnsiTheme="minorHAnsi"/>
          <w:sz w:val="24"/>
          <w:szCs w:val="24"/>
        </w:rPr>
        <w:t>m principal</w:t>
      </w:r>
      <w:r w:rsidR="00F47981" w:rsidRPr="00C060B9">
        <w:rPr>
          <w:rFonts w:asciiTheme="minorHAnsi" w:hAnsiTheme="minorHAnsi"/>
          <w:sz w:val="24"/>
          <w:szCs w:val="24"/>
        </w:rPr>
        <w:t>ele repere ale activităţii domniei</w:t>
      </w:r>
      <w:r w:rsidR="004B11A0" w:rsidRPr="00C060B9">
        <w:rPr>
          <w:rFonts w:asciiTheme="minorHAnsi" w:hAnsiTheme="minorHAnsi"/>
          <w:sz w:val="24"/>
          <w:szCs w:val="24"/>
        </w:rPr>
        <w:t xml:space="preserve"> sa</w:t>
      </w:r>
      <w:r w:rsidR="00F47981" w:rsidRPr="00C060B9">
        <w:rPr>
          <w:rFonts w:asciiTheme="minorHAnsi" w:hAnsiTheme="minorHAnsi"/>
          <w:sz w:val="24"/>
          <w:szCs w:val="24"/>
        </w:rPr>
        <w:t>le</w:t>
      </w:r>
      <w:r w:rsidR="00B54423" w:rsidRPr="00C060B9">
        <w:rPr>
          <w:rFonts w:asciiTheme="minorHAnsi" w:hAnsiTheme="minorHAnsi"/>
          <w:sz w:val="24"/>
          <w:szCs w:val="24"/>
        </w:rPr>
        <w:t>.</w:t>
      </w:r>
    </w:p>
    <w:p w:rsidR="00E14EB8" w:rsidRPr="00C060B9" w:rsidRDefault="00B54423" w:rsidP="00E14E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060B9">
        <w:rPr>
          <w:rFonts w:asciiTheme="minorHAnsi" w:hAnsiTheme="minorHAnsi"/>
          <w:sz w:val="24"/>
          <w:szCs w:val="24"/>
        </w:rPr>
        <w:tab/>
      </w:r>
      <w:r w:rsidR="00E14EB8" w:rsidRPr="00C060B9">
        <w:rPr>
          <w:rFonts w:asciiTheme="minorHAnsi" w:hAnsiTheme="minorHAnsi"/>
          <w:sz w:val="24"/>
          <w:szCs w:val="24"/>
        </w:rPr>
        <w:t>Cărturar bănățean, Păun Ion Otiman, descinde, ca formație și mentalitate, din tradițiile intelectuale ale Banatului, având în permanență îndreptată atenția către toate problemele societății românești de azi.</w:t>
      </w:r>
    </w:p>
    <w:p w:rsidR="00E14EB8" w:rsidRPr="00C060B9" w:rsidRDefault="00E14EB8" w:rsidP="00E14E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060B9">
        <w:rPr>
          <w:rFonts w:asciiTheme="minorHAnsi" w:hAnsiTheme="minorHAnsi"/>
          <w:sz w:val="24"/>
          <w:szCs w:val="24"/>
        </w:rPr>
        <w:tab/>
        <w:t>Domnul Păun Ioan Otiman este inginer agronom, economist, politician, membr</w:t>
      </w:r>
      <w:r w:rsidR="00E7543F">
        <w:rPr>
          <w:rFonts w:asciiTheme="minorHAnsi" w:hAnsiTheme="minorHAnsi"/>
          <w:sz w:val="24"/>
          <w:szCs w:val="24"/>
        </w:rPr>
        <w:t>u titular al Academiei Române,</w:t>
      </w:r>
      <w:r w:rsidRPr="00C060B9">
        <w:rPr>
          <w:rFonts w:asciiTheme="minorHAnsi" w:hAnsiTheme="minorHAnsi"/>
          <w:sz w:val="24"/>
          <w:szCs w:val="24"/>
        </w:rPr>
        <w:t xml:space="preserve"> fost secretar general </w:t>
      </w:r>
      <w:r w:rsidR="00E7543F">
        <w:rPr>
          <w:rFonts w:asciiTheme="minorHAnsi" w:hAnsiTheme="minorHAnsi"/>
          <w:sz w:val="24"/>
          <w:szCs w:val="24"/>
        </w:rPr>
        <w:t>şi</w:t>
      </w:r>
      <w:r w:rsidRPr="00C060B9">
        <w:rPr>
          <w:rFonts w:asciiTheme="minorHAnsi" w:hAnsiTheme="minorHAnsi"/>
          <w:sz w:val="24"/>
          <w:szCs w:val="24"/>
        </w:rPr>
        <w:t xml:space="preserve"> în prezent</w:t>
      </w:r>
      <w:r w:rsidR="00E7543F">
        <w:rPr>
          <w:rFonts w:asciiTheme="minorHAnsi" w:hAnsiTheme="minorHAnsi"/>
          <w:sz w:val="24"/>
          <w:szCs w:val="24"/>
        </w:rPr>
        <w:t xml:space="preserve"> președinte al</w:t>
      </w:r>
      <w:r w:rsidRPr="00C060B9">
        <w:rPr>
          <w:rFonts w:asciiTheme="minorHAnsi" w:hAnsiTheme="minorHAnsi"/>
          <w:sz w:val="24"/>
          <w:szCs w:val="24"/>
        </w:rPr>
        <w:t xml:space="preserve"> Filialei Timișoara a Academiei Române.</w:t>
      </w:r>
    </w:p>
    <w:p w:rsidR="00E14EB8" w:rsidRPr="00C060B9" w:rsidRDefault="00E14EB8" w:rsidP="00E14E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060B9">
        <w:rPr>
          <w:rFonts w:asciiTheme="minorHAnsi" w:hAnsiTheme="minorHAnsi"/>
          <w:sz w:val="24"/>
          <w:szCs w:val="24"/>
        </w:rPr>
        <w:tab/>
        <w:t>A absolvit Facultatea de Agronomiei din Timișoara în 1965 și Facultatea de Științe Economice din Timișoara în 1971, iar în 1974 a obținut doctoratul la Facultatea de Economie Agrară București, cu specialitatea management. Între 1968-1990 a ocupat diverse posturi didactice în cadrul Facultății de Management de la Universitatea de Științe Agricole și Medicină Veterinară a Banatului, precum și în cadrul Universității de Vest din Timișoara. Între 1990 și 2004 a fost rector al Universității de Științe Agricole și Medicină Veterinară a Banatului.</w:t>
      </w:r>
    </w:p>
    <w:p w:rsidR="002A3BC6" w:rsidRPr="00C060B9" w:rsidRDefault="002A3BC6" w:rsidP="00E14E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060B9">
        <w:rPr>
          <w:rFonts w:asciiTheme="minorHAnsi" w:hAnsiTheme="minorHAnsi"/>
          <w:sz w:val="24"/>
          <w:szCs w:val="24"/>
        </w:rPr>
        <w:tab/>
        <w:t xml:space="preserve">Rectorul </w:t>
      </w:r>
      <w:r w:rsidR="00CC2DD1" w:rsidRPr="00C060B9">
        <w:rPr>
          <w:rFonts w:asciiTheme="minorHAnsi" w:hAnsiTheme="minorHAnsi"/>
          <w:sz w:val="24"/>
          <w:szCs w:val="24"/>
        </w:rPr>
        <w:t xml:space="preserve">Păun Ioan Otiman </w:t>
      </w:r>
      <w:r w:rsidRPr="00C060B9">
        <w:rPr>
          <w:rFonts w:asciiTheme="minorHAnsi" w:hAnsiTheme="minorHAnsi"/>
          <w:sz w:val="24"/>
          <w:szCs w:val="24"/>
        </w:rPr>
        <w:t>a înființat în univeristate, pentru prima dată în România, domenii noi ca</w:t>
      </w:r>
      <w:r w:rsidR="00CC2DD1">
        <w:rPr>
          <w:rFonts w:asciiTheme="minorHAnsi" w:hAnsiTheme="minorHAnsi"/>
          <w:sz w:val="24"/>
          <w:szCs w:val="24"/>
          <w:lang w:val="en-US"/>
        </w:rPr>
        <w:t>:</w:t>
      </w:r>
      <w:r w:rsidRPr="00C060B9">
        <w:rPr>
          <w:rFonts w:asciiTheme="minorHAnsi" w:hAnsiTheme="minorHAnsi"/>
          <w:sz w:val="24"/>
          <w:szCs w:val="24"/>
        </w:rPr>
        <w:t xml:space="preserve"> Ingineria genetică, Ingineria mediului agricol, Tehnologia produselor agroalimentare, Extracte și aditivi alimentari, Controlul calității produselor alimentare, Peisagistică, Managementul dezvoltării rurale, etc. Drept consecință a acestei concepții de </w:t>
      </w:r>
      <w:r w:rsidRPr="00C060B9">
        <w:rPr>
          <w:rFonts w:asciiTheme="minorHAnsi" w:hAnsiTheme="minorHAnsi"/>
          <w:sz w:val="24"/>
          <w:szCs w:val="24"/>
        </w:rPr>
        <w:lastRenderedPageBreak/>
        <w:t xml:space="preserve">dezvoltare academică, USAMV Timișoara a devenit în România liderul </w:t>
      </w:r>
      <w:r w:rsidR="00CC2DD1">
        <w:rPr>
          <w:rFonts w:asciiTheme="minorHAnsi" w:hAnsiTheme="minorHAnsi"/>
          <w:sz w:val="24"/>
          <w:szCs w:val="24"/>
        </w:rPr>
        <w:t xml:space="preserve">de </w:t>
      </w:r>
      <w:r w:rsidRPr="00C060B9">
        <w:rPr>
          <w:rFonts w:asciiTheme="minorHAnsi" w:hAnsiTheme="minorHAnsi"/>
          <w:sz w:val="24"/>
          <w:szCs w:val="24"/>
        </w:rPr>
        <w:t>necontestat al reformei învățământului agroalimentar.</w:t>
      </w:r>
    </w:p>
    <w:p w:rsidR="002A3BC6" w:rsidRPr="00C060B9" w:rsidRDefault="002A3BC6" w:rsidP="00E14E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060B9">
        <w:rPr>
          <w:rFonts w:asciiTheme="minorHAnsi" w:hAnsiTheme="minorHAnsi"/>
          <w:sz w:val="24"/>
          <w:szCs w:val="24"/>
        </w:rPr>
        <w:tab/>
      </w:r>
    </w:p>
    <w:p w:rsidR="005A1332" w:rsidRPr="00C060B9" w:rsidRDefault="004B646C" w:rsidP="006F40E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060B9">
        <w:rPr>
          <w:rFonts w:asciiTheme="minorHAnsi" w:hAnsiTheme="minorHAnsi"/>
          <w:color w:val="FF0000"/>
          <w:sz w:val="24"/>
          <w:szCs w:val="24"/>
        </w:rPr>
        <w:tab/>
      </w:r>
      <w:r w:rsidR="004B11A0" w:rsidRPr="00C060B9">
        <w:rPr>
          <w:rFonts w:asciiTheme="minorHAnsi" w:hAnsiTheme="minorHAnsi"/>
          <w:sz w:val="24"/>
          <w:szCs w:val="24"/>
        </w:rPr>
        <w:t xml:space="preserve">Având în vedere </w:t>
      </w:r>
      <w:r w:rsidR="005A7246" w:rsidRPr="00C060B9">
        <w:rPr>
          <w:rFonts w:asciiTheme="minorHAnsi" w:hAnsiTheme="minorHAnsi"/>
          <w:sz w:val="24"/>
          <w:szCs w:val="24"/>
        </w:rPr>
        <w:t xml:space="preserve">toate </w:t>
      </w:r>
      <w:r w:rsidR="004B11A0" w:rsidRPr="00C060B9">
        <w:rPr>
          <w:rFonts w:asciiTheme="minorHAnsi" w:hAnsiTheme="minorHAnsi"/>
          <w:sz w:val="24"/>
          <w:szCs w:val="24"/>
        </w:rPr>
        <w:t>elemente</w:t>
      </w:r>
      <w:r w:rsidR="008D2CE1" w:rsidRPr="00C060B9">
        <w:rPr>
          <w:rFonts w:asciiTheme="minorHAnsi" w:hAnsiTheme="minorHAnsi"/>
          <w:sz w:val="24"/>
          <w:szCs w:val="24"/>
        </w:rPr>
        <w:t xml:space="preserve">le enumerate mai </w:t>
      </w:r>
      <w:r w:rsidR="005A7246" w:rsidRPr="00C060B9">
        <w:rPr>
          <w:rFonts w:asciiTheme="minorHAnsi" w:hAnsiTheme="minorHAnsi"/>
          <w:sz w:val="24"/>
          <w:szCs w:val="24"/>
        </w:rPr>
        <w:t>sus</w:t>
      </w:r>
      <w:r w:rsidR="003D0257" w:rsidRPr="00C060B9">
        <w:rPr>
          <w:rFonts w:asciiTheme="minorHAnsi" w:hAnsiTheme="minorHAnsi"/>
          <w:sz w:val="24"/>
          <w:szCs w:val="24"/>
        </w:rPr>
        <w:t>,</w:t>
      </w:r>
      <w:r w:rsidR="004B11A0" w:rsidRPr="00C060B9">
        <w:rPr>
          <w:rFonts w:asciiTheme="minorHAnsi" w:hAnsiTheme="minorHAnsi"/>
          <w:sz w:val="24"/>
          <w:szCs w:val="24"/>
        </w:rPr>
        <w:t xml:space="preserve"> propunem acordarea titlului de Cetăţean de O</w:t>
      </w:r>
      <w:r w:rsidRPr="00C060B9">
        <w:rPr>
          <w:rFonts w:asciiTheme="minorHAnsi" w:hAnsiTheme="minorHAnsi"/>
          <w:sz w:val="24"/>
          <w:szCs w:val="24"/>
        </w:rPr>
        <w:t xml:space="preserve">noare al Municipiului Timişoara </w:t>
      </w:r>
      <w:r w:rsidR="004B11A0" w:rsidRPr="00C060B9">
        <w:rPr>
          <w:rFonts w:asciiTheme="minorHAnsi" w:hAnsiTheme="minorHAnsi"/>
          <w:sz w:val="24"/>
          <w:szCs w:val="24"/>
        </w:rPr>
        <w:t>domnul</w:t>
      </w:r>
      <w:r w:rsidR="007F3C01" w:rsidRPr="00C060B9">
        <w:rPr>
          <w:rFonts w:asciiTheme="minorHAnsi" w:hAnsiTheme="minorHAnsi"/>
          <w:sz w:val="24"/>
          <w:szCs w:val="24"/>
        </w:rPr>
        <w:t>ui</w:t>
      </w:r>
      <w:r w:rsidRPr="00C060B9">
        <w:rPr>
          <w:rFonts w:asciiTheme="minorHAnsi" w:hAnsiTheme="minorHAnsi"/>
          <w:sz w:val="24"/>
          <w:szCs w:val="24"/>
        </w:rPr>
        <w:t xml:space="preserve"> </w:t>
      </w:r>
      <w:r w:rsidR="002A3BC6" w:rsidRPr="00C060B9">
        <w:rPr>
          <w:rFonts w:asciiTheme="minorHAnsi" w:hAnsiTheme="minorHAnsi"/>
          <w:sz w:val="24"/>
          <w:szCs w:val="24"/>
        </w:rPr>
        <w:t>Păun Ion Otiman</w:t>
      </w:r>
      <w:r w:rsidR="00CE26DE" w:rsidRPr="00C060B9">
        <w:rPr>
          <w:rFonts w:asciiTheme="minorHAnsi" w:hAnsiTheme="minorHAnsi"/>
          <w:sz w:val="24"/>
          <w:szCs w:val="24"/>
        </w:rPr>
        <w:t xml:space="preserve">, </w:t>
      </w:r>
      <w:r w:rsidR="00B54423" w:rsidRPr="00C060B9">
        <w:rPr>
          <w:rFonts w:asciiTheme="minorHAnsi" w:hAnsiTheme="minorHAnsi"/>
          <w:sz w:val="24"/>
          <w:szCs w:val="24"/>
        </w:rPr>
        <w:t>deoarece este o persoană marcantă a municipiului Timişoara care, prin tot ce a făcut pentru oraşul Timişoara, ca imagine şi promovare a numelui său în ţară şi peste ho</w:t>
      </w:r>
      <w:r w:rsidR="00F475A9">
        <w:rPr>
          <w:rFonts w:asciiTheme="minorHAnsi" w:hAnsiTheme="minorHAnsi"/>
          <w:sz w:val="24"/>
          <w:szCs w:val="24"/>
        </w:rPr>
        <w:t>tare,</w:t>
      </w:r>
      <w:r w:rsidR="00B54423" w:rsidRPr="00C060B9">
        <w:rPr>
          <w:rFonts w:asciiTheme="minorHAnsi" w:hAnsiTheme="minorHAnsi"/>
          <w:sz w:val="24"/>
          <w:szCs w:val="24"/>
        </w:rPr>
        <w:t xml:space="preserve"> merită cu prisosinţă această distincţie.</w:t>
      </w:r>
    </w:p>
    <w:p w:rsidR="00991FDF" w:rsidRPr="00C060B9" w:rsidRDefault="00991FDF" w:rsidP="00991FDF">
      <w:pPr>
        <w:rPr>
          <w:rFonts w:asciiTheme="minorHAnsi" w:hAnsiTheme="minorHAnsi"/>
        </w:rPr>
      </w:pPr>
    </w:p>
    <w:p w:rsidR="00991FDF" w:rsidRPr="00C060B9" w:rsidRDefault="00991FDF" w:rsidP="00991FDF">
      <w:pPr>
        <w:rPr>
          <w:rFonts w:asciiTheme="minorHAnsi" w:hAnsiTheme="minorHAnsi"/>
          <w:color w:val="FF0000"/>
        </w:rPr>
      </w:pPr>
    </w:p>
    <w:p w:rsidR="00991FDF" w:rsidRPr="00C060B9" w:rsidRDefault="00991FDF" w:rsidP="00991FDF">
      <w:pPr>
        <w:rPr>
          <w:rFonts w:asciiTheme="minorHAnsi" w:hAnsiTheme="minorHAnsi"/>
        </w:rPr>
      </w:pPr>
    </w:p>
    <w:p w:rsidR="005A1332" w:rsidRPr="00C060B9" w:rsidRDefault="005A1332" w:rsidP="005A1332">
      <w:pPr>
        <w:rPr>
          <w:rFonts w:asciiTheme="minorHAnsi" w:hAnsiTheme="minorHAnsi"/>
        </w:rPr>
      </w:pPr>
    </w:p>
    <w:tbl>
      <w:tblPr>
        <w:tblW w:w="0" w:type="auto"/>
        <w:tblInd w:w="468" w:type="dxa"/>
        <w:tblLook w:val="01E0"/>
      </w:tblPr>
      <w:tblGrid>
        <w:gridCol w:w="4436"/>
        <w:gridCol w:w="4204"/>
      </w:tblGrid>
      <w:tr w:rsidR="005A7246" w:rsidRPr="00C060B9" w:rsidTr="004B646C">
        <w:trPr>
          <w:trHeight w:val="4050"/>
        </w:trPr>
        <w:tc>
          <w:tcPr>
            <w:tcW w:w="4436" w:type="dxa"/>
          </w:tcPr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Viceprimar,                                                        </w:t>
            </w: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>Dan Diaconu</w:t>
            </w: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2F4983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  <w:r w:rsidR="00446C68"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      </w:t>
            </w:r>
          </w:p>
          <w:p w:rsidR="005A7246" w:rsidRPr="00C060B9" w:rsidRDefault="005A7246" w:rsidP="00AD6A31">
            <w:pPr>
              <w:ind w:right="-49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="00EF16FD" w:rsidRPr="00C060B9">
              <w:rPr>
                <w:rFonts w:asciiTheme="minorHAnsi" w:hAnsiTheme="minorHAnsi"/>
                <w:sz w:val="24"/>
                <w:szCs w:val="24"/>
              </w:rPr>
              <w:t xml:space="preserve">   </w:t>
            </w:r>
          </w:p>
          <w:p w:rsidR="00991FDF" w:rsidRPr="00C060B9" w:rsidRDefault="005A7246" w:rsidP="00AD6A31">
            <w:pPr>
              <w:ind w:right="-49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</w:t>
            </w:r>
          </w:p>
          <w:p w:rsidR="00991FDF" w:rsidRPr="00C060B9" w:rsidRDefault="00991FDF" w:rsidP="00AD6A31">
            <w:pPr>
              <w:ind w:right="-495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D225D4" w:rsidP="00AD6A31">
            <w:pPr>
              <w:ind w:right="-49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Serviciul Juridic,</w:t>
            </w:r>
          </w:p>
          <w:p w:rsidR="00D225D4" w:rsidRPr="00C060B9" w:rsidRDefault="00D225D4" w:rsidP="00AD6A31">
            <w:pPr>
              <w:ind w:right="-49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Alin Stoica</w:t>
            </w:r>
          </w:p>
          <w:p w:rsidR="005A7246" w:rsidRPr="00C060B9" w:rsidRDefault="005A7246" w:rsidP="002F498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04" w:type="dxa"/>
          </w:tcPr>
          <w:p w:rsidR="005A7246" w:rsidRPr="00C060B9" w:rsidRDefault="006F40E5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   Responsabil Birou</w:t>
            </w:r>
            <w:r w:rsidR="005A7246" w:rsidRPr="00C060B9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5A7246" w:rsidRPr="00C060B9" w:rsidRDefault="002F4983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</w:t>
            </w:r>
            <w:r w:rsidR="005A7246" w:rsidRPr="00C060B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C060B9">
              <w:rPr>
                <w:rFonts w:asciiTheme="minorHAnsi" w:hAnsiTheme="minorHAnsi"/>
                <w:sz w:val="24"/>
                <w:szCs w:val="24"/>
              </w:rPr>
              <w:t>Direcţia Comunicare</w:t>
            </w:r>
          </w:p>
          <w:p w:rsidR="002F4983" w:rsidRPr="00C060B9" w:rsidRDefault="002F4983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        </w:t>
            </w:r>
            <w:r w:rsidR="006F40E5" w:rsidRPr="00C060B9">
              <w:rPr>
                <w:rFonts w:asciiTheme="minorHAnsi" w:hAnsiTheme="minorHAnsi"/>
                <w:sz w:val="24"/>
                <w:szCs w:val="24"/>
              </w:rPr>
              <w:t>Nyari Ciprian</w:t>
            </w: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F4983" w:rsidRPr="00C060B9" w:rsidRDefault="002F4983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991FDF" w:rsidRPr="00C060B9" w:rsidRDefault="00991FDF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6F40E5" w:rsidP="002F498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    Inspector Specialitate</w:t>
            </w:r>
            <w:r w:rsidR="002F4983" w:rsidRPr="00C060B9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5A7246" w:rsidRPr="00C060B9" w:rsidRDefault="002F4983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         </w:t>
            </w:r>
            <w:r w:rsidR="006F40E5" w:rsidRPr="00C060B9">
              <w:rPr>
                <w:rFonts w:asciiTheme="minorHAnsi" w:hAnsiTheme="minorHAnsi"/>
                <w:sz w:val="24"/>
                <w:szCs w:val="24"/>
              </w:rPr>
              <w:t>Alin Cristian Miţariu</w:t>
            </w:r>
          </w:p>
          <w:p w:rsidR="00991FDF" w:rsidRPr="00C060B9" w:rsidRDefault="00991FDF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991FDF" w:rsidRPr="00C060B9" w:rsidRDefault="00991FDF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F4983" w:rsidRPr="00C060B9" w:rsidRDefault="002F4983" w:rsidP="002F498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5A7246" w:rsidP="002F498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sz w:val="24"/>
                <w:szCs w:val="24"/>
              </w:rPr>
              <w:t xml:space="preserve">                 </w:t>
            </w: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5A7246" w:rsidP="00AD6A3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A7246" w:rsidRPr="00C060B9" w:rsidRDefault="005A7246" w:rsidP="00AD6A31">
            <w:pPr>
              <w:ind w:left="3168" w:hanging="316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60B9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0373E3" w:rsidRPr="00625F4A" w:rsidRDefault="000373E3" w:rsidP="00446C68">
      <w:pPr>
        <w:tabs>
          <w:tab w:val="left" w:pos="1680"/>
        </w:tabs>
        <w:rPr>
          <w:sz w:val="24"/>
          <w:szCs w:val="24"/>
        </w:rPr>
      </w:pPr>
    </w:p>
    <w:sectPr w:rsidR="000373E3" w:rsidRPr="00625F4A" w:rsidSect="003A3573">
      <w:footerReference w:type="default" r:id="rId8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81" w:rsidRDefault="00F83581">
      <w:r>
        <w:separator/>
      </w:r>
    </w:p>
  </w:endnote>
  <w:endnote w:type="continuationSeparator" w:id="0">
    <w:p w:rsidR="00F83581" w:rsidRDefault="00F8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7B" w:rsidRPr="00B744B5" w:rsidRDefault="00AA2837" w:rsidP="003A3573">
    <w:pPr>
      <w:ind w:left="5760" w:firstLine="720"/>
    </w:pPr>
    <w:r>
      <w:rPr>
        <w:sz w:val="22"/>
        <w:szCs w:val="22"/>
      </w:rPr>
      <w:t>Cod FO</w:t>
    </w:r>
    <w:r w:rsidR="00D0197B" w:rsidRPr="007E3250">
      <w:rPr>
        <w:sz w:val="22"/>
        <w:szCs w:val="22"/>
      </w:rPr>
      <w:t xml:space="preserve"> 53-01</w:t>
    </w:r>
    <w:r>
      <w:rPr>
        <w:sz w:val="22"/>
        <w:szCs w:val="22"/>
      </w:rPr>
      <w:t>, ver.3</w:t>
    </w:r>
  </w:p>
  <w:p w:rsidR="00D0197B" w:rsidRDefault="00D019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81" w:rsidRDefault="00F83581">
      <w:r>
        <w:separator/>
      </w:r>
    </w:p>
  </w:footnote>
  <w:footnote w:type="continuationSeparator" w:id="0">
    <w:p w:rsidR="00F83581" w:rsidRDefault="00F83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573"/>
    <w:rsid w:val="00000D25"/>
    <w:rsid w:val="00001906"/>
    <w:rsid w:val="000108D7"/>
    <w:rsid w:val="000147D1"/>
    <w:rsid w:val="00014D62"/>
    <w:rsid w:val="000348FA"/>
    <w:rsid w:val="000373E3"/>
    <w:rsid w:val="00047DAB"/>
    <w:rsid w:val="000545F1"/>
    <w:rsid w:val="0006717D"/>
    <w:rsid w:val="00083B7A"/>
    <w:rsid w:val="0008793A"/>
    <w:rsid w:val="00090E1E"/>
    <w:rsid w:val="000C507D"/>
    <w:rsid w:val="000C5BB6"/>
    <w:rsid w:val="000D3D12"/>
    <w:rsid w:val="000F1C71"/>
    <w:rsid w:val="000F502B"/>
    <w:rsid w:val="000F542A"/>
    <w:rsid w:val="0012509A"/>
    <w:rsid w:val="001661EA"/>
    <w:rsid w:val="00167910"/>
    <w:rsid w:val="00174401"/>
    <w:rsid w:val="00181541"/>
    <w:rsid w:val="001B6074"/>
    <w:rsid w:val="001D202C"/>
    <w:rsid w:val="001F0B43"/>
    <w:rsid w:val="001F6F2A"/>
    <w:rsid w:val="001F7BD6"/>
    <w:rsid w:val="002208B1"/>
    <w:rsid w:val="00224299"/>
    <w:rsid w:val="002335A6"/>
    <w:rsid w:val="00243C1E"/>
    <w:rsid w:val="00265B8A"/>
    <w:rsid w:val="002703C8"/>
    <w:rsid w:val="002A3BC6"/>
    <w:rsid w:val="002F4983"/>
    <w:rsid w:val="002F520C"/>
    <w:rsid w:val="00312255"/>
    <w:rsid w:val="0032610B"/>
    <w:rsid w:val="0033365C"/>
    <w:rsid w:val="00344336"/>
    <w:rsid w:val="00347D29"/>
    <w:rsid w:val="00360859"/>
    <w:rsid w:val="00371BC6"/>
    <w:rsid w:val="00377C06"/>
    <w:rsid w:val="00391169"/>
    <w:rsid w:val="00397182"/>
    <w:rsid w:val="003A3573"/>
    <w:rsid w:val="003B7C31"/>
    <w:rsid w:val="003D0257"/>
    <w:rsid w:val="003D69AF"/>
    <w:rsid w:val="003D779D"/>
    <w:rsid w:val="003F1492"/>
    <w:rsid w:val="003F1A32"/>
    <w:rsid w:val="003F2A42"/>
    <w:rsid w:val="00401548"/>
    <w:rsid w:val="00404A01"/>
    <w:rsid w:val="00414908"/>
    <w:rsid w:val="004303CE"/>
    <w:rsid w:val="00431AC4"/>
    <w:rsid w:val="00444203"/>
    <w:rsid w:val="00446C68"/>
    <w:rsid w:val="00447C63"/>
    <w:rsid w:val="00453F21"/>
    <w:rsid w:val="00466304"/>
    <w:rsid w:val="00467B4E"/>
    <w:rsid w:val="004837DC"/>
    <w:rsid w:val="0049267D"/>
    <w:rsid w:val="004B11A0"/>
    <w:rsid w:val="004B646C"/>
    <w:rsid w:val="004C2FBE"/>
    <w:rsid w:val="004E1012"/>
    <w:rsid w:val="004E67E2"/>
    <w:rsid w:val="004F43EE"/>
    <w:rsid w:val="004F64D3"/>
    <w:rsid w:val="004F673A"/>
    <w:rsid w:val="00516937"/>
    <w:rsid w:val="005231A2"/>
    <w:rsid w:val="00526DF5"/>
    <w:rsid w:val="00531473"/>
    <w:rsid w:val="00537EB4"/>
    <w:rsid w:val="005425B7"/>
    <w:rsid w:val="00563160"/>
    <w:rsid w:val="005762DF"/>
    <w:rsid w:val="00583C98"/>
    <w:rsid w:val="005A1332"/>
    <w:rsid w:val="005A7246"/>
    <w:rsid w:val="005B2031"/>
    <w:rsid w:val="005C5635"/>
    <w:rsid w:val="005E2281"/>
    <w:rsid w:val="005E2AE8"/>
    <w:rsid w:val="005F02B0"/>
    <w:rsid w:val="005F2AE2"/>
    <w:rsid w:val="005F6F6E"/>
    <w:rsid w:val="00617211"/>
    <w:rsid w:val="00623540"/>
    <w:rsid w:val="00625F4A"/>
    <w:rsid w:val="00630CE6"/>
    <w:rsid w:val="00642763"/>
    <w:rsid w:val="00654353"/>
    <w:rsid w:val="00657D50"/>
    <w:rsid w:val="00670848"/>
    <w:rsid w:val="006A422A"/>
    <w:rsid w:val="006A58E2"/>
    <w:rsid w:val="006A7E71"/>
    <w:rsid w:val="006B5F2E"/>
    <w:rsid w:val="006C03BD"/>
    <w:rsid w:val="006D7DC8"/>
    <w:rsid w:val="006F40E5"/>
    <w:rsid w:val="00745FB4"/>
    <w:rsid w:val="00753129"/>
    <w:rsid w:val="00754B20"/>
    <w:rsid w:val="007920E0"/>
    <w:rsid w:val="00794188"/>
    <w:rsid w:val="007A2B82"/>
    <w:rsid w:val="007A5290"/>
    <w:rsid w:val="007B7923"/>
    <w:rsid w:val="007E29BF"/>
    <w:rsid w:val="007F3C01"/>
    <w:rsid w:val="007F5BC6"/>
    <w:rsid w:val="008041E8"/>
    <w:rsid w:val="0081721C"/>
    <w:rsid w:val="00832614"/>
    <w:rsid w:val="00834B99"/>
    <w:rsid w:val="00856A7D"/>
    <w:rsid w:val="00857B42"/>
    <w:rsid w:val="00885B9F"/>
    <w:rsid w:val="00894C79"/>
    <w:rsid w:val="008A1785"/>
    <w:rsid w:val="008C18D8"/>
    <w:rsid w:val="008D1D59"/>
    <w:rsid w:val="008D2CE1"/>
    <w:rsid w:val="008E2E9A"/>
    <w:rsid w:val="00927C73"/>
    <w:rsid w:val="009300D5"/>
    <w:rsid w:val="009442A8"/>
    <w:rsid w:val="0095470C"/>
    <w:rsid w:val="0096120D"/>
    <w:rsid w:val="00964454"/>
    <w:rsid w:val="009835C4"/>
    <w:rsid w:val="0098380F"/>
    <w:rsid w:val="009858F5"/>
    <w:rsid w:val="00991FDF"/>
    <w:rsid w:val="009B7EDD"/>
    <w:rsid w:val="009E40D2"/>
    <w:rsid w:val="009F420E"/>
    <w:rsid w:val="009F7103"/>
    <w:rsid w:val="00A130AE"/>
    <w:rsid w:val="00A13ADC"/>
    <w:rsid w:val="00A42FE0"/>
    <w:rsid w:val="00A47222"/>
    <w:rsid w:val="00A47427"/>
    <w:rsid w:val="00A52031"/>
    <w:rsid w:val="00A91BF3"/>
    <w:rsid w:val="00AA2837"/>
    <w:rsid w:val="00AB0799"/>
    <w:rsid w:val="00AC2431"/>
    <w:rsid w:val="00AD6A31"/>
    <w:rsid w:val="00AE2A07"/>
    <w:rsid w:val="00AF7A96"/>
    <w:rsid w:val="00B01D45"/>
    <w:rsid w:val="00B21EF6"/>
    <w:rsid w:val="00B23084"/>
    <w:rsid w:val="00B31EC3"/>
    <w:rsid w:val="00B41FB2"/>
    <w:rsid w:val="00B42F5D"/>
    <w:rsid w:val="00B47D47"/>
    <w:rsid w:val="00B54423"/>
    <w:rsid w:val="00B56F34"/>
    <w:rsid w:val="00B579AE"/>
    <w:rsid w:val="00B6571E"/>
    <w:rsid w:val="00B6587E"/>
    <w:rsid w:val="00B86C6E"/>
    <w:rsid w:val="00B9626C"/>
    <w:rsid w:val="00BC1D55"/>
    <w:rsid w:val="00BD4DE7"/>
    <w:rsid w:val="00BD63B5"/>
    <w:rsid w:val="00BF23C6"/>
    <w:rsid w:val="00BF2D80"/>
    <w:rsid w:val="00C060B9"/>
    <w:rsid w:val="00C125A9"/>
    <w:rsid w:val="00C1340F"/>
    <w:rsid w:val="00C156D7"/>
    <w:rsid w:val="00C25EF6"/>
    <w:rsid w:val="00C3636F"/>
    <w:rsid w:val="00C42301"/>
    <w:rsid w:val="00C4412D"/>
    <w:rsid w:val="00C4507C"/>
    <w:rsid w:val="00C5076B"/>
    <w:rsid w:val="00C50F72"/>
    <w:rsid w:val="00C63EA0"/>
    <w:rsid w:val="00C66ADB"/>
    <w:rsid w:val="00C91485"/>
    <w:rsid w:val="00C92022"/>
    <w:rsid w:val="00C971D4"/>
    <w:rsid w:val="00CA1660"/>
    <w:rsid w:val="00CA7EE5"/>
    <w:rsid w:val="00CB6D19"/>
    <w:rsid w:val="00CC2DD1"/>
    <w:rsid w:val="00CC49E5"/>
    <w:rsid w:val="00CC7ABB"/>
    <w:rsid w:val="00CE26DE"/>
    <w:rsid w:val="00CE3C51"/>
    <w:rsid w:val="00CE7065"/>
    <w:rsid w:val="00D0115A"/>
    <w:rsid w:val="00D0197B"/>
    <w:rsid w:val="00D06DBA"/>
    <w:rsid w:val="00D14964"/>
    <w:rsid w:val="00D225D4"/>
    <w:rsid w:val="00D31782"/>
    <w:rsid w:val="00D36818"/>
    <w:rsid w:val="00D927D4"/>
    <w:rsid w:val="00DC00B6"/>
    <w:rsid w:val="00DC2542"/>
    <w:rsid w:val="00DC7B05"/>
    <w:rsid w:val="00DD196D"/>
    <w:rsid w:val="00DD5088"/>
    <w:rsid w:val="00DF1638"/>
    <w:rsid w:val="00DF16C7"/>
    <w:rsid w:val="00DF7401"/>
    <w:rsid w:val="00E14EB8"/>
    <w:rsid w:val="00E24CDB"/>
    <w:rsid w:val="00E7543F"/>
    <w:rsid w:val="00E8123B"/>
    <w:rsid w:val="00E9564A"/>
    <w:rsid w:val="00EB55F4"/>
    <w:rsid w:val="00EB64A0"/>
    <w:rsid w:val="00ED4CC6"/>
    <w:rsid w:val="00EE47B4"/>
    <w:rsid w:val="00EF16FD"/>
    <w:rsid w:val="00EF5E4B"/>
    <w:rsid w:val="00EF784D"/>
    <w:rsid w:val="00F0146B"/>
    <w:rsid w:val="00F173DF"/>
    <w:rsid w:val="00F261B6"/>
    <w:rsid w:val="00F34345"/>
    <w:rsid w:val="00F438D6"/>
    <w:rsid w:val="00F475A9"/>
    <w:rsid w:val="00F47981"/>
    <w:rsid w:val="00F53D04"/>
    <w:rsid w:val="00F53E57"/>
    <w:rsid w:val="00F55C11"/>
    <w:rsid w:val="00F56DEC"/>
    <w:rsid w:val="00F67868"/>
    <w:rsid w:val="00F83581"/>
    <w:rsid w:val="00F83AC6"/>
    <w:rsid w:val="00F909D0"/>
    <w:rsid w:val="00FB0E64"/>
    <w:rsid w:val="00FC4503"/>
    <w:rsid w:val="00FD62D4"/>
    <w:rsid w:val="00FE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573"/>
    <w:rPr>
      <w:sz w:val="26"/>
      <w:szCs w:val="26"/>
      <w:lang w:val="ro-RO"/>
    </w:rPr>
  </w:style>
  <w:style w:type="paragraph" w:styleId="Heading1">
    <w:name w:val="heading 1"/>
    <w:basedOn w:val="Normal"/>
    <w:next w:val="Normal"/>
    <w:qFormat/>
    <w:rsid w:val="003A357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A357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3A3573"/>
    <w:rPr>
      <w:color w:val="0000FF"/>
      <w:u w:val="single"/>
    </w:rPr>
  </w:style>
  <w:style w:type="paragraph" w:customStyle="1" w:styleId="Default">
    <w:name w:val="Default"/>
    <w:rsid w:val="00A13A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C1D55"/>
  </w:style>
  <w:style w:type="character" w:styleId="Strong">
    <w:name w:val="Strong"/>
    <w:basedOn w:val="DefaultParagraphFont"/>
    <w:uiPriority w:val="22"/>
    <w:qFormat/>
    <w:rsid w:val="00BC1D55"/>
    <w:rPr>
      <w:b/>
      <w:bCs/>
    </w:rPr>
  </w:style>
  <w:style w:type="paragraph" w:styleId="Header">
    <w:name w:val="header"/>
    <w:basedOn w:val="Normal"/>
    <w:link w:val="HeaderChar"/>
    <w:rsid w:val="00B230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23084"/>
    <w:rPr>
      <w:sz w:val="26"/>
      <w:szCs w:val="26"/>
      <w:lang w:val="ro-RO"/>
    </w:rPr>
  </w:style>
  <w:style w:type="paragraph" w:styleId="BalloonText">
    <w:name w:val="Balloon Text"/>
    <w:basedOn w:val="Normal"/>
    <w:link w:val="BalloonTextChar"/>
    <w:rsid w:val="00447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C63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9BC78-9B9A-4F34-B5F2-55D8EC78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cp:lastModifiedBy>Alin Mitariu</cp:lastModifiedBy>
  <cp:revision>14</cp:revision>
  <cp:lastPrinted>2017-05-10T11:13:00Z</cp:lastPrinted>
  <dcterms:created xsi:type="dcterms:W3CDTF">2017-04-04T11:15:00Z</dcterms:created>
  <dcterms:modified xsi:type="dcterms:W3CDTF">2017-05-10T11:13:00Z</dcterms:modified>
</cp:coreProperties>
</file>