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A7B" w:rsidRPr="00177E63" w:rsidRDefault="00616D53" w:rsidP="00D23031">
      <w:pPr>
        <w:rPr>
          <w:noProof/>
          <w:lang w:val="en-US"/>
        </w:rPr>
      </w:pPr>
      <w:r w:rsidRPr="00177E63">
        <w:rPr>
          <w:noProof/>
          <w:lang w:val="en-US"/>
        </w:rPr>
        <w:drawing>
          <wp:anchor distT="0" distB="0" distL="114300" distR="114300" simplePos="0" relativeHeight="251660288" behindDoc="1" locked="0" layoutInCell="1" allowOverlap="1">
            <wp:simplePos x="0" y="0"/>
            <wp:positionH relativeFrom="column">
              <wp:posOffset>-14605</wp:posOffset>
            </wp:positionH>
            <wp:positionV relativeFrom="paragraph">
              <wp:posOffset>-18415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00D369BC" w:rsidRPr="00177E63">
        <w:rPr>
          <w:noProof/>
          <w:lang w:val="en-US"/>
        </w:rPr>
        <w:t xml:space="preserve"> </w:t>
      </w:r>
    </w:p>
    <w:p w:rsidR="0027752F" w:rsidRPr="00177E63" w:rsidRDefault="0027752F" w:rsidP="0027752F">
      <w:pPr>
        <w:rPr>
          <w:b/>
        </w:rPr>
      </w:pPr>
      <w:r w:rsidRPr="00177E63">
        <w:rPr>
          <w:b/>
        </w:rPr>
        <w:t>ROMÂNIA</w:t>
      </w:r>
    </w:p>
    <w:p w:rsidR="0027752F" w:rsidRPr="00177E63" w:rsidRDefault="0027752F" w:rsidP="0027752F">
      <w:pPr>
        <w:rPr>
          <w:b/>
        </w:rPr>
      </w:pPr>
      <w:r w:rsidRPr="00177E63">
        <w:rPr>
          <w:b/>
        </w:rPr>
        <w:t>JUDEŢUL TIMIŞ</w:t>
      </w:r>
    </w:p>
    <w:p w:rsidR="0027752F" w:rsidRPr="00177E63" w:rsidRDefault="0027752F" w:rsidP="0027752F">
      <w:pPr>
        <w:rPr>
          <w:b/>
        </w:rPr>
      </w:pPr>
      <w:r w:rsidRPr="00177E63">
        <w:rPr>
          <w:b/>
        </w:rPr>
        <w:t>PRIMAR</w:t>
      </w:r>
    </w:p>
    <w:p w:rsidR="009821B0" w:rsidRPr="00177E63" w:rsidRDefault="004C6E28" w:rsidP="009821B0">
      <w:pPr>
        <w:rPr>
          <w:b/>
        </w:rPr>
      </w:pPr>
      <w:r>
        <w:rPr>
          <w:b/>
        </w:rPr>
        <w:t>NR.</w:t>
      </w:r>
      <w:r w:rsidRPr="004C6E28">
        <w:rPr>
          <w:b/>
        </w:rPr>
        <w:t xml:space="preserve"> </w:t>
      </w:r>
      <w:r w:rsidR="00AB7673">
        <w:rPr>
          <w:b/>
        </w:rPr>
        <w:t>SC2020-</w:t>
      </w:r>
      <w:r w:rsidR="00D26B8C">
        <w:rPr>
          <w:b/>
        </w:rPr>
        <w:t>28751/08.12.2020</w:t>
      </w:r>
    </w:p>
    <w:p w:rsidR="0014424A" w:rsidRDefault="0014424A" w:rsidP="0014424A">
      <w:pPr>
        <w:spacing w:line="276" w:lineRule="auto"/>
        <w:rPr>
          <w:lang w:val="it-IT"/>
        </w:rPr>
      </w:pPr>
    </w:p>
    <w:p w:rsidR="000A3527" w:rsidRDefault="000A3527" w:rsidP="0014424A">
      <w:pPr>
        <w:spacing w:line="276" w:lineRule="auto"/>
        <w:rPr>
          <w:lang w:val="it-IT"/>
        </w:rPr>
      </w:pPr>
    </w:p>
    <w:p w:rsidR="003A5CF1" w:rsidRDefault="003A5CF1" w:rsidP="0014424A">
      <w:pPr>
        <w:spacing w:line="276" w:lineRule="auto"/>
        <w:rPr>
          <w:lang w:val="it-IT"/>
        </w:rPr>
      </w:pPr>
    </w:p>
    <w:p w:rsidR="003A5CF1" w:rsidRDefault="003A5CF1" w:rsidP="0014424A">
      <w:pPr>
        <w:spacing w:line="276" w:lineRule="auto"/>
        <w:rPr>
          <w:lang w:val="it-IT"/>
        </w:rPr>
      </w:pPr>
    </w:p>
    <w:p w:rsidR="000A3527" w:rsidRDefault="000A3527" w:rsidP="0014424A">
      <w:pPr>
        <w:spacing w:line="276" w:lineRule="auto"/>
        <w:rPr>
          <w:lang w:val="it-IT"/>
        </w:rPr>
      </w:pPr>
    </w:p>
    <w:p w:rsidR="00624AAD" w:rsidRDefault="0014424A" w:rsidP="0014424A">
      <w:pPr>
        <w:spacing w:line="276" w:lineRule="auto"/>
        <w:rPr>
          <w:b/>
        </w:rPr>
      </w:pPr>
      <w:r>
        <w:rPr>
          <w:lang w:val="it-IT"/>
        </w:rPr>
        <w:t xml:space="preserve">                                 </w:t>
      </w:r>
      <w:r w:rsidR="00624AAD" w:rsidRPr="00177E63">
        <w:rPr>
          <w:b/>
          <w:lang w:val="fr-FR"/>
        </w:rPr>
        <w:t>REFERAT DE APROBARE A</w:t>
      </w:r>
      <w:r>
        <w:rPr>
          <w:b/>
          <w:lang w:val="fr-FR"/>
        </w:rPr>
        <w:t xml:space="preserve"> </w:t>
      </w:r>
      <w:r w:rsidR="00624AAD" w:rsidRPr="00F215DA">
        <w:rPr>
          <w:b/>
          <w:lang w:val="fr-FR"/>
        </w:rPr>
        <w:t>PROIECTULUI DE HO</w:t>
      </w:r>
      <w:r w:rsidR="00624AAD" w:rsidRPr="00F215DA">
        <w:rPr>
          <w:b/>
        </w:rPr>
        <w:t>TĂRÂRE</w:t>
      </w:r>
    </w:p>
    <w:p w:rsidR="00F106C5" w:rsidRDefault="00F106C5" w:rsidP="00F106C5">
      <w:pPr>
        <w:jc w:val="both"/>
        <w:rPr>
          <w:b/>
        </w:rPr>
      </w:pPr>
      <w:r w:rsidRPr="00CA6A7D">
        <w:rPr>
          <w:rFonts w:eastAsia="Calibri"/>
          <w:b/>
          <w:bCs/>
          <w:color w:val="000000"/>
          <w:lang w:val="en-US"/>
        </w:rPr>
        <w:t xml:space="preserve">        Privind </w:t>
      </w:r>
      <w:r w:rsidRPr="00CA6A7D">
        <w:rPr>
          <w:b/>
        </w:rPr>
        <w:t xml:space="preserve"> punerea  la dispoziția Direcției de Asistență  Socială a Municipiului Timișoara, a  Cantinei  Colegiului Tehnic ”Emanuil Ungureanu”, situat</w:t>
      </w:r>
      <w:r>
        <w:rPr>
          <w:b/>
        </w:rPr>
        <w:t>ă</w:t>
      </w:r>
      <w:r w:rsidRPr="00CA6A7D">
        <w:rPr>
          <w:b/>
        </w:rPr>
        <w:t xml:space="preserve"> în P-ța  Huniadei nr. 3, înscrisă în  </w:t>
      </w:r>
      <w:r>
        <w:rPr>
          <w:b/>
        </w:rPr>
        <w:t xml:space="preserve"> CF nr.419232 cu nr. cad. </w:t>
      </w:r>
      <w:r w:rsidRPr="00CA6A7D">
        <w:rPr>
          <w:b/>
        </w:rPr>
        <w:t xml:space="preserve">419232 –C3, pe o perioadă de 3 (trei) luni, în vederea preparării  hranei calde  pentru a fi </w:t>
      </w:r>
      <w:r>
        <w:rPr>
          <w:b/>
        </w:rPr>
        <w:t xml:space="preserve">furnizată  persoanelor </w:t>
      </w:r>
      <w:r w:rsidRPr="00CA6A7D">
        <w:rPr>
          <w:b/>
        </w:rPr>
        <w:t xml:space="preserve"> carantinate  în  Căminul fostului  Colegiu Tehnic ”Dimitrie Leonida”, situat în Timișoara, str. Dunărea nr.9.</w:t>
      </w:r>
    </w:p>
    <w:p w:rsidR="005F1B6C" w:rsidRPr="00CA6A7D" w:rsidRDefault="005F1B6C" w:rsidP="00F106C5">
      <w:pPr>
        <w:jc w:val="both"/>
        <w:rPr>
          <w:b/>
        </w:rPr>
      </w:pPr>
    </w:p>
    <w:p w:rsidR="0058287C" w:rsidRPr="0014424A" w:rsidRDefault="0058287C" w:rsidP="0014424A">
      <w:pPr>
        <w:spacing w:line="276" w:lineRule="auto"/>
        <w:rPr>
          <w:b/>
          <w:lang w:val="fr-FR"/>
        </w:rPr>
      </w:pPr>
    </w:p>
    <w:p w:rsidR="00624AAD" w:rsidRPr="00177E63" w:rsidRDefault="00624AAD" w:rsidP="00624AAD">
      <w:pPr>
        <w:pStyle w:val="NoSpacing"/>
        <w:jc w:val="both"/>
        <w:rPr>
          <w:rFonts w:ascii="Times New Roman" w:hAnsi="Times New Roman"/>
          <w:b/>
          <w:sz w:val="24"/>
          <w:szCs w:val="24"/>
          <w:lang w:val="ro-RO"/>
        </w:rPr>
      </w:pPr>
      <w:r w:rsidRPr="00177E63">
        <w:rPr>
          <w:rFonts w:ascii="Times New Roman" w:hAnsi="Times New Roman"/>
          <w:bCs/>
          <w:sz w:val="24"/>
          <w:szCs w:val="24"/>
        </w:rPr>
        <w:t xml:space="preserve">      </w:t>
      </w:r>
      <w:r w:rsidRPr="00177E63">
        <w:rPr>
          <w:rFonts w:ascii="Times New Roman" w:hAnsi="Times New Roman"/>
          <w:b/>
          <w:sz w:val="24"/>
          <w:szCs w:val="24"/>
          <w:lang w:val="ro-RO"/>
        </w:rPr>
        <w:t>1.Descrierea situaţiei actuale</w:t>
      </w:r>
    </w:p>
    <w:p w:rsidR="00F106C5" w:rsidRPr="00AF4248" w:rsidRDefault="00844AB6" w:rsidP="00F106C5">
      <w:pPr>
        <w:spacing w:line="276" w:lineRule="auto"/>
        <w:jc w:val="both"/>
        <w:rPr>
          <w:lang w:eastAsia="ro-RO"/>
        </w:rPr>
      </w:pPr>
      <w:r w:rsidRPr="00AF4248">
        <w:rPr>
          <w:lang w:val="en-US"/>
        </w:rPr>
        <w:t xml:space="preserve">    </w:t>
      </w:r>
      <w:r w:rsidR="00F106C5" w:rsidRPr="00AF4248">
        <w:rPr>
          <w:lang w:val="en-US"/>
        </w:rPr>
        <w:t xml:space="preserve">    </w:t>
      </w:r>
      <w:r w:rsidR="00F106C5" w:rsidRPr="00177E63">
        <w:rPr>
          <w:lang w:val="en-US"/>
        </w:rPr>
        <w:t>Imobilul compus din</w:t>
      </w:r>
      <w:r w:rsidR="00F106C5">
        <w:rPr>
          <w:lang w:val="en-US"/>
        </w:rPr>
        <w:t xml:space="preserve"> clădire  școală,  cantină, cabină poartă  </w:t>
      </w:r>
      <w:r w:rsidR="00F106C5" w:rsidRPr="00177E63">
        <w:rPr>
          <w:lang w:val="en-US"/>
        </w:rPr>
        <w:t>şi teren</w:t>
      </w:r>
      <w:r w:rsidR="00F106C5">
        <w:rPr>
          <w:lang w:val="en-US"/>
        </w:rPr>
        <w:t xml:space="preserve"> construit și neconstruit  în suprafață de 8553,00 mp</w:t>
      </w:r>
      <w:r w:rsidR="00F106C5" w:rsidRPr="00177E63">
        <w:rPr>
          <w:lang w:val="en-US"/>
        </w:rPr>
        <w:t xml:space="preserve">, situat </w:t>
      </w:r>
      <w:r w:rsidR="00F106C5">
        <w:t xml:space="preserve">în </w:t>
      </w:r>
      <w:r w:rsidR="00F106C5" w:rsidRPr="00177E63">
        <w:rPr>
          <w:lang w:val="en-US"/>
        </w:rPr>
        <w:t xml:space="preserve">Timișoara, </w:t>
      </w:r>
      <w:r w:rsidR="00F106C5">
        <w:t xml:space="preserve"> P-ța  Huniadei nr.3</w:t>
      </w:r>
      <w:r w:rsidR="00F106C5" w:rsidRPr="00177E63">
        <w:rPr>
          <w:lang w:val="en-US"/>
        </w:rPr>
        <w:t xml:space="preserve">,  înscris </w:t>
      </w:r>
      <w:r w:rsidR="00F106C5" w:rsidRPr="00E7392C">
        <w:t xml:space="preserve">în  CF nr. </w:t>
      </w:r>
      <w:r w:rsidR="00F106C5">
        <w:t xml:space="preserve">419232 cu nr. cad.  419232 </w:t>
      </w:r>
      <w:r w:rsidR="00F106C5">
        <w:rPr>
          <w:lang w:val="en-US"/>
        </w:rPr>
        <w:t xml:space="preserve"> </w:t>
      </w:r>
      <w:r w:rsidR="00F106C5" w:rsidRPr="00177E63">
        <w:rPr>
          <w:lang w:val="en-US"/>
        </w:rPr>
        <w:t>se află în domeniul publi</w:t>
      </w:r>
      <w:r w:rsidR="00F106C5">
        <w:rPr>
          <w:lang w:val="en-US"/>
        </w:rPr>
        <w:t>c al Municipiului Timişoara şi</w:t>
      </w:r>
      <w:r w:rsidR="00F106C5">
        <w:rPr>
          <w:lang w:eastAsia="ro-RO"/>
        </w:rPr>
        <w:t xml:space="preserve"> face </w:t>
      </w:r>
      <w:r w:rsidR="00F106C5" w:rsidRPr="00177E63">
        <w:rPr>
          <w:lang w:eastAsia="ro-RO"/>
        </w:rPr>
        <w:t>part</w:t>
      </w:r>
      <w:r w:rsidR="00F106C5">
        <w:rPr>
          <w:lang w:eastAsia="ro-RO"/>
        </w:rPr>
        <w:t xml:space="preserve">e din  baza materială a </w:t>
      </w:r>
      <w:r w:rsidR="00F106C5">
        <w:t>Colegiului Tehnic ”Emanuil Ungureanu”.</w:t>
      </w:r>
    </w:p>
    <w:p w:rsidR="00F106C5" w:rsidRDefault="00F106C5" w:rsidP="00F106C5">
      <w:pPr>
        <w:jc w:val="both"/>
        <w:rPr>
          <w:rFonts w:eastAsia="Calibri"/>
          <w:color w:val="000000"/>
          <w:lang w:val="en-US"/>
        </w:rPr>
      </w:pPr>
      <w:r>
        <w:rPr>
          <w:color w:val="000000"/>
        </w:rPr>
        <w:t xml:space="preserve">     Prin HCL nr. 464/27.11.2020 s-a  aprobat </w:t>
      </w:r>
      <w:r w:rsidRPr="00EA0F7A">
        <w:rPr>
          <w:rFonts w:eastAsia="Calibri"/>
          <w:color w:val="000000"/>
          <w:lang w:val="en-US"/>
        </w:rPr>
        <w:t xml:space="preserve"> </w:t>
      </w:r>
      <w:r>
        <w:rPr>
          <w:rFonts w:eastAsia="Calibri"/>
          <w:color w:val="000000"/>
          <w:lang w:val="en-US"/>
        </w:rPr>
        <w:t>punerea la dispoziție a parterului și a etajului I din</w:t>
      </w:r>
    </w:p>
    <w:p w:rsidR="00F106C5" w:rsidRDefault="003A5CF1" w:rsidP="00F106C5">
      <w:pPr>
        <w:jc w:val="both"/>
        <w:rPr>
          <w:rFonts w:eastAsia="Calibri"/>
          <w:color w:val="000000"/>
          <w:lang w:val="en-US"/>
        </w:rPr>
      </w:pPr>
      <w:r>
        <w:rPr>
          <w:rFonts w:eastAsia="Calibri"/>
          <w:color w:val="000000"/>
          <w:lang w:val="en-US"/>
        </w:rPr>
        <w:t xml:space="preserve">Căminul </w:t>
      </w:r>
      <w:r w:rsidR="00F106C5">
        <w:rPr>
          <w:rFonts w:eastAsia="Calibri"/>
          <w:color w:val="000000"/>
          <w:lang w:val="en-US"/>
        </w:rPr>
        <w:t xml:space="preserve">cu P+3E al fostului  Colegiu Tehnic ”Dimitrie Leonida”, situat în Timișoara, str. Dunărea nr. 9, către Compartimentul Voluntar Pentru Situații de Urgență din cadrul Municipiului Timișoara în vederea cazării persoanelor care intră pe teritoriul Municipiului Timișoara din zonele afectate de COVID-19  și alocarea hranei persoanelor  cazate în aceste spații  din bugetul  Direcției de Asistență Socială a Municipiului Timișoara. </w:t>
      </w:r>
    </w:p>
    <w:p w:rsidR="00F106C5" w:rsidRPr="00AD1C1C" w:rsidRDefault="00F106C5" w:rsidP="00F106C5">
      <w:pPr>
        <w:jc w:val="both"/>
        <w:rPr>
          <w:lang w:eastAsia="ro-RO"/>
        </w:rPr>
      </w:pPr>
      <w:r>
        <w:t xml:space="preserve">       Conform  art.3 din  Hotărârea  nr. 84/02.12.2020  a  Comitetului  Județean Pentru Situații De Urgență,  Primăria Municipiului Timișoara va face demersurile necesare pentru asigurarea cazării și hranei persoanelor carantinate precum și eliminarea deșeurilor produse de aceste persoane, în spațiul </w:t>
      </w:r>
      <w:r w:rsidRPr="00573F63">
        <w:t xml:space="preserve"> </w:t>
      </w:r>
      <w:r>
        <w:t>căminului din cadrul</w:t>
      </w:r>
      <w:r w:rsidRPr="007172E3">
        <w:rPr>
          <w:rFonts w:eastAsia="Calibri"/>
          <w:color w:val="000000"/>
          <w:lang w:val="en-US"/>
        </w:rPr>
        <w:t xml:space="preserve"> </w:t>
      </w:r>
      <w:r>
        <w:rPr>
          <w:rFonts w:eastAsia="Calibri"/>
          <w:color w:val="000000"/>
          <w:lang w:val="en-US"/>
        </w:rPr>
        <w:t>fostului  Colegiu Tehnic ”Dimitrie Leonida”</w:t>
      </w:r>
      <w:r>
        <w:t>, str. Dunărea nr. 9 Timișoara.</w:t>
      </w:r>
    </w:p>
    <w:p w:rsidR="00F106C5" w:rsidRPr="004D30A9" w:rsidRDefault="00F106C5" w:rsidP="00F106C5">
      <w:pPr>
        <w:tabs>
          <w:tab w:val="left" w:pos="360"/>
          <w:tab w:val="left" w:pos="8931"/>
        </w:tabs>
        <w:jc w:val="both"/>
      </w:pPr>
      <w:r>
        <w:t xml:space="preserve">       Direcția de Asistență  Socială a Municipiului Timișoara prin adresa cu nr.21230/03.12.2020, înregistrată la Municipiul Tim</w:t>
      </w:r>
      <w:r w:rsidR="00252057">
        <w:t>ișoara sub nr. SC2020 -28412/ 03</w:t>
      </w:r>
      <w:r>
        <w:t xml:space="preserve">.12.2020 a solicitat  sprijinul  pentru  prepararea  hranei calde  în cantina  Colegiului  Tehnic ”Emanuil Ungureanu”, pentru a fi furnizată  persoanelor carantinate în  </w:t>
      </w:r>
      <w:r w:rsidRPr="009969ED">
        <w:t>Căminul</w:t>
      </w:r>
      <w:r w:rsidR="00252057">
        <w:t xml:space="preserve"> fostului </w:t>
      </w:r>
      <w:r w:rsidRPr="009969ED">
        <w:t>C</w:t>
      </w:r>
      <w:r>
        <w:t>olegiu Tehnic</w:t>
      </w:r>
      <w:r w:rsidRPr="009969ED">
        <w:t xml:space="preserve"> ”Dimitrie Leonida”, situat în</w:t>
      </w:r>
      <w:r>
        <w:t xml:space="preserve"> Timișoara, str. </w:t>
      </w:r>
      <w:r w:rsidRPr="009969ED">
        <w:t>Dunărea nr. 9</w:t>
      </w:r>
      <w:r>
        <w:t>, întrucât   cantina  proprie  se află  în lucrări de renovare.</w:t>
      </w:r>
    </w:p>
    <w:p w:rsidR="0058287C" w:rsidRPr="00AC7053" w:rsidRDefault="0058287C" w:rsidP="0058287C">
      <w:pPr>
        <w:jc w:val="both"/>
      </w:pPr>
      <w:r>
        <w:rPr>
          <w:color w:val="FF0000"/>
        </w:rPr>
        <w:t xml:space="preserve">     </w:t>
      </w:r>
      <w:r w:rsidRPr="0027663C">
        <w:t xml:space="preserve">Conducerea </w:t>
      </w:r>
      <w:r w:rsidRPr="00AC7053">
        <w:t>Inspectoratul</w:t>
      </w:r>
      <w:r w:rsidR="003A5CF1">
        <w:t>ui</w:t>
      </w:r>
      <w:r w:rsidRPr="00AC7053">
        <w:t xml:space="preserve"> Școlar Județean Timiș, prin adresa cu nr.15507/08.12.2020, înregistrată la Municipiul Timișoara  sub nr. SC2020-28412/08.</w:t>
      </w:r>
      <w:r w:rsidR="00252057">
        <w:t>12.</w:t>
      </w:r>
      <w:r w:rsidRPr="00AC7053">
        <w:t>2020  a fost de acord  cu alocarea  cantin</w:t>
      </w:r>
      <w:r w:rsidR="006658AD">
        <w:t xml:space="preserve">ei către Direcția de Asistență </w:t>
      </w:r>
      <w:r w:rsidRPr="00AC7053">
        <w:t>Socială a Municipiului Timișoara pe perioada suspendării cursurilor ”față în față”  și atâta timp  cât  aceasta  nu este utilizată pentru pregătirea hranei  elevilor cazați în internatul școlii.</w:t>
      </w:r>
    </w:p>
    <w:p w:rsidR="0058287C" w:rsidRPr="00AC7053" w:rsidRDefault="0058287C" w:rsidP="0058287C">
      <w:pPr>
        <w:jc w:val="both"/>
      </w:pPr>
      <w:r w:rsidRPr="00AC7053">
        <w:t xml:space="preserve">      Conducerea Colegiului Te</w:t>
      </w:r>
      <w:r w:rsidR="002A76D5">
        <w:t>hnic ”Emanuil Ungureanu</w:t>
      </w:r>
      <w:r w:rsidR="00EB6A3F">
        <w:t>”</w:t>
      </w:r>
      <w:r w:rsidR="002A76D5">
        <w:t xml:space="preserve"> </w:t>
      </w:r>
      <w:r w:rsidR="00172A66">
        <w:t>prin adresa cu nr.</w:t>
      </w:r>
      <w:r w:rsidRPr="00AC7053">
        <w:t>5392/08.12.2020, înregistrată la  Municipiul Timișoara  sub nr. SC2020-28763  a fost de acor</w:t>
      </w:r>
      <w:r w:rsidR="002A76D5">
        <w:t xml:space="preserve">d  cu alocarea  cantinei către </w:t>
      </w:r>
      <w:r w:rsidRPr="00AC7053">
        <w:t>Direcția de Asistență  Socială a Municipiului Timișoara pe perioada suspendării cursurilor ”față în față”  și pe perioada  vacanțelor școlare, condiționat de suportarea  plății utilitățiilor,  eliminarea deseurilor, organizarea activității în cantină, respectarea regulilor și măsurilor de prevenire a înbolnăvirilor  cu SARS- COV-2 și respectarea  prevederilor  legale  referitoare la PSI și SSM</w:t>
      </w:r>
      <w:r>
        <w:t>,</w:t>
      </w:r>
      <w:r w:rsidRPr="00AC7053">
        <w:t xml:space="preserve"> de către  Direcția de Asistență  Socială a Municipiului Timișoara.     </w:t>
      </w:r>
    </w:p>
    <w:p w:rsidR="003A5CF1" w:rsidRDefault="00624AAD" w:rsidP="00F215DA">
      <w:pPr>
        <w:pStyle w:val="Heading7"/>
        <w:spacing w:before="0" w:after="0"/>
        <w:contextualSpacing/>
        <w:jc w:val="both"/>
        <w:rPr>
          <w:b/>
          <w:spacing w:val="-16"/>
          <w:w w:val="105"/>
        </w:rPr>
      </w:pPr>
      <w:r w:rsidRPr="00177E63">
        <w:rPr>
          <w:b/>
          <w:spacing w:val="-16"/>
          <w:w w:val="105"/>
        </w:rPr>
        <w:t xml:space="preserve">    </w:t>
      </w:r>
    </w:p>
    <w:p w:rsidR="005F1B6C" w:rsidRDefault="005F1B6C" w:rsidP="005F1B6C">
      <w:pPr>
        <w:rPr>
          <w:lang w:eastAsia="ro-RO"/>
        </w:rPr>
      </w:pPr>
    </w:p>
    <w:p w:rsidR="005F1B6C" w:rsidRPr="005F1B6C" w:rsidRDefault="005F1B6C" w:rsidP="005F1B6C">
      <w:pPr>
        <w:rPr>
          <w:lang w:eastAsia="ro-RO"/>
        </w:rPr>
      </w:pPr>
    </w:p>
    <w:p w:rsidR="00624AAD" w:rsidRPr="00177E63" w:rsidRDefault="00624AAD" w:rsidP="00F215DA">
      <w:pPr>
        <w:pStyle w:val="Heading7"/>
        <w:spacing w:before="0" w:after="0"/>
        <w:contextualSpacing/>
        <w:jc w:val="both"/>
        <w:rPr>
          <w:b/>
        </w:rPr>
      </w:pPr>
      <w:r w:rsidRPr="00177E63">
        <w:rPr>
          <w:b/>
          <w:spacing w:val="-16"/>
          <w:w w:val="105"/>
        </w:rPr>
        <w:lastRenderedPageBreak/>
        <w:t xml:space="preserve"> </w:t>
      </w:r>
      <w:r w:rsidRPr="00177E63">
        <w:rPr>
          <w:rFonts w:eastAsia="Calibri"/>
          <w:b/>
          <w:spacing w:val="-1"/>
        </w:rPr>
        <w:t xml:space="preserve">2. </w:t>
      </w:r>
      <w:r w:rsidRPr="00177E63">
        <w:rPr>
          <w:b/>
        </w:rPr>
        <w:t xml:space="preserve">Concluzii    </w:t>
      </w:r>
    </w:p>
    <w:p w:rsidR="009F7DDB" w:rsidRPr="00F215DA" w:rsidRDefault="009F7DDB" w:rsidP="00F215DA">
      <w:pPr>
        <w:jc w:val="both"/>
        <w:rPr>
          <w:rFonts w:eastAsia="Calibri"/>
        </w:rPr>
      </w:pPr>
      <w:r w:rsidRPr="00F215DA">
        <w:rPr>
          <w:rFonts w:eastAsia="Calibri"/>
        </w:rPr>
        <w:t xml:space="preserve">     </w:t>
      </w:r>
      <w:r w:rsidR="00624AAD" w:rsidRPr="00F215DA">
        <w:rPr>
          <w:rFonts w:eastAsia="Calibri"/>
        </w:rPr>
        <w:t>Având în vedere  cele expuse mai sus</w:t>
      </w:r>
      <w:r w:rsidR="0020044B" w:rsidRPr="00F215DA">
        <w:rPr>
          <w:rFonts w:eastAsia="Calibri"/>
        </w:rPr>
        <w:t xml:space="preserve">, </w:t>
      </w:r>
      <w:r w:rsidRPr="00F215DA">
        <w:rPr>
          <w:bCs/>
        </w:rPr>
        <w:t>considerăm necesară şi oportună</w:t>
      </w:r>
      <w:r w:rsidRPr="00F215DA">
        <w:t xml:space="preserve"> </w:t>
      </w:r>
      <w:r w:rsidRPr="00F215DA">
        <w:rPr>
          <w:rFonts w:eastAsia="Calibri"/>
        </w:rPr>
        <w:t>iniţierea unui proiect</w:t>
      </w:r>
    </w:p>
    <w:p w:rsidR="00F519A8" w:rsidRPr="004D30A9" w:rsidRDefault="009F7DDB" w:rsidP="00F519A8">
      <w:pPr>
        <w:jc w:val="both"/>
      </w:pPr>
      <w:r w:rsidRPr="00F215DA">
        <w:rPr>
          <w:rFonts w:eastAsia="Calibri"/>
        </w:rPr>
        <w:t>de hotărâre</w:t>
      </w:r>
      <w:r w:rsidR="00F519A8">
        <w:rPr>
          <w:rFonts w:eastAsia="Calibri"/>
          <w:bCs/>
          <w:color w:val="000000"/>
          <w:lang w:val="en-US"/>
        </w:rPr>
        <w:t xml:space="preserve">  p</w:t>
      </w:r>
      <w:r w:rsidR="00F519A8" w:rsidRPr="00227AF1">
        <w:rPr>
          <w:rFonts w:eastAsia="Calibri"/>
          <w:bCs/>
          <w:color w:val="000000"/>
          <w:lang w:val="en-US"/>
        </w:rPr>
        <w:t>rivind</w:t>
      </w:r>
      <w:r w:rsidR="00F519A8" w:rsidRPr="00F030AC">
        <w:rPr>
          <w:rFonts w:eastAsia="Calibri"/>
          <w:b/>
          <w:bCs/>
          <w:color w:val="000000"/>
          <w:lang w:val="en-US"/>
        </w:rPr>
        <w:t xml:space="preserve"> </w:t>
      </w:r>
      <w:r w:rsidR="00F519A8" w:rsidRPr="004D30A9">
        <w:t xml:space="preserve"> </w:t>
      </w:r>
      <w:r w:rsidR="00F519A8">
        <w:t xml:space="preserve">punerea  la dispoziția Direcției </w:t>
      </w:r>
      <w:r w:rsidR="00F519A8" w:rsidRPr="004D30A9">
        <w:t>de Asistență  Socială a Municipiului Timișoara, a  Cantinei  Colegiului Tehnic ”Emanuil Ungureanu”, situat</w:t>
      </w:r>
      <w:r w:rsidR="00F106C5">
        <w:t>ă</w:t>
      </w:r>
      <w:r w:rsidR="00F519A8" w:rsidRPr="004D30A9">
        <w:t xml:space="preserve"> în P-ța  Huniadei n</w:t>
      </w:r>
      <w:r w:rsidR="00385A80">
        <w:t>r. 3, înscrisă</w:t>
      </w:r>
      <w:r w:rsidR="00844AB6">
        <w:t xml:space="preserve"> în  CF nr. 419232 cu nr. cad.</w:t>
      </w:r>
      <w:r w:rsidR="00385A80">
        <w:t xml:space="preserve">  419232</w:t>
      </w:r>
      <w:r w:rsidR="00F519A8" w:rsidRPr="004D30A9">
        <w:t xml:space="preserve"> –C3, pe o perioadă de 3 (trei) luni, în vederea preparării  hranei calde  pentru a fi </w:t>
      </w:r>
      <w:r w:rsidR="003D1677">
        <w:t xml:space="preserve">furnizată  persoanelor  </w:t>
      </w:r>
      <w:r w:rsidR="00F519A8" w:rsidRPr="004D30A9">
        <w:t xml:space="preserve"> carantinate  în  Căminul fostului  Colegiu Tehnic ”Dimitrie Leonida”, situat în Timișoara, str. Dunărea nr.9.</w:t>
      </w:r>
    </w:p>
    <w:p w:rsidR="00CF75C7" w:rsidRPr="009969ED" w:rsidRDefault="00CF75C7" w:rsidP="00CF75C7">
      <w:pPr>
        <w:jc w:val="both"/>
      </w:pPr>
    </w:p>
    <w:p w:rsidR="00624AAD" w:rsidRDefault="00624AAD" w:rsidP="00F215DA">
      <w:pPr>
        <w:jc w:val="both"/>
      </w:pPr>
    </w:p>
    <w:p w:rsidR="0058287C" w:rsidRDefault="0058287C" w:rsidP="00F215DA">
      <w:pPr>
        <w:jc w:val="both"/>
      </w:pPr>
    </w:p>
    <w:p w:rsidR="0058287C" w:rsidRPr="00F215DA" w:rsidRDefault="0058287C" w:rsidP="00F215DA">
      <w:pPr>
        <w:jc w:val="both"/>
      </w:pPr>
    </w:p>
    <w:p w:rsidR="00624AAD" w:rsidRPr="00177E63" w:rsidRDefault="00624AAD" w:rsidP="00F215DA">
      <w:pPr>
        <w:rPr>
          <w:b/>
        </w:rPr>
      </w:pPr>
      <w:r w:rsidRPr="00177E63">
        <w:rPr>
          <w:b/>
        </w:rPr>
        <w:t xml:space="preserve">           </w:t>
      </w:r>
      <w:r w:rsidR="00370876">
        <w:rPr>
          <w:b/>
        </w:rPr>
        <w:t xml:space="preserve">        PRIMAR</w:t>
      </w:r>
      <w:r w:rsidR="00370876">
        <w:rPr>
          <w:b/>
        </w:rPr>
        <w:tab/>
      </w:r>
      <w:r w:rsidR="00370876">
        <w:rPr>
          <w:b/>
        </w:rPr>
        <w:tab/>
      </w:r>
      <w:r w:rsidR="00370876">
        <w:rPr>
          <w:b/>
        </w:rPr>
        <w:tab/>
      </w:r>
      <w:r w:rsidR="00370876">
        <w:rPr>
          <w:b/>
        </w:rPr>
        <w:tab/>
      </w:r>
      <w:r w:rsidR="00370876">
        <w:rPr>
          <w:b/>
        </w:rPr>
        <w:tab/>
        <w:t xml:space="preserve">                      </w:t>
      </w:r>
    </w:p>
    <w:p w:rsidR="00624AAD" w:rsidRPr="00177E63" w:rsidRDefault="009F7DDB" w:rsidP="00D06E4C">
      <w:pPr>
        <w:rPr>
          <w:b/>
        </w:rPr>
      </w:pPr>
      <w:r w:rsidRPr="00177E63">
        <w:rPr>
          <w:b/>
        </w:rPr>
        <w:t xml:space="preserve">       </w:t>
      </w:r>
      <w:r w:rsidR="00370876">
        <w:rPr>
          <w:b/>
        </w:rPr>
        <w:t xml:space="preserve">         Dominic Fritz</w:t>
      </w:r>
      <w:r w:rsidR="00370876">
        <w:rPr>
          <w:b/>
        </w:rPr>
        <w:tab/>
      </w:r>
      <w:r w:rsidR="00370876">
        <w:rPr>
          <w:b/>
        </w:rPr>
        <w:tab/>
      </w:r>
      <w:r w:rsidR="00370876">
        <w:rPr>
          <w:b/>
        </w:rPr>
        <w:tab/>
      </w:r>
      <w:r w:rsidR="00370876">
        <w:rPr>
          <w:b/>
        </w:rPr>
        <w:tab/>
      </w:r>
      <w:r w:rsidR="00370876">
        <w:rPr>
          <w:b/>
        </w:rPr>
        <w:tab/>
      </w:r>
      <w:r w:rsidR="00370876">
        <w:rPr>
          <w:b/>
        </w:rPr>
        <w:tab/>
      </w:r>
      <w:r w:rsidR="00370876">
        <w:rPr>
          <w:b/>
        </w:rPr>
        <w:tab/>
        <w:t xml:space="preserve"> </w:t>
      </w:r>
    </w:p>
    <w:p w:rsidR="00624AAD" w:rsidRDefault="00624AAD" w:rsidP="00F215DA">
      <w:pPr>
        <w:rPr>
          <w:b/>
        </w:rPr>
      </w:pPr>
    </w:p>
    <w:p w:rsidR="003A5CF1" w:rsidRDefault="003A5CF1" w:rsidP="00F215DA">
      <w:pPr>
        <w:rPr>
          <w:b/>
        </w:rPr>
      </w:pPr>
    </w:p>
    <w:p w:rsidR="003A5CF1" w:rsidRPr="00177E63" w:rsidRDefault="003A5CF1" w:rsidP="00F215DA">
      <w:pPr>
        <w:rPr>
          <w:b/>
        </w:rPr>
      </w:pPr>
    </w:p>
    <w:p w:rsidR="00624AAD" w:rsidRPr="00177E63" w:rsidRDefault="00370876" w:rsidP="00F215DA">
      <w:pPr>
        <w:jc w:val="center"/>
        <w:rPr>
          <w:b/>
        </w:rPr>
      </w:pPr>
      <w:r>
        <w:rPr>
          <w:b/>
        </w:rPr>
        <w:t xml:space="preserve">                                              </w:t>
      </w:r>
      <w:r w:rsidR="00624AAD" w:rsidRPr="00177E63">
        <w:rPr>
          <w:b/>
        </w:rPr>
        <w:t>ŞEF SERVICIU ŞCOLI-SPITALE BAZE SPORTIVE</w:t>
      </w:r>
    </w:p>
    <w:p w:rsidR="00ED43CB" w:rsidRPr="00D06E4C" w:rsidRDefault="00370876" w:rsidP="00D06E4C">
      <w:pPr>
        <w:jc w:val="center"/>
        <w:rPr>
          <w:b/>
        </w:rPr>
      </w:pPr>
      <w:r>
        <w:rPr>
          <w:b/>
        </w:rPr>
        <w:t xml:space="preserve">                                      </w:t>
      </w:r>
      <w:r w:rsidR="00D06E4C">
        <w:rPr>
          <w:b/>
        </w:rPr>
        <w:t>Anca Lăudatu</w:t>
      </w:r>
    </w:p>
    <w:p w:rsidR="00ED43CB" w:rsidRDefault="00ED43CB"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Default="003A5CF1" w:rsidP="00ED43CB">
      <w:pPr>
        <w:jc w:val="right"/>
        <w:rPr>
          <w:lang w:val="it-IT"/>
        </w:rPr>
      </w:pPr>
    </w:p>
    <w:p w:rsidR="003A5CF1" w:rsidRPr="00177E63" w:rsidRDefault="003A5CF1" w:rsidP="00ED43CB">
      <w:pPr>
        <w:jc w:val="right"/>
        <w:rPr>
          <w:lang w:val="it-IT"/>
        </w:rPr>
      </w:pPr>
    </w:p>
    <w:p w:rsidR="009606D0" w:rsidRPr="00177E63" w:rsidRDefault="009606D0" w:rsidP="009606D0">
      <w:pPr>
        <w:jc w:val="right"/>
        <w:rPr>
          <w:lang w:val="it-IT"/>
        </w:rPr>
      </w:pPr>
      <w:r w:rsidRPr="00177E63">
        <w:rPr>
          <w:lang w:val="it-IT"/>
        </w:rPr>
        <w:t>Cod FO 53-03,ver.2</w:t>
      </w:r>
    </w:p>
    <w:p w:rsidR="00BC3D3D" w:rsidRPr="00177E63" w:rsidRDefault="00BC3D3D" w:rsidP="00075FCE">
      <w:pPr>
        <w:jc w:val="right"/>
        <w:rPr>
          <w:lang w:val="it-IT"/>
        </w:rPr>
      </w:pPr>
    </w:p>
    <w:sectPr w:rsidR="00BC3D3D" w:rsidRPr="00177E63" w:rsidSect="0058287C">
      <w:pgSz w:w="11907" w:h="16840" w:code="9"/>
      <w:pgMar w:top="1135" w:right="851" w:bottom="28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BE1" w:rsidRDefault="007C5BE1" w:rsidP="00D23031">
      <w:r>
        <w:separator/>
      </w:r>
    </w:p>
  </w:endnote>
  <w:endnote w:type="continuationSeparator" w:id="1">
    <w:p w:rsidR="007C5BE1" w:rsidRDefault="007C5BE1"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BE1" w:rsidRDefault="007C5BE1" w:rsidP="00D23031">
      <w:r>
        <w:separator/>
      </w:r>
    </w:p>
  </w:footnote>
  <w:footnote w:type="continuationSeparator" w:id="1">
    <w:p w:rsidR="007C5BE1" w:rsidRDefault="007C5BE1"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E72FE"/>
    <w:multiLevelType w:val="hybridMultilevel"/>
    <w:tmpl w:val="AF000B14"/>
    <w:lvl w:ilvl="0" w:tplc="E4042A56">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
    <w:nsid w:val="206864EB"/>
    <w:multiLevelType w:val="hybridMultilevel"/>
    <w:tmpl w:val="03702FE2"/>
    <w:lvl w:ilvl="0" w:tplc="1972A4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67250E"/>
    <w:multiLevelType w:val="hybridMultilevel"/>
    <w:tmpl w:val="4218E2D2"/>
    <w:lvl w:ilvl="0" w:tplc="4C3AC45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hyphenationZone w:val="425"/>
  <w:characterSpacingControl w:val="doNotCompress"/>
  <w:hdrShapeDefaults>
    <o:shapedefaults v:ext="edit" spidmax="231426"/>
  </w:hdrShapeDefaults>
  <w:footnotePr>
    <w:footnote w:id="0"/>
    <w:footnote w:id="1"/>
  </w:footnotePr>
  <w:endnotePr>
    <w:endnote w:id="0"/>
    <w:endnote w:id="1"/>
  </w:endnotePr>
  <w:compat/>
  <w:rsids>
    <w:rsidRoot w:val="00FC5456"/>
    <w:rsid w:val="000028CE"/>
    <w:rsid w:val="00002A31"/>
    <w:rsid w:val="00004DE9"/>
    <w:rsid w:val="00011729"/>
    <w:rsid w:val="00013F54"/>
    <w:rsid w:val="00015EFC"/>
    <w:rsid w:val="00016994"/>
    <w:rsid w:val="00020A99"/>
    <w:rsid w:val="00022881"/>
    <w:rsid w:val="00024AE0"/>
    <w:rsid w:val="00027879"/>
    <w:rsid w:val="0003115D"/>
    <w:rsid w:val="00032AB7"/>
    <w:rsid w:val="00046803"/>
    <w:rsid w:val="00047CD3"/>
    <w:rsid w:val="000514F2"/>
    <w:rsid w:val="000527B3"/>
    <w:rsid w:val="00054DF6"/>
    <w:rsid w:val="000579D5"/>
    <w:rsid w:val="00061590"/>
    <w:rsid w:val="00064608"/>
    <w:rsid w:val="000669EA"/>
    <w:rsid w:val="000734F3"/>
    <w:rsid w:val="00075FCE"/>
    <w:rsid w:val="000771D5"/>
    <w:rsid w:val="00080AB2"/>
    <w:rsid w:val="00082C40"/>
    <w:rsid w:val="00085C74"/>
    <w:rsid w:val="000912CC"/>
    <w:rsid w:val="0009412A"/>
    <w:rsid w:val="000A19F1"/>
    <w:rsid w:val="000A3527"/>
    <w:rsid w:val="000A356F"/>
    <w:rsid w:val="000A6080"/>
    <w:rsid w:val="000C181A"/>
    <w:rsid w:val="000C3C9E"/>
    <w:rsid w:val="000E00C9"/>
    <w:rsid w:val="000F5DAA"/>
    <w:rsid w:val="000F5E1B"/>
    <w:rsid w:val="000F69F0"/>
    <w:rsid w:val="00107803"/>
    <w:rsid w:val="00107FEB"/>
    <w:rsid w:val="0011138E"/>
    <w:rsid w:val="00112D9F"/>
    <w:rsid w:val="00114025"/>
    <w:rsid w:val="001148FA"/>
    <w:rsid w:val="00116108"/>
    <w:rsid w:val="001170FE"/>
    <w:rsid w:val="0012185D"/>
    <w:rsid w:val="00131D0B"/>
    <w:rsid w:val="0014063A"/>
    <w:rsid w:val="001416C9"/>
    <w:rsid w:val="00141E54"/>
    <w:rsid w:val="001428F5"/>
    <w:rsid w:val="0014424A"/>
    <w:rsid w:val="00145BD4"/>
    <w:rsid w:val="00150DC8"/>
    <w:rsid w:val="00155971"/>
    <w:rsid w:val="00156870"/>
    <w:rsid w:val="00156FD0"/>
    <w:rsid w:val="00161279"/>
    <w:rsid w:val="00161D63"/>
    <w:rsid w:val="001633F2"/>
    <w:rsid w:val="001678C8"/>
    <w:rsid w:val="00172608"/>
    <w:rsid w:val="00172A66"/>
    <w:rsid w:val="00172E5F"/>
    <w:rsid w:val="00176079"/>
    <w:rsid w:val="00177E63"/>
    <w:rsid w:val="001808EE"/>
    <w:rsid w:val="00183B0A"/>
    <w:rsid w:val="00184020"/>
    <w:rsid w:val="00186136"/>
    <w:rsid w:val="00194742"/>
    <w:rsid w:val="001A2F9C"/>
    <w:rsid w:val="001A773B"/>
    <w:rsid w:val="001B0FB9"/>
    <w:rsid w:val="001C1011"/>
    <w:rsid w:val="001D03C3"/>
    <w:rsid w:val="001D08D5"/>
    <w:rsid w:val="001D6047"/>
    <w:rsid w:val="001E13D6"/>
    <w:rsid w:val="001E17D5"/>
    <w:rsid w:val="001F0B55"/>
    <w:rsid w:val="001F3955"/>
    <w:rsid w:val="0020044B"/>
    <w:rsid w:val="00203910"/>
    <w:rsid w:val="002043D5"/>
    <w:rsid w:val="0020706B"/>
    <w:rsid w:val="00215065"/>
    <w:rsid w:val="00222227"/>
    <w:rsid w:val="0022500B"/>
    <w:rsid w:val="002254E3"/>
    <w:rsid w:val="00227B14"/>
    <w:rsid w:val="00233F03"/>
    <w:rsid w:val="00233F44"/>
    <w:rsid w:val="002347BF"/>
    <w:rsid w:val="002361A5"/>
    <w:rsid w:val="0023648F"/>
    <w:rsid w:val="00241387"/>
    <w:rsid w:val="00241BF9"/>
    <w:rsid w:val="00244DF6"/>
    <w:rsid w:val="00252057"/>
    <w:rsid w:val="00253143"/>
    <w:rsid w:val="00253FCD"/>
    <w:rsid w:val="00254024"/>
    <w:rsid w:val="002541F5"/>
    <w:rsid w:val="00256376"/>
    <w:rsid w:val="00265484"/>
    <w:rsid w:val="0026583D"/>
    <w:rsid w:val="0027752F"/>
    <w:rsid w:val="0028772C"/>
    <w:rsid w:val="00290A44"/>
    <w:rsid w:val="00292614"/>
    <w:rsid w:val="00294197"/>
    <w:rsid w:val="00295DAA"/>
    <w:rsid w:val="00296B62"/>
    <w:rsid w:val="00296CCD"/>
    <w:rsid w:val="002971E4"/>
    <w:rsid w:val="002A2242"/>
    <w:rsid w:val="002A76D5"/>
    <w:rsid w:val="002D795F"/>
    <w:rsid w:val="002E60C5"/>
    <w:rsid w:val="002E69F5"/>
    <w:rsid w:val="002E7AFE"/>
    <w:rsid w:val="002F0597"/>
    <w:rsid w:val="002F0A37"/>
    <w:rsid w:val="002F281D"/>
    <w:rsid w:val="002F3441"/>
    <w:rsid w:val="002F64E9"/>
    <w:rsid w:val="00301597"/>
    <w:rsid w:val="00303EA7"/>
    <w:rsid w:val="003046CF"/>
    <w:rsid w:val="003108EB"/>
    <w:rsid w:val="003111BC"/>
    <w:rsid w:val="0031738C"/>
    <w:rsid w:val="00321B4D"/>
    <w:rsid w:val="00324436"/>
    <w:rsid w:val="00327363"/>
    <w:rsid w:val="00331001"/>
    <w:rsid w:val="0033637D"/>
    <w:rsid w:val="00336CE5"/>
    <w:rsid w:val="00343116"/>
    <w:rsid w:val="0034509B"/>
    <w:rsid w:val="00345718"/>
    <w:rsid w:val="00350CF0"/>
    <w:rsid w:val="00351000"/>
    <w:rsid w:val="003516FB"/>
    <w:rsid w:val="003551D0"/>
    <w:rsid w:val="0036090F"/>
    <w:rsid w:val="003667E2"/>
    <w:rsid w:val="00370876"/>
    <w:rsid w:val="00372809"/>
    <w:rsid w:val="0037280F"/>
    <w:rsid w:val="00372ECD"/>
    <w:rsid w:val="0037636E"/>
    <w:rsid w:val="0038143B"/>
    <w:rsid w:val="003817A5"/>
    <w:rsid w:val="003838C9"/>
    <w:rsid w:val="00385A80"/>
    <w:rsid w:val="003867E7"/>
    <w:rsid w:val="0039248C"/>
    <w:rsid w:val="003A01B2"/>
    <w:rsid w:val="003A0A85"/>
    <w:rsid w:val="003A4FC4"/>
    <w:rsid w:val="003A5CF1"/>
    <w:rsid w:val="003A7504"/>
    <w:rsid w:val="003B186C"/>
    <w:rsid w:val="003B2620"/>
    <w:rsid w:val="003B5F8D"/>
    <w:rsid w:val="003B6474"/>
    <w:rsid w:val="003D0B61"/>
    <w:rsid w:val="003D1677"/>
    <w:rsid w:val="003E4470"/>
    <w:rsid w:val="003F19A1"/>
    <w:rsid w:val="003F6974"/>
    <w:rsid w:val="003F731F"/>
    <w:rsid w:val="00401D92"/>
    <w:rsid w:val="004033D2"/>
    <w:rsid w:val="004063B5"/>
    <w:rsid w:val="004121F9"/>
    <w:rsid w:val="00413541"/>
    <w:rsid w:val="00432F05"/>
    <w:rsid w:val="004360D1"/>
    <w:rsid w:val="0043662F"/>
    <w:rsid w:val="00436FFC"/>
    <w:rsid w:val="00441B98"/>
    <w:rsid w:val="00442AF0"/>
    <w:rsid w:val="00443F3D"/>
    <w:rsid w:val="00444A8F"/>
    <w:rsid w:val="00444EF6"/>
    <w:rsid w:val="0044751A"/>
    <w:rsid w:val="0045261F"/>
    <w:rsid w:val="00455DAC"/>
    <w:rsid w:val="00456BB4"/>
    <w:rsid w:val="004609A1"/>
    <w:rsid w:val="00463927"/>
    <w:rsid w:val="00463CFE"/>
    <w:rsid w:val="00474A6F"/>
    <w:rsid w:val="00475B67"/>
    <w:rsid w:val="004769A1"/>
    <w:rsid w:val="00477EDD"/>
    <w:rsid w:val="00483362"/>
    <w:rsid w:val="004851D5"/>
    <w:rsid w:val="0048568D"/>
    <w:rsid w:val="00494227"/>
    <w:rsid w:val="004B410F"/>
    <w:rsid w:val="004B50AD"/>
    <w:rsid w:val="004C0548"/>
    <w:rsid w:val="004C6E28"/>
    <w:rsid w:val="004D1609"/>
    <w:rsid w:val="004D26A3"/>
    <w:rsid w:val="004D78F4"/>
    <w:rsid w:val="004E6619"/>
    <w:rsid w:val="004F06BC"/>
    <w:rsid w:val="0050233D"/>
    <w:rsid w:val="00506DE6"/>
    <w:rsid w:val="00514F32"/>
    <w:rsid w:val="00525841"/>
    <w:rsid w:val="005259FA"/>
    <w:rsid w:val="00526EB1"/>
    <w:rsid w:val="00527B65"/>
    <w:rsid w:val="005303A1"/>
    <w:rsid w:val="00533EDB"/>
    <w:rsid w:val="005407C0"/>
    <w:rsid w:val="00554095"/>
    <w:rsid w:val="005551AC"/>
    <w:rsid w:val="00555CD3"/>
    <w:rsid w:val="00555D0F"/>
    <w:rsid w:val="00556AF1"/>
    <w:rsid w:val="005663C6"/>
    <w:rsid w:val="0058287C"/>
    <w:rsid w:val="00587863"/>
    <w:rsid w:val="005914AD"/>
    <w:rsid w:val="00597F35"/>
    <w:rsid w:val="005A0737"/>
    <w:rsid w:val="005A6AD3"/>
    <w:rsid w:val="005C401F"/>
    <w:rsid w:val="005C67AE"/>
    <w:rsid w:val="005C796F"/>
    <w:rsid w:val="005D50B4"/>
    <w:rsid w:val="005D5EEF"/>
    <w:rsid w:val="005D6D4E"/>
    <w:rsid w:val="005E00A3"/>
    <w:rsid w:val="005E2E34"/>
    <w:rsid w:val="005E5134"/>
    <w:rsid w:val="005F1B6C"/>
    <w:rsid w:val="005F7464"/>
    <w:rsid w:val="00607176"/>
    <w:rsid w:val="00607D5F"/>
    <w:rsid w:val="0061256C"/>
    <w:rsid w:val="00612DC9"/>
    <w:rsid w:val="0061565E"/>
    <w:rsid w:val="00616D53"/>
    <w:rsid w:val="006213DA"/>
    <w:rsid w:val="00624AAD"/>
    <w:rsid w:val="00625F97"/>
    <w:rsid w:val="00635555"/>
    <w:rsid w:val="00637BD3"/>
    <w:rsid w:val="00643BB5"/>
    <w:rsid w:val="00643F5D"/>
    <w:rsid w:val="00646303"/>
    <w:rsid w:val="00655E09"/>
    <w:rsid w:val="00657A16"/>
    <w:rsid w:val="00664FE8"/>
    <w:rsid w:val="006658AD"/>
    <w:rsid w:val="00673CEF"/>
    <w:rsid w:val="00677DEB"/>
    <w:rsid w:val="0068244A"/>
    <w:rsid w:val="006827F1"/>
    <w:rsid w:val="00686309"/>
    <w:rsid w:val="00687DC9"/>
    <w:rsid w:val="00697CC4"/>
    <w:rsid w:val="006A2C39"/>
    <w:rsid w:val="006A6D0A"/>
    <w:rsid w:val="006B1033"/>
    <w:rsid w:val="006B6F37"/>
    <w:rsid w:val="006C0505"/>
    <w:rsid w:val="006C205F"/>
    <w:rsid w:val="006C35FE"/>
    <w:rsid w:val="006C631D"/>
    <w:rsid w:val="006D69D3"/>
    <w:rsid w:val="006F28EC"/>
    <w:rsid w:val="00702175"/>
    <w:rsid w:val="007060F6"/>
    <w:rsid w:val="00714DE8"/>
    <w:rsid w:val="007150E5"/>
    <w:rsid w:val="00723346"/>
    <w:rsid w:val="00723757"/>
    <w:rsid w:val="00724FE3"/>
    <w:rsid w:val="00726798"/>
    <w:rsid w:val="0073551E"/>
    <w:rsid w:val="0074312D"/>
    <w:rsid w:val="00744E86"/>
    <w:rsid w:val="00745DA7"/>
    <w:rsid w:val="0075502E"/>
    <w:rsid w:val="007615EB"/>
    <w:rsid w:val="007720E8"/>
    <w:rsid w:val="0077245E"/>
    <w:rsid w:val="00787E56"/>
    <w:rsid w:val="00797062"/>
    <w:rsid w:val="007973B8"/>
    <w:rsid w:val="007978AF"/>
    <w:rsid w:val="007A4588"/>
    <w:rsid w:val="007B18EF"/>
    <w:rsid w:val="007B49BD"/>
    <w:rsid w:val="007C1D97"/>
    <w:rsid w:val="007C29FB"/>
    <w:rsid w:val="007C40A8"/>
    <w:rsid w:val="007C5BE1"/>
    <w:rsid w:val="007D2C54"/>
    <w:rsid w:val="007D7511"/>
    <w:rsid w:val="007E5594"/>
    <w:rsid w:val="00802293"/>
    <w:rsid w:val="008055DD"/>
    <w:rsid w:val="0082306D"/>
    <w:rsid w:val="00824D97"/>
    <w:rsid w:val="00827F3C"/>
    <w:rsid w:val="008302CB"/>
    <w:rsid w:val="0083256C"/>
    <w:rsid w:val="0084303C"/>
    <w:rsid w:val="00844AB6"/>
    <w:rsid w:val="008470AD"/>
    <w:rsid w:val="00850569"/>
    <w:rsid w:val="0085176C"/>
    <w:rsid w:val="00853513"/>
    <w:rsid w:val="00855BE3"/>
    <w:rsid w:val="00865C0A"/>
    <w:rsid w:val="00866967"/>
    <w:rsid w:val="00866AC2"/>
    <w:rsid w:val="00867169"/>
    <w:rsid w:val="0086779B"/>
    <w:rsid w:val="00871E47"/>
    <w:rsid w:val="008744A1"/>
    <w:rsid w:val="00880994"/>
    <w:rsid w:val="00883359"/>
    <w:rsid w:val="00894D4A"/>
    <w:rsid w:val="008A035A"/>
    <w:rsid w:val="008A3407"/>
    <w:rsid w:val="008B00D1"/>
    <w:rsid w:val="008B02A7"/>
    <w:rsid w:val="008B22E8"/>
    <w:rsid w:val="008B4692"/>
    <w:rsid w:val="008B5986"/>
    <w:rsid w:val="008B6879"/>
    <w:rsid w:val="008C1C4D"/>
    <w:rsid w:val="008C339D"/>
    <w:rsid w:val="008D1E36"/>
    <w:rsid w:val="008D6AD6"/>
    <w:rsid w:val="008D784D"/>
    <w:rsid w:val="008E30D6"/>
    <w:rsid w:val="008F1B16"/>
    <w:rsid w:val="008F4128"/>
    <w:rsid w:val="008F6E58"/>
    <w:rsid w:val="009023D6"/>
    <w:rsid w:val="00904AF4"/>
    <w:rsid w:val="00910A15"/>
    <w:rsid w:val="009112B2"/>
    <w:rsid w:val="00913F27"/>
    <w:rsid w:val="00916933"/>
    <w:rsid w:val="00920B01"/>
    <w:rsid w:val="009216B2"/>
    <w:rsid w:val="009218C8"/>
    <w:rsid w:val="0092191A"/>
    <w:rsid w:val="00930712"/>
    <w:rsid w:val="00940288"/>
    <w:rsid w:val="00942775"/>
    <w:rsid w:val="00942F1E"/>
    <w:rsid w:val="00952664"/>
    <w:rsid w:val="00954D98"/>
    <w:rsid w:val="00954E35"/>
    <w:rsid w:val="00957D45"/>
    <w:rsid w:val="009606D0"/>
    <w:rsid w:val="00964DD3"/>
    <w:rsid w:val="00970E01"/>
    <w:rsid w:val="0097168F"/>
    <w:rsid w:val="009763DD"/>
    <w:rsid w:val="0097694A"/>
    <w:rsid w:val="00981C1F"/>
    <w:rsid w:val="009821B0"/>
    <w:rsid w:val="00982E2B"/>
    <w:rsid w:val="00993E67"/>
    <w:rsid w:val="009945DE"/>
    <w:rsid w:val="009A0397"/>
    <w:rsid w:val="009A1C0E"/>
    <w:rsid w:val="009C44FA"/>
    <w:rsid w:val="009C6CFC"/>
    <w:rsid w:val="009C7F92"/>
    <w:rsid w:val="009D6145"/>
    <w:rsid w:val="009E548F"/>
    <w:rsid w:val="009E5F77"/>
    <w:rsid w:val="009F019E"/>
    <w:rsid w:val="009F79E9"/>
    <w:rsid w:val="009F7DDB"/>
    <w:rsid w:val="00A00083"/>
    <w:rsid w:val="00A03B4A"/>
    <w:rsid w:val="00A159E0"/>
    <w:rsid w:val="00A160BB"/>
    <w:rsid w:val="00A176C2"/>
    <w:rsid w:val="00A25FB1"/>
    <w:rsid w:val="00A3232F"/>
    <w:rsid w:val="00A36DBE"/>
    <w:rsid w:val="00A41925"/>
    <w:rsid w:val="00A43339"/>
    <w:rsid w:val="00A43AC4"/>
    <w:rsid w:val="00A443E4"/>
    <w:rsid w:val="00A4511D"/>
    <w:rsid w:val="00A66A3B"/>
    <w:rsid w:val="00A817D8"/>
    <w:rsid w:val="00A8210A"/>
    <w:rsid w:val="00A8766C"/>
    <w:rsid w:val="00A94B9F"/>
    <w:rsid w:val="00A94C24"/>
    <w:rsid w:val="00A96753"/>
    <w:rsid w:val="00AA065A"/>
    <w:rsid w:val="00AA437E"/>
    <w:rsid w:val="00AA6832"/>
    <w:rsid w:val="00AA69AA"/>
    <w:rsid w:val="00AA70D2"/>
    <w:rsid w:val="00AB0F31"/>
    <w:rsid w:val="00AB2FF3"/>
    <w:rsid w:val="00AB49DC"/>
    <w:rsid w:val="00AB61D5"/>
    <w:rsid w:val="00AB7673"/>
    <w:rsid w:val="00AC0559"/>
    <w:rsid w:val="00AC7803"/>
    <w:rsid w:val="00AD1686"/>
    <w:rsid w:val="00AD3162"/>
    <w:rsid w:val="00AD387C"/>
    <w:rsid w:val="00AD6AD6"/>
    <w:rsid w:val="00AE1A02"/>
    <w:rsid w:val="00AF1A66"/>
    <w:rsid w:val="00AF6A43"/>
    <w:rsid w:val="00B0285E"/>
    <w:rsid w:val="00B060C6"/>
    <w:rsid w:val="00B12C07"/>
    <w:rsid w:val="00B16B2D"/>
    <w:rsid w:val="00B17A9F"/>
    <w:rsid w:val="00B307BD"/>
    <w:rsid w:val="00B335A3"/>
    <w:rsid w:val="00B35B1E"/>
    <w:rsid w:val="00B35BFF"/>
    <w:rsid w:val="00B36146"/>
    <w:rsid w:val="00B36EA6"/>
    <w:rsid w:val="00B37730"/>
    <w:rsid w:val="00B408EE"/>
    <w:rsid w:val="00B45544"/>
    <w:rsid w:val="00B574E9"/>
    <w:rsid w:val="00B60F35"/>
    <w:rsid w:val="00B67008"/>
    <w:rsid w:val="00B74654"/>
    <w:rsid w:val="00B76937"/>
    <w:rsid w:val="00B76C44"/>
    <w:rsid w:val="00B928D5"/>
    <w:rsid w:val="00B940CD"/>
    <w:rsid w:val="00B971FE"/>
    <w:rsid w:val="00BA2937"/>
    <w:rsid w:val="00BA737E"/>
    <w:rsid w:val="00BA7D1A"/>
    <w:rsid w:val="00BB1C51"/>
    <w:rsid w:val="00BB494B"/>
    <w:rsid w:val="00BB5426"/>
    <w:rsid w:val="00BB6AF6"/>
    <w:rsid w:val="00BC0333"/>
    <w:rsid w:val="00BC2E4F"/>
    <w:rsid w:val="00BC3AC8"/>
    <w:rsid w:val="00BC3D3D"/>
    <w:rsid w:val="00BD08F6"/>
    <w:rsid w:val="00BE7D61"/>
    <w:rsid w:val="00BF5AE2"/>
    <w:rsid w:val="00BF628A"/>
    <w:rsid w:val="00BF7022"/>
    <w:rsid w:val="00C03C68"/>
    <w:rsid w:val="00C042DA"/>
    <w:rsid w:val="00C06D60"/>
    <w:rsid w:val="00C07BC9"/>
    <w:rsid w:val="00C14CD8"/>
    <w:rsid w:val="00C25634"/>
    <w:rsid w:val="00C2621A"/>
    <w:rsid w:val="00C31001"/>
    <w:rsid w:val="00C34032"/>
    <w:rsid w:val="00C37CBD"/>
    <w:rsid w:val="00C40CB5"/>
    <w:rsid w:val="00C502FD"/>
    <w:rsid w:val="00C51399"/>
    <w:rsid w:val="00C528A9"/>
    <w:rsid w:val="00C557A2"/>
    <w:rsid w:val="00C572A9"/>
    <w:rsid w:val="00C61E5E"/>
    <w:rsid w:val="00C63D57"/>
    <w:rsid w:val="00C65A78"/>
    <w:rsid w:val="00C777FA"/>
    <w:rsid w:val="00C77E08"/>
    <w:rsid w:val="00C81F0D"/>
    <w:rsid w:val="00C826B9"/>
    <w:rsid w:val="00C82707"/>
    <w:rsid w:val="00C875CA"/>
    <w:rsid w:val="00C90A7B"/>
    <w:rsid w:val="00C962F3"/>
    <w:rsid w:val="00C96BA4"/>
    <w:rsid w:val="00CB67A1"/>
    <w:rsid w:val="00CC425F"/>
    <w:rsid w:val="00CC4D16"/>
    <w:rsid w:val="00CC4FB5"/>
    <w:rsid w:val="00CC7B65"/>
    <w:rsid w:val="00CD558C"/>
    <w:rsid w:val="00CE60EB"/>
    <w:rsid w:val="00CF0A8D"/>
    <w:rsid w:val="00CF17EE"/>
    <w:rsid w:val="00CF5A99"/>
    <w:rsid w:val="00CF75C7"/>
    <w:rsid w:val="00CF7CE7"/>
    <w:rsid w:val="00D03EE7"/>
    <w:rsid w:val="00D06E4C"/>
    <w:rsid w:val="00D06F92"/>
    <w:rsid w:val="00D07DFA"/>
    <w:rsid w:val="00D172BF"/>
    <w:rsid w:val="00D2053E"/>
    <w:rsid w:val="00D23031"/>
    <w:rsid w:val="00D25E00"/>
    <w:rsid w:val="00D267C6"/>
    <w:rsid w:val="00D26B8C"/>
    <w:rsid w:val="00D27956"/>
    <w:rsid w:val="00D31FB5"/>
    <w:rsid w:val="00D32E8A"/>
    <w:rsid w:val="00D33EA5"/>
    <w:rsid w:val="00D369BC"/>
    <w:rsid w:val="00D36E65"/>
    <w:rsid w:val="00D44165"/>
    <w:rsid w:val="00D45038"/>
    <w:rsid w:val="00D46D5B"/>
    <w:rsid w:val="00D554D3"/>
    <w:rsid w:val="00D56C51"/>
    <w:rsid w:val="00D62288"/>
    <w:rsid w:val="00D7008D"/>
    <w:rsid w:val="00D72627"/>
    <w:rsid w:val="00D75DA9"/>
    <w:rsid w:val="00D76517"/>
    <w:rsid w:val="00D8034A"/>
    <w:rsid w:val="00D8116B"/>
    <w:rsid w:val="00D83482"/>
    <w:rsid w:val="00D84F66"/>
    <w:rsid w:val="00D90B3C"/>
    <w:rsid w:val="00D914F9"/>
    <w:rsid w:val="00D91F76"/>
    <w:rsid w:val="00D9351E"/>
    <w:rsid w:val="00D9779E"/>
    <w:rsid w:val="00DA0C87"/>
    <w:rsid w:val="00DB7496"/>
    <w:rsid w:val="00DC3865"/>
    <w:rsid w:val="00DC3A52"/>
    <w:rsid w:val="00DC7EC2"/>
    <w:rsid w:val="00DD2F88"/>
    <w:rsid w:val="00DD4338"/>
    <w:rsid w:val="00DD720B"/>
    <w:rsid w:val="00DF4717"/>
    <w:rsid w:val="00DF5E68"/>
    <w:rsid w:val="00DF7CFD"/>
    <w:rsid w:val="00E04060"/>
    <w:rsid w:val="00E06292"/>
    <w:rsid w:val="00E07642"/>
    <w:rsid w:val="00E14D07"/>
    <w:rsid w:val="00E1595C"/>
    <w:rsid w:val="00E17BC3"/>
    <w:rsid w:val="00E21B07"/>
    <w:rsid w:val="00E25152"/>
    <w:rsid w:val="00E3160F"/>
    <w:rsid w:val="00E34A5E"/>
    <w:rsid w:val="00E365BF"/>
    <w:rsid w:val="00E3692B"/>
    <w:rsid w:val="00E40A14"/>
    <w:rsid w:val="00E435EC"/>
    <w:rsid w:val="00E44A71"/>
    <w:rsid w:val="00E50F2F"/>
    <w:rsid w:val="00E5335E"/>
    <w:rsid w:val="00E55CDE"/>
    <w:rsid w:val="00E64517"/>
    <w:rsid w:val="00E7207A"/>
    <w:rsid w:val="00E737DF"/>
    <w:rsid w:val="00E749C5"/>
    <w:rsid w:val="00E80B50"/>
    <w:rsid w:val="00E81A99"/>
    <w:rsid w:val="00E87FCA"/>
    <w:rsid w:val="00E964A7"/>
    <w:rsid w:val="00E97B4E"/>
    <w:rsid w:val="00EA5D7A"/>
    <w:rsid w:val="00EB0F23"/>
    <w:rsid w:val="00EB6A3F"/>
    <w:rsid w:val="00EB6AD0"/>
    <w:rsid w:val="00EC6D96"/>
    <w:rsid w:val="00EC735D"/>
    <w:rsid w:val="00ED43CB"/>
    <w:rsid w:val="00EF28A4"/>
    <w:rsid w:val="00F01771"/>
    <w:rsid w:val="00F0614D"/>
    <w:rsid w:val="00F06BC0"/>
    <w:rsid w:val="00F106C5"/>
    <w:rsid w:val="00F15DD6"/>
    <w:rsid w:val="00F215DA"/>
    <w:rsid w:val="00F25CAD"/>
    <w:rsid w:val="00F27ACB"/>
    <w:rsid w:val="00F3126F"/>
    <w:rsid w:val="00F34D35"/>
    <w:rsid w:val="00F3675F"/>
    <w:rsid w:val="00F36B7C"/>
    <w:rsid w:val="00F40013"/>
    <w:rsid w:val="00F44230"/>
    <w:rsid w:val="00F47D54"/>
    <w:rsid w:val="00F519A8"/>
    <w:rsid w:val="00F51D46"/>
    <w:rsid w:val="00F51D4A"/>
    <w:rsid w:val="00F538FB"/>
    <w:rsid w:val="00F543F2"/>
    <w:rsid w:val="00F562D2"/>
    <w:rsid w:val="00F60930"/>
    <w:rsid w:val="00F64F9D"/>
    <w:rsid w:val="00F6524A"/>
    <w:rsid w:val="00F66EA8"/>
    <w:rsid w:val="00F67DC6"/>
    <w:rsid w:val="00F96282"/>
    <w:rsid w:val="00F97D58"/>
    <w:rsid w:val="00FA209A"/>
    <w:rsid w:val="00FA362C"/>
    <w:rsid w:val="00FB096C"/>
    <w:rsid w:val="00FB13F8"/>
    <w:rsid w:val="00FB3D67"/>
    <w:rsid w:val="00FB43A4"/>
    <w:rsid w:val="00FB6FFC"/>
    <w:rsid w:val="00FC03AC"/>
    <w:rsid w:val="00FC0B53"/>
    <w:rsid w:val="00FC1FFF"/>
    <w:rsid w:val="00FC5456"/>
    <w:rsid w:val="00FC668E"/>
    <w:rsid w:val="00FD19FA"/>
    <w:rsid w:val="00FD2200"/>
    <w:rsid w:val="00FD66E7"/>
    <w:rsid w:val="00FD7CCC"/>
    <w:rsid w:val="00FE3245"/>
    <w:rsid w:val="00FE4502"/>
    <w:rsid w:val="00FE7642"/>
    <w:rsid w:val="00FF7E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2">
    <w:name w:val="heading 2"/>
    <w:basedOn w:val="Normal"/>
    <w:next w:val="Normal"/>
    <w:link w:val="Heading2Char"/>
    <w:uiPriority w:val="9"/>
    <w:semiHidden/>
    <w:unhideWhenUsed/>
    <w:qFormat/>
    <w:rsid w:val="00A000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qFormat/>
    <w:rsid w:val="00624AAD"/>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NoSpacing">
    <w:name w:val="No Spacing"/>
    <w:aliases w:val="-"/>
    <w:uiPriority w:val="1"/>
    <w:qFormat/>
    <w:rsid w:val="00CC4FB5"/>
    <w:rPr>
      <w:sz w:val="22"/>
      <w:szCs w:val="22"/>
    </w:rPr>
  </w:style>
  <w:style w:type="paragraph" w:styleId="NormalWeb">
    <w:name w:val="Normal (Web)"/>
    <w:basedOn w:val="Normal"/>
    <w:uiPriority w:val="99"/>
    <w:unhideWhenUsed/>
    <w:rsid w:val="00C07BC9"/>
    <w:pPr>
      <w:shd w:val="clear" w:color="auto" w:fill="FFFFFF"/>
      <w:jc w:val="both"/>
    </w:pPr>
    <w:rPr>
      <w:rFonts w:ascii="Verdana" w:hAnsi="Verdana"/>
      <w:color w:val="000000"/>
      <w:sz w:val="20"/>
      <w:szCs w:val="20"/>
      <w:lang w:eastAsia="ro-RO"/>
    </w:rPr>
  </w:style>
  <w:style w:type="paragraph" w:customStyle="1" w:styleId="Default">
    <w:name w:val="Default"/>
    <w:rsid w:val="00E7207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A36DBE"/>
    <w:pPr>
      <w:ind w:left="720"/>
      <w:contextualSpacing/>
    </w:pPr>
    <w:rPr>
      <w:sz w:val="26"/>
      <w:szCs w:val="26"/>
    </w:rPr>
  </w:style>
  <w:style w:type="character" w:customStyle="1" w:styleId="slitbdy">
    <w:name w:val="s_lit_bdy"/>
    <w:basedOn w:val="DefaultParagraphFont"/>
    <w:rsid w:val="0027752F"/>
    <w:rPr>
      <w:rFonts w:ascii="Verdana" w:hAnsi="Verdana" w:hint="default"/>
      <w:b w:val="0"/>
      <w:bCs w:val="0"/>
      <w:color w:val="000000"/>
      <w:sz w:val="14"/>
      <w:szCs w:val="14"/>
      <w:shd w:val="clear" w:color="auto" w:fill="FFFFFF"/>
    </w:rPr>
  </w:style>
  <w:style w:type="character" w:customStyle="1" w:styleId="salnbdy">
    <w:name w:val="s_aln_bdy"/>
    <w:basedOn w:val="DefaultParagraphFont"/>
    <w:rsid w:val="004609A1"/>
    <w:rPr>
      <w:rFonts w:ascii="Verdana" w:hAnsi="Verdana" w:hint="default"/>
      <w:b w:val="0"/>
      <w:bCs w:val="0"/>
      <w:color w:val="000000"/>
      <w:sz w:val="20"/>
      <w:szCs w:val="20"/>
      <w:shd w:val="clear" w:color="auto" w:fill="FFFFFF"/>
    </w:rPr>
  </w:style>
  <w:style w:type="character" w:customStyle="1" w:styleId="Heading7Char">
    <w:name w:val="Heading 7 Char"/>
    <w:basedOn w:val="DefaultParagraphFont"/>
    <w:link w:val="Heading7"/>
    <w:rsid w:val="00624AAD"/>
    <w:rPr>
      <w:rFonts w:ascii="Times New Roman" w:eastAsia="Times New Roman" w:hAnsi="Times New Roman"/>
      <w:noProof/>
      <w:sz w:val="24"/>
      <w:szCs w:val="24"/>
      <w:lang w:val="ro-RO" w:eastAsia="ro-RO"/>
    </w:rPr>
  </w:style>
  <w:style w:type="character" w:styleId="IntenseEmphasis">
    <w:name w:val="Intense Emphasis"/>
    <w:basedOn w:val="DefaultParagraphFont"/>
    <w:uiPriority w:val="21"/>
    <w:qFormat/>
    <w:rsid w:val="00624AAD"/>
    <w:rPr>
      <w:b/>
      <w:bCs/>
      <w:i/>
      <w:iCs/>
      <w:color w:val="4F81BD"/>
    </w:rPr>
  </w:style>
  <w:style w:type="character" w:customStyle="1" w:styleId="Heading2Char">
    <w:name w:val="Heading 2 Char"/>
    <w:basedOn w:val="DefaultParagraphFont"/>
    <w:link w:val="Heading2"/>
    <w:uiPriority w:val="9"/>
    <w:semiHidden/>
    <w:rsid w:val="00A00083"/>
    <w:rPr>
      <w:rFonts w:asciiTheme="majorHAnsi" w:eastAsiaTheme="majorEastAsia" w:hAnsiTheme="majorHAnsi" w:cstheme="majorBidi"/>
      <w:b/>
      <w:bCs/>
      <w:color w:val="4F81BD" w:themeColor="accent1"/>
      <w:sz w:val="26"/>
      <w:szCs w:val="26"/>
      <w:lang w:val="ro-RO"/>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57266144">
      <w:bodyDiv w:val="1"/>
      <w:marLeft w:val="0"/>
      <w:marRight w:val="0"/>
      <w:marTop w:val="0"/>
      <w:marBottom w:val="0"/>
      <w:divBdr>
        <w:top w:val="none" w:sz="0" w:space="0" w:color="auto"/>
        <w:left w:val="none" w:sz="0" w:space="0" w:color="auto"/>
        <w:bottom w:val="none" w:sz="0" w:space="0" w:color="auto"/>
        <w:right w:val="none" w:sz="0" w:space="0" w:color="auto"/>
      </w:divBdr>
    </w:div>
    <w:div w:id="1492015219">
      <w:bodyDiv w:val="1"/>
      <w:marLeft w:val="0"/>
      <w:marRight w:val="0"/>
      <w:marTop w:val="0"/>
      <w:marBottom w:val="0"/>
      <w:divBdr>
        <w:top w:val="none" w:sz="0" w:space="0" w:color="auto"/>
        <w:left w:val="none" w:sz="0" w:space="0" w:color="auto"/>
        <w:bottom w:val="none" w:sz="0" w:space="0" w:color="auto"/>
        <w:right w:val="none" w:sz="0" w:space="0" w:color="auto"/>
      </w:divBdr>
    </w:div>
    <w:div w:id="1680546361">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B86800-53F8-4627-9F76-CED8578D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iciucur</cp:lastModifiedBy>
  <cp:revision>16</cp:revision>
  <cp:lastPrinted>2020-12-08T12:29:00Z</cp:lastPrinted>
  <dcterms:created xsi:type="dcterms:W3CDTF">2020-12-07T07:46:00Z</dcterms:created>
  <dcterms:modified xsi:type="dcterms:W3CDTF">2020-12-08T13:23:00Z</dcterms:modified>
</cp:coreProperties>
</file>