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5312F9" w:rsidP="00D612BA">
      <w:r>
        <w:t>BIROUL CLĂ</w:t>
      </w:r>
      <w:r w:rsidR="00301433">
        <w:t xml:space="preserve">DIRI, </w:t>
      </w:r>
      <w:r>
        <w:t xml:space="preserve">TERENURI </w:t>
      </w:r>
    </w:p>
    <w:p w:rsidR="00B3006A" w:rsidRDefault="005312F9" w:rsidP="00B3006A">
      <w:r>
        <w:t>SC2022-1804/26.01.2022</w:t>
      </w:r>
    </w:p>
    <w:p w:rsidR="000307B9" w:rsidRDefault="000307B9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0307B9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5671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454188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</w:rPr>
        <w:t xml:space="preserve"> MC INVEST VEST S.R.L.</w:t>
      </w:r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</w:p>
    <w:p w:rsidR="0006747D" w:rsidRDefault="0006747D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B3006A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5312F9">
        <w:t xml:space="preserve">2-000457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5312F9">
        <w:rPr>
          <w:lang w:val="fr-FR"/>
        </w:rPr>
        <w:t>25.01.2022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5312F9">
        <w:t>Lambrino Mihai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567122">
        <w:rPr>
          <w:rFonts w:eastAsia="Batang"/>
          <w:sz w:val="23"/>
          <w:szCs w:val="23"/>
        </w:rPr>
        <w:t>jud. Timiș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5312F9">
        <w:rPr>
          <w:lang w:val="fr-FR"/>
        </w:rPr>
        <w:t xml:space="preserve">454188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</w:t>
      </w:r>
      <w:r w:rsidR="005312F9">
        <w:rPr>
          <w:lang w:val="fr-FR"/>
        </w:rPr>
        <w:t xml:space="preserve">454188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5312F9">
        <w:rPr>
          <w:lang w:val="fr-FR"/>
        </w:rPr>
        <w:t>30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7D5601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4176EC">
        <w:t>3 din 10.01.2022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7B0829">
        <w:t>”</w:t>
      </w:r>
      <w:r w:rsidR="004176EC">
        <w:t>Notaville</w:t>
      </w:r>
      <w:r w:rsidR="007B0829">
        <w:t>”</w:t>
      </w:r>
      <w:r>
        <w:t>, de către Notar Public</w:t>
      </w:r>
      <w:r w:rsidRPr="00B913A9">
        <w:t xml:space="preserve"> </w:t>
      </w:r>
      <w:r w:rsidR="004176EC">
        <w:t>Muntean Alexandra Cosmina</w:t>
      </w:r>
      <w:r w:rsidR="007B0829">
        <w:t xml:space="preserve">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4176EC">
        <w:t>Lambrino Mihai, în calitate de administrator al MC Invest Vest SRL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nu </w:t>
      </w:r>
      <w:r w:rsidR="007B08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Default="007D5601" w:rsidP="007D560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161/30.04.2020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locuințe colective și funcțiuni complementare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>str. Grigore T. Popa nr. 28</w:t>
      </w:r>
      <w:r w:rsidRPr="00F11AFA">
        <w:rPr>
          <w:bCs/>
          <w:color w:val="000000"/>
        </w:rPr>
        <w:t xml:space="preserve"> Timişoara</w:t>
      </w:r>
      <w:r w:rsidRPr="000C23F1">
        <w:rPr>
          <w:lang w:val="fr-FR"/>
        </w:rPr>
        <w:t xml:space="preserve"> 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8A04AB">
        <w:rPr>
          <w:lang w:val="fr-FR"/>
        </w:rPr>
        <w:t>454188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 w:rsidR="008A04AB">
        <w:rPr>
          <w:lang w:val="fr-FR"/>
        </w:rPr>
        <w:t>454188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 w:rsidR="008A04AB">
        <w:t>MC Invest Vest SRL</w:t>
      </w:r>
      <w:r>
        <w:t xml:space="preserve">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 xml:space="preserve">destinat </w:t>
      </w:r>
      <w:r w:rsidR="008A04AB">
        <w:t>pentru drum</w:t>
      </w:r>
      <w:r w:rsidRPr="000C23F1">
        <w:t>”.</w:t>
      </w:r>
    </w:p>
    <w:p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4176EC">
        <w:rPr>
          <w:lang w:val="fr-FR"/>
        </w:rPr>
        <w:t xml:space="preserve">454188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4176EC" w:rsidRPr="004176EC" w:rsidRDefault="00B3006A" w:rsidP="004176E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proprie</w:t>
      </w:r>
      <w:r w:rsidR="007B0829" w:rsidRPr="004176EC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r</w:t>
      </w:r>
      <w:r w:rsidR="00720CDB" w:rsidRPr="004176E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imobilului</w:t>
      </w:r>
      <w:r w:rsidRPr="004176EC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4176EC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4176EC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4176EC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4176E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4176EC">
        <w:rPr>
          <w:rFonts w:ascii="Times New Roman" w:hAnsi="Times New Roman" w:cs="Times New Roman"/>
          <w:sz w:val="24"/>
          <w:szCs w:val="24"/>
        </w:rPr>
        <w:t>drum</w:t>
      </w:r>
      <w:r w:rsidRPr="004176E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. </w:t>
      </w:r>
      <w:r w:rsidRPr="004176EC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4176EC"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8A04AB" w:rsidRDefault="008A04AB" w:rsidP="004176E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4176EC" w:rsidRPr="004176EC" w:rsidRDefault="004176EC" w:rsidP="004176E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CF nr. 454188 </w:t>
      </w:r>
      <w:proofErr w:type="spellStart"/>
      <w:r w:rsidRPr="004176E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4176EC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Pr="004176E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Pr="004176EC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4176EC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4176EC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4176E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4176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MC INVEST VEST S.R.L.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terenului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respectiv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destinat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4176EC">
        <w:rPr>
          <w:rFonts w:ascii="Times New Roman" w:hAnsi="Times New Roman" w:cs="Times New Roman"/>
          <w:bCs/>
          <w:sz w:val="24"/>
          <w:szCs w:val="24"/>
        </w:rPr>
        <w:t xml:space="preserve"> drum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387DE3" w:rsidP="00387DE3">
      <w:pPr>
        <w:pStyle w:val="NoSpacing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ȘEF BIROU </w:t>
      </w:r>
    </w:p>
    <w:p w:rsidR="000307B9" w:rsidRPr="004176EC" w:rsidRDefault="002C14B8" w:rsidP="004176EC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>Călin N. Pîrv</w:t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>a</w:t>
      </w: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387DE3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:rsidR="00387DE3" w:rsidRPr="00B3006A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Dumitrașcu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Viorel</w:t>
      </w:r>
      <w:proofErr w:type="spellEnd"/>
    </w:p>
    <w:sectPr w:rsidR="00387DE3" w:rsidRPr="00B3006A" w:rsidSect="004176EC">
      <w:pgSz w:w="12240" w:h="15840"/>
      <w:pgMar w:top="27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052C6"/>
    <w:rsid w:val="00146B97"/>
    <w:rsid w:val="001B3306"/>
    <w:rsid w:val="00243801"/>
    <w:rsid w:val="002C14B8"/>
    <w:rsid w:val="002D799F"/>
    <w:rsid w:val="00301433"/>
    <w:rsid w:val="003557EB"/>
    <w:rsid w:val="00383C1E"/>
    <w:rsid w:val="00387DE3"/>
    <w:rsid w:val="003E1331"/>
    <w:rsid w:val="004176EC"/>
    <w:rsid w:val="005040EA"/>
    <w:rsid w:val="005312F9"/>
    <w:rsid w:val="00567122"/>
    <w:rsid w:val="00570D28"/>
    <w:rsid w:val="005F0B7D"/>
    <w:rsid w:val="006D02A5"/>
    <w:rsid w:val="006D7E61"/>
    <w:rsid w:val="00720CDB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85A2C"/>
    <w:rsid w:val="00C8769E"/>
    <w:rsid w:val="00D23B13"/>
    <w:rsid w:val="00D612BA"/>
    <w:rsid w:val="00ED4714"/>
    <w:rsid w:val="00F11F2E"/>
    <w:rsid w:val="00F805AE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17</cp:revision>
  <cp:lastPrinted>2021-10-18T06:50:00Z</cp:lastPrinted>
  <dcterms:created xsi:type="dcterms:W3CDTF">2020-08-26T10:23:00Z</dcterms:created>
  <dcterms:modified xsi:type="dcterms:W3CDTF">2022-01-26T12:57:00Z</dcterms:modified>
</cp:coreProperties>
</file>