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3B" w:rsidRPr="00375562" w:rsidRDefault="00B23D67" w:rsidP="0097423B">
      <w:pPr>
        <w:rPr>
          <w:b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423B" w:rsidRPr="00375562">
        <w:rPr>
          <w:b/>
        </w:rPr>
        <w:t>ROMÂNIA</w:t>
      </w:r>
    </w:p>
    <w:p w:rsidR="0097423B" w:rsidRPr="00375562" w:rsidRDefault="0097423B" w:rsidP="0097423B">
      <w:pPr>
        <w:rPr>
          <w:b/>
        </w:rPr>
      </w:pPr>
      <w:r w:rsidRPr="00375562">
        <w:rPr>
          <w:b/>
        </w:rPr>
        <w:t>JUDEŢUL TIMIŞ</w:t>
      </w:r>
    </w:p>
    <w:p w:rsidR="00991A8E" w:rsidRDefault="0097423B" w:rsidP="00991A8E">
      <w:pPr>
        <w:rPr>
          <w:b/>
        </w:rPr>
      </w:pPr>
      <w:r w:rsidRPr="00375562">
        <w:rPr>
          <w:b/>
        </w:rPr>
        <w:t>PRIMAR</w:t>
      </w:r>
    </w:p>
    <w:p w:rsidR="0097423B" w:rsidRPr="000D752B" w:rsidRDefault="0097423B" w:rsidP="00991A8E">
      <w:pPr>
        <w:rPr>
          <w:b/>
        </w:rPr>
      </w:pPr>
      <w:r w:rsidRPr="00D55E0A">
        <w:rPr>
          <w:b/>
        </w:rPr>
        <w:t xml:space="preserve"> </w:t>
      </w:r>
      <w:r w:rsidRPr="000D752B">
        <w:rPr>
          <w:b/>
        </w:rPr>
        <w:t xml:space="preserve">NR. </w:t>
      </w:r>
      <w:r w:rsidR="00991A8E">
        <w:rPr>
          <w:b/>
        </w:rPr>
        <w:t>SC2021-</w:t>
      </w:r>
      <w:r w:rsidR="00EF52E5">
        <w:rPr>
          <w:b/>
        </w:rPr>
        <w:t>10616/16.04.2021</w:t>
      </w:r>
    </w:p>
    <w:p w:rsidR="00A14EE0" w:rsidRDefault="0097423B" w:rsidP="00054EFA">
      <w:pPr>
        <w:jc w:val="both"/>
        <w:rPr>
          <w:b/>
        </w:rPr>
      </w:pPr>
      <w:r w:rsidRPr="000D752B">
        <w:rPr>
          <w:b/>
        </w:rPr>
        <w:t xml:space="preserve">                                                          </w:t>
      </w:r>
    </w:p>
    <w:p w:rsidR="00771AA4" w:rsidRPr="002454C0" w:rsidRDefault="00771AA4" w:rsidP="00771AA4">
      <w:pPr>
        <w:jc w:val="center"/>
        <w:rPr>
          <w:rFonts w:eastAsia="Calibri"/>
          <w:b/>
          <w:bCs/>
          <w:lang w:val="en-US"/>
        </w:rPr>
      </w:pPr>
    </w:p>
    <w:p w:rsidR="00771AA4" w:rsidRPr="002454C0" w:rsidRDefault="00771AA4" w:rsidP="00771AA4">
      <w:pPr>
        <w:jc w:val="center"/>
        <w:rPr>
          <w:b/>
        </w:rPr>
      </w:pPr>
      <w:r w:rsidRPr="002454C0">
        <w:rPr>
          <w:rFonts w:eastAsia="Calibri"/>
          <w:b/>
          <w:bCs/>
          <w:lang w:val="en-US"/>
        </w:rPr>
        <w:t>REFERAT DE APROBARE A PROIECTULUI DE HOTĂRÂRE</w:t>
      </w:r>
    </w:p>
    <w:p w:rsidR="00F43C57" w:rsidRDefault="00771AA4" w:rsidP="00771AA4">
      <w:pPr>
        <w:jc w:val="center"/>
        <w:rPr>
          <w:b/>
          <w:bCs/>
          <w:lang w:eastAsia="ro-RO"/>
        </w:rPr>
      </w:pPr>
      <w:r w:rsidRPr="002454C0">
        <w:rPr>
          <w:b/>
        </w:rPr>
        <w:t>PRIVIND OPORTUNITATEA PROIECTULUI DE HOTĂRÂRE-</w:t>
      </w:r>
      <w:r w:rsidRPr="002454C0">
        <w:rPr>
          <w:lang w:val="it-IT"/>
        </w:rPr>
        <w:t xml:space="preserve"> </w:t>
      </w:r>
    </w:p>
    <w:p w:rsidR="00F65284" w:rsidRPr="00701903" w:rsidRDefault="00F65284" w:rsidP="00F65284">
      <w:pPr>
        <w:jc w:val="center"/>
        <w:rPr>
          <w:b/>
        </w:rPr>
      </w:pPr>
      <w:r w:rsidRPr="00701903">
        <w:rPr>
          <w:rFonts w:eastAsia="Calibri"/>
          <w:b/>
          <w:bCs/>
          <w:lang w:eastAsia="ro-RO"/>
        </w:rPr>
        <w:t xml:space="preserve">privind </w:t>
      </w:r>
      <w:r>
        <w:rPr>
          <w:rFonts w:eastAsia="Calibri"/>
          <w:b/>
          <w:bCs/>
          <w:lang w:eastAsia="ro-RO"/>
        </w:rPr>
        <w:t xml:space="preserve"> atribuirea </w:t>
      </w:r>
      <w:r w:rsidR="00911F37">
        <w:rPr>
          <w:rFonts w:eastAsia="Calibri"/>
          <w:b/>
          <w:bCs/>
          <w:lang w:eastAsia="ro-RO"/>
        </w:rPr>
        <w:t>în folosință gratuită a s</w:t>
      </w:r>
      <w:r>
        <w:rPr>
          <w:rFonts w:eastAsia="Calibri"/>
          <w:b/>
          <w:bCs/>
          <w:lang w:eastAsia="ro-RO"/>
        </w:rPr>
        <w:t>ăli</w:t>
      </w:r>
      <w:r w:rsidR="00911F37">
        <w:rPr>
          <w:rFonts w:eastAsia="Calibri"/>
          <w:b/>
          <w:bCs/>
          <w:lang w:eastAsia="ro-RO"/>
        </w:rPr>
        <w:t>i</w:t>
      </w:r>
      <w:r>
        <w:rPr>
          <w:rFonts w:eastAsia="Calibri"/>
          <w:b/>
          <w:bCs/>
          <w:lang w:eastAsia="ro-RO"/>
        </w:rPr>
        <w:t xml:space="preserve"> de sport </w:t>
      </w:r>
      <w:r>
        <w:rPr>
          <w:b/>
          <w:bCs/>
        </w:rPr>
        <w:t xml:space="preserve"> a</w:t>
      </w:r>
      <w:r w:rsidRPr="00701903">
        <w:rPr>
          <w:b/>
          <w:bCs/>
        </w:rPr>
        <w:t xml:space="preserve"> fostului Liceu Tehnologic Agricol „Petru Botiş”, situat</w:t>
      </w:r>
      <w:r>
        <w:rPr>
          <w:b/>
          <w:bCs/>
        </w:rPr>
        <w:t>ă</w:t>
      </w:r>
      <w:r w:rsidRPr="00701903">
        <w:rPr>
          <w:b/>
          <w:bCs/>
        </w:rPr>
        <w:t xml:space="preserve"> în Timişoa</w:t>
      </w:r>
      <w:r w:rsidR="00911F37">
        <w:rPr>
          <w:b/>
          <w:bCs/>
        </w:rPr>
        <w:t>ra, str.</w:t>
      </w:r>
      <w:r>
        <w:rPr>
          <w:b/>
          <w:bCs/>
        </w:rPr>
        <w:t xml:space="preserve">Calea Aradului nr. 56 </w:t>
      </w:r>
      <w:r w:rsidRPr="00701903">
        <w:rPr>
          <w:b/>
          <w:bCs/>
        </w:rPr>
        <w:t xml:space="preserve"> </w:t>
      </w:r>
      <w:r>
        <w:rPr>
          <w:b/>
          <w:bCs/>
        </w:rPr>
        <w:t>către  Club Sportiv Municipal</w:t>
      </w:r>
      <w:r w:rsidR="0063599D">
        <w:rPr>
          <w:b/>
          <w:bCs/>
        </w:rPr>
        <w:t xml:space="preserve"> Timișoara</w:t>
      </w:r>
      <w:r w:rsidR="000678ED">
        <w:rPr>
          <w:b/>
          <w:bCs/>
        </w:rPr>
        <w:t>,în vederea desfășurării antrenamentelor secției de baschet juvenil</w:t>
      </w:r>
    </w:p>
    <w:p w:rsidR="00771AA4" w:rsidRPr="00771AA4" w:rsidRDefault="00771AA4" w:rsidP="00771AA4">
      <w:pPr>
        <w:jc w:val="center"/>
        <w:rPr>
          <w:b/>
        </w:rPr>
      </w:pPr>
    </w:p>
    <w:p w:rsidR="008D181F" w:rsidRDefault="00771AA4" w:rsidP="00A86FF9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2454C0">
        <w:rPr>
          <w:rFonts w:ascii="Times New Roman" w:hAnsi="Times New Roman"/>
          <w:sz w:val="24"/>
          <w:szCs w:val="24"/>
        </w:rPr>
        <w:t xml:space="preserve">    </w:t>
      </w:r>
      <w:r w:rsidRPr="002454C0">
        <w:rPr>
          <w:rFonts w:ascii="Times New Roman" w:hAnsi="Times New Roman"/>
          <w:b/>
          <w:sz w:val="24"/>
          <w:szCs w:val="24"/>
          <w:lang w:val="ro-RO"/>
        </w:rPr>
        <w:t>1.Descrierea situaţiei actuale</w:t>
      </w:r>
    </w:p>
    <w:p w:rsidR="00DA063E" w:rsidRDefault="00DA063E" w:rsidP="00A86FF9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F65284" w:rsidRPr="00701903" w:rsidRDefault="00F65284" w:rsidP="00F65284">
      <w:pPr>
        <w:autoSpaceDE w:val="0"/>
        <w:autoSpaceDN w:val="0"/>
        <w:adjustRightInd w:val="0"/>
        <w:jc w:val="both"/>
      </w:pPr>
      <w:r>
        <w:t xml:space="preserve">   </w:t>
      </w:r>
      <w:r w:rsidRPr="00701903">
        <w:rPr>
          <w:lang w:eastAsia="ro-RO"/>
        </w:rPr>
        <w:t xml:space="preserve"> Imobilul- clădiri şi teren, aferent </w:t>
      </w:r>
      <w:r w:rsidRPr="00701903">
        <w:rPr>
          <w:bCs/>
        </w:rPr>
        <w:t>fostului</w:t>
      </w:r>
      <w:r w:rsidR="00FD1A3C">
        <w:t xml:space="preserve"> Liceu Tehnologic Agricol</w:t>
      </w:r>
      <w:r w:rsidR="00384E2E">
        <w:t>„Petru Botiş”,</w:t>
      </w:r>
      <w:r w:rsidRPr="00701903">
        <w:t>situat în</w:t>
      </w:r>
      <w:r w:rsidR="00384E2E">
        <w:rPr>
          <w:bCs/>
        </w:rPr>
        <w:t xml:space="preserve"> Timişoara, str.Calea Aradului nr.</w:t>
      </w:r>
      <w:r w:rsidRPr="00701903">
        <w:rPr>
          <w:bCs/>
        </w:rPr>
        <w:t>56,</w:t>
      </w:r>
      <w:r w:rsidR="00384E2E">
        <w:rPr>
          <w:bCs/>
        </w:rPr>
        <w:t xml:space="preserve"> înscris în cf nr.</w:t>
      </w:r>
      <w:r w:rsidR="00BC3E29">
        <w:rPr>
          <w:bCs/>
        </w:rPr>
        <w:t>444739-C1</w:t>
      </w:r>
      <w:r w:rsidR="001571D6">
        <w:rPr>
          <w:bCs/>
        </w:rPr>
        <w:t xml:space="preserve"> având valoarea de inventar 648.055lei</w:t>
      </w:r>
      <w:r w:rsidRPr="00701903">
        <w:rPr>
          <w:vanish/>
        </w:rPr>
        <w:t xml:space="preserve">&lt;LLNK 11995    84 11 </w:t>
      </w:r>
      <w:r w:rsidRPr="00701903">
        <w:t xml:space="preserve"> face parte din domeniul public al Municipiului Timişoara.</w:t>
      </w:r>
    </w:p>
    <w:p w:rsidR="00F65284" w:rsidRDefault="00F65284" w:rsidP="00F65284">
      <w:pPr>
        <w:autoSpaceDE w:val="0"/>
        <w:autoSpaceDN w:val="0"/>
        <w:adjustRightInd w:val="0"/>
        <w:jc w:val="both"/>
      </w:pPr>
      <w:r w:rsidRPr="00701903">
        <w:t xml:space="preserve">     Acest imobil a rămas disponibil  în urma </w:t>
      </w:r>
      <w:r>
        <w:t>fuziuni</w:t>
      </w:r>
      <w:r w:rsidR="00C86DAB">
        <w:t>i</w:t>
      </w:r>
      <w:r w:rsidRPr="00701903">
        <w:t xml:space="preserve"> </w:t>
      </w:r>
      <w:r>
        <w:t xml:space="preserve">prin absorţie a </w:t>
      </w:r>
      <w:r w:rsidRPr="00701903">
        <w:t>Colegiului de Silvicultura   „Casa Verde” cu Liceul Tehnologic Agricol „Petru Botiş”, activitatea unităţi</w:t>
      </w:r>
      <w:r w:rsidR="00C86DAB">
        <w:t>i</w:t>
      </w:r>
      <w:r w:rsidRPr="00701903">
        <w:t xml:space="preserve"> şcolare rezultate </w:t>
      </w:r>
      <w:r w:rsidR="00C86DAB">
        <w:t xml:space="preserve">la </w:t>
      </w:r>
      <w:r w:rsidRPr="00701903">
        <w:t>Colegiul de Silvicultur</w:t>
      </w:r>
      <w:r w:rsidR="001571D6">
        <w:t xml:space="preserve">ă şi Agricultură „Casa Verde”, </w:t>
      </w:r>
      <w:r w:rsidRPr="00701903">
        <w:t>desfăşurându-se în locaţia din  Aleea Pădurea Verde nr.5.</w:t>
      </w:r>
    </w:p>
    <w:p w:rsidR="00F65284" w:rsidRDefault="00F65284" w:rsidP="00F65284">
      <w:pPr>
        <w:autoSpaceDE w:val="0"/>
        <w:autoSpaceDN w:val="0"/>
        <w:adjustRightInd w:val="0"/>
        <w:jc w:val="both"/>
      </w:pPr>
      <w:r>
        <w:t xml:space="preserve">      C</w:t>
      </w:r>
      <w:r w:rsidR="00C86DAB">
        <w:t xml:space="preserve">lub </w:t>
      </w:r>
      <w:r>
        <w:t>S</w:t>
      </w:r>
      <w:r w:rsidR="00C86DAB">
        <w:t xml:space="preserve">portiv </w:t>
      </w:r>
      <w:r>
        <w:t>M</w:t>
      </w:r>
      <w:r w:rsidR="00C86DAB">
        <w:t>unicipal</w:t>
      </w:r>
      <w:r w:rsidR="00090440">
        <w:t xml:space="preserve"> Timișoara</w:t>
      </w:r>
      <w:r>
        <w:t xml:space="preserve"> prin adresa cu nr. </w:t>
      </w:r>
      <w:r w:rsidR="00C86DAB">
        <w:t xml:space="preserve">SC02021-000141/05.01.2021 </w:t>
      </w:r>
      <w:r>
        <w:t>a solicitat  atribuirea săli</w:t>
      </w:r>
      <w:r w:rsidR="00C86DAB">
        <w:t>i</w:t>
      </w:r>
      <w:r>
        <w:t xml:space="preserve"> de sport </w:t>
      </w:r>
      <w:r w:rsidR="00DB0154">
        <w:t>în intervalul luni-vineri între or</w:t>
      </w:r>
      <w:r w:rsidR="002E4101">
        <w:t>ele 17-20 și sâmbăta între</w:t>
      </w:r>
      <w:r w:rsidR="00DB0154">
        <w:t xml:space="preserve"> orele 10-13 </w:t>
      </w:r>
      <w:r>
        <w:t>pentru desfășurarea  antrename</w:t>
      </w:r>
      <w:r w:rsidR="003F57BF">
        <w:t>n</w:t>
      </w:r>
      <w:r>
        <w:t>telor secției de</w:t>
      </w:r>
      <w:r w:rsidR="00DB0154">
        <w:t xml:space="preserve"> baschet juvenil U16 și U18.</w:t>
      </w:r>
    </w:p>
    <w:p w:rsidR="00F65284" w:rsidRDefault="00F65284" w:rsidP="00F65284">
      <w:pPr>
        <w:autoSpaceDE w:val="0"/>
        <w:autoSpaceDN w:val="0"/>
        <w:adjustRightInd w:val="0"/>
        <w:jc w:val="both"/>
      </w:pPr>
      <w:r>
        <w:t xml:space="preserve">    </w:t>
      </w:r>
      <w:r w:rsidR="00DB0154">
        <w:t>Club Sportiv Municipal</w:t>
      </w:r>
      <w:r w:rsidR="00090440" w:rsidRPr="00090440">
        <w:t xml:space="preserve"> </w:t>
      </w:r>
      <w:r w:rsidR="00090440">
        <w:t>Timișoara</w:t>
      </w:r>
      <w:r w:rsidR="00DB0154">
        <w:t xml:space="preserve"> este o instituție publică</w:t>
      </w:r>
      <w:r w:rsidR="00090440">
        <w:t>-structură sportivă cu</w:t>
      </w:r>
      <w:r w:rsidR="00DB0154">
        <w:t xml:space="preserve"> per</w:t>
      </w:r>
      <w:r>
        <w:t>sonalitate juridică</w:t>
      </w:r>
      <w:r w:rsidR="0063599D">
        <w:t xml:space="preserve"> </w:t>
      </w:r>
      <w:r w:rsidR="00090440">
        <w:t>de drept public</w:t>
      </w:r>
      <w:r w:rsidR="0063599D">
        <w:t>,</w:t>
      </w:r>
      <w:r w:rsidR="00090440">
        <w:t>care</w:t>
      </w:r>
      <w:r>
        <w:t xml:space="preserve"> se află în structura o</w:t>
      </w:r>
      <w:r w:rsidR="00DB0154">
        <w:t>rganizatorică</w:t>
      </w:r>
      <w:r>
        <w:t xml:space="preserve"> a municipiului Timișoara și a fost înf</w:t>
      </w:r>
      <w:r w:rsidR="00090440">
        <w:t>i</w:t>
      </w:r>
      <w:r>
        <w:t>ințat pr</w:t>
      </w:r>
      <w:r w:rsidR="00090440">
        <w:t>i</w:t>
      </w:r>
      <w:r>
        <w:t xml:space="preserve">n HCL nr. </w:t>
      </w:r>
      <w:r w:rsidR="00090440">
        <w:t>470/30.10.2015</w:t>
      </w:r>
    </w:p>
    <w:p w:rsidR="00F65284" w:rsidRDefault="00090440" w:rsidP="00F65284">
      <w:pPr>
        <w:autoSpaceDE w:val="0"/>
        <w:autoSpaceDN w:val="0"/>
        <w:adjustRightInd w:val="0"/>
        <w:jc w:val="both"/>
      </w:pPr>
      <w:r>
        <w:t xml:space="preserve">    În vederea  atribuirii să</w:t>
      </w:r>
      <w:r w:rsidR="00F65284">
        <w:t>l</w:t>
      </w:r>
      <w:r>
        <w:t>i</w:t>
      </w:r>
      <w:r w:rsidR="00F65284">
        <w:t>i de spo</w:t>
      </w:r>
      <w:r>
        <w:t>rt către  Club Sportiv Municipal</w:t>
      </w:r>
      <w:r w:rsidRPr="00090440">
        <w:t xml:space="preserve"> </w:t>
      </w:r>
      <w:r>
        <w:t>Timișoara</w:t>
      </w:r>
      <w:r w:rsidR="00F65284">
        <w:t xml:space="preserve"> a fost solicitat acordul I</w:t>
      </w:r>
      <w:r w:rsidR="0063599D">
        <w:t>n</w:t>
      </w:r>
      <w:r w:rsidR="00F65284">
        <w:t xml:space="preserve">spectoratului Școlar al județului Timiș  </w:t>
      </w:r>
      <w:r w:rsidR="0063599D">
        <w:t xml:space="preserve">precum </w:t>
      </w:r>
      <w:r w:rsidR="00F65284">
        <w:t xml:space="preserve">și  Liceului </w:t>
      </w:r>
      <w:r w:rsidR="00332A15">
        <w:t xml:space="preserve">Tehnologic </w:t>
      </w:r>
      <w:r w:rsidR="00F65284">
        <w:t>de Silvicultură și Agricultură  Casa Verde</w:t>
      </w:r>
      <w:r w:rsidR="00332A15">
        <w:t>.</w:t>
      </w:r>
    </w:p>
    <w:p w:rsidR="00F65284" w:rsidRDefault="00F65284" w:rsidP="00F65284">
      <w:pPr>
        <w:autoSpaceDE w:val="0"/>
        <w:autoSpaceDN w:val="0"/>
        <w:adjustRightInd w:val="0"/>
        <w:jc w:val="both"/>
      </w:pPr>
      <w:r>
        <w:t xml:space="preserve">    Prin adresa nr. </w:t>
      </w:r>
      <w:r w:rsidR="00090440">
        <w:t xml:space="preserve">SC2021-004835/23.02.2021-completare la adresa </w:t>
      </w:r>
      <w:r w:rsidR="003F57BF">
        <w:t xml:space="preserve">nr.SC2021-003977/12.02.2021 </w:t>
      </w:r>
      <w:r>
        <w:t xml:space="preserve"> I</w:t>
      </w:r>
      <w:r w:rsidR="003F57BF">
        <w:t>nspectoratul</w:t>
      </w:r>
      <w:r>
        <w:t xml:space="preserve"> Școlar al județului Timiș</w:t>
      </w:r>
      <w:r w:rsidR="003F57BF">
        <w:t xml:space="preserve"> </w:t>
      </w:r>
      <w:r w:rsidR="00090440">
        <w:t xml:space="preserve">ne-a transmis </w:t>
      </w:r>
      <w:r w:rsidR="003F57BF">
        <w:t xml:space="preserve">faptul că este atributul exclusiv </w:t>
      </w:r>
      <w:r w:rsidR="002E4101">
        <w:t>al</w:t>
      </w:r>
      <w:r w:rsidR="003F57BF">
        <w:t xml:space="preserve"> Consiliului Local al Municipiului Timișoara modul de exercitare al dreptului de proprietate public</w:t>
      </w:r>
      <w:r w:rsidR="0063599D">
        <w:t>ă asupra imobilului î</w:t>
      </w:r>
      <w:r w:rsidR="003F57BF">
        <w:t>n cauză.</w:t>
      </w:r>
    </w:p>
    <w:p w:rsidR="00F65284" w:rsidRDefault="003F57BF" w:rsidP="00F65284">
      <w:pPr>
        <w:autoSpaceDE w:val="0"/>
        <w:autoSpaceDN w:val="0"/>
        <w:adjustRightInd w:val="0"/>
        <w:jc w:val="both"/>
      </w:pPr>
      <w:r>
        <w:t xml:space="preserve">Prin adresa nr.SC2021-004367/17.02.2021 Liceul </w:t>
      </w:r>
      <w:r w:rsidR="00332A15">
        <w:t>Tehnologic de Silvicultură și Agricultură „Casa Verde”</w:t>
      </w:r>
      <w:r>
        <w:t>și-a exp</w:t>
      </w:r>
      <w:r w:rsidR="00F65284">
        <w:t>r</w:t>
      </w:r>
      <w:r>
        <w:t>imat acordul de folosință  a sălii de sport  de către Club Sportiv Municipal</w:t>
      </w:r>
      <w:r w:rsidRPr="00090440">
        <w:t xml:space="preserve"> </w:t>
      </w:r>
      <w:r>
        <w:t>Timișoara în intervalul luni-vineri înt</w:t>
      </w:r>
      <w:r w:rsidR="00ED2342">
        <w:t xml:space="preserve">re orele 17-20 și sâmbăta între </w:t>
      </w:r>
      <w:r>
        <w:t>orele 10-13 pentru desfășurarea  antrenamentelor secției de baschet juvenil U16 și U18</w:t>
      </w:r>
      <w:r w:rsidR="00332A15">
        <w:t xml:space="preserve"> pentru o perioadă de 2 ani.</w:t>
      </w:r>
    </w:p>
    <w:p w:rsidR="00F65284" w:rsidRPr="003F57BF" w:rsidRDefault="00F65284" w:rsidP="00F65284">
      <w:pPr>
        <w:autoSpaceDE w:val="0"/>
        <w:autoSpaceDN w:val="0"/>
        <w:adjustRightInd w:val="0"/>
        <w:jc w:val="both"/>
        <w:rPr>
          <w:color w:val="000000" w:themeColor="text1"/>
          <w:lang w:val="en-US"/>
        </w:rPr>
      </w:pPr>
      <w:r>
        <w:t xml:space="preserve">  Subliniem faptul că în acest caz nu se impune  sch</w:t>
      </w:r>
      <w:r w:rsidR="003F57BF">
        <w:t>imbarea destinației spațiului ”</w:t>
      </w:r>
      <w:r>
        <w:t xml:space="preserve">sală de sport” conform prevederilor </w:t>
      </w:r>
      <w:r w:rsidRPr="003F57BF">
        <w:rPr>
          <w:color w:val="000000" w:themeColor="text1"/>
        </w:rPr>
        <w:t>art. 112, alin. 6 din Legea ed</w:t>
      </w:r>
      <w:r w:rsidR="00332A15">
        <w:rPr>
          <w:color w:val="000000" w:themeColor="text1"/>
        </w:rPr>
        <w:t xml:space="preserve">ucaţiei naţionale nr.1/2011 şi </w:t>
      </w:r>
      <w:r w:rsidRPr="003F57BF">
        <w:rPr>
          <w:color w:val="000000" w:themeColor="text1"/>
        </w:rPr>
        <w:t>Ordinului nr. 5819/2016 al Ministerului Educaţiei Naţionale</w:t>
      </w:r>
      <w:r w:rsidRPr="003F57BF">
        <w:rPr>
          <w:color w:val="000000" w:themeColor="text1"/>
          <w:lang w:val="en-US"/>
        </w:rPr>
        <w:t xml:space="preserve"> privind aprobarea procedurii de elaborare a avizului conform pentru schimbarea destinaţiei bazei materiale a instituţiilor şi unităţilor de învăţământ preuniversitar de stat, precum şi condiţiile necesare acordării acestuia, întrucât  imobilul va fi utilizat  pentru a</w:t>
      </w:r>
      <w:r w:rsidR="0063599D">
        <w:rPr>
          <w:color w:val="000000" w:themeColor="text1"/>
          <w:lang w:val="en-US"/>
        </w:rPr>
        <w:t>n</w:t>
      </w:r>
      <w:r w:rsidR="00077864">
        <w:rPr>
          <w:color w:val="000000" w:themeColor="text1"/>
          <w:lang w:val="en-US"/>
        </w:rPr>
        <w:t>tre</w:t>
      </w:r>
      <w:r w:rsidR="00316E3A">
        <w:rPr>
          <w:color w:val="000000" w:themeColor="text1"/>
          <w:lang w:val="en-US"/>
        </w:rPr>
        <w:t>namente sportive,în cursul săptă</w:t>
      </w:r>
      <w:r w:rsidR="00077864">
        <w:rPr>
          <w:color w:val="000000" w:themeColor="text1"/>
          <w:lang w:val="en-US"/>
        </w:rPr>
        <w:t>mânii intr-un anumit interval orar.</w:t>
      </w:r>
    </w:p>
    <w:p w:rsidR="00F65284" w:rsidRPr="00F867F4" w:rsidRDefault="003F57BF" w:rsidP="00F65284">
      <w:pPr>
        <w:autoSpaceDE w:val="0"/>
        <w:autoSpaceDN w:val="0"/>
        <w:adjustRightInd w:val="0"/>
        <w:jc w:val="both"/>
      </w:pPr>
      <w:r w:rsidRPr="00F867F4">
        <w:rPr>
          <w:lang w:val="en-US"/>
        </w:rPr>
        <w:t xml:space="preserve">       Î</w:t>
      </w:r>
      <w:r w:rsidR="0063599D">
        <w:rPr>
          <w:lang w:val="en-US"/>
        </w:rPr>
        <w:t xml:space="preserve">n aceste </w:t>
      </w:r>
      <w:r w:rsidR="00ED2342">
        <w:rPr>
          <w:lang w:val="en-US"/>
        </w:rPr>
        <w:t>condi</w:t>
      </w:r>
      <w:r w:rsidR="00ED2342">
        <w:t>ț</w:t>
      </w:r>
      <w:r w:rsidR="00F65284" w:rsidRPr="00F867F4">
        <w:rPr>
          <w:lang w:val="en-US"/>
        </w:rPr>
        <w:t>ii se i</w:t>
      </w:r>
      <w:r w:rsidRPr="00F867F4">
        <w:rPr>
          <w:lang w:val="en-US"/>
        </w:rPr>
        <w:t>m</w:t>
      </w:r>
      <w:r w:rsidR="00F65284" w:rsidRPr="00F867F4">
        <w:rPr>
          <w:lang w:val="en-US"/>
        </w:rPr>
        <w:t xml:space="preserve">pune promovarea unui </w:t>
      </w:r>
      <w:r w:rsidR="00332A15">
        <w:rPr>
          <w:lang w:val="en-US"/>
        </w:rPr>
        <w:t>proiect de hotărâre de consiliu</w:t>
      </w:r>
      <w:r w:rsidR="00F65284" w:rsidRPr="00F867F4">
        <w:rPr>
          <w:lang w:val="en-US"/>
        </w:rPr>
        <w:t xml:space="preserve"> local  privind  transmiterea în folosi</w:t>
      </w:r>
      <w:r w:rsidRPr="00F867F4">
        <w:rPr>
          <w:lang w:val="en-US"/>
        </w:rPr>
        <w:t>nță gratuită  a săli</w:t>
      </w:r>
      <w:r w:rsidR="00F867F4" w:rsidRPr="00F867F4">
        <w:rPr>
          <w:lang w:val="en-US"/>
        </w:rPr>
        <w:t>i</w:t>
      </w:r>
      <w:r w:rsidRPr="00F867F4">
        <w:rPr>
          <w:lang w:val="en-US"/>
        </w:rPr>
        <w:t xml:space="preserve"> de sport</w:t>
      </w:r>
      <w:r w:rsidR="00F867F4" w:rsidRPr="00F867F4">
        <w:rPr>
          <w:lang w:val="en-US"/>
        </w:rPr>
        <w:t xml:space="preserve"> </w:t>
      </w:r>
      <w:r w:rsidR="00F867F4" w:rsidRPr="00F867F4">
        <w:rPr>
          <w:bCs/>
        </w:rPr>
        <w:t>a fostului Liceu Tehnologic Agricol „Petru Botiş”, situată în Timişoara, str. Calea Aradului nr. 56</w:t>
      </w:r>
      <w:r w:rsidR="00911F37">
        <w:rPr>
          <w:bCs/>
        </w:rPr>
        <w:t xml:space="preserve"> </w:t>
      </w:r>
      <w:r w:rsidR="00F867F4" w:rsidRPr="00F867F4">
        <w:rPr>
          <w:bCs/>
        </w:rPr>
        <w:t xml:space="preserve"> </w:t>
      </w:r>
      <w:r w:rsidRPr="00F867F4">
        <w:rPr>
          <w:lang w:val="en-US"/>
        </w:rPr>
        <w:t xml:space="preserve"> că</w:t>
      </w:r>
      <w:r w:rsidR="00F65284" w:rsidRPr="00F867F4">
        <w:rPr>
          <w:lang w:val="en-US"/>
        </w:rPr>
        <w:t xml:space="preserve">tre </w:t>
      </w:r>
      <w:r w:rsidRPr="00F867F4">
        <w:t>Club Sportiv Municipal Timișoara</w:t>
      </w:r>
      <w:r w:rsidR="0063599D">
        <w:rPr>
          <w:lang w:val="en-US"/>
        </w:rPr>
        <w:t xml:space="preserve">  pe o perioadă de </w:t>
      </w:r>
      <w:r w:rsidR="00332A15">
        <w:rPr>
          <w:lang w:val="en-US"/>
        </w:rPr>
        <w:t>2 ani</w:t>
      </w:r>
      <w:r w:rsidR="00F65284" w:rsidRPr="00F867F4">
        <w:rPr>
          <w:lang w:val="en-US"/>
        </w:rPr>
        <w:t xml:space="preserve"> </w:t>
      </w:r>
      <w:r w:rsidRPr="00F867F4">
        <w:t>în intervalul luni-vineri între orele 17-20 și sâmbăta între orele 10-13 pentru desfășurarea  antrenamentelor secției de baschet juvenil U16 și U18.</w:t>
      </w:r>
    </w:p>
    <w:p w:rsidR="00F65284" w:rsidRDefault="00F867F4" w:rsidP="00F65284">
      <w:pPr>
        <w:autoSpaceDE w:val="0"/>
        <w:autoSpaceDN w:val="0"/>
        <w:adjustRightInd w:val="0"/>
        <w:jc w:val="both"/>
        <w:rPr>
          <w:lang w:val="en-US"/>
        </w:rPr>
      </w:pPr>
      <w:r w:rsidRPr="00F867F4">
        <w:rPr>
          <w:lang w:val="en-US"/>
        </w:rPr>
        <w:t xml:space="preserve">   </w:t>
      </w:r>
      <w:r w:rsidR="00F65284" w:rsidRPr="00F867F4">
        <w:rPr>
          <w:lang w:val="en-US"/>
        </w:rPr>
        <w:t xml:space="preserve"> </w:t>
      </w:r>
      <w:r w:rsidRPr="00F867F4">
        <w:rPr>
          <w:lang w:val="en-US"/>
        </w:rPr>
        <w:t xml:space="preserve"> </w:t>
      </w:r>
      <w:r w:rsidR="00F65284" w:rsidRPr="00F867F4">
        <w:rPr>
          <w:lang w:val="en-US"/>
        </w:rPr>
        <w:t xml:space="preserve">Contractul  de comodat se va încheia </w:t>
      </w:r>
      <w:r w:rsidRPr="00F867F4">
        <w:rPr>
          <w:lang w:val="en-US"/>
        </w:rPr>
        <w:t>între</w:t>
      </w:r>
      <w:r w:rsidR="00F65284" w:rsidRPr="00F867F4">
        <w:rPr>
          <w:lang w:val="en-US"/>
        </w:rPr>
        <w:t xml:space="preserve"> </w:t>
      </w:r>
      <w:r w:rsidRPr="00F867F4">
        <w:t>Club Sportiv Municipal Timișoara</w:t>
      </w:r>
      <w:r w:rsidRPr="00F867F4">
        <w:rPr>
          <w:lang w:val="en-US"/>
        </w:rPr>
        <w:t xml:space="preserve"> ș</w:t>
      </w:r>
      <w:r w:rsidR="00F65284" w:rsidRPr="00F867F4">
        <w:rPr>
          <w:lang w:val="en-US"/>
        </w:rPr>
        <w:t xml:space="preserve">i </w:t>
      </w:r>
      <w:r w:rsidRPr="00F867F4">
        <w:t>Municipiul Timişoara,</w:t>
      </w:r>
      <w:r w:rsidRPr="00F867F4">
        <w:rPr>
          <w:lang w:val="en-US"/>
        </w:rPr>
        <w:t>iar plata utilităț</w:t>
      </w:r>
      <w:r w:rsidR="00F65284" w:rsidRPr="00F867F4">
        <w:rPr>
          <w:lang w:val="en-US"/>
        </w:rPr>
        <w:t xml:space="preserve">ilor  </w:t>
      </w:r>
      <w:r w:rsidRPr="00F867F4">
        <w:rPr>
          <w:lang w:val="en-US"/>
        </w:rPr>
        <w:t xml:space="preserve">va fi suportată  </w:t>
      </w:r>
      <w:r w:rsidR="00F65284" w:rsidRPr="00F867F4">
        <w:rPr>
          <w:lang w:val="en-US"/>
        </w:rPr>
        <w:t xml:space="preserve">de </w:t>
      </w:r>
      <w:r w:rsidRPr="00F867F4">
        <w:t>Club Sportiv Municipal Timișoara</w:t>
      </w:r>
      <w:r w:rsidRPr="00F867F4">
        <w:rPr>
          <w:lang w:val="en-US"/>
        </w:rPr>
        <w:t xml:space="preserve">  î</w:t>
      </w:r>
      <w:r w:rsidR="00F65284" w:rsidRPr="00F867F4">
        <w:rPr>
          <w:lang w:val="en-US"/>
        </w:rPr>
        <w:t xml:space="preserve">n  baza unei convenții ce se va încheia </w:t>
      </w:r>
      <w:r w:rsidRPr="00F867F4">
        <w:rPr>
          <w:lang w:val="en-US"/>
        </w:rPr>
        <w:t>între</w:t>
      </w:r>
      <w:r w:rsidRPr="00F867F4">
        <w:t xml:space="preserve"> </w:t>
      </w:r>
      <w:r w:rsidR="00332A15">
        <w:t>Liceul Tehnologic de Silvicultură și Agricultură „Casa Verde”</w:t>
      </w:r>
      <w:r w:rsidRPr="00F867F4">
        <w:t>și Club Sportiv Municipal Timișoara</w:t>
      </w:r>
      <w:r w:rsidR="00DA063E">
        <w:t>.</w:t>
      </w:r>
      <w:r w:rsidRPr="00F867F4">
        <w:rPr>
          <w:lang w:val="en-US"/>
        </w:rPr>
        <w:t xml:space="preserve">  </w:t>
      </w:r>
    </w:p>
    <w:p w:rsidR="00F867F4" w:rsidRDefault="00F867F4" w:rsidP="00F65284">
      <w:pPr>
        <w:autoSpaceDE w:val="0"/>
        <w:autoSpaceDN w:val="0"/>
        <w:adjustRightInd w:val="0"/>
        <w:jc w:val="both"/>
        <w:rPr>
          <w:lang w:val="en-US"/>
        </w:rPr>
      </w:pPr>
    </w:p>
    <w:p w:rsidR="00F867F4" w:rsidRDefault="00F867F4" w:rsidP="00F65284">
      <w:pPr>
        <w:autoSpaceDE w:val="0"/>
        <w:autoSpaceDN w:val="0"/>
        <w:adjustRightInd w:val="0"/>
        <w:jc w:val="both"/>
        <w:rPr>
          <w:lang w:val="en-US"/>
        </w:rPr>
      </w:pPr>
    </w:p>
    <w:p w:rsidR="00F867F4" w:rsidRPr="00F867F4" w:rsidRDefault="00F867F4" w:rsidP="00F65284">
      <w:pPr>
        <w:autoSpaceDE w:val="0"/>
        <w:autoSpaceDN w:val="0"/>
        <w:adjustRightInd w:val="0"/>
        <w:jc w:val="both"/>
        <w:rPr>
          <w:lang w:val="en-US"/>
        </w:rPr>
      </w:pPr>
    </w:p>
    <w:p w:rsidR="00A86FF9" w:rsidRDefault="00A86FF9" w:rsidP="0015724D">
      <w:pPr>
        <w:jc w:val="both"/>
        <w:rPr>
          <w:b/>
          <w:lang w:val="es-ES"/>
        </w:rPr>
      </w:pPr>
      <w:r>
        <w:rPr>
          <w:b/>
          <w:lang w:val="es-ES"/>
        </w:rPr>
        <w:t xml:space="preserve">      2. </w:t>
      </w:r>
      <w:r w:rsidRPr="00A86FF9">
        <w:rPr>
          <w:b/>
          <w:lang w:val="es-ES"/>
        </w:rPr>
        <w:t>Concluzii</w:t>
      </w:r>
    </w:p>
    <w:p w:rsidR="00F867F4" w:rsidRDefault="00F867F4" w:rsidP="0015724D">
      <w:pPr>
        <w:jc w:val="both"/>
        <w:rPr>
          <w:b/>
          <w:lang w:val="es-ES"/>
        </w:rPr>
      </w:pPr>
    </w:p>
    <w:p w:rsidR="00911F37" w:rsidRPr="000678ED" w:rsidRDefault="00A86FF9" w:rsidP="00911F37">
      <w:pPr>
        <w:autoSpaceDE w:val="0"/>
        <w:autoSpaceDN w:val="0"/>
        <w:adjustRightInd w:val="0"/>
        <w:jc w:val="both"/>
      </w:pPr>
      <w:r w:rsidRPr="00F867F4">
        <w:t xml:space="preserve">Având în vedere cele expuse mai sus </w:t>
      </w:r>
      <w:r w:rsidRPr="00F867F4">
        <w:rPr>
          <w:bCs/>
        </w:rPr>
        <w:t>considerăm necesară şi oportună</w:t>
      </w:r>
      <w:r w:rsidRPr="00F867F4">
        <w:t xml:space="preserve"> </w:t>
      </w:r>
      <w:r w:rsidRPr="00F867F4">
        <w:rPr>
          <w:rFonts w:eastAsia="Calibri"/>
        </w:rPr>
        <w:t>iniţierea unui proiect</w:t>
      </w:r>
      <w:r w:rsidR="00276A27" w:rsidRPr="00F867F4">
        <w:rPr>
          <w:rFonts w:eastAsia="Calibri"/>
        </w:rPr>
        <w:t xml:space="preserve"> de hotărâre</w:t>
      </w:r>
      <w:r w:rsidR="00F867F4">
        <w:t xml:space="preserve"> privind </w:t>
      </w:r>
      <w:r w:rsidR="00911F37">
        <w:rPr>
          <w:rFonts w:eastAsia="Calibri"/>
          <w:bCs/>
          <w:lang w:eastAsia="ro-RO"/>
        </w:rPr>
        <w:t>atribuirea în folosință gratuită</w:t>
      </w:r>
      <w:r w:rsidR="00911F37" w:rsidRPr="00911F37">
        <w:t xml:space="preserve"> </w:t>
      </w:r>
      <w:r w:rsidR="00911F37" w:rsidRPr="00F867F4">
        <w:rPr>
          <w:lang w:val="en-US"/>
        </w:rPr>
        <w:t xml:space="preserve">pe o perioadă de  2 ani  </w:t>
      </w:r>
      <w:r w:rsidR="00911F37" w:rsidRPr="00F867F4">
        <w:t>în intervalul luni-vineri între orele 17-20 și sâmbăta între orele orele 10-13</w:t>
      </w:r>
      <w:r w:rsidR="00911F37">
        <w:t xml:space="preserve"> </w:t>
      </w:r>
      <w:r w:rsidR="00911F37">
        <w:rPr>
          <w:rFonts w:eastAsia="Calibri"/>
          <w:bCs/>
          <w:lang w:eastAsia="ro-RO"/>
        </w:rPr>
        <w:t xml:space="preserve">a </w:t>
      </w:r>
      <w:r w:rsidR="00F867F4" w:rsidRPr="00F867F4">
        <w:rPr>
          <w:rFonts w:eastAsia="Calibri"/>
          <w:bCs/>
          <w:lang w:eastAsia="ro-RO"/>
        </w:rPr>
        <w:t>s</w:t>
      </w:r>
      <w:r w:rsidR="00F65284" w:rsidRPr="00F867F4">
        <w:rPr>
          <w:rFonts w:eastAsia="Calibri"/>
          <w:bCs/>
          <w:lang w:eastAsia="ro-RO"/>
        </w:rPr>
        <w:t>ăli</w:t>
      </w:r>
      <w:r w:rsidR="00F867F4" w:rsidRPr="00F867F4">
        <w:rPr>
          <w:rFonts w:eastAsia="Calibri"/>
          <w:bCs/>
          <w:lang w:eastAsia="ro-RO"/>
        </w:rPr>
        <w:t>i</w:t>
      </w:r>
      <w:r w:rsidR="00911F37">
        <w:rPr>
          <w:rFonts w:eastAsia="Calibri"/>
          <w:bCs/>
          <w:lang w:eastAsia="ro-RO"/>
        </w:rPr>
        <w:t xml:space="preserve"> de sport </w:t>
      </w:r>
      <w:r w:rsidR="00F65284" w:rsidRPr="00F867F4">
        <w:rPr>
          <w:bCs/>
        </w:rPr>
        <w:t>a fostului Liceu Te</w:t>
      </w:r>
      <w:r w:rsidR="00911F37">
        <w:rPr>
          <w:bCs/>
        </w:rPr>
        <w:t>hnologic Agricol „Petru Botiş”,</w:t>
      </w:r>
      <w:r w:rsidR="00F65284" w:rsidRPr="00F867F4">
        <w:rPr>
          <w:bCs/>
        </w:rPr>
        <w:t>situată în Timişoa</w:t>
      </w:r>
      <w:r w:rsidR="00911F37">
        <w:rPr>
          <w:bCs/>
        </w:rPr>
        <w:t xml:space="preserve">ra, str.Calea Aradului nr. 56 înscrisă în cartea funciară cu nr.444739-C1 Timișoara </w:t>
      </w:r>
      <w:r w:rsidR="00911F37" w:rsidRPr="00701903">
        <w:rPr>
          <w:vanish/>
        </w:rPr>
        <w:t xml:space="preserve">&lt;LLNK 11995    84 11 </w:t>
      </w:r>
      <w:r w:rsidR="00911F37">
        <w:rPr>
          <w:bCs/>
        </w:rPr>
        <w:t xml:space="preserve">către </w:t>
      </w:r>
      <w:r w:rsidR="00F65284" w:rsidRPr="00F867F4">
        <w:rPr>
          <w:bCs/>
        </w:rPr>
        <w:t>Club Sportiv Municipal</w:t>
      </w:r>
      <w:r w:rsidR="00F867F4" w:rsidRPr="00F867F4">
        <w:rPr>
          <w:bCs/>
        </w:rPr>
        <w:t xml:space="preserve"> Timişoara</w:t>
      </w:r>
      <w:r w:rsidR="000678ED" w:rsidRPr="000678ED">
        <w:rPr>
          <w:bCs/>
        </w:rPr>
        <w:t>, în vederea desfășurării antrenamentelor secției de baschet juvenil.</w:t>
      </w:r>
    </w:p>
    <w:p w:rsidR="00F65284" w:rsidRPr="00F867F4" w:rsidRDefault="00F65284" w:rsidP="00F65284">
      <w:pPr>
        <w:jc w:val="both"/>
      </w:pPr>
    </w:p>
    <w:p w:rsidR="00771AA4" w:rsidRDefault="00771AA4" w:rsidP="00771AA4">
      <w:pPr>
        <w:jc w:val="both"/>
      </w:pPr>
      <w:r w:rsidRPr="00F867F4">
        <w:tab/>
      </w:r>
      <w:r w:rsidRPr="00F867F4">
        <w:tab/>
      </w:r>
    </w:p>
    <w:p w:rsidR="00F867F4" w:rsidRDefault="00F867F4" w:rsidP="00771AA4">
      <w:pPr>
        <w:jc w:val="both"/>
      </w:pPr>
    </w:p>
    <w:p w:rsidR="00F867F4" w:rsidRDefault="00F867F4" w:rsidP="00771AA4">
      <w:pPr>
        <w:jc w:val="both"/>
      </w:pPr>
    </w:p>
    <w:p w:rsidR="00F867F4" w:rsidRDefault="00F867F4" w:rsidP="00771AA4">
      <w:pPr>
        <w:jc w:val="both"/>
      </w:pPr>
    </w:p>
    <w:p w:rsidR="00F867F4" w:rsidRDefault="00F867F4" w:rsidP="00771AA4">
      <w:pPr>
        <w:jc w:val="both"/>
      </w:pPr>
    </w:p>
    <w:p w:rsidR="00F867F4" w:rsidRDefault="00F867F4" w:rsidP="00771AA4">
      <w:pPr>
        <w:jc w:val="both"/>
      </w:pPr>
    </w:p>
    <w:p w:rsidR="00F867F4" w:rsidRPr="00F867F4" w:rsidRDefault="00F867F4" w:rsidP="00771AA4">
      <w:pPr>
        <w:jc w:val="both"/>
      </w:pPr>
    </w:p>
    <w:p w:rsidR="00771AA4" w:rsidRPr="00375562" w:rsidRDefault="00771AA4" w:rsidP="00771AA4">
      <w:pPr>
        <w:rPr>
          <w:b/>
        </w:rPr>
      </w:pPr>
      <w:r w:rsidRPr="00375562">
        <w:rPr>
          <w:b/>
        </w:rPr>
        <w:t xml:space="preserve">                   PRIMAR</w:t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  <w:t>VICEPRIMAR</w:t>
      </w:r>
    </w:p>
    <w:p w:rsidR="00771AA4" w:rsidRPr="00375562" w:rsidRDefault="00771AA4" w:rsidP="00771AA4">
      <w:pPr>
        <w:rPr>
          <w:b/>
        </w:rPr>
      </w:pPr>
      <w:r w:rsidRPr="00375562">
        <w:rPr>
          <w:b/>
        </w:rPr>
        <w:t xml:space="preserve">                Dominic Fritz</w:t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</w:r>
      <w:r w:rsidRPr="00375562">
        <w:rPr>
          <w:b/>
        </w:rPr>
        <w:tab/>
        <w:t xml:space="preserve"> Ruben Lațcău</w:t>
      </w:r>
    </w:p>
    <w:p w:rsidR="00771AA4" w:rsidRPr="00375562" w:rsidRDefault="00771AA4" w:rsidP="00771AA4">
      <w:pPr>
        <w:jc w:val="center"/>
        <w:rPr>
          <w:b/>
        </w:rPr>
      </w:pPr>
    </w:p>
    <w:p w:rsidR="00771AA4" w:rsidRPr="00375562" w:rsidRDefault="00771AA4" w:rsidP="00771AA4">
      <w:pPr>
        <w:rPr>
          <w:b/>
        </w:rPr>
      </w:pPr>
    </w:p>
    <w:p w:rsidR="00771AA4" w:rsidRDefault="00771AA4" w:rsidP="00771AA4">
      <w:pPr>
        <w:rPr>
          <w:b/>
        </w:rPr>
      </w:pPr>
    </w:p>
    <w:p w:rsidR="00F867F4" w:rsidRDefault="00F867F4" w:rsidP="00771AA4">
      <w:pPr>
        <w:rPr>
          <w:b/>
        </w:rPr>
      </w:pPr>
    </w:p>
    <w:p w:rsidR="00F867F4" w:rsidRDefault="00F867F4" w:rsidP="00771AA4">
      <w:pPr>
        <w:rPr>
          <w:b/>
        </w:rPr>
      </w:pPr>
    </w:p>
    <w:p w:rsidR="00F867F4" w:rsidRDefault="00F867F4" w:rsidP="00771AA4">
      <w:pPr>
        <w:rPr>
          <w:b/>
        </w:rPr>
      </w:pPr>
    </w:p>
    <w:p w:rsidR="00F867F4" w:rsidRDefault="00F867F4" w:rsidP="00771AA4">
      <w:pPr>
        <w:rPr>
          <w:b/>
        </w:rPr>
      </w:pPr>
    </w:p>
    <w:p w:rsidR="00F867F4" w:rsidRDefault="00F867F4" w:rsidP="00771AA4">
      <w:pPr>
        <w:rPr>
          <w:b/>
        </w:rPr>
      </w:pPr>
    </w:p>
    <w:p w:rsidR="00F867F4" w:rsidRDefault="00F867F4" w:rsidP="00771AA4">
      <w:pPr>
        <w:rPr>
          <w:b/>
        </w:rPr>
      </w:pPr>
    </w:p>
    <w:p w:rsidR="00F867F4" w:rsidRPr="00375562" w:rsidRDefault="00F867F4" w:rsidP="00771AA4">
      <w:pPr>
        <w:rPr>
          <w:b/>
        </w:rPr>
      </w:pPr>
    </w:p>
    <w:p w:rsidR="00771AA4" w:rsidRPr="00375562" w:rsidRDefault="00771AA4" w:rsidP="00771AA4">
      <w:pPr>
        <w:jc w:val="center"/>
        <w:rPr>
          <w:b/>
        </w:rPr>
      </w:pPr>
      <w:r w:rsidRPr="00375562">
        <w:rPr>
          <w:b/>
        </w:rPr>
        <w:t>ŞEF SERVICIU ŞCOLI-SPITALE BAZE SPORTIVE</w:t>
      </w:r>
    </w:p>
    <w:p w:rsidR="002D66F1" w:rsidRDefault="00460419" w:rsidP="00460419">
      <w:pPr>
        <w:jc w:val="center"/>
        <w:rPr>
          <w:b/>
        </w:rPr>
      </w:pPr>
      <w:r>
        <w:rPr>
          <w:b/>
        </w:rPr>
        <w:t>Anca Lăudatu</w:t>
      </w:r>
    </w:p>
    <w:p w:rsidR="002D66F1" w:rsidRDefault="002D66F1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Default="00911F37" w:rsidP="00B84A8A">
      <w:pPr>
        <w:jc w:val="both"/>
        <w:rPr>
          <w:b/>
        </w:rPr>
      </w:pPr>
    </w:p>
    <w:p w:rsidR="00911F37" w:rsidRPr="002D66F1" w:rsidRDefault="00911F37" w:rsidP="00B84A8A">
      <w:pPr>
        <w:jc w:val="both"/>
        <w:rPr>
          <w:b/>
        </w:rPr>
      </w:pPr>
    </w:p>
    <w:p w:rsidR="00E369BF" w:rsidRPr="002D66F1" w:rsidRDefault="00E369BF" w:rsidP="00E369BF">
      <w:pPr>
        <w:jc w:val="right"/>
        <w:rPr>
          <w:sz w:val="20"/>
          <w:szCs w:val="20"/>
        </w:rPr>
      </w:pPr>
      <w:r w:rsidRPr="002D66F1">
        <w:rPr>
          <w:sz w:val="20"/>
          <w:szCs w:val="20"/>
        </w:rPr>
        <w:t>Cod FO.53-03, ver2</w:t>
      </w:r>
    </w:p>
    <w:p w:rsidR="00B84A8A" w:rsidRPr="002D66F1" w:rsidRDefault="00B84A8A" w:rsidP="00B84A8A">
      <w:pPr>
        <w:jc w:val="both"/>
        <w:rPr>
          <w:b/>
        </w:rPr>
      </w:pPr>
      <w:r w:rsidRPr="002D66F1">
        <w:rPr>
          <w:b/>
        </w:rPr>
        <w:t xml:space="preserve">                                                           </w:t>
      </w: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p w:rsidR="00A14EE0" w:rsidRDefault="00A14EE0" w:rsidP="00AE24DA">
      <w:pPr>
        <w:jc w:val="both"/>
        <w:rPr>
          <w:b/>
        </w:rPr>
      </w:pPr>
    </w:p>
    <w:sectPr w:rsidR="00A14EE0" w:rsidSect="00460419">
      <w:pgSz w:w="12240" w:h="15840"/>
      <w:pgMar w:top="709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8F7" w:rsidRDefault="001A18F7" w:rsidP="00BC3E29">
      <w:r>
        <w:separator/>
      </w:r>
    </w:p>
  </w:endnote>
  <w:endnote w:type="continuationSeparator" w:id="1">
    <w:p w:rsidR="001A18F7" w:rsidRDefault="001A18F7" w:rsidP="00BC3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8F7" w:rsidRDefault="001A18F7" w:rsidP="00BC3E29">
      <w:r>
        <w:separator/>
      </w:r>
    </w:p>
  </w:footnote>
  <w:footnote w:type="continuationSeparator" w:id="1">
    <w:p w:rsidR="001A18F7" w:rsidRDefault="001A18F7" w:rsidP="00BC3E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3C4B"/>
    <w:multiLevelType w:val="hybridMultilevel"/>
    <w:tmpl w:val="8EC0D136"/>
    <w:lvl w:ilvl="0" w:tplc="4C084F7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61F40EC2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1D6B"/>
    <w:rsid w:val="0000706F"/>
    <w:rsid w:val="0000799F"/>
    <w:rsid w:val="00014515"/>
    <w:rsid w:val="00035098"/>
    <w:rsid w:val="00036587"/>
    <w:rsid w:val="00040999"/>
    <w:rsid w:val="00052850"/>
    <w:rsid w:val="00053589"/>
    <w:rsid w:val="00054EFA"/>
    <w:rsid w:val="000678ED"/>
    <w:rsid w:val="00077864"/>
    <w:rsid w:val="00090440"/>
    <w:rsid w:val="000910A7"/>
    <w:rsid w:val="00091771"/>
    <w:rsid w:val="0009352B"/>
    <w:rsid w:val="000B529F"/>
    <w:rsid w:val="000B7A25"/>
    <w:rsid w:val="000C1608"/>
    <w:rsid w:val="000C5B30"/>
    <w:rsid w:val="000C5DC7"/>
    <w:rsid w:val="000F1E2B"/>
    <w:rsid w:val="00123326"/>
    <w:rsid w:val="00141876"/>
    <w:rsid w:val="00143A15"/>
    <w:rsid w:val="00146625"/>
    <w:rsid w:val="001571D6"/>
    <w:rsid w:val="0015724D"/>
    <w:rsid w:val="00165C41"/>
    <w:rsid w:val="0016752E"/>
    <w:rsid w:val="001A18F7"/>
    <w:rsid w:val="001A1E4F"/>
    <w:rsid w:val="001A77AE"/>
    <w:rsid w:val="001C083D"/>
    <w:rsid w:val="001C3A69"/>
    <w:rsid w:val="001C3C48"/>
    <w:rsid w:val="001D09F5"/>
    <w:rsid w:val="001D1E1E"/>
    <w:rsid w:val="001D3946"/>
    <w:rsid w:val="001E2C07"/>
    <w:rsid w:val="001E55E9"/>
    <w:rsid w:val="00216704"/>
    <w:rsid w:val="00216C15"/>
    <w:rsid w:val="002217B6"/>
    <w:rsid w:val="00223042"/>
    <w:rsid w:val="002250DB"/>
    <w:rsid w:val="00243630"/>
    <w:rsid w:val="00245B3D"/>
    <w:rsid w:val="00276A27"/>
    <w:rsid w:val="00280D3C"/>
    <w:rsid w:val="00294AA4"/>
    <w:rsid w:val="00296970"/>
    <w:rsid w:val="002B2267"/>
    <w:rsid w:val="002B5E54"/>
    <w:rsid w:val="002C0551"/>
    <w:rsid w:val="002D66F1"/>
    <w:rsid w:val="002D7305"/>
    <w:rsid w:val="002E4101"/>
    <w:rsid w:val="002F287F"/>
    <w:rsid w:val="002F6517"/>
    <w:rsid w:val="003008B7"/>
    <w:rsid w:val="003024A1"/>
    <w:rsid w:val="00316E3A"/>
    <w:rsid w:val="00320965"/>
    <w:rsid w:val="00321E24"/>
    <w:rsid w:val="00326AC4"/>
    <w:rsid w:val="00332A15"/>
    <w:rsid w:val="003425C0"/>
    <w:rsid w:val="00351677"/>
    <w:rsid w:val="00364E7F"/>
    <w:rsid w:val="00366B2F"/>
    <w:rsid w:val="0038192D"/>
    <w:rsid w:val="00384E2E"/>
    <w:rsid w:val="00391E2A"/>
    <w:rsid w:val="003920A1"/>
    <w:rsid w:val="003943E1"/>
    <w:rsid w:val="00397EC5"/>
    <w:rsid w:val="003A7FAD"/>
    <w:rsid w:val="003B5B4C"/>
    <w:rsid w:val="003C23B7"/>
    <w:rsid w:val="003C6864"/>
    <w:rsid w:val="003D0A0B"/>
    <w:rsid w:val="003D2E7A"/>
    <w:rsid w:val="003D68DD"/>
    <w:rsid w:val="003E08B6"/>
    <w:rsid w:val="003E2D79"/>
    <w:rsid w:val="003E76CF"/>
    <w:rsid w:val="003F57BF"/>
    <w:rsid w:val="003F6B76"/>
    <w:rsid w:val="00421F50"/>
    <w:rsid w:val="00423716"/>
    <w:rsid w:val="00426044"/>
    <w:rsid w:val="00443519"/>
    <w:rsid w:val="004542D7"/>
    <w:rsid w:val="00460419"/>
    <w:rsid w:val="00463E26"/>
    <w:rsid w:val="0046746C"/>
    <w:rsid w:val="00474F5E"/>
    <w:rsid w:val="004826ED"/>
    <w:rsid w:val="0049141B"/>
    <w:rsid w:val="004943C1"/>
    <w:rsid w:val="004A4660"/>
    <w:rsid w:val="004B0818"/>
    <w:rsid w:val="004B2D4B"/>
    <w:rsid w:val="004D734C"/>
    <w:rsid w:val="004E4D94"/>
    <w:rsid w:val="004F25D3"/>
    <w:rsid w:val="005027C1"/>
    <w:rsid w:val="00504190"/>
    <w:rsid w:val="005113FE"/>
    <w:rsid w:val="00531322"/>
    <w:rsid w:val="005501E2"/>
    <w:rsid w:val="00552035"/>
    <w:rsid w:val="0055247D"/>
    <w:rsid w:val="005536B3"/>
    <w:rsid w:val="00566B87"/>
    <w:rsid w:val="00575540"/>
    <w:rsid w:val="005D3E7E"/>
    <w:rsid w:val="005E3800"/>
    <w:rsid w:val="005E6726"/>
    <w:rsid w:val="0060352C"/>
    <w:rsid w:val="00606FF1"/>
    <w:rsid w:val="00616844"/>
    <w:rsid w:val="006200FA"/>
    <w:rsid w:val="006208F7"/>
    <w:rsid w:val="006230A6"/>
    <w:rsid w:val="0063599D"/>
    <w:rsid w:val="00637575"/>
    <w:rsid w:val="00637C3D"/>
    <w:rsid w:val="0065294C"/>
    <w:rsid w:val="006733C6"/>
    <w:rsid w:val="00676E0C"/>
    <w:rsid w:val="00697061"/>
    <w:rsid w:val="006A19F0"/>
    <w:rsid w:val="006B485F"/>
    <w:rsid w:val="006C52AB"/>
    <w:rsid w:val="006C5711"/>
    <w:rsid w:val="006E7E38"/>
    <w:rsid w:val="00703676"/>
    <w:rsid w:val="00705E1A"/>
    <w:rsid w:val="00734DAF"/>
    <w:rsid w:val="00740C36"/>
    <w:rsid w:val="007423DA"/>
    <w:rsid w:val="00750A58"/>
    <w:rsid w:val="00771AA4"/>
    <w:rsid w:val="00774951"/>
    <w:rsid w:val="00783D12"/>
    <w:rsid w:val="007C01BE"/>
    <w:rsid w:val="007C0C6E"/>
    <w:rsid w:val="007C1A2B"/>
    <w:rsid w:val="007D5C18"/>
    <w:rsid w:val="0080311A"/>
    <w:rsid w:val="008155A3"/>
    <w:rsid w:val="00817F14"/>
    <w:rsid w:val="008233A7"/>
    <w:rsid w:val="00826A70"/>
    <w:rsid w:val="00826B38"/>
    <w:rsid w:val="008317B9"/>
    <w:rsid w:val="0083799D"/>
    <w:rsid w:val="00863B78"/>
    <w:rsid w:val="00893F43"/>
    <w:rsid w:val="008955E4"/>
    <w:rsid w:val="008B36F5"/>
    <w:rsid w:val="008C03AB"/>
    <w:rsid w:val="008C1F17"/>
    <w:rsid w:val="008C3BEF"/>
    <w:rsid w:val="008D0F17"/>
    <w:rsid w:val="008D181F"/>
    <w:rsid w:val="008E1961"/>
    <w:rsid w:val="008E44A7"/>
    <w:rsid w:val="009039C0"/>
    <w:rsid w:val="009074A0"/>
    <w:rsid w:val="00911C72"/>
    <w:rsid w:val="00911F37"/>
    <w:rsid w:val="00940710"/>
    <w:rsid w:val="00944671"/>
    <w:rsid w:val="00944DA9"/>
    <w:rsid w:val="009535B7"/>
    <w:rsid w:val="00955379"/>
    <w:rsid w:val="0097423B"/>
    <w:rsid w:val="009752C0"/>
    <w:rsid w:val="009849E4"/>
    <w:rsid w:val="00991997"/>
    <w:rsid w:val="00991A8E"/>
    <w:rsid w:val="00994424"/>
    <w:rsid w:val="009A7448"/>
    <w:rsid w:val="009B700B"/>
    <w:rsid w:val="009C0983"/>
    <w:rsid w:val="009E044F"/>
    <w:rsid w:val="00A04033"/>
    <w:rsid w:val="00A14EE0"/>
    <w:rsid w:val="00A170D9"/>
    <w:rsid w:val="00A4073F"/>
    <w:rsid w:val="00A43749"/>
    <w:rsid w:val="00A45014"/>
    <w:rsid w:val="00A4511F"/>
    <w:rsid w:val="00A52F36"/>
    <w:rsid w:val="00A54B58"/>
    <w:rsid w:val="00A655B3"/>
    <w:rsid w:val="00A86FF9"/>
    <w:rsid w:val="00A93650"/>
    <w:rsid w:val="00AB7827"/>
    <w:rsid w:val="00AD1DFE"/>
    <w:rsid w:val="00AD45D2"/>
    <w:rsid w:val="00AD51E4"/>
    <w:rsid w:val="00AE211C"/>
    <w:rsid w:val="00AE24DA"/>
    <w:rsid w:val="00B04DDD"/>
    <w:rsid w:val="00B238D5"/>
    <w:rsid w:val="00B23D67"/>
    <w:rsid w:val="00B262F2"/>
    <w:rsid w:val="00B506F5"/>
    <w:rsid w:val="00B523F9"/>
    <w:rsid w:val="00B65FB8"/>
    <w:rsid w:val="00B76226"/>
    <w:rsid w:val="00B77FE3"/>
    <w:rsid w:val="00B84A8A"/>
    <w:rsid w:val="00B91788"/>
    <w:rsid w:val="00B92A7A"/>
    <w:rsid w:val="00BA52D8"/>
    <w:rsid w:val="00BB69D2"/>
    <w:rsid w:val="00BC3E29"/>
    <w:rsid w:val="00BC6F59"/>
    <w:rsid w:val="00BC796F"/>
    <w:rsid w:val="00BE1B87"/>
    <w:rsid w:val="00BE2038"/>
    <w:rsid w:val="00BF1DE1"/>
    <w:rsid w:val="00C219B6"/>
    <w:rsid w:val="00C26DB9"/>
    <w:rsid w:val="00C32C27"/>
    <w:rsid w:val="00C353A2"/>
    <w:rsid w:val="00C466C5"/>
    <w:rsid w:val="00C557A6"/>
    <w:rsid w:val="00C756C9"/>
    <w:rsid w:val="00C86DAB"/>
    <w:rsid w:val="00C90D94"/>
    <w:rsid w:val="00C96CFE"/>
    <w:rsid w:val="00CB1A30"/>
    <w:rsid w:val="00CC45DF"/>
    <w:rsid w:val="00D01CD6"/>
    <w:rsid w:val="00D03A1D"/>
    <w:rsid w:val="00D068A6"/>
    <w:rsid w:val="00D074CA"/>
    <w:rsid w:val="00D11D6B"/>
    <w:rsid w:val="00D12155"/>
    <w:rsid w:val="00D40AEB"/>
    <w:rsid w:val="00D50126"/>
    <w:rsid w:val="00D55466"/>
    <w:rsid w:val="00D56A3D"/>
    <w:rsid w:val="00D8291F"/>
    <w:rsid w:val="00D85EE8"/>
    <w:rsid w:val="00DA063E"/>
    <w:rsid w:val="00DA4765"/>
    <w:rsid w:val="00DB0154"/>
    <w:rsid w:val="00DB57CA"/>
    <w:rsid w:val="00DB5CBC"/>
    <w:rsid w:val="00DC4FE5"/>
    <w:rsid w:val="00DD0121"/>
    <w:rsid w:val="00DD340C"/>
    <w:rsid w:val="00DD5B27"/>
    <w:rsid w:val="00DE5843"/>
    <w:rsid w:val="00DF0132"/>
    <w:rsid w:val="00DF39D1"/>
    <w:rsid w:val="00E13227"/>
    <w:rsid w:val="00E13E7B"/>
    <w:rsid w:val="00E20B15"/>
    <w:rsid w:val="00E369BF"/>
    <w:rsid w:val="00E37A47"/>
    <w:rsid w:val="00E4088A"/>
    <w:rsid w:val="00E45270"/>
    <w:rsid w:val="00E56560"/>
    <w:rsid w:val="00E63FC2"/>
    <w:rsid w:val="00E6670B"/>
    <w:rsid w:val="00E67403"/>
    <w:rsid w:val="00E75CE8"/>
    <w:rsid w:val="00EA3BE2"/>
    <w:rsid w:val="00EA5DE9"/>
    <w:rsid w:val="00ED2342"/>
    <w:rsid w:val="00ED2E70"/>
    <w:rsid w:val="00EE43EE"/>
    <w:rsid w:val="00EE59A7"/>
    <w:rsid w:val="00EF2082"/>
    <w:rsid w:val="00EF52E5"/>
    <w:rsid w:val="00F21911"/>
    <w:rsid w:val="00F25714"/>
    <w:rsid w:val="00F43C57"/>
    <w:rsid w:val="00F43EED"/>
    <w:rsid w:val="00F44640"/>
    <w:rsid w:val="00F45327"/>
    <w:rsid w:val="00F605AE"/>
    <w:rsid w:val="00F65284"/>
    <w:rsid w:val="00F8598E"/>
    <w:rsid w:val="00F867F4"/>
    <w:rsid w:val="00FA2466"/>
    <w:rsid w:val="00FB0B7F"/>
    <w:rsid w:val="00FC24D9"/>
    <w:rsid w:val="00FC2988"/>
    <w:rsid w:val="00FD0D35"/>
    <w:rsid w:val="00FD1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575"/>
    <w:rPr>
      <w:rFonts w:ascii="Times New Roman" w:eastAsia="Times New Roman" w:hAnsi="Times New Roman"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504190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-"/>
    <w:uiPriority w:val="1"/>
    <w:qFormat/>
    <w:rsid w:val="00D11D6B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566B8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Default">
    <w:name w:val="Default"/>
    <w:rsid w:val="004D73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AE24DA"/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364E7F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rsid w:val="00504190"/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BC3E2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3E29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BC3E2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3E29"/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9A518-1A10-4D44-95AE-888EBAF1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vdobai</cp:lastModifiedBy>
  <cp:revision>18</cp:revision>
  <cp:lastPrinted>2021-04-07T10:47:00Z</cp:lastPrinted>
  <dcterms:created xsi:type="dcterms:W3CDTF">2021-04-14T11:06:00Z</dcterms:created>
  <dcterms:modified xsi:type="dcterms:W3CDTF">2021-04-19T08:49:00Z</dcterms:modified>
</cp:coreProperties>
</file>