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64" w:rsidRDefault="00E45C64" w:rsidP="00E45C64">
      <w:pPr>
        <w:pStyle w:val="Heading1"/>
        <w:rPr>
          <w:lang w:val="ro-RO"/>
        </w:rPr>
      </w:pPr>
      <w:r>
        <w:rPr>
          <w:lang w:val="ro-RO"/>
        </w:rPr>
        <w:t xml:space="preserve">ROMÂNIA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APROBAT: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PRIMAR,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E45C64" w:rsidRDefault="00E45C64" w:rsidP="00E45C6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45C64" w:rsidRDefault="00E45C64" w:rsidP="00E45C64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E45C64" w:rsidRDefault="00E45C64" w:rsidP="00E45C64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E45C64" w:rsidRDefault="00E45C64" w:rsidP="00E45C6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neexercitarea dreptului de preemţiune  din  partea Consiliului Local Timişoara, la intenţia  de înstrăinare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imobilului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 w:rsidR="001917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A4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Proclamaţia</w:t>
      </w:r>
      <w:proofErr w:type="spellEnd"/>
      <w:r w:rsidR="009A4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la </w:t>
      </w:r>
      <w:proofErr w:type="spellStart"/>
      <w:r w:rsidR="009A4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Timişoara</w:t>
      </w:r>
      <w:proofErr w:type="spellEnd"/>
      <w:r w:rsidR="009A4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nr-5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9A4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ap.SAD12,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 nr.</w:t>
      </w:r>
      <w:r w:rsidR="009A4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400669-C1</w:t>
      </w:r>
      <w:r w:rsidR="009624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9A4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U44,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nr.topo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A4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400669-C1-U44,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preţul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vânzare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r w:rsidR="009A4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78.800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euro .</w:t>
      </w:r>
      <w:proofErr w:type="gramEnd"/>
    </w:p>
    <w:p w:rsidR="00AA2919" w:rsidRDefault="00AA2919" w:rsidP="0011748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nr.</w:t>
      </w:r>
      <w:r w:rsidR="00E45C64" w:rsidRPr="0011748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r w:rsidR="00E45C64" w:rsidRPr="00117484">
        <w:rPr>
          <w:rFonts w:ascii="Times New Roman" w:hAnsi="Times New Roman" w:cs="Times New Roman"/>
          <w:color w:val="000000"/>
          <w:sz w:val="28"/>
          <w:szCs w:val="28"/>
        </w:rPr>
        <w:t>SC2017-</w:t>
      </w:r>
      <w:proofErr w:type="gramStart"/>
      <w:r w:rsidR="0099025F" w:rsidRPr="00117484">
        <w:rPr>
          <w:rFonts w:ascii="Times New Roman" w:hAnsi="Times New Roman" w:cs="Times New Roman"/>
          <w:color w:val="000000"/>
          <w:sz w:val="28"/>
          <w:szCs w:val="28"/>
        </w:rPr>
        <w:t>011648</w:t>
      </w:r>
      <w:r w:rsidR="00E45C64" w:rsidRPr="0011748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99025F" w:rsidRPr="00117484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proofErr w:type="gramEnd"/>
      <w:r w:rsidR="0099025F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11.05</w:t>
      </w:r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.2017, </w:t>
      </w:r>
      <w:proofErr w:type="spellStart"/>
      <w:r w:rsidR="0099025F" w:rsidRPr="00117484">
        <w:rPr>
          <w:rFonts w:ascii="Times New Roman" w:hAnsi="Times New Roman" w:cs="Times New Roman"/>
          <w:sz w:val="28"/>
          <w:szCs w:val="28"/>
          <w:lang w:val="fr-FR"/>
        </w:rPr>
        <w:t>completata</w:t>
      </w:r>
      <w:proofErr w:type="spellEnd"/>
      <w:r w:rsidR="0099025F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9025F" w:rsidRPr="00117484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99025F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9025F" w:rsidRPr="00117484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="0099025F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nr. SC2017-012443/18.05.2017,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înregistrată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Comunicare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99025F" w:rsidRPr="00117484">
        <w:rPr>
          <w:rFonts w:ascii="Times New Roman" w:hAnsi="Times New Roman" w:cs="Times New Roman"/>
          <w:sz w:val="28"/>
          <w:szCs w:val="28"/>
          <w:lang w:val="fr-FR"/>
        </w:rPr>
        <w:t>DIOSI IOSIF,</w:t>
      </w:r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calitate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proprietar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imobilului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9025F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>stradaProclamaţia</w:t>
      </w:r>
      <w:proofErr w:type="spellEnd"/>
      <w:r w:rsidR="0099025F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la </w:t>
      </w:r>
      <w:proofErr w:type="spellStart"/>
      <w:r w:rsidR="0099025F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>Timişoara</w:t>
      </w:r>
      <w:proofErr w:type="spellEnd"/>
      <w:r w:rsidR="0099025F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nr-5, ap.SAD12, </w:t>
      </w:r>
      <w:proofErr w:type="spellStart"/>
      <w:r w:rsidR="0099025F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="0099025F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9025F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99025F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 400669-C1</w:t>
      </w:r>
      <w:r w:rsidR="00134935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99025F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U44, </w:t>
      </w:r>
      <w:proofErr w:type="spellStart"/>
      <w:r w:rsidR="0099025F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>nr.topo</w:t>
      </w:r>
      <w:proofErr w:type="spellEnd"/>
      <w:r w:rsidR="0099025F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400669-C1-U44,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E45C64" w:rsidRPr="00117484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E45C64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</w:t>
      </w:r>
      <w:r w:rsidR="002D78C0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a acestuia la </w:t>
      </w:r>
      <w:r w:rsidR="00E45C64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preţul de </w:t>
      </w:r>
      <w:r w:rsidR="0099025F" w:rsidRPr="00117484">
        <w:rPr>
          <w:rFonts w:ascii="Times New Roman" w:hAnsi="Times New Roman" w:cs="Times New Roman"/>
          <w:sz w:val="28"/>
          <w:szCs w:val="28"/>
          <w:lang w:val="ro-RO"/>
        </w:rPr>
        <w:t>78.800</w:t>
      </w:r>
      <w:r w:rsidR="00E45C64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 euro.</w:t>
      </w:r>
    </w:p>
    <w:p w:rsidR="00117484" w:rsidRPr="00117484" w:rsidRDefault="00EF0A1E" w:rsidP="0011748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E45C64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Imobilul are o </w:t>
      </w:r>
      <w:r w:rsidR="00F42E54" w:rsidRPr="00117484">
        <w:rPr>
          <w:rFonts w:ascii="Times New Roman" w:hAnsi="Times New Roman" w:cs="Times New Roman"/>
          <w:sz w:val="28"/>
          <w:szCs w:val="28"/>
          <w:lang w:val="ro-RO"/>
        </w:rPr>
        <w:t>suprafaţă utilă de aproximativ 90.84</w:t>
      </w:r>
      <w:r w:rsidR="00E45C64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 m.p </w:t>
      </w:r>
      <w:r w:rsidR="00134935" w:rsidRPr="0011748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45C64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este situat la </w:t>
      </w:r>
      <w:r w:rsidR="00134935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 etajul II in corpul de cladire A şi este compus din 6 încăperi cu 3.54% p.c.i corp A , </w:t>
      </w:r>
      <w:r w:rsidR="005009DF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 w:rsidR="00134935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2.17% p.c.i generale şi cu  54/2497 </w:t>
      </w:r>
      <w:r w:rsidR="005009DF" w:rsidRPr="00117484">
        <w:rPr>
          <w:rFonts w:ascii="Times New Roman" w:hAnsi="Times New Roman" w:cs="Times New Roman"/>
          <w:sz w:val="28"/>
          <w:szCs w:val="28"/>
          <w:lang w:val="ro-RO"/>
        </w:rPr>
        <w:t>m.p teren.</w:t>
      </w:r>
    </w:p>
    <w:p w:rsidR="00AA2919" w:rsidRDefault="00AA2919" w:rsidP="0011748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E45C64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Având în vedere adresa nr. </w:t>
      </w:r>
      <w:r w:rsidR="005009DF" w:rsidRPr="00117484">
        <w:rPr>
          <w:rFonts w:ascii="Times New Roman" w:hAnsi="Times New Roman" w:cs="Times New Roman"/>
          <w:sz w:val="28"/>
          <w:szCs w:val="28"/>
          <w:lang w:val="ro-RO"/>
        </w:rPr>
        <w:t>1385</w:t>
      </w:r>
      <w:r w:rsidR="00E45C64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5009DF" w:rsidRPr="00117484">
        <w:rPr>
          <w:rFonts w:ascii="Times New Roman" w:hAnsi="Times New Roman" w:cs="Times New Roman"/>
          <w:sz w:val="28"/>
          <w:szCs w:val="28"/>
          <w:lang w:val="ro-RO"/>
        </w:rPr>
        <w:t>03.05</w:t>
      </w:r>
      <w:r w:rsidR="00E45C64" w:rsidRPr="00117484">
        <w:rPr>
          <w:rFonts w:ascii="Times New Roman" w:hAnsi="Times New Roman" w:cs="Times New Roman"/>
          <w:sz w:val="28"/>
          <w:szCs w:val="28"/>
          <w:lang w:val="ro-RO"/>
        </w:rPr>
        <w:t>.2017  ,emisă de către  Direcţia Judeţeană pentru Cultură-Timiş ,rezultă că imobilul situat pe strada</w:t>
      </w:r>
      <w:r w:rsidR="005009DF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5009DF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>stradaProclamaţia</w:t>
      </w:r>
      <w:proofErr w:type="spellEnd"/>
      <w:r w:rsidR="005009DF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la </w:t>
      </w:r>
      <w:proofErr w:type="spellStart"/>
      <w:r w:rsidR="005009DF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>Timişoara</w:t>
      </w:r>
      <w:proofErr w:type="spellEnd"/>
      <w:r w:rsidR="005009DF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nr-5, ap.SAD12, </w:t>
      </w:r>
      <w:proofErr w:type="spellStart"/>
      <w:r w:rsidR="005009DF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="005009DF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009DF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5009DF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 400669-C1U44, </w:t>
      </w:r>
      <w:proofErr w:type="spellStart"/>
      <w:r w:rsidR="005009DF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>nr.topo</w:t>
      </w:r>
      <w:proofErr w:type="spellEnd"/>
      <w:r w:rsidR="005009DF" w:rsidRPr="001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400669-C1-U44,</w:t>
      </w:r>
      <w:r w:rsidR="00E45C64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 este inclus </w:t>
      </w:r>
      <w:proofErr w:type="gramStart"/>
      <w:r w:rsidR="00E45C64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5009DF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 monumentul</w:t>
      </w:r>
      <w:proofErr w:type="gramEnd"/>
      <w:r w:rsidR="005009DF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 istoric Palatul Dejan (1735,1802), cod TM-II-m-A</w:t>
      </w:r>
      <w:r w:rsidR="00E45C64" w:rsidRPr="00117484">
        <w:rPr>
          <w:rFonts w:ascii="Times New Roman" w:hAnsi="Times New Roman" w:cs="Times New Roman"/>
          <w:sz w:val="28"/>
          <w:szCs w:val="28"/>
          <w:lang w:val="ro-RO"/>
        </w:rPr>
        <w:t>-06</w:t>
      </w:r>
      <w:r w:rsidR="005009DF" w:rsidRPr="00117484">
        <w:rPr>
          <w:rFonts w:ascii="Times New Roman" w:hAnsi="Times New Roman" w:cs="Times New Roman"/>
          <w:sz w:val="28"/>
          <w:szCs w:val="28"/>
          <w:lang w:val="ro-RO"/>
        </w:rPr>
        <w:t>162</w:t>
      </w:r>
      <w:r w:rsidR="00E45C64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, poziţia </w:t>
      </w:r>
      <w:r w:rsidR="005009DF" w:rsidRPr="00117484">
        <w:rPr>
          <w:rFonts w:ascii="Times New Roman" w:hAnsi="Times New Roman" w:cs="Times New Roman"/>
          <w:sz w:val="28"/>
          <w:szCs w:val="28"/>
          <w:lang w:val="ro-RO"/>
        </w:rPr>
        <w:t>129</w:t>
      </w:r>
      <w:r w:rsidR="00E45C64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 din Lista Monumentelor Istorice-2015;</w:t>
      </w:r>
    </w:p>
    <w:p w:rsidR="00AA2919" w:rsidRDefault="00AA2919" w:rsidP="0011748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117484" w:rsidRPr="00117484">
        <w:rPr>
          <w:rFonts w:ascii="Times New Roman" w:hAnsi="Times New Roman" w:cs="Times New Roman"/>
          <w:sz w:val="28"/>
          <w:szCs w:val="28"/>
          <w:lang w:val="ro-RO"/>
        </w:rPr>
        <w:t>Conform adresei nr.SC2017-011648,012443   din data de 19.05.2017 a Biroului Reabilitare şi Dezvoltare Urbană –Direcţia Urbanism , imobilul a fost reabilitat şi nu prezintă degradări.La parter, vitrinele au fost realizate cu material P.V.C matrerial inadecvat imobilelor istorice protejate.</w:t>
      </w:r>
    </w:p>
    <w:p w:rsidR="00AA2919" w:rsidRDefault="00AA2919" w:rsidP="00AA2919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E45C64" w:rsidRPr="00117484">
        <w:rPr>
          <w:rFonts w:ascii="Times New Roman" w:hAnsi="Times New Roman" w:cs="Times New Roman"/>
          <w:sz w:val="28"/>
          <w:szCs w:val="28"/>
          <w:lang w:val="ro-RO"/>
        </w:rPr>
        <w:t>Biroul Spaţii cu altă Destinaţie din cadrul Direcţiei Clădiri, Terenuri şi Dotări Diverse  ne comunică prin adresa cu nr.SC.2017-</w:t>
      </w:r>
      <w:r w:rsidR="00B615F6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011648,012443 </w:t>
      </w:r>
      <w:r w:rsidR="00E45C64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 din d</w:t>
      </w:r>
      <w:r w:rsidR="00B615F6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ata </w:t>
      </w:r>
      <w:r w:rsidR="00117484" w:rsidRPr="00117484">
        <w:rPr>
          <w:rFonts w:ascii="Times New Roman" w:hAnsi="Times New Roman" w:cs="Times New Roman"/>
          <w:sz w:val="28"/>
          <w:szCs w:val="28"/>
        </w:rPr>
        <w:t>Cod FO 53-01, ver.2</w:t>
      </w:r>
      <w:r w:rsidR="00B615F6" w:rsidRPr="00117484">
        <w:rPr>
          <w:rFonts w:ascii="Times New Roman" w:hAnsi="Times New Roman" w:cs="Times New Roman"/>
          <w:sz w:val="28"/>
          <w:szCs w:val="28"/>
          <w:lang w:val="ro-RO"/>
        </w:rPr>
        <w:t>de 19.05</w:t>
      </w:r>
      <w:r w:rsidR="00E45C64" w:rsidRPr="00117484">
        <w:rPr>
          <w:rFonts w:ascii="Times New Roman" w:hAnsi="Times New Roman" w:cs="Times New Roman"/>
          <w:sz w:val="28"/>
          <w:szCs w:val="28"/>
          <w:lang w:val="ro-RO"/>
        </w:rPr>
        <w:t>.2017   că  spaţiul mai sus menţionat nu prezintă interes pentru domeniul public/privat al Municipiului Timişoara.</w:t>
      </w:r>
      <w:r w:rsidR="00E45C64" w:rsidRPr="0011748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45C64" w:rsidRPr="00117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4"/>
          <w:szCs w:val="24"/>
          <w:lang w:val="ro-RO"/>
        </w:rPr>
        <w:t>Cod FO 53-01,ver.2</w:t>
      </w:r>
    </w:p>
    <w:p w:rsidR="00E45C64" w:rsidRPr="00117484" w:rsidRDefault="00E45C64" w:rsidP="0011748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748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</w:p>
    <w:p w:rsidR="00E45C64" w:rsidRPr="00AA2919" w:rsidRDefault="00AA2919" w:rsidP="0011748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E45C64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Conform adresei  cu  nr.SC2017- </w:t>
      </w:r>
      <w:r w:rsidR="00117484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011648,012443  </w:t>
      </w:r>
      <w:r w:rsidR="00E45C64" w:rsidRPr="00117484">
        <w:rPr>
          <w:rFonts w:ascii="Times New Roman" w:hAnsi="Times New Roman" w:cs="Times New Roman"/>
          <w:sz w:val="28"/>
          <w:szCs w:val="28"/>
          <w:lang w:val="ro-RO"/>
        </w:rPr>
        <w:t xml:space="preserve"> din data de </w:t>
      </w:r>
      <w:r w:rsidR="00117484" w:rsidRPr="00117484">
        <w:rPr>
          <w:rFonts w:ascii="Times New Roman" w:hAnsi="Times New Roman" w:cs="Times New Roman"/>
          <w:sz w:val="28"/>
          <w:szCs w:val="28"/>
          <w:lang w:val="ro-RO"/>
        </w:rPr>
        <w:t>19.05</w:t>
      </w:r>
      <w:r w:rsidR="00E45C64" w:rsidRPr="00117484">
        <w:rPr>
          <w:rFonts w:ascii="Times New Roman" w:hAnsi="Times New Roman" w:cs="Times New Roman"/>
          <w:sz w:val="28"/>
          <w:szCs w:val="28"/>
          <w:lang w:val="ro-RO"/>
        </w:rPr>
        <w:t>.2017 , Biroul Şcoli -Spitale  ne face cunoscut că acest imobil  nu prezintă interes pentru</w:t>
      </w:r>
      <w:r w:rsidR="00E45C64">
        <w:rPr>
          <w:lang w:val="ro-RO"/>
        </w:rPr>
        <w:t xml:space="preserve"> </w:t>
      </w:r>
      <w:r w:rsidR="00E45C64" w:rsidRPr="00AA2919">
        <w:rPr>
          <w:rFonts w:ascii="Times New Roman" w:hAnsi="Times New Roman" w:cs="Times New Roman"/>
          <w:sz w:val="28"/>
          <w:szCs w:val="28"/>
          <w:lang w:val="ro-RO"/>
        </w:rPr>
        <w:t xml:space="preserve">desfăşurarea unor activităţi de interes public (sănătate, învăţământ) , ce aparţin de birou. </w:t>
      </w:r>
    </w:p>
    <w:p w:rsidR="00E45C64" w:rsidRDefault="00E45C64" w:rsidP="00E45C64">
      <w:pPr>
        <w:tabs>
          <w:tab w:val="left" w:pos="4860"/>
        </w:tabs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Prin adresa cu nr.SC2017- </w:t>
      </w:r>
      <w:r w:rsidR="00117484" w:rsidRPr="00B615F6">
        <w:rPr>
          <w:rFonts w:ascii="Times New Roman" w:hAnsi="Times New Roman" w:cs="Times New Roman"/>
          <w:sz w:val="28"/>
          <w:szCs w:val="28"/>
          <w:lang w:val="ro-RO"/>
        </w:rPr>
        <w:t xml:space="preserve">011648,012443  </w:t>
      </w:r>
      <w:r w:rsidR="0011748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data de  </w:t>
      </w:r>
      <w:r w:rsidR="00B00410">
        <w:rPr>
          <w:rFonts w:ascii="Times New Roman" w:hAnsi="Times New Roman" w:cs="Times New Roman"/>
          <w:sz w:val="28"/>
          <w:szCs w:val="28"/>
          <w:lang w:val="ro-RO"/>
        </w:rPr>
        <w:t>19</w:t>
      </w:r>
      <w:r w:rsidR="00117484">
        <w:rPr>
          <w:rFonts w:ascii="Times New Roman" w:hAnsi="Times New Roman" w:cs="Times New Roman"/>
          <w:sz w:val="28"/>
          <w:szCs w:val="28"/>
          <w:lang w:val="ro-RO"/>
        </w:rPr>
        <w:t>.05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.2017 , Biroul Sport-Cultură ne face cunoscut că acest imobil nu prezintă interes pentru desfăşurarea unor activităţi de interes public (sănătate,cultură )ce aparţin de birou.                              </w:t>
      </w:r>
      <w:r>
        <w:rPr>
          <w:lang w:val="ro-RO"/>
        </w:rPr>
        <w:t xml:space="preserve"> </w:t>
      </w:r>
      <w:r>
        <w:tab/>
      </w:r>
      <w:r>
        <w:tab/>
      </w:r>
    </w:p>
    <w:p w:rsidR="00E45C64" w:rsidRDefault="00E45C64" w:rsidP="00E45C6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prevederile art.2, din Hotărârea nr.67/26.02.2008 a Consiliului Local al Municipiului Timişoara;</w:t>
      </w:r>
      <w:r>
        <w:rPr>
          <w:lang w:val="ro-RO"/>
        </w:rPr>
        <w:t xml:space="preserve"> </w:t>
      </w:r>
      <w:r>
        <w:t xml:space="preserve">                                                                        </w:t>
      </w:r>
    </w:p>
    <w:p w:rsidR="00E45C64" w:rsidRDefault="0049026B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</w:t>
      </w:r>
      <w:r w:rsidR="00C40366">
        <w:rPr>
          <w:rFonts w:ascii="Times New Roman" w:hAnsi="Times New Roman" w:cs="Times New Roman"/>
          <w:sz w:val="28"/>
          <w:szCs w:val="28"/>
          <w:lang w:val="ro-RO"/>
        </w:rPr>
        <w:t>nd în vedere prevederile art.4 alin (4) şi (8) din Legea nr.422/2001 actualizată privind protejarea monumentelor istorice;</w:t>
      </w:r>
    </w:p>
    <w:p w:rsidR="00E45C64" w:rsidRDefault="00E45C64" w:rsidP="00E45C64">
      <w:pPr>
        <w:pStyle w:val="BlockText"/>
        <w:ind w:left="0" w:right="-25" w:firstLine="708"/>
        <w:jc w:val="both"/>
        <w:rPr>
          <w:sz w:val="22"/>
          <w:szCs w:val="22"/>
        </w:rPr>
      </w:pPr>
      <w:r>
        <w:rPr>
          <w:szCs w:val="28"/>
          <w:lang w:val="ro-RO"/>
        </w:rPr>
        <w:t xml:space="preserve"> </w:t>
      </w:r>
      <w:r>
        <w:rPr>
          <w:lang w:val="ro-RO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E45C64" w:rsidRDefault="00E45C64" w:rsidP="00E45C64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E45C64" w:rsidRDefault="00E45C64" w:rsidP="00E45C64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E45C64" w:rsidRDefault="00E45C64" w:rsidP="00E45C6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nu îşi exercită dreptul de preemţiune privitor la cumpărarea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="00AA2919" w:rsidRPr="00AA2919">
        <w:rPr>
          <w:rFonts w:ascii="Times New Roman" w:hAnsi="Times New Roman" w:cs="Times New Roman"/>
          <w:bCs/>
          <w:color w:val="000000"/>
          <w:sz w:val="28"/>
          <w:szCs w:val="28"/>
        </w:rPr>
        <w:t>imobilului</w:t>
      </w:r>
      <w:proofErr w:type="spellEnd"/>
      <w:r w:rsidR="00AA2919" w:rsidRPr="00AA29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din </w:t>
      </w:r>
      <w:proofErr w:type="spellStart"/>
      <w:r w:rsidR="00AA2919" w:rsidRPr="00AA2919">
        <w:rPr>
          <w:rFonts w:ascii="Times New Roman" w:hAnsi="Times New Roman" w:cs="Times New Roman"/>
          <w:bCs/>
          <w:color w:val="000000"/>
          <w:sz w:val="28"/>
          <w:szCs w:val="28"/>
        </w:rPr>
        <w:t>Timişoara</w:t>
      </w:r>
      <w:proofErr w:type="spellEnd"/>
      <w:r w:rsidR="00AA2919" w:rsidRPr="00AA29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 </w:t>
      </w:r>
      <w:proofErr w:type="spellStart"/>
      <w:r w:rsidR="00AA2919" w:rsidRPr="00AA2919">
        <w:rPr>
          <w:rFonts w:ascii="Times New Roman" w:hAnsi="Times New Roman" w:cs="Times New Roman"/>
          <w:bCs/>
          <w:color w:val="000000"/>
          <w:sz w:val="28"/>
          <w:szCs w:val="28"/>
        </w:rPr>
        <w:t>strada</w:t>
      </w:r>
      <w:proofErr w:type="spellEnd"/>
      <w:r w:rsidR="00AA29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AA2919">
        <w:rPr>
          <w:rFonts w:ascii="Times New Roman" w:hAnsi="Times New Roman" w:cs="Times New Roman"/>
          <w:bCs/>
          <w:color w:val="000000"/>
          <w:sz w:val="28"/>
          <w:szCs w:val="28"/>
        </w:rPr>
        <w:t>Proclamaţia</w:t>
      </w:r>
      <w:proofErr w:type="spellEnd"/>
      <w:r w:rsidR="00AA29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la </w:t>
      </w:r>
      <w:proofErr w:type="spellStart"/>
      <w:r w:rsidR="00AA2919">
        <w:rPr>
          <w:rFonts w:ascii="Times New Roman" w:hAnsi="Times New Roman" w:cs="Times New Roman"/>
          <w:bCs/>
          <w:color w:val="000000"/>
          <w:sz w:val="28"/>
          <w:szCs w:val="28"/>
        </w:rPr>
        <w:t>Timişoara</w:t>
      </w:r>
      <w:proofErr w:type="spellEnd"/>
      <w:r w:rsidR="00AA29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</w:t>
      </w:r>
      <w:r w:rsidR="00AA2919" w:rsidRPr="00AA29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5, ap.SAD12, </w:t>
      </w:r>
      <w:proofErr w:type="spellStart"/>
      <w:r w:rsidR="00AA2919" w:rsidRPr="00AA2919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="00AA2919" w:rsidRPr="00AA29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AA2919" w:rsidRPr="00AA2919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AA2919" w:rsidRPr="00AA29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 400669-C1</w:t>
      </w:r>
      <w:r w:rsidR="00ED1207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AA2919" w:rsidRPr="00AA29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U44, </w:t>
      </w:r>
      <w:proofErr w:type="spellStart"/>
      <w:r w:rsidR="00AA2919" w:rsidRPr="00AA2919">
        <w:rPr>
          <w:rFonts w:ascii="Times New Roman" w:hAnsi="Times New Roman" w:cs="Times New Roman"/>
          <w:bCs/>
          <w:color w:val="000000"/>
          <w:sz w:val="28"/>
          <w:szCs w:val="28"/>
        </w:rPr>
        <w:t>nr.topo</w:t>
      </w:r>
      <w:proofErr w:type="spellEnd"/>
      <w:r w:rsidR="00AA2919" w:rsidRPr="00AA29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400669-C1-U44, la </w:t>
      </w:r>
      <w:proofErr w:type="spellStart"/>
      <w:r w:rsidR="00AA2919" w:rsidRPr="00AA2919">
        <w:rPr>
          <w:rFonts w:ascii="Times New Roman" w:hAnsi="Times New Roman" w:cs="Times New Roman"/>
          <w:bCs/>
          <w:color w:val="000000"/>
          <w:sz w:val="28"/>
          <w:szCs w:val="28"/>
        </w:rPr>
        <w:t>preţul</w:t>
      </w:r>
      <w:proofErr w:type="spellEnd"/>
      <w:r w:rsidR="00AA2919" w:rsidRPr="00AA29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AA2919" w:rsidRPr="00AA2919">
        <w:rPr>
          <w:rFonts w:ascii="Times New Roman" w:hAnsi="Times New Roman" w:cs="Times New Roman"/>
          <w:bCs/>
          <w:color w:val="000000"/>
          <w:sz w:val="28"/>
          <w:szCs w:val="28"/>
        </w:rPr>
        <w:t>vânzare</w:t>
      </w:r>
      <w:proofErr w:type="spellEnd"/>
      <w:r w:rsidR="00AA2919" w:rsidRPr="00AA29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78.800 </w:t>
      </w:r>
      <w:proofErr w:type="gramStart"/>
      <w:r w:rsidR="00AA2919" w:rsidRPr="00AA2919">
        <w:rPr>
          <w:rFonts w:ascii="Times New Roman" w:hAnsi="Times New Roman" w:cs="Times New Roman"/>
          <w:bCs/>
          <w:color w:val="000000"/>
          <w:sz w:val="28"/>
          <w:szCs w:val="28"/>
        </w:rPr>
        <w:t>euro .</w:t>
      </w:r>
      <w:proofErr w:type="gramEnd"/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VICEPRIMAR,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FARKAS IMRE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01540F" w:rsidRDefault="0001540F" w:rsidP="00E45C6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327B0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P. DIRECTOR D.C.T.D.D.</w:t>
      </w:r>
    </w:p>
    <w:p w:rsidR="0001540F" w:rsidRDefault="00F327B0" w:rsidP="00E45C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45C64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E45C64">
        <w:rPr>
          <w:rFonts w:ascii="Times New Roman" w:hAnsi="Times New Roman" w:cs="Times New Roman"/>
          <w:sz w:val="28"/>
          <w:szCs w:val="28"/>
        </w:rPr>
        <w:t>MIHAI  BONCEA</w:t>
      </w:r>
      <w:proofErr w:type="gramEnd"/>
    </w:p>
    <w:p w:rsidR="0001540F" w:rsidRDefault="0001540F" w:rsidP="00E45C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1540F" w:rsidRDefault="0001540F" w:rsidP="00E45C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1540F" w:rsidRDefault="0001540F" w:rsidP="00E45C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327B0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1540F">
        <w:rPr>
          <w:rFonts w:ascii="Times New Roman" w:hAnsi="Times New Roman" w:cs="Times New Roman"/>
          <w:b/>
          <w:sz w:val="28"/>
          <w:szCs w:val="28"/>
        </w:rPr>
        <w:tab/>
        <w:t>CO</w:t>
      </w:r>
      <w:r>
        <w:rPr>
          <w:rFonts w:ascii="Times New Roman" w:hAnsi="Times New Roman" w:cs="Times New Roman"/>
          <w:b/>
          <w:sz w:val="28"/>
          <w:szCs w:val="28"/>
        </w:rPr>
        <w:t xml:space="preserve">NSILIER, </w:t>
      </w:r>
    </w:p>
    <w:p w:rsidR="0001540F" w:rsidRDefault="00E45C64" w:rsidP="00F327B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LUMINIŢA MIRICĂ</w:t>
      </w:r>
    </w:p>
    <w:p w:rsidR="00E45C64" w:rsidRDefault="00E45C64" w:rsidP="00F327B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</w:t>
      </w:r>
    </w:p>
    <w:p w:rsidR="0001540F" w:rsidRDefault="0001540F" w:rsidP="00F327B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SERVICIUL JURIDIC</w:t>
      </w:r>
    </w:p>
    <w:p w:rsidR="0001540F" w:rsidRPr="005451BD" w:rsidRDefault="0001540F" w:rsidP="0001540F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451BD">
        <w:rPr>
          <w:rFonts w:ascii="Times New Roman" w:hAnsi="Times New Roman" w:cs="Times New Roman"/>
          <w:sz w:val="28"/>
          <w:szCs w:val="28"/>
        </w:rPr>
        <w:t xml:space="preserve"> ALIN STOICA</w:t>
      </w:r>
      <w:r w:rsidRPr="005451BD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5451B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451BD">
        <w:rPr>
          <w:rFonts w:ascii="Times New Roman" w:hAnsi="Times New Roman" w:cs="Times New Roman"/>
          <w:sz w:val="28"/>
          <w:szCs w:val="28"/>
        </w:rPr>
        <w:tab/>
      </w:r>
      <w:r w:rsidRPr="005451BD">
        <w:rPr>
          <w:rFonts w:ascii="Times New Roman" w:hAnsi="Times New Roman" w:cs="Times New Roman"/>
          <w:sz w:val="28"/>
          <w:szCs w:val="28"/>
        </w:rPr>
        <w:tab/>
      </w:r>
      <w:r w:rsidRPr="005451BD">
        <w:rPr>
          <w:rFonts w:ascii="Times New Roman" w:hAnsi="Times New Roman" w:cs="Times New Roman"/>
          <w:sz w:val="28"/>
          <w:szCs w:val="28"/>
        </w:rPr>
        <w:tab/>
      </w:r>
      <w:r w:rsidRPr="005451BD">
        <w:rPr>
          <w:rFonts w:ascii="Times New Roman" w:hAnsi="Times New Roman" w:cs="Times New Roman"/>
          <w:sz w:val="28"/>
          <w:szCs w:val="28"/>
        </w:rPr>
        <w:tab/>
      </w:r>
    </w:p>
    <w:p w:rsidR="0001540F" w:rsidRDefault="0001540F" w:rsidP="0001540F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4"/>
          <w:szCs w:val="24"/>
          <w:lang w:val="ro-RO"/>
        </w:rPr>
        <w:t>Cod FO 53-01,ver.2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b/>
          <w:sz w:val="24"/>
          <w:szCs w:val="24"/>
        </w:rPr>
      </w:pPr>
    </w:p>
    <w:p w:rsidR="00A602B8" w:rsidRDefault="00E45C64" w:rsidP="00E45C64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</w:p>
    <w:p w:rsidR="00F327B0" w:rsidRDefault="00F327B0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240F40">
        <w:rPr>
          <w:rFonts w:ascii="Arial Narrow" w:hAnsi="Arial Narrow" w:cs="Arial Narrow"/>
          <w:b/>
          <w:color w:val="000000"/>
          <w:sz w:val="28"/>
          <w:szCs w:val="28"/>
        </w:rPr>
        <w:t>011648,012443/</w:t>
      </w:r>
      <w:r w:rsidR="00F327B0">
        <w:rPr>
          <w:rFonts w:ascii="Arial Narrow" w:hAnsi="Arial Narrow" w:cs="Arial Narrow"/>
          <w:b/>
          <w:color w:val="000000"/>
          <w:sz w:val="28"/>
          <w:szCs w:val="28"/>
        </w:rPr>
        <w:t>19.05.2017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DIRECŢIA URBANISM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Reabilitare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Dezvoltare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Urbană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ro-RO"/>
        </w:rPr>
      </w:pP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la </w:t>
      </w:r>
      <w:r w:rsidR="00F327B0">
        <w:rPr>
          <w:rFonts w:ascii="Arial Narrow" w:hAnsi="Arial Narrow" w:cs="Times New Roman"/>
          <w:sz w:val="28"/>
          <w:szCs w:val="28"/>
          <w:lang w:val="fr-FR"/>
        </w:rPr>
        <w:t>DIOSI IOSIF ,</w:t>
      </w:r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strada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F327B0">
        <w:rPr>
          <w:rFonts w:ascii="Arial Narrow" w:hAnsi="Arial Narrow" w:cs="Times New Roman"/>
          <w:bCs/>
          <w:color w:val="000000"/>
          <w:sz w:val="28"/>
          <w:szCs w:val="28"/>
        </w:rPr>
        <w:t>Proclamatia</w:t>
      </w:r>
      <w:proofErr w:type="spellEnd"/>
      <w:r w:rsidR="00F327B0">
        <w:rPr>
          <w:rFonts w:ascii="Arial Narrow" w:hAnsi="Arial Narrow" w:cs="Times New Roman"/>
          <w:bCs/>
          <w:color w:val="000000"/>
          <w:sz w:val="28"/>
          <w:szCs w:val="28"/>
        </w:rPr>
        <w:t xml:space="preserve"> de la Timisoara nr.5,etaj II, ap.SAD 12</w:t>
      </w:r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prin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care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solicită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Primăriei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Municipiului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Timişoara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să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pronunţe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asupra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dreptului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preemţiune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la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intenţia de înstrăinare cu  preţul de </w:t>
      </w:r>
      <w:r w:rsidR="00F327B0">
        <w:rPr>
          <w:rFonts w:ascii="Arial Narrow" w:hAnsi="Arial Narrow" w:cs="Times New Roman"/>
          <w:sz w:val="28"/>
          <w:szCs w:val="28"/>
          <w:lang w:val="ro-RO"/>
        </w:rPr>
        <w:t xml:space="preserve">78.800 </w:t>
      </w:r>
      <w:r>
        <w:rPr>
          <w:rFonts w:ascii="Arial Narrow" w:hAnsi="Arial Narrow" w:cs="Times New Roman"/>
          <w:sz w:val="28"/>
          <w:szCs w:val="28"/>
          <w:lang w:val="ro-RO"/>
        </w:rPr>
        <w:t>euro.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00"/>
          <w:sz w:val="28"/>
          <w:szCs w:val="28"/>
        </w:rPr>
      </w:pPr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Conform</w:t>
      </w:r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adresei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nr. </w:t>
      </w:r>
      <w:r w:rsidR="00F327B0">
        <w:rPr>
          <w:rFonts w:ascii="Arial Narrow" w:hAnsi="Arial Narrow" w:cs="Times New Roman"/>
          <w:color w:val="000000"/>
          <w:sz w:val="28"/>
          <w:szCs w:val="28"/>
        </w:rPr>
        <w:t xml:space="preserve">1385 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din </w:t>
      </w:r>
      <w:r w:rsidR="00F327B0">
        <w:rPr>
          <w:rFonts w:ascii="Arial Narrow" w:hAnsi="Arial Narrow" w:cs="Times New Roman"/>
          <w:color w:val="000000"/>
          <w:sz w:val="28"/>
          <w:szCs w:val="28"/>
        </w:rPr>
        <w:t>03.05</w:t>
      </w:r>
      <w:proofErr w:type="gramStart"/>
      <w:r w:rsidR="00F327B0">
        <w:rPr>
          <w:rFonts w:ascii="Arial Narrow" w:hAnsi="Arial Narrow" w:cs="Times New Roman"/>
          <w:color w:val="000000"/>
          <w:sz w:val="28"/>
          <w:szCs w:val="28"/>
        </w:rPr>
        <w:t>.</w:t>
      </w:r>
      <w:r>
        <w:rPr>
          <w:rFonts w:ascii="Arial Narrow" w:hAnsi="Arial Narrow" w:cs="Times New Roman"/>
          <w:color w:val="000000"/>
          <w:sz w:val="28"/>
          <w:szCs w:val="28"/>
        </w:rPr>
        <w:t>.2017</w:t>
      </w:r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emisă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Direcţia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Judeţeană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Cultură-Timiş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imobiul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="00F327B0">
        <w:rPr>
          <w:rFonts w:ascii="Arial Narrow" w:hAnsi="Arial Narrow" w:cs="Times New Roman"/>
          <w:color w:val="000000"/>
          <w:sz w:val="28"/>
          <w:szCs w:val="28"/>
        </w:rPr>
        <w:t>este</w:t>
      </w:r>
      <w:proofErr w:type="spellEnd"/>
      <w:r w:rsidR="00F327B0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inclus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în</w:t>
      </w:r>
      <w:r w:rsidR="00F327B0">
        <w:rPr>
          <w:rFonts w:ascii="Arial Narrow" w:hAnsi="Arial Narrow" w:cs="Times New Roman"/>
          <w:sz w:val="28"/>
          <w:szCs w:val="28"/>
          <w:lang w:val="ro-RO"/>
        </w:rPr>
        <w:t xml:space="preserve"> monumentul istoric Palatul Dejan (1735,1802),cod TM-II-m-A-06162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, poziţia </w:t>
      </w:r>
      <w:r w:rsidR="00F327B0">
        <w:rPr>
          <w:rFonts w:ascii="Arial Narrow" w:hAnsi="Arial Narrow" w:cs="Times New Roman"/>
          <w:sz w:val="28"/>
          <w:szCs w:val="28"/>
          <w:lang w:val="ro-RO"/>
        </w:rPr>
        <w:t>129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din Lista Monumentelor Istorice-2015,</w:t>
      </w:r>
      <w:r>
        <w:rPr>
          <w:rFonts w:ascii="Arial Narrow" w:hAnsi="Arial Narrow" w:cs="Times New Roman"/>
          <w:color w:val="000000"/>
          <w:sz w:val="28"/>
          <w:szCs w:val="28"/>
          <w:lang w:val="ro-RO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lastRenderedPageBreak/>
        <w:t>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>
        <w:rPr>
          <w:rFonts w:ascii="Arial Narrow" w:hAnsi="Arial Narrow" w:cs="Arial Narrow"/>
          <w:b/>
          <w:i/>
          <w:i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240F40">
        <w:rPr>
          <w:rFonts w:ascii="Arial Narrow" w:hAnsi="Arial Narrow" w:cs="Arial Narrow"/>
          <w:b/>
          <w:color w:val="000000"/>
          <w:sz w:val="28"/>
          <w:szCs w:val="28"/>
        </w:rPr>
        <w:t>011648</w:t>
      </w:r>
      <w:proofErr w:type="gramStart"/>
      <w:r w:rsidR="00240F40">
        <w:rPr>
          <w:rFonts w:ascii="Arial Narrow" w:hAnsi="Arial Narrow" w:cs="Arial Narrow"/>
          <w:b/>
          <w:color w:val="000000"/>
          <w:sz w:val="28"/>
          <w:szCs w:val="28"/>
        </w:rPr>
        <w:t>,012443</w:t>
      </w:r>
      <w:proofErr w:type="gramEnd"/>
      <w:r w:rsidR="00240F40">
        <w:rPr>
          <w:rFonts w:ascii="Arial Narrow" w:hAnsi="Arial Narrow" w:cs="Arial Narrow"/>
          <w:b/>
          <w:color w:val="000000"/>
          <w:sz w:val="28"/>
          <w:szCs w:val="28"/>
        </w:rPr>
        <w:t xml:space="preserve">/ </w:t>
      </w:r>
      <w:r w:rsidR="00F327B0">
        <w:rPr>
          <w:rFonts w:ascii="Arial Narrow" w:hAnsi="Arial Narrow" w:cs="Arial Narrow"/>
          <w:b/>
          <w:color w:val="000000"/>
          <w:sz w:val="28"/>
          <w:szCs w:val="28"/>
        </w:rPr>
        <w:t>19.05.2017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F327B0" w:rsidRPr="00F327B0" w:rsidRDefault="00E45C64" w:rsidP="00F327B0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sz w:val="28"/>
          <w:szCs w:val="28"/>
          <w:lang w:val="ro-RO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F327B0" w:rsidRPr="00240F40">
        <w:rPr>
          <w:rFonts w:ascii="Arial Narrow" w:hAnsi="Arial Narrow" w:cs="Times New Roman"/>
          <w:b/>
          <w:sz w:val="28"/>
          <w:szCs w:val="28"/>
          <w:lang w:val="fr-FR"/>
        </w:rPr>
        <w:t>DIOSI IOSIF</w:t>
      </w:r>
      <w:r w:rsidR="00F327B0">
        <w:rPr>
          <w:rFonts w:ascii="Arial Narrow" w:hAnsi="Arial Narrow" w:cs="Times New Roman"/>
          <w:sz w:val="28"/>
          <w:szCs w:val="28"/>
          <w:lang w:val="fr-FR"/>
        </w:rPr>
        <w:t xml:space="preserve"> , </w:t>
      </w:r>
      <w:proofErr w:type="spellStart"/>
      <w:r w:rsidR="00F327B0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F327B0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F327B0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F327B0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F327B0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F327B0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327B0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>Proclamatia</w:t>
      </w:r>
      <w:proofErr w:type="spellEnd"/>
      <w:r w:rsidR="00F327B0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la Timisoara nr.5,etaj II, ap.SAD 12,cu </w:t>
      </w:r>
      <w:proofErr w:type="spellStart"/>
      <w:r w:rsidR="00F327B0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F327B0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F327B0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 w:rsidR="00F327B0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90.84 </w:t>
      </w:r>
      <w:proofErr w:type="spellStart"/>
      <w:r w:rsidR="00F327B0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>m.p</w:t>
      </w:r>
      <w:proofErr w:type="spellEnd"/>
      <w:r w:rsidR="00F327B0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F327B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F327B0" w:rsidRPr="00F327B0">
        <w:rPr>
          <w:rFonts w:ascii="Arial Narrow" w:hAnsi="Arial Narrow" w:cs="Times New Roman"/>
          <w:b/>
          <w:sz w:val="28"/>
          <w:szCs w:val="28"/>
          <w:lang w:val="ro-RO"/>
        </w:rPr>
        <w:t>intenţia de înstrăinare cu  preţul de 78.800 euro.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F327B0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proofErr w:type="gramStart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proofErr w:type="gramEnd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F327B0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Pr="00F327B0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 w:rsidRPr="00F327B0"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Pr="00F327B0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F327B0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240F40">
        <w:rPr>
          <w:rFonts w:ascii="Arial Narrow" w:hAnsi="Arial Narrow" w:cs="Arial Narrow"/>
          <w:b/>
          <w:color w:val="000000"/>
          <w:sz w:val="28"/>
          <w:szCs w:val="28"/>
        </w:rPr>
        <w:t>011648,012443/19.05.2017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r w:rsidR="00240F40" w:rsidRPr="00240F40">
        <w:rPr>
          <w:rFonts w:ascii="Arial Narrow" w:hAnsi="Arial Narrow" w:cs="Times New Roman"/>
          <w:b/>
          <w:sz w:val="28"/>
          <w:szCs w:val="28"/>
          <w:lang w:val="fr-FR"/>
        </w:rPr>
        <w:t>DIOSI IOSIF</w:t>
      </w:r>
      <w:r w:rsidR="00240F40">
        <w:rPr>
          <w:rFonts w:ascii="Arial Narrow" w:hAnsi="Arial Narrow" w:cs="Times New Roman"/>
          <w:sz w:val="28"/>
          <w:szCs w:val="28"/>
          <w:lang w:val="fr-FR"/>
        </w:rPr>
        <w:t xml:space="preserve"> , </w:t>
      </w:r>
      <w:proofErr w:type="spellStart"/>
      <w:r w:rsidR="00240F40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240F40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240F40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240F40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240F40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240F40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240F40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>Proclamatia</w:t>
      </w:r>
      <w:proofErr w:type="spellEnd"/>
      <w:r w:rsidR="00240F40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la Timisoara nr.5,etaj II, ap.SAD 12,cu </w:t>
      </w:r>
      <w:proofErr w:type="spellStart"/>
      <w:r w:rsidR="00240F40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240F40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40F40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 w:rsidR="00240F40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90.84 </w:t>
      </w:r>
      <w:proofErr w:type="spellStart"/>
      <w:r w:rsidR="00240F40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>m.p</w:t>
      </w:r>
      <w:proofErr w:type="spellEnd"/>
      <w:r w:rsidR="00240F40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240F40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240F40" w:rsidRPr="00F327B0">
        <w:rPr>
          <w:rFonts w:ascii="Arial Narrow" w:hAnsi="Arial Narrow" w:cs="Times New Roman"/>
          <w:b/>
          <w:sz w:val="28"/>
          <w:szCs w:val="28"/>
          <w:lang w:val="ro-RO"/>
        </w:rPr>
        <w:t>intenţia de înstrăinare cu  preţul de 78.800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240F40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proofErr w:type="gramStart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proofErr w:type="gramEnd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240F40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lastRenderedPageBreak/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3371DD" w:rsidRDefault="003371DD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3371DD" w:rsidRDefault="003371DD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240F40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</w:t>
      </w:r>
      <w:r w:rsidR="00E45C64">
        <w:rPr>
          <w:rFonts w:ascii="Arial Narrow" w:hAnsi="Arial Narrow" w:cs="Arial Narrow"/>
          <w:b/>
          <w:bCs/>
          <w:color w:val="000000"/>
          <w:sz w:val="28"/>
          <w:szCs w:val="28"/>
        </w:rPr>
        <w:t>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SC2017-</w:t>
      </w:r>
      <w:r w:rsidR="00240F40">
        <w:rPr>
          <w:rFonts w:ascii="Arial Narrow" w:hAnsi="Arial Narrow" w:cs="Arial Narrow"/>
          <w:b/>
          <w:bCs/>
          <w:color w:val="000000"/>
          <w:sz w:val="28"/>
          <w:szCs w:val="28"/>
        </w:rPr>
        <w:t>011648,012443/19.05.2017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          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                        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 SPATII</w:t>
      </w:r>
      <w:proofErr w:type="gramEnd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CU ALTA DESTINATIE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3371DD" w:rsidRPr="00240F40">
        <w:rPr>
          <w:rFonts w:ascii="Arial Narrow" w:hAnsi="Arial Narrow" w:cs="Times New Roman"/>
          <w:b/>
          <w:sz w:val="28"/>
          <w:szCs w:val="28"/>
          <w:lang w:val="fr-FR"/>
        </w:rPr>
        <w:t>DIOSI IOSIF</w:t>
      </w:r>
      <w:r w:rsidR="003371DD">
        <w:rPr>
          <w:rFonts w:ascii="Arial Narrow" w:hAnsi="Arial Narrow" w:cs="Times New Roman"/>
          <w:sz w:val="28"/>
          <w:szCs w:val="28"/>
          <w:lang w:val="fr-FR"/>
        </w:rPr>
        <w:t xml:space="preserve"> , </w:t>
      </w:r>
      <w:proofErr w:type="spellStart"/>
      <w:r w:rsidR="003371DD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3371DD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3371DD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3371DD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3371DD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3371DD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3371DD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>Proclamatia</w:t>
      </w:r>
      <w:proofErr w:type="spellEnd"/>
      <w:r w:rsidR="003371DD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la Timisoara nr.5,etaj II, ap.SAD 12,cu </w:t>
      </w:r>
      <w:proofErr w:type="spellStart"/>
      <w:r w:rsidR="003371DD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3371DD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371DD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 w:rsidR="003371DD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90.84 </w:t>
      </w:r>
      <w:proofErr w:type="spellStart"/>
      <w:r w:rsidR="003371DD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>m.p</w:t>
      </w:r>
      <w:proofErr w:type="spellEnd"/>
      <w:r w:rsidR="003371DD" w:rsidRPr="00F327B0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3371DD" w:rsidRPr="00F327B0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3371DD" w:rsidRPr="00F327B0">
        <w:rPr>
          <w:rFonts w:ascii="Arial Narrow" w:hAnsi="Arial Narrow" w:cs="Times New Roman"/>
          <w:b/>
          <w:sz w:val="28"/>
          <w:szCs w:val="28"/>
          <w:lang w:val="ro-RO"/>
        </w:rPr>
        <w:t>intenţia de înstrăinare cu  preţul de 78.800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proofErr w:type="gramStart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proofErr w:type="gramEnd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3371DD">
        <w:rPr>
          <w:rFonts w:ascii="Arial Narrow" w:hAnsi="Arial Narrow" w:cs="Arial Narrow"/>
          <w:b/>
          <w:color w:val="000000"/>
          <w:sz w:val="28"/>
          <w:szCs w:val="28"/>
        </w:rPr>
        <w:t xml:space="preserve"> Local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B749CB" w:rsidRDefault="00B749CB"/>
    <w:sectPr w:rsidR="00B749CB" w:rsidSect="00B74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C64"/>
    <w:rsid w:val="0001540F"/>
    <w:rsid w:val="00117484"/>
    <w:rsid w:val="00134935"/>
    <w:rsid w:val="001917B4"/>
    <w:rsid w:val="001E29D5"/>
    <w:rsid w:val="00240F40"/>
    <w:rsid w:val="00242578"/>
    <w:rsid w:val="002D78C0"/>
    <w:rsid w:val="003371DD"/>
    <w:rsid w:val="003951F9"/>
    <w:rsid w:val="0049026B"/>
    <w:rsid w:val="005009DF"/>
    <w:rsid w:val="005451BD"/>
    <w:rsid w:val="00831B6D"/>
    <w:rsid w:val="00962496"/>
    <w:rsid w:val="0099025F"/>
    <w:rsid w:val="009A470F"/>
    <w:rsid w:val="00A602B8"/>
    <w:rsid w:val="00AA2919"/>
    <w:rsid w:val="00B00410"/>
    <w:rsid w:val="00B615F6"/>
    <w:rsid w:val="00B749CB"/>
    <w:rsid w:val="00C40366"/>
    <w:rsid w:val="00E45C64"/>
    <w:rsid w:val="00ED1207"/>
    <w:rsid w:val="00EF0A1E"/>
    <w:rsid w:val="00F327B0"/>
    <w:rsid w:val="00F4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64"/>
  </w:style>
  <w:style w:type="paragraph" w:styleId="Heading1">
    <w:name w:val="heading 1"/>
    <w:basedOn w:val="Normal"/>
    <w:next w:val="Normal"/>
    <w:link w:val="Heading1Char"/>
    <w:qFormat/>
    <w:rsid w:val="00E45C6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C64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E45C64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E45C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20</cp:revision>
  <cp:lastPrinted>2017-05-19T06:09:00Z</cp:lastPrinted>
  <dcterms:created xsi:type="dcterms:W3CDTF">2017-05-12T08:54:00Z</dcterms:created>
  <dcterms:modified xsi:type="dcterms:W3CDTF">2017-05-22T06:45:00Z</dcterms:modified>
</cp:coreProperties>
</file>