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 xml:space="preserve">ROMÂNIA </w:t>
      </w:r>
    </w:p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JUDE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UL TIMI</w:t>
      </w:r>
      <w:r w:rsidR="002F0020" w:rsidRPr="00AF2B59">
        <w:rPr>
          <w:b/>
          <w:szCs w:val="22"/>
          <w:lang w:val="it-IT"/>
        </w:rPr>
        <w:t>Ş</w:t>
      </w:r>
    </w:p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MUNICIPIUL TIMI</w:t>
      </w:r>
      <w:r w:rsidR="002F0020" w:rsidRPr="00AF2B59">
        <w:rPr>
          <w:b/>
          <w:szCs w:val="22"/>
          <w:lang w:val="it-IT"/>
        </w:rPr>
        <w:t>Ş</w:t>
      </w:r>
      <w:r w:rsidRPr="00AF2B59">
        <w:rPr>
          <w:b/>
          <w:szCs w:val="22"/>
          <w:lang w:val="it-IT"/>
        </w:rPr>
        <w:t>OARA</w:t>
      </w:r>
    </w:p>
    <w:p w:rsidR="00E56266" w:rsidRPr="00AF2B59" w:rsidRDefault="00E56266" w:rsidP="00E56266">
      <w:pPr>
        <w:jc w:val="both"/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DIREC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 xml:space="preserve">IA CLĂDIRI, TERENURI </w:t>
      </w:r>
      <w:r w:rsidR="002F0020" w:rsidRPr="00AF2B59">
        <w:rPr>
          <w:b/>
          <w:szCs w:val="22"/>
          <w:lang w:val="it-IT"/>
        </w:rPr>
        <w:t>Ş</w:t>
      </w:r>
      <w:r w:rsidRPr="00AF2B59">
        <w:rPr>
          <w:b/>
          <w:szCs w:val="22"/>
          <w:lang w:val="it-IT"/>
        </w:rPr>
        <w:t>I DOTĂRI DIVERSE I EST</w:t>
      </w:r>
      <w:r w:rsidRPr="00AF2B59">
        <w:rPr>
          <w:b/>
          <w:szCs w:val="22"/>
          <w:lang w:val="it-IT"/>
        </w:rPr>
        <w:tab/>
      </w:r>
    </w:p>
    <w:p w:rsidR="00E56266" w:rsidRPr="00AF2B59" w:rsidRDefault="00E56266" w:rsidP="00E56266">
      <w:pPr>
        <w:jc w:val="both"/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COMPARTIMENTUL  SPA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II CU ALTĂ DESTINA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IE I EST</w:t>
      </w:r>
    </w:p>
    <w:p w:rsidR="002E4655" w:rsidRPr="00906D9E" w:rsidRDefault="002E4655" w:rsidP="002E4655">
      <w:pPr>
        <w:jc w:val="both"/>
        <w:rPr>
          <w:b/>
          <w:szCs w:val="22"/>
          <w:lang w:val="it-IT"/>
        </w:rPr>
      </w:pPr>
      <w:r w:rsidRPr="00906D9E">
        <w:rPr>
          <w:b/>
          <w:szCs w:val="22"/>
          <w:lang w:val="it-IT"/>
        </w:rPr>
        <w:t xml:space="preserve">SC </w:t>
      </w:r>
      <w:r>
        <w:rPr>
          <w:b/>
          <w:szCs w:val="22"/>
          <w:lang w:val="it-IT"/>
        </w:rPr>
        <w:t>2021-004850/23.0</w:t>
      </w:r>
      <w:r w:rsidR="005D45E8">
        <w:rPr>
          <w:b/>
          <w:szCs w:val="22"/>
          <w:lang w:val="it-IT"/>
        </w:rPr>
        <w:t>2</w:t>
      </w:r>
      <w:r>
        <w:rPr>
          <w:b/>
          <w:szCs w:val="22"/>
          <w:lang w:val="it-IT"/>
        </w:rPr>
        <w:t>.2021</w:t>
      </w:r>
    </w:p>
    <w:p w:rsidR="00E56266" w:rsidRDefault="00E56266" w:rsidP="00E56266">
      <w:pPr>
        <w:jc w:val="center"/>
        <w:rPr>
          <w:b/>
        </w:rPr>
      </w:pPr>
    </w:p>
    <w:p w:rsidR="00AF2B59" w:rsidRPr="00CF0136" w:rsidRDefault="00AF2B59" w:rsidP="00E56266">
      <w:pPr>
        <w:jc w:val="center"/>
        <w:rPr>
          <w:b/>
        </w:rPr>
      </w:pPr>
    </w:p>
    <w:p w:rsidR="00E56266" w:rsidRPr="002A3166" w:rsidRDefault="00E56266" w:rsidP="00E56266">
      <w:pPr>
        <w:jc w:val="center"/>
        <w:rPr>
          <w:b/>
          <w:sz w:val="22"/>
          <w:szCs w:val="22"/>
          <w:lang w:val="it-IT"/>
        </w:rPr>
      </w:pPr>
      <w:r w:rsidRPr="002A3166">
        <w:rPr>
          <w:b/>
          <w:sz w:val="22"/>
          <w:szCs w:val="22"/>
          <w:lang w:val="it-IT"/>
        </w:rPr>
        <w:t>RAPORT DE SPECIALITATE</w:t>
      </w:r>
    </w:p>
    <w:p w:rsidR="002F0020" w:rsidRPr="00697501" w:rsidRDefault="00164E0B" w:rsidP="00697501">
      <w:pPr>
        <w:jc w:val="center"/>
        <w:rPr>
          <w:b/>
          <w:lang w:val="it-IT"/>
        </w:rPr>
      </w:pPr>
      <w:r w:rsidRPr="00697501">
        <w:rPr>
          <w:b/>
        </w:rPr>
        <w:t xml:space="preserve">privind </w:t>
      </w:r>
      <w:r w:rsidR="00D25E83" w:rsidRPr="00697501">
        <w:rPr>
          <w:b/>
          <w:lang w:val="it-IT"/>
        </w:rPr>
        <w:t xml:space="preserve">prelungirea pe o perioadă </w:t>
      </w:r>
      <w:r w:rsidRPr="00697501">
        <w:rPr>
          <w:b/>
          <w:lang w:val="it-IT"/>
        </w:rPr>
        <w:t xml:space="preserve"> </w:t>
      </w:r>
      <w:r w:rsidR="00697501" w:rsidRPr="00697501">
        <w:rPr>
          <w:b/>
          <w:lang w:val="it-IT"/>
        </w:rPr>
        <w:t>de 5</w:t>
      </w:r>
      <w:r w:rsidR="00D25E83" w:rsidRPr="00697501">
        <w:rPr>
          <w:b/>
          <w:lang w:val="it-IT"/>
        </w:rPr>
        <w:t xml:space="preserve"> ani</w:t>
      </w:r>
      <w:r w:rsidRPr="00697501">
        <w:rPr>
          <w:b/>
          <w:lang w:val="it-IT"/>
        </w:rPr>
        <w:t>,</w:t>
      </w:r>
      <w:r w:rsidR="00D25E83" w:rsidRPr="00697501">
        <w:rPr>
          <w:b/>
          <w:lang w:val="it-IT"/>
        </w:rPr>
        <w:t xml:space="preserve"> </w:t>
      </w:r>
      <w:r w:rsidR="008C214E" w:rsidRPr="00697501">
        <w:rPr>
          <w:b/>
          <w:lang w:val="it-IT"/>
        </w:rPr>
        <w:t xml:space="preserve"> </w:t>
      </w:r>
      <w:r w:rsidRPr="00697501">
        <w:rPr>
          <w:b/>
          <w:lang w:val="it-IT"/>
        </w:rPr>
        <w:t>a</w:t>
      </w:r>
      <w:r w:rsidR="002F0020" w:rsidRPr="00697501">
        <w:rPr>
          <w:b/>
          <w:lang w:val="it-IT"/>
        </w:rPr>
        <w:t xml:space="preserve"> </w:t>
      </w:r>
      <w:r w:rsidR="00EE5D31" w:rsidRPr="00697501">
        <w:rPr>
          <w:b/>
        </w:rPr>
        <w:t>contr</w:t>
      </w:r>
      <w:r w:rsidR="00197B4B" w:rsidRPr="00697501">
        <w:rPr>
          <w:b/>
        </w:rPr>
        <w:t>actul</w:t>
      </w:r>
      <w:r w:rsidR="00FD232E">
        <w:rPr>
          <w:b/>
        </w:rPr>
        <w:t>ui</w:t>
      </w:r>
      <w:r w:rsidR="00197B4B" w:rsidRPr="00697501">
        <w:rPr>
          <w:b/>
        </w:rPr>
        <w:t xml:space="preserve"> de </w:t>
      </w:r>
      <w:r w:rsidR="00697501" w:rsidRPr="00697501">
        <w:rPr>
          <w:b/>
        </w:rPr>
        <w:t xml:space="preserve">închiriere </w:t>
      </w:r>
      <w:r w:rsidR="00697501">
        <w:rPr>
          <w:b/>
        </w:rPr>
        <w:t xml:space="preserve">nr. </w:t>
      </w:r>
      <w:r w:rsidR="00697501" w:rsidRPr="00697501">
        <w:rPr>
          <w:b/>
        </w:rPr>
        <w:t>1494/28.02.2007</w:t>
      </w:r>
      <w:r w:rsidR="00697501">
        <w:rPr>
          <w:b/>
        </w:rPr>
        <w:t xml:space="preserve">, </w:t>
      </w:r>
      <w:r w:rsidR="002F0020" w:rsidRPr="00697501">
        <w:rPr>
          <w:b/>
          <w:lang w:val="it-IT"/>
        </w:rPr>
        <w:t xml:space="preserve">încheiat cu </w:t>
      </w:r>
      <w:r w:rsidR="00697501" w:rsidRPr="00697501">
        <w:rPr>
          <w:b/>
        </w:rPr>
        <w:t xml:space="preserve">Casa Județeană de </w:t>
      </w:r>
      <w:r w:rsidR="00697501">
        <w:rPr>
          <w:b/>
        </w:rPr>
        <w:t>P</w:t>
      </w:r>
      <w:r w:rsidR="00697501" w:rsidRPr="00697501">
        <w:rPr>
          <w:b/>
        </w:rPr>
        <w:t xml:space="preserve">ensii </w:t>
      </w:r>
      <w:r w:rsidR="00EE5D31" w:rsidRPr="00697501">
        <w:rPr>
          <w:b/>
        </w:rPr>
        <w:t>Timiş</w:t>
      </w:r>
      <w:r w:rsidR="00EE5D31" w:rsidRPr="00697501">
        <w:rPr>
          <w:b/>
          <w:lang w:val="it-IT"/>
        </w:rPr>
        <w:t xml:space="preserve"> </w:t>
      </w:r>
      <w:r w:rsidR="002F0020" w:rsidRPr="00697501">
        <w:rPr>
          <w:b/>
          <w:lang w:val="it-IT"/>
        </w:rPr>
        <w:t>pentru</w:t>
      </w:r>
      <w:r w:rsidRPr="00697501">
        <w:rPr>
          <w:b/>
          <w:lang w:val="it-IT"/>
        </w:rPr>
        <w:t xml:space="preserve"> </w:t>
      </w:r>
      <w:r w:rsidR="002F0020" w:rsidRPr="00697501">
        <w:rPr>
          <w:b/>
        </w:rPr>
        <w:t xml:space="preserve">spaţiul situat în Timişoara, Piaţa </w:t>
      </w:r>
      <w:r w:rsidR="00697501" w:rsidRPr="00697501">
        <w:rPr>
          <w:b/>
        </w:rPr>
        <w:t>Mitropolit Sterca Suluțiu nr. 2</w:t>
      </w:r>
    </w:p>
    <w:p w:rsidR="00E56266" w:rsidRPr="00697501" w:rsidRDefault="00E56266" w:rsidP="00697501">
      <w:pPr>
        <w:jc w:val="center"/>
        <w:rPr>
          <w:b/>
          <w:lang w:val="it-IT"/>
        </w:rPr>
      </w:pPr>
    </w:p>
    <w:p w:rsidR="00697501" w:rsidRDefault="006121B7" w:rsidP="00697501">
      <w:pPr>
        <w:ind w:firstLine="708"/>
        <w:jc w:val="both"/>
      </w:pPr>
      <w:r w:rsidRPr="00AB2A9E">
        <w:t xml:space="preserve">Prin </w:t>
      </w:r>
      <w:r w:rsidR="00697501">
        <w:t xml:space="preserve"> </w:t>
      </w:r>
      <w:r w:rsidRPr="00AB2A9E">
        <w:t xml:space="preserve">cererea </w:t>
      </w:r>
      <w:r w:rsidR="00697501">
        <w:t xml:space="preserve"> </w:t>
      </w:r>
      <w:r w:rsidRPr="00AB2A9E">
        <w:t>cu</w:t>
      </w:r>
      <w:r w:rsidR="00697501">
        <w:t xml:space="preserve"> </w:t>
      </w:r>
      <w:r w:rsidRPr="00AB2A9E">
        <w:t xml:space="preserve"> numărul </w:t>
      </w:r>
      <w:r w:rsidR="00697501">
        <w:t xml:space="preserve"> </w:t>
      </w:r>
      <w:r w:rsidR="00EE5D31" w:rsidRPr="00EE5D31">
        <w:rPr>
          <w:lang w:val="it-IT"/>
        </w:rPr>
        <w:t>CT2020-</w:t>
      </w:r>
      <w:r w:rsidR="00697501">
        <w:rPr>
          <w:lang w:val="it-IT"/>
        </w:rPr>
        <w:t>005121/16.11.2020</w:t>
      </w:r>
      <w:r w:rsidRPr="00AB2A9E">
        <w:rPr>
          <w:lang w:val="it-IT"/>
        </w:rPr>
        <w:t>,</w:t>
      </w:r>
      <w:r w:rsidRPr="00AB2A9E">
        <w:rPr>
          <w:color w:val="FF0000"/>
          <w:lang w:val="it-IT"/>
        </w:rPr>
        <w:t xml:space="preserve"> </w:t>
      </w:r>
      <w:r w:rsidR="00697501">
        <w:t>Casa  Județeană  de  Pensii</w:t>
      </w:r>
      <w:r w:rsidR="00E300B6" w:rsidRPr="00E300B6">
        <w:t xml:space="preserve"> </w:t>
      </w:r>
      <w:r w:rsidR="00697501">
        <w:t xml:space="preserve"> </w:t>
      </w:r>
      <w:r w:rsidR="00E300B6" w:rsidRPr="00E300B6">
        <w:t>Timiş</w:t>
      </w:r>
      <w:r w:rsidRPr="00AB2A9E">
        <w:t>,</w:t>
      </w:r>
      <w:r w:rsidR="00697501">
        <w:t xml:space="preserve">  a </w:t>
      </w:r>
    </w:p>
    <w:p w:rsidR="00697501" w:rsidRDefault="006121B7" w:rsidP="00697501">
      <w:pPr>
        <w:jc w:val="both"/>
      </w:pPr>
      <w:r w:rsidRPr="00AB2A9E">
        <w:t xml:space="preserve">solicitat </w:t>
      </w:r>
      <w:r w:rsidR="00697501">
        <w:t xml:space="preserve"> </w:t>
      </w:r>
      <w:r w:rsidRPr="00AB2A9E">
        <w:t xml:space="preserve">prelungirea </w:t>
      </w:r>
      <w:r w:rsidR="00697501">
        <w:t xml:space="preserve"> </w:t>
      </w:r>
      <w:r w:rsidR="00EE5D31" w:rsidRPr="00AB495F">
        <w:t>contra</w:t>
      </w:r>
      <w:r w:rsidR="00197B4B">
        <w:t xml:space="preserve">ctului </w:t>
      </w:r>
      <w:r w:rsidR="00697501">
        <w:t xml:space="preserve"> </w:t>
      </w:r>
      <w:r w:rsidR="00697501" w:rsidRPr="00697501">
        <w:t>de închiriere nr. 1494/28.02.2007</w:t>
      </w:r>
      <w:r w:rsidRPr="00AB2A9E">
        <w:t xml:space="preserve">, având ca obiect spaţiul situat în </w:t>
      </w:r>
    </w:p>
    <w:p w:rsidR="00697501" w:rsidRPr="00697501" w:rsidRDefault="006121B7" w:rsidP="00697501">
      <w:pPr>
        <w:jc w:val="both"/>
        <w:rPr>
          <w:lang w:val="it-IT"/>
        </w:rPr>
      </w:pPr>
      <w:r w:rsidRPr="00AB2A9E">
        <w:t xml:space="preserve">Timişoara, </w:t>
      </w:r>
      <w:r w:rsidR="00697501" w:rsidRPr="00697501">
        <w:t>Piaţa Mitropolit Sterca Suluțiu nr. 2</w:t>
      </w:r>
      <w:r w:rsidR="0019326F">
        <w:t>;</w:t>
      </w:r>
    </w:p>
    <w:p w:rsidR="00CF0136" w:rsidRPr="00AB2A9E" w:rsidRDefault="00CF0136" w:rsidP="00697501">
      <w:pPr>
        <w:ind w:firstLine="708"/>
        <w:jc w:val="both"/>
        <w:rPr>
          <w:lang w:val="it-IT"/>
        </w:rPr>
      </w:pPr>
      <w:r w:rsidRPr="00AB2A9E">
        <w:rPr>
          <w:lang w:val="it-IT"/>
        </w:rPr>
        <w:t xml:space="preserve">Contractul </w:t>
      </w:r>
      <w:r w:rsidR="00AE7297" w:rsidRPr="00AB2A9E">
        <w:rPr>
          <w:lang w:val="it-IT"/>
        </w:rPr>
        <w:t xml:space="preserve"> </w:t>
      </w:r>
      <w:r w:rsidR="00697501">
        <w:rPr>
          <w:lang w:val="it-IT"/>
        </w:rPr>
        <w:t>de închiriere</w:t>
      </w:r>
      <w:r w:rsidRPr="00AB2A9E">
        <w:rPr>
          <w:lang w:val="it-IT"/>
        </w:rPr>
        <w:t xml:space="preserve"> al acestui spa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iu expiră la data de </w:t>
      </w:r>
      <w:r w:rsidR="00697501">
        <w:rPr>
          <w:lang w:val="it-IT"/>
        </w:rPr>
        <w:t>27.02.2021,</w:t>
      </w:r>
      <w:r w:rsidR="001F4DBF" w:rsidRPr="00AB2A9E">
        <w:rPr>
          <w:lang w:val="it-IT"/>
        </w:rPr>
        <w:t xml:space="preserve"> </w:t>
      </w:r>
      <w:r w:rsidRPr="00AB2A9E">
        <w:rPr>
          <w:lang w:val="it-IT"/>
        </w:rPr>
        <w:t>cererea de prelungire fiind întocmită în termenul legal stabilit</w:t>
      </w:r>
      <w:r w:rsidR="0019326F">
        <w:rPr>
          <w:lang w:val="it-IT"/>
        </w:rPr>
        <w:t>;</w:t>
      </w:r>
    </w:p>
    <w:p w:rsidR="00CF0136" w:rsidRPr="00AB2A9E" w:rsidRDefault="00697501" w:rsidP="00697501">
      <w:pPr>
        <w:jc w:val="both"/>
        <w:rPr>
          <w:lang w:val="it-IT"/>
        </w:rPr>
      </w:pPr>
      <w:r>
        <w:rPr>
          <w:lang w:val="it-IT"/>
        </w:rPr>
        <w:t xml:space="preserve">       Preciză</w:t>
      </w:r>
      <w:r w:rsidR="00CF0136" w:rsidRPr="00AB2A9E">
        <w:rPr>
          <w:lang w:val="it-IT"/>
        </w:rPr>
        <w:t xml:space="preserve">m </w:t>
      </w:r>
      <w:r w:rsidR="001F4DBF" w:rsidRPr="00AB2A9E">
        <w:rPr>
          <w:lang w:val="it-IT"/>
        </w:rPr>
        <w:t xml:space="preserve">faptul că </w:t>
      </w:r>
      <w:r w:rsidR="00CF0136" w:rsidRPr="00AB2A9E">
        <w:rPr>
          <w:lang w:val="it-IT"/>
        </w:rPr>
        <w:t xml:space="preserve"> acest spa</w:t>
      </w:r>
      <w:r>
        <w:rPr>
          <w:lang w:val="it-IT"/>
        </w:rPr>
        <w:t>ț</w:t>
      </w:r>
      <w:r w:rsidR="00CF0136" w:rsidRPr="00AB2A9E">
        <w:rPr>
          <w:lang w:val="it-IT"/>
        </w:rPr>
        <w:t xml:space="preserve">iu </w:t>
      </w:r>
      <w:r w:rsidR="0031269A" w:rsidRPr="00AB2A9E">
        <w:rPr>
          <w:lang w:val="it-IT"/>
        </w:rPr>
        <w:t xml:space="preserve">este identificat cu extrasul de </w:t>
      </w:r>
      <w:r w:rsidR="00CF0136" w:rsidRPr="00AB2A9E">
        <w:rPr>
          <w:lang w:val="it-IT"/>
        </w:rPr>
        <w:t xml:space="preserve"> </w:t>
      </w:r>
      <w:r w:rsidR="00CF0136" w:rsidRPr="005F12EB">
        <w:rPr>
          <w:lang w:val="it-IT"/>
        </w:rPr>
        <w:t>CF nr.</w:t>
      </w:r>
      <w:r w:rsidR="00993627">
        <w:rPr>
          <w:lang w:val="it-IT"/>
        </w:rPr>
        <w:t xml:space="preserve"> 403688-C1-U23</w:t>
      </w:r>
      <w:r w:rsidR="00CF0136" w:rsidRPr="005F12EB">
        <w:rPr>
          <w:lang w:val="it-IT"/>
        </w:rPr>
        <w:t>,</w:t>
      </w:r>
      <w:r w:rsidR="00CF0136" w:rsidRPr="00AB2A9E">
        <w:rPr>
          <w:lang w:val="it-IT"/>
        </w:rPr>
        <w:t xml:space="preserve"> nr.top. </w:t>
      </w:r>
      <w:r w:rsidR="00993627">
        <w:rPr>
          <w:lang w:val="it-IT"/>
        </w:rPr>
        <w:t>7105/XXI</w:t>
      </w:r>
      <w:r w:rsidR="0031269A" w:rsidRPr="00AB2A9E">
        <w:rPr>
          <w:lang w:val="it-IT"/>
        </w:rPr>
        <w:t xml:space="preserve">, în </w:t>
      </w:r>
      <w:r w:rsidR="0035772B" w:rsidRPr="00AB2A9E">
        <w:rPr>
          <w:lang w:val="it-IT"/>
        </w:rPr>
        <w:t xml:space="preserve">proprietatea </w:t>
      </w:r>
      <w:r w:rsidR="00993627">
        <w:rPr>
          <w:lang w:val="it-IT"/>
        </w:rPr>
        <w:t>Statului Rom</w:t>
      </w:r>
      <w:r w:rsidR="00C0567F">
        <w:rPr>
          <w:lang w:val="it-IT"/>
        </w:rPr>
        <w:t>â</w:t>
      </w:r>
      <w:r w:rsidR="00993627">
        <w:rPr>
          <w:lang w:val="it-IT"/>
        </w:rPr>
        <w:t xml:space="preserve">n în folosința Sfatului </w:t>
      </w:r>
      <w:r w:rsidR="00C0567F">
        <w:rPr>
          <w:lang w:val="it-IT"/>
        </w:rPr>
        <w:t>Popular al orașului Timișoara, î</w:t>
      </w:r>
      <w:r w:rsidR="00993627">
        <w:rPr>
          <w:lang w:val="it-IT"/>
        </w:rPr>
        <w:t xml:space="preserve">n </w:t>
      </w:r>
      <w:r w:rsidR="001F4DBF" w:rsidRPr="00AB2A9E">
        <w:rPr>
          <w:lang w:val="it-IT"/>
        </w:rPr>
        <w:t xml:space="preserve"> </w:t>
      </w:r>
      <w:r w:rsidR="005C790D">
        <w:t>suprafaţă</w:t>
      </w:r>
      <w:r w:rsidR="006121B7" w:rsidRPr="00AB2A9E">
        <w:t xml:space="preserve"> de </w:t>
      </w:r>
      <w:r w:rsidR="00993627">
        <w:t xml:space="preserve">111,8 mp, </w:t>
      </w:r>
      <w:r w:rsidR="00C0567F">
        <w:t xml:space="preserve">la un tarif de 2 euro/mp/lună, </w:t>
      </w:r>
      <w:r w:rsidR="005F12EB">
        <w:rPr>
          <w:lang w:val="it-IT"/>
        </w:rPr>
        <w:t>cu destinaţia de arhiv</w:t>
      </w:r>
      <w:r w:rsidR="005D45E8">
        <w:rPr>
          <w:lang w:val="it-IT"/>
        </w:rPr>
        <w:t>ă</w:t>
      </w:r>
      <w:r w:rsidR="005F12EB">
        <w:rPr>
          <w:lang w:val="it-IT"/>
        </w:rPr>
        <w:t xml:space="preserve"> fizică a instituţiei.  </w:t>
      </w:r>
    </w:p>
    <w:p w:rsidR="006904C4" w:rsidRPr="00AB2A9E" w:rsidRDefault="006904C4" w:rsidP="00697501">
      <w:pPr>
        <w:ind w:firstLine="708"/>
        <w:jc w:val="both"/>
      </w:pPr>
      <w:r w:rsidRPr="00AB2A9E">
        <w:t xml:space="preserve">Spaţiul a </w:t>
      </w:r>
      <w:r w:rsidRPr="005F12EB">
        <w:t>fost</w:t>
      </w:r>
      <w:r w:rsidRPr="00AB2A9E">
        <w:t xml:space="preserve"> verificat prin următo</w:t>
      </w:r>
      <w:r w:rsidR="005C790D">
        <w:t>a</w:t>
      </w:r>
      <w:r w:rsidRPr="00AB2A9E">
        <w:t>rele adrese ale serviciilor de specialitate:</w:t>
      </w:r>
    </w:p>
    <w:p w:rsidR="006904C4" w:rsidRPr="009D3633" w:rsidRDefault="005D45E8" w:rsidP="00697501">
      <w:pPr>
        <w:pStyle w:val="ListParagraph"/>
        <w:numPr>
          <w:ilvl w:val="0"/>
          <w:numId w:val="4"/>
        </w:numPr>
        <w:jc w:val="both"/>
      </w:pPr>
      <w:r>
        <w:t>Adresa CT2020</w:t>
      </w:r>
      <w:r w:rsidR="005F12EB" w:rsidRPr="009D3633">
        <w:t>-</w:t>
      </w:r>
      <w:r w:rsidR="00E32011">
        <w:t>005121/14.12.2020</w:t>
      </w:r>
      <w:r w:rsidR="00AE7297" w:rsidRPr="009D3633">
        <w:t xml:space="preserve">- </w:t>
      </w:r>
      <w:r w:rsidR="006904C4" w:rsidRPr="009D3633">
        <w:t>a Biroului Clădiri Terenuri I Est</w:t>
      </w:r>
      <w:r w:rsidR="00AE7297" w:rsidRPr="009D3633">
        <w:t>;</w:t>
      </w:r>
      <w:r w:rsidR="006904C4" w:rsidRPr="009D3633">
        <w:t xml:space="preserve"> </w:t>
      </w:r>
    </w:p>
    <w:p w:rsidR="006904C4" w:rsidRPr="009D3633" w:rsidRDefault="005F12EB" w:rsidP="00697501">
      <w:pPr>
        <w:pStyle w:val="ListParagraph"/>
        <w:numPr>
          <w:ilvl w:val="0"/>
          <w:numId w:val="4"/>
        </w:numPr>
        <w:jc w:val="both"/>
      </w:pPr>
      <w:r w:rsidRPr="009D3633">
        <w:t xml:space="preserve">Adresa  </w:t>
      </w:r>
      <w:r w:rsidR="00DD1F27">
        <w:t>CT2020</w:t>
      </w:r>
      <w:r w:rsidR="00AB2A9E" w:rsidRPr="009D3633">
        <w:t xml:space="preserve"> </w:t>
      </w:r>
      <w:r w:rsidR="00E32011">
        <w:t>005121/</w:t>
      </w:r>
      <w:r w:rsidR="005D45E8">
        <w:t>0</w:t>
      </w:r>
      <w:r w:rsidR="00E32011">
        <w:t>8.0</w:t>
      </w:r>
      <w:r w:rsidR="005D45E8">
        <w:t>2</w:t>
      </w:r>
      <w:r w:rsidR="00E32011">
        <w:t>.2021</w:t>
      </w:r>
      <w:r w:rsidR="006904C4" w:rsidRPr="009D3633">
        <w:t>-</w:t>
      </w:r>
      <w:r w:rsidR="00AE7297" w:rsidRPr="009D3633">
        <w:t xml:space="preserve"> </w:t>
      </w:r>
      <w:r w:rsidR="006904C4" w:rsidRPr="009D3633">
        <w:t>a Compartimentului Fond Funciar</w:t>
      </w:r>
      <w:r w:rsidR="00AE7297" w:rsidRPr="009D3633">
        <w:t>;</w:t>
      </w:r>
      <w:r w:rsidR="006904C4" w:rsidRPr="009D3633">
        <w:t xml:space="preserve"> </w:t>
      </w:r>
    </w:p>
    <w:p w:rsidR="006904C4" w:rsidRPr="00011013" w:rsidRDefault="006904C4" w:rsidP="00697501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 w:rsidRPr="00011013">
        <w:t>Adresa  CT2020-</w:t>
      </w:r>
      <w:r w:rsidR="00E32011">
        <w:t>005121</w:t>
      </w:r>
      <w:r w:rsidRPr="00011013">
        <w:t xml:space="preserve">/ </w:t>
      </w:r>
      <w:r w:rsidR="00E32011">
        <w:t>11.12.2020</w:t>
      </w:r>
      <w:r w:rsidRPr="00011013">
        <w:t xml:space="preserve"> -</w:t>
      </w:r>
      <w:r w:rsidR="00AE7297" w:rsidRPr="00011013">
        <w:t xml:space="preserve"> </w:t>
      </w:r>
      <w:r w:rsidRPr="00011013">
        <w:t>a Serviciului Juridic</w:t>
      </w:r>
      <w:r w:rsidR="00AE7297" w:rsidRPr="00011013">
        <w:t>;</w:t>
      </w:r>
      <w:r w:rsidRPr="00011013">
        <w:t xml:space="preserve"> </w:t>
      </w:r>
      <w:r w:rsidR="00D25E83" w:rsidRPr="00011013">
        <w:t xml:space="preserve">  </w:t>
      </w:r>
    </w:p>
    <w:p w:rsidR="00E56266" w:rsidRPr="00AB2A9E" w:rsidRDefault="00CF0136" w:rsidP="00697501">
      <w:pPr>
        <w:jc w:val="both"/>
      </w:pPr>
      <w:r w:rsidRPr="00AB2A9E">
        <w:rPr>
          <w:lang w:val="it-IT"/>
        </w:rPr>
        <w:t xml:space="preserve">  </w:t>
      </w:r>
      <w:r w:rsidR="001F4DBF" w:rsidRPr="00AB2A9E">
        <w:rPr>
          <w:lang w:val="it-IT"/>
        </w:rPr>
        <w:t xml:space="preserve">          </w:t>
      </w:r>
      <w:r w:rsidR="001E36EC" w:rsidRPr="0085687B">
        <w:rPr>
          <w:lang w:val="it-IT"/>
        </w:rPr>
        <w:t>S</w:t>
      </w:r>
      <w:r w:rsidR="00E56266" w:rsidRPr="0085687B">
        <w:rPr>
          <w:lang w:val="it-IT"/>
        </w:rPr>
        <w:t>pa</w:t>
      </w:r>
      <w:r w:rsidR="002F0020" w:rsidRPr="0085687B">
        <w:rPr>
          <w:lang w:val="it-IT"/>
        </w:rPr>
        <w:t>ţ</w:t>
      </w:r>
      <w:r w:rsidR="00E56266" w:rsidRPr="0085687B">
        <w:rPr>
          <w:lang w:val="it-IT"/>
        </w:rPr>
        <w:t xml:space="preserve">iul de mai sus </w:t>
      </w:r>
      <w:r w:rsidR="0035772B" w:rsidRPr="0085687B">
        <w:rPr>
          <w:lang w:val="it-IT"/>
        </w:rPr>
        <w:t>este înregistrat în eviden</w:t>
      </w:r>
      <w:r w:rsidR="002F0020" w:rsidRPr="0085687B">
        <w:rPr>
          <w:lang w:val="it-IT"/>
        </w:rPr>
        <w:t>ţ</w:t>
      </w:r>
      <w:r w:rsidR="0035772B" w:rsidRPr="0085687B">
        <w:rPr>
          <w:lang w:val="it-IT"/>
        </w:rPr>
        <w:t>a patrimonială a Municipiului Timi</w:t>
      </w:r>
      <w:r w:rsidR="002F0020" w:rsidRPr="0085687B">
        <w:rPr>
          <w:lang w:val="it-IT"/>
        </w:rPr>
        <w:t>ş</w:t>
      </w:r>
      <w:r w:rsidR="0035772B" w:rsidRPr="0085687B">
        <w:rPr>
          <w:lang w:val="it-IT"/>
        </w:rPr>
        <w:t xml:space="preserve">oara cu </w:t>
      </w:r>
      <w:r w:rsidR="00E56266" w:rsidRPr="0085687B">
        <w:rPr>
          <w:lang w:val="it-IT"/>
        </w:rPr>
        <w:t>numărul de inventar</w:t>
      </w:r>
      <w:r w:rsidR="005D45E8">
        <w:rPr>
          <w:lang w:val="it-IT"/>
        </w:rPr>
        <w:t>: 2096</w:t>
      </w:r>
      <w:r w:rsidR="001E36EC" w:rsidRPr="0085687B">
        <w:rPr>
          <w:lang w:val="it-IT"/>
        </w:rPr>
        <w:t xml:space="preserve"> </w:t>
      </w:r>
      <w:r w:rsidR="002F0020" w:rsidRPr="0085687B">
        <w:rPr>
          <w:lang w:val="it-IT"/>
        </w:rPr>
        <w:t>ş</w:t>
      </w:r>
      <w:r w:rsidR="005D45E8">
        <w:rPr>
          <w:lang w:val="it-IT"/>
        </w:rPr>
        <w:t xml:space="preserve">i valoarea de inventar: 262.814,00 </w:t>
      </w:r>
      <w:r w:rsidR="00AE7297" w:rsidRPr="0085687B">
        <w:rPr>
          <w:color w:val="000000"/>
        </w:rPr>
        <w:t>lei</w:t>
      </w:r>
      <w:r w:rsidR="001E36EC" w:rsidRPr="0085687B">
        <w:rPr>
          <w:lang w:val="it-IT"/>
        </w:rPr>
        <w:t>.</w:t>
      </w:r>
      <w:r w:rsidR="00E56266" w:rsidRPr="00AB2A9E">
        <w:rPr>
          <w:lang w:val="it-IT"/>
        </w:rPr>
        <w:t xml:space="preserve"> </w:t>
      </w:r>
    </w:p>
    <w:p w:rsidR="00E56266" w:rsidRDefault="00E56266" w:rsidP="00697501">
      <w:pPr>
        <w:tabs>
          <w:tab w:val="left" w:pos="-6946"/>
        </w:tabs>
        <w:jc w:val="both"/>
        <w:rPr>
          <w:lang w:val="en-US"/>
        </w:rPr>
      </w:pPr>
      <w:r w:rsidRPr="00AB2A9E">
        <w:tab/>
        <w:t>A</w:t>
      </w:r>
      <w:r w:rsidR="002F0020" w:rsidRPr="00AB2A9E">
        <w:t>ş</w:t>
      </w:r>
      <w:r w:rsidRPr="00AB2A9E">
        <w:t xml:space="preserve">a cum rezultă din extrasul Procesului verbal al </w:t>
      </w:r>
      <w:r w:rsidR="002F0020" w:rsidRPr="00AB2A9E">
        <w:t>ş</w:t>
      </w:r>
      <w:r w:rsidRPr="00AB2A9E">
        <w:t>edintei din</w:t>
      </w:r>
      <w:r w:rsidR="005D45E8">
        <w:t xml:space="preserve"> data de </w:t>
      </w:r>
      <w:r w:rsidR="00993627">
        <w:t>22.02.2021</w:t>
      </w:r>
      <w:r w:rsidRPr="00AB2A9E">
        <w:t xml:space="preserve"> a Comisiei de Analiză </w:t>
      </w:r>
      <w:r w:rsidR="00AE7297" w:rsidRPr="00AB2A9E">
        <w:t xml:space="preserve"> </w:t>
      </w:r>
      <w:r w:rsidRPr="00AB2A9E">
        <w:t>a Spa</w:t>
      </w:r>
      <w:r w:rsidR="002F0020" w:rsidRPr="00AB2A9E">
        <w:t>ţ</w:t>
      </w:r>
      <w:r w:rsidRPr="00AB2A9E">
        <w:t>iilor cu Altă Destina</w:t>
      </w:r>
      <w:r w:rsidR="002F0020" w:rsidRPr="00AB2A9E">
        <w:t>ţ</w:t>
      </w:r>
      <w:r w:rsidRPr="00AB2A9E">
        <w:t>ie decât aceea de locuin</w:t>
      </w:r>
      <w:r w:rsidR="002F0020" w:rsidRPr="00AB2A9E">
        <w:t>ţ</w:t>
      </w:r>
      <w:r w:rsidRPr="00AB2A9E">
        <w:t xml:space="preserve">ă, </w:t>
      </w:r>
      <w:r w:rsidR="005F766D" w:rsidRPr="00AB2A9E">
        <w:rPr>
          <w:color w:val="000000"/>
        </w:rPr>
        <w:t>situate în imobile proprietatea Primăriei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 xml:space="preserve">oara precum 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i în proprietatea Statului Român, în administrarea Consiliului Local al Municipiului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oara, înfiin</w:t>
      </w:r>
      <w:r w:rsidR="002F0020" w:rsidRPr="00AB2A9E">
        <w:rPr>
          <w:color w:val="000000"/>
        </w:rPr>
        <w:t>ţ</w:t>
      </w:r>
      <w:r w:rsidR="005F766D" w:rsidRPr="00AB2A9E">
        <w:rPr>
          <w:color w:val="000000"/>
        </w:rPr>
        <w:t>ată prin HCLMT nr.</w:t>
      </w:r>
      <w:r w:rsidR="00DF5A54">
        <w:rPr>
          <w:color w:val="000000"/>
        </w:rPr>
        <w:t xml:space="preserve"> </w:t>
      </w:r>
      <w:r w:rsidR="005F766D" w:rsidRPr="00AB2A9E">
        <w:rPr>
          <w:color w:val="000000"/>
        </w:rPr>
        <w:t xml:space="preserve">12/26.06.2012 </w:t>
      </w:r>
      <w:r w:rsidR="009A1C9E">
        <w:rPr>
          <w:color w:val="000000"/>
        </w:rPr>
        <w:t>ș</w:t>
      </w:r>
      <w:r w:rsidR="005F766D" w:rsidRPr="00AB2A9E">
        <w:rPr>
          <w:color w:val="000000"/>
        </w:rPr>
        <w:t>i modificată prin HCLMT nr.</w:t>
      </w:r>
      <w:r w:rsidR="005C790D">
        <w:t xml:space="preserve"> </w:t>
      </w:r>
      <w:r w:rsidR="00993627">
        <w:t>45/</w:t>
      </w:r>
      <w:r w:rsidR="005C790D">
        <w:t xml:space="preserve"> </w:t>
      </w:r>
      <w:r w:rsidR="00C0567F">
        <w:t>16.</w:t>
      </w:r>
      <w:r w:rsidR="00DF5A54">
        <w:t>02.2021</w:t>
      </w:r>
      <w:r w:rsidR="005F766D" w:rsidRPr="00AB2A9E">
        <w:t>,</w:t>
      </w:r>
      <w:r w:rsidR="005C790D">
        <w:t xml:space="preserve"> </w:t>
      </w:r>
      <w:r w:rsidR="005F766D" w:rsidRPr="00AB2A9E">
        <w:t xml:space="preserve"> </w:t>
      </w:r>
      <w:r w:rsidRPr="00AB2A9E">
        <w:t xml:space="preserve">comisia a avizat favorabil această solicitare </w:t>
      </w:r>
      <w:r w:rsidR="002F0020" w:rsidRPr="00AB2A9E">
        <w:t>ş</w:t>
      </w:r>
      <w:r w:rsidRPr="00AB2A9E">
        <w:t xml:space="preserve">i a hotărât  prelungirea pe o perioadă de </w:t>
      </w:r>
      <w:r w:rsidR="00993627">
        <w:t>5</w:t>
      </w:r>
      <w:r w:rsidR="00A01CC5">
        <w:t xml:space="preserve"> ani, în aceleaşi condiţii,</w:t>
      </w:r>
      <w:r w:rsidRPr="00AB2A9E">
        <w:t xml:space="preserve"> a contractului de </w:t>
      </w:r>
      <w:r w:rsidR="00993627">
        <w:t>închiriere nr. 1494/</w:t>
      </w:r>
      <w:r w:rsidR="0019326F">
        <w:t>28.02.</w:t>
      </w:r>
      <w:r w:rsidR="00993627">
        <w:t>2007</w:t>
      </w:r>
      <w:r w:rsidRPr="00AB2A9E">
        <w:t xml:space="preserve">, </w:t>
      </w:r>
      <w:r w:rsidR="00CC7C01" w:rsidRPr="00AB2A9E">
        <w:t xml:space="preserve">încheiat cu </w:t>
      </w:r>
      <w:r w:rsidRPr="00AB2A9E">
        <w:t xml:space="preserve"> </w:t>
      </w:r>
      <w:r w:rsidR="00993627">
        <w:rPr>
          <w:lang w:val="it-IT"/>
        </w:rPr>
        <w:t xml:space="preserve">Casa </w:t>
      </w:r>
      <w:r w:rsidR="00E300B6" w:rsidRPr="00E300B6">
        <w:rPr>
          <w:lang w:val="it-IT"/>
        </w:rPr>
        <w:t xml:space="preserve">Judeţeană </w:t>
      </w:r>
      <w:r w:rsidR="00993627">
        <w:rPr>
          <w:lang w:val="it-IT"/>
        </w:rPr>
        <w:t xml:space="preserve">de Pensii </w:t>
      </w:r>
      <w:r w:rsidR="00E300B6" w:rsidRPr="00E300B6">
        <w:rPr>
          <w:lang w:val="it-IT"/>
        </w:rPr>
        <w:t xml:space="preserve"> Timiş</w:t>
      </w:r>
      <w:r w:rsidRPr="00AB2A9E">
        <w:t xml:space="preserve">, </w:t>
      </w:r>
      <w:r w:rsidR="005F766D" w:rsidRPr="00AB2A9E">
        <w:t xml:space="preserve">respectiv </w:t>
      </w:r>
      <w:r w:rsidRPr="00AB2A9E">
        <w:t xml:space="preserve"> de la data de </w:t>
      </w:r>
      <w:r w:rsidR="00993627">
        <w:t>28.02.2</w:t>
      </w:r>
      <w:r w:rsidR="00DF5A54">
        <w:t>0</w:t>
      </w:r>
      <w:r w:rsidR="00993627">
        <w:t>21</w:t>
      </w:r>
      <w:r w:rsidR="00A904D5">
        <w:t xml:space="preserve"> </w:t>
      </w:r>
      <w:r w:rsidRPr="005F12EB">
        <w:t xml:space="preserve">până la data de </w:t>
      </w:r>
      <w:r w:rsidR="00993627">
        <w:t>28.02.2026</w:t>
      </w:r>
      <w:r w:rsidRPr="005F12EB">
        <w:rPr>
          <w:lang w:val="en-US"/>
        </w:rPr>
        <w:t>;</w:t>
      </w:r>
    </w:p>
    <w:p w:rsidR="00AF2B59" w:rsidRDefault="00AF2B59" w:rsidP="00697501">
      <w:pPr>
        <w:tabs>
          <w:tab w:val="left" w:pos="-6946"/>
        </w:tabs>
        <w:jc w:val="both"/>
        <w:rPr>
          <w:lang w:val="en-US"/>
        </w:rPr>
      </w:pPr>
    </w:p>
    <w:p w:rsidR="00E56266" w:rsidRPr="00AB2A9E" w:rsidRDefault="00E56266" w:rsidP="00AF2B59">
      <w:pPr>
        <w:autoSpaceDE w:val="0"/>
        <w:autoSpaceDN w:val="0"/>
        <w:adjustRightInd w:val="0"/>
        <w:jc w:val="both"/>
      </w:pPr>
      <w:r w:rsidRPr="00AB2A9E">
        <w:tab/>
      </w:r>
      <w:r w:rsidRPr="00AB2A9E">
        <w:rPr>
          <w:color w:val="000000"/>
        </w:rPr>
        <w:t xml:space="preserve">În conformitate cu </w:t>
      </w:r>
      <w:r w:rsidR="005C790D">
        <w:rPr>
          <w:color w:val="000000"/>
        </w:rPr>
        <w:t xml:space="preserve"> </w:t>
      </w:r>
      <w:r w:rsidRPr="00AB2A9E">
        <w:t>art.</w:t>
      </w:r>
      <w:r w:rsidR="00A01CC5">
        <w:t xml:space="preserve"> </w:t>
      </w:r>
      <w:r w:rsidRPr="00AB2A9E">
        <w:t>129 alin.</w:t>
      </w:r>
      <w:r w:rsidR="00DD1F27">
        <w:t xml:space="preserve"> </w:t>
      </w:r>
      <w:r w:rsidRPr="00AB2A9E">
        <w:t xml:space="preserve">(1) </w:t>
      </w:r>
      <w:r w:rsidR="002F0020" w:rsidRPr="00AB2A9E">
        <w:t>ş</w:t>
      </w:r>
      <w:r w:rsidRPr="00AB2A9E">
        <w:t>i  (2) lit. c) din Ordonanţa de Urgenţă a Guvernului nr. 57/2019, privind Codul administrativ;</w:t>
      </w:r>
    </w:p>
    <w:p w:rsidR="00E56266" w:rsidRPr="00AB2A9E" w:rsidRDefault="00E56266" w:rsidP="00E56266">
      <w:pPr>
        <w:jc w:val="both"/>
      </w:pPr>
      <w:r w:rsidRPr="00AB2A9E">
        <w:t xml:space="preserve">            În temeiul  art. 139 alin 3 lit. g) din Ordonaţa  de Urgenţă a Guvernului  nr. 57/2019, privind Codul administrativ; </w:t>
      </w:r>
      <w:r w:rsidRPr="00AB2A9E">
        <w:rPr>
          <w:b/>
          <w:bCs/>
        </w:rPr>
        <w:t xml:space="preserve"> </w:t>
      </w:r>
    </w:p>
    <w:p w:rsidR="00164E0B" w:rsidRPr="00DD1F27" w:rsidRDefault="00E56266" w:rsidP="00164E0B">
      <w:pPr>
        <w:jc w:val="both"/>
      </w:pPr>
      <w:r w:rsidRPr="00AB2A9E">
        <w:tab/>
      </w:r>
      <w:r w:rsidRPr="00AB2A9E">
        <w:rPr>
          <w:lang w:val="it-IT"/>
        </w:rPr>
        <w:t xml:space="preserve">Având  în vedere prevederile legale </w:t>
      </w:r>
      <w:r w:rsidR="002F0020" w:rsidRPr="00AB2A9E">
        <w:rPr>
          <w:lang w:val="it-IT"/>
        </w:rPr>
        <w:t>ş</w:t>
      </w:r>
      <w:r w:rsidRPr="00AB2A9E">
        <w:rPr>
          <w:lang w:val="it-IT"/>
        </w:rPr>
        <w:t>i necesitatea continuării activită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ii de către </w:t>
      </w:r>
      <w:r w:rsidR="00DD1F27">
        <w:rPr>
          <w:lang w:val="it-IT"/>
        </w:rPr>
        <w:t>Cas</w:t>
      </w:r>
      <w:r w:rsidR="00E300B6" w:rsidRPr="00E300B6">
        <w:t xml:space="preserve">a Judeţeană </w:t>
      </w:r>
      <w:r w:rsidR="00DD1F27">
        <w:t>de Pensii</w:t>
      </w:r>
      <w:r w:rsidR="00E300B6" w:rsidRPr="00E300B6">
        <w:t xml:space="preserve"> Timiş</w:t>
      </w:r>
      <w:r w:rsidR="006121B7" w:rsidRPr="00AB2A9E">
        <w:t xml:space="preserve">, </w:t>
      </w:r>
      <w:r w:rsidRPr="00AB2A9E">
        <w:rPr>
          <w:lang w:val="it-IT"/>
        </w:rPr>
        <w:t>în spa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iul </w:t>
      </w:r>
      <w:r w:rsidR="00A56FB1">
        <w:rPr>
          <w:lang w:val="it-IT"/>
        </w:rPr>
        <w:t>antemenționat</w:t>
      </w:r>
      <w:r w:rsidRPr="00AB2A9E">
        <w:rPr>
          <w:lang w:val="it-IT"/>
        </w:rPr>
        <w:t xml:space="preserve">, apreciem că </w:t>
      </w:r>
      <w:r w:rsidR="008650E4" w:rsidRPr="00AB2A9E">
        <w:rPr>
          <w:lang w:val="it-IT"/>
        </w:rPr>
        <w:t xml:space="preserve">prezentul </w:t>
      </w:r>
      <w:r w:rsidR="008650E4" w:rsidRPr="00AB2A9E">
        <w:t>proiect de hotărâ</w:t>
      </w:r>
      <w:r w:rsidR="00164E0B" w:rsidRPr="00AB2A9E">
        <w:t>re</w:t>
      </w:r>
      <w:r w:rsidR="00164E0B" w:rsidRPr="00AB2A9E">
        <w:rPr>
          <w:color w:val="FF0000"/>
        </w:rPr>
        <w:t xml:space="preserve"> </w:t>
      </w:r>
      <w:r w:rsidR="00164E0B" w:rsidRPr="00AB2A9E">
        <w:t xml:space="preserve">privind </w:t>
      </w:r>
      <w:r w:rsidR="008650E4" w:rsidRPr="00AB2A9E">
        <w:rPr>
          <w:lang w:val="it-IT"/>
        </w:rPr>
        <w:t xml:space="preserve">prelungirea pe o perioadă </w:t>
      </w:r>
      <w:r w:rsidR="00DD1F27">
        <w:rPr>
          <w:lang w:val="it-IT"/>
        </w:rPr>
        <w:t>5</w:t>
      </w:r>
      <w:r w:rsidR="006121B7" w:rsidRPr="00AB2A9E">
        <w:rPr>
          <w:lang w:val="it-IT"/>
        </w:rPr>
        <w:t xml:space="preserve"> ani</w:t>
      </w:r>
      <w:r w:rsidR="00164E0B" w:rsidRPr="00AB2A9E">
        <w:rPr>
          <w:lang w:val="it-IT"/>
        </w:rPr>
        <w:t>,</w:t>
      </w:r>
      <w:r w:rsidR="008C214E" w:rsidRPr="00AB2A9E">
        <w:rPr>
          <w:lang w:val="it-IT"/>
        </w:rPr>
        <w:t xml:space="preserve"> </w:t>
      </w:r>
      <w:r w:rsidR="00164E0B" w:rsidRPr="00AB2A9E">
        <w:rPr>
          <w:lang w:val="it-IT"/>
        </w:rPr>
        <w:t xml:space="preserve">a </w:t>
      </w:r>
      <w:r w:rsidR="006121B7" w:rsidRPr="00AB2A9E">
        <w:t xml:space="preserve">contractului de </w:t>
      </w:r>
      <w:r w:rsidR="00DD1F27">
        <w:t>închiriere nr. 1494/2007</w:t>
      </w:r>
      <w:r w:rsidR="00164E0B" w:rsidRPr="00AB2A9E">
        <w:rPr>
          <w:lang w:val="it-IT"/>
        </w:rPr>
        <w:t xml:space="preserve">,  încheiat cu  </w:t>
      </w:r>
      <w:r w:rsidR="00DD1F27">
        <w:t>Casa</w:t>
      </w:r>
      <w:r w:rsidR="00E300B6" w:rsidRPr="00E300B6">
        <w:t xml:space="preserve"> Judeţeană </w:t>
      </w:r>
      <w:r w:rsidR="00DD1F27">
        <w:t>de Pensii</w:t>
      </w:r>
      <w:r w:rsidR="00E300B6" w:rsidRPr="00E300B6">
        <w:t xml:space="preserve"> Timiş</w:t>
      </w:r>
      <w:r w:rsidR="006121B7" w:rsidRPr="00AB2A9E">
        <w:t>,</w:t>
      </w:r>
      <w:r w:rsidR="00164E0B" w:rsidRPr="00AB2A9E">
        <w:rPr>
          <w:lang w:val="it-IT"/>
        </w:rPr>
        <w:t xml:space="preserve">  pentru spa</w:t>
      </w:r>
      <w:r w:rsidR="002F0020" w:rsidRPr="00AB2A9E">
        <w:rPr>
          <w:lang w:val="it-IT"/>
        </w:rPr>
        <w:t>ţ</w:t>
      </w:r>
      <w:r w:rsidR="00164E0B" w:rsidRPr="00AB2A9E">
        <w:rPr>
          <w:lang w:val="it-IT"/>
        </w:rPr>
        <w:t>iul cu altă destina</w:t>
      </w:r>
      <w:r w:rsidR="002F0020" w:rsidRPr="00AB2A9E">
        <w:rPr>
          <w:lang w:val="it-IT"/>
        </w:rPr>
        <w:t>ţ</w:t>
      </w:r>
      <w:r w:rsidR="005F766D" w:rsidRPr="00AB2A9E">
        <w:rPr>
          <w:lang w:val="it-IT"/>
        </w:rPr>
        <w:t>ie</w:t>
      </w:r>
      <w:r w:rsidR="008650E4" w:rsidRPr="00AB2A9E">
        <w:rPr>
          <w:lang w:val="it-IT"/>
        </w:rPr>
        <w:t xml:space="preserve"> </w:t>
      </w:r>
      <w:r w:rsidR="0019326F">
        <w:rPr>
          <w:lang w:val="it-IT"/>
        </w:rPr>
        <w:t>situat î</w:t>
      </w:r>
      <w:r w:rsidR="005F766D" w:rsidRPr="00AB2A9E">
        <w:rPr>
          <w:lang w:val="it-IT"/>
        </w:rPr>
        <w:t>n Timi</w:t>
      </w:r>
      <w:r w:rsidR="002F0020" w:rsidRPr="00AB2A9E">
        <w:rPr>
          <w:lang w:val="it-IT"/>
        </w:rPr>
        <w:t>ş</w:t>
      </w:r>
      <w:r w:rsidR="005F766D" w:rsidRPr="00AB2A9E">
        <w:rPr>
          <w:lang w:val="it-IT"/>
        </w:rPr>
        <w:t xml:space="preserve">oara </w:t>
      </w:r>
      <w:r w:rsidR="00DD1F27" w:rsidRPr="00697501">
        <w:t>Mitropolit Sterca Suluțiu nr. 2</w:t>
      </w:r>
      <w:r w:rsidR="00164E0B" w:rsidRPr="00AB2A9E">
        <w:rPr>
          <w:lang w:val="it-IT"/>
        </w:rPr>
        <w:t>,</w:t>
      </w:r>
      <w:r w:rsidR="006121B7" w:rsidRPr="00AB2A9E">
        <w:rPr>
          <w:lang w:val="it-IT"/>
        </w:rPr>
        <w:t xml:space="preserve"> </w:t>
      </w:r>
      <w:r w:rsidR="00164E0B" w:rsidRPr="00AB2A9E">
        <w:t xml:space="preserve"> </w:t>
      </w:r>
      <w:r w:rsidR="00164E0B" w:rsidRPr="00DD1F27">
        <w:t>îndepline</w:t>
      </w:r>
      <w:r w:rsidR="002F0020" w:rsidRPr="00DD1F27">
        <w:t>ş</w:t>
      </w:r>
      <w:r w:rsidR="00164E0B" w:rsidRPr="00DD1F27">
        <w:t>te condi</w:t>
      </w:r>
      <w:r w:rsidR="002F0020" w:rsidRPr="00DD1F27">
        <w:t>ţ</w:t>
      </w:r>
      <w:r w:rsidR="00164E0B" w:rsidRPr="00DD1F27">
        <w:t xml:space="preserve">iile pentru a fi supus  dezbaterii </w:t>
      </w:r>
      <w:r w:rsidR="002F0020" w:rsidRPr="00DD1F27">
        <w:t>ş</w:t>
      </w:r>
      <w:r w:rsidR="00164E0B" w:rsidRPr="00DD1F27">
        <w:t>i aprobării în plenul Consiliului Local al Municipiului Timi</w:t>
      </w:r>
      <w:r w:rsidR="002F0020" w:rsidRPr="00DD1F27">
        <w:t>ş</w:t>
      </w:r>
      <w:r w:rsidR="00164E0B" w:rsidRPr="00DD1F27">
        <w:t>oara.</w:t>
      </w:r>
    </w:p>
    <w:p w:rsidR="00164E0B" w:rsidRPr="00DD1F27" w:rsidRDefault="00164E0B" w:rsidP="00E56266">
      <w:pPr>
        <w:jc w:val="both"/>
        <w:rPr>
          <w:sz w:val="22"/>
          <w:szCs w:val="22"/>
          <w:lang w:val="it-IT"/>
        </w:rPr>
      </w:pPr>
    </w:p>
    <w:p w:rsidR="00DD1F27" w:rsidRDefault="00DD1F27" w:rsidP="00DD1F27">
      <w:pPr>
        <w:jc w:val="both"/>
        <w:rPr>
          <w:sz w:val="22"/>
          <w:szCs w:val="22"/>
          <w:lang w:val="it-IT"/>
        </w:rPr>
      </w:pPr>
    </w:p>
    <w:p w:rsidR="00B81D9A" w:rsidRDefault="00E56266" w:rsidP="00E56266">
      <w:pPr>
        <w:jc w:val="both"/>
        <w:rPr>
          <w:b/>
          <w:szCs w:val="22"/>
          <w:lang w:val="pt-BR"/>
        </w:rPr>
      </w:pPr>
      <w:r w:rsidRPr="00D462AE">
        <w:rPr>
          <w:b/>
          <w:szCs w:val="22"/>
          <w:lang w:val="pt-BR"/>
        </w:rPr>
        <w:t xml:space="preserve">           </w:t>
      </w:r>
      <w:r w:rsidR="00B81D9A">
        <w:rPr>
          <w:b/>
          <w:szCs w:val="22"/>
          <w:lang w:val="pt-BR"/>
        </w:rPr>
        <w:t xml:space="preserve">    VICEPRIMAR,        </w:t>
      </w:r>
      <w:r w:rsidR="00B81D9A">
        <w:rPr>
          <w:b/>
          <w:szCs w:val="22"/>
          <w:lang w:val="pt-BR"/>
        </w:rPr>
        <w:tab/>
      </w:r>
      <w:r w:rsidR="00B81D9A">
        <w:rPr>
          <w:b/>
          <w:szCs w:val="22"/>
          <w:lang w:val="pt-BR"/>
        </w:rPr>
        <w:tab/>
      </w:r>
      <w:r w:rsidR="00B81D9A">
        <w:rPr>
          <w:b/>
          <w:szCs w:val="22"/>
          <w:lang w:val="pt-BR"/>
        </w:rPr>
        <w:tab/>
      </w:r>
      <w:r w:rsidR="00B81D9A">
        <w:rPr>
          <w:b/>
          <w:szCs w:val="22"/>
          <w:lang w:val="pt-BR"/>
        </w:rPr>
        <w:tab/>
        <w:t xml:space="preserve">  </w:t>
      </w:r>
      <w:r w:rsidR="00B81D9A">
        <w:rPr>
          <w:b/>
          <w:szCs w:val="22"/>
          <w:lang w:val="pt-BR"/>
        </w:rPr>
        <w:tab/>
        <w:t xml:space="preserve">  DIRECTOR,</w:t>
      </w:r>
      <w:r w:rsidRPr="00D462AE">
        <w:rPr>
          <w:b/>
          <w:szCs w:val="22"/>
          <w:lang w:val="pt-BR"/>
        </w:rPr>
        <w:t xml:space="preserve">     </w:t>
      </w:r>
    </w:p>
    <w:p w:rsidR="00E56266" w:rsidRPr="0019326F" w:rsidRDefault="00E56266" w:rsidP="00E56266">
      <w:pPr>
        <w:jc w:val="both"/>
        <w:rPr>
          <w:b/>
          <w:szCs w:val="22"/>
          <w:lang w:val="pt-BR"/>
        </w:rPr>
      </w:pPr>
      <w:r w:rsidRPr="00D462AE">
        <w:rPr>
          <w:b/>
          <w:szCs w:val="22"/>
          <w:lang w:val="pt-BR"/>
        </w:rPr>
        <w:t xml:space="preserve">            </w:t>
      </w:r>
      <w:r w:rsidR="00B81D9A">
        <w:rPr>
          <w:b/>
          <w:szCs w:val="22"/>
          <w:lang w:val="pt-BR"/>
        </w:rPr>
        <w:t>COSMIN A. TABĂRĂ</w:t>
      </w:r>
      <w:r w:rsidR="001B02DF">
        <w:rPr>
          <w:b/>
          <w:szCs w:val="22"/>
          <w:lang w:val="pt-BR"/>
        </w:rPr>
        <w:t xml:space="preserve">     </w:t>
      </w:r>
      <w:r w:rsidR="00164E0B" w:rsidRPr="00D462AE">
        <w:rPr>
          <w:b/>
          <w:szCs w:val="22"/>
          <w:lang w:val="pt-BR"/>
        </w:rPr>
        <w:t xml:space="preserve">              </w:t>
      </w:r>
      <w:r w:rsidR="00D462AE" w:rsidRPr="00D462AE">
        <w:rPr>
          <w:b/>
          <w:szCs w:val="22"/>
          <w:lang w:val="pt-BR"/>
        </w:rPr>
        <w:t xml:space="preserve">  </w:t>
      </w:r>
      <w:r w:rsidRPr="00D462AE">
        <w:rPr>
          <w:b/>
          <w:szCs w:val="22"/>
          <w:lang w:val="pt-BR"/>
        </w:rPr>
        <w:t xml:space="preserve">    </w:t>
      </w:r>
      <w:r w:rsidRPr="0019326F">
        <w:rPr>
          <w:b/>
          <w:szCs w:val="22"/>
          <w:lang w:val="pt-BR"/>
        </w:rPr>
        <w:t xml:space="preserve">        </w:t>
      </w:r>
      <w:r w:rsidR="001B02DF" w:rsidRPr="0019326F">
        <w:rPr>
          <w:b/>
          <w:szCs w:val="22"/>
          <w:lang w:val="pt-BR"/>
        </w:rPr>
        <w:t xml:space="preserve">     </w:t>
      </w:r>
      <w:r w:rsidR="00B81D9A">
        <w:rPr>
          <w:b/>
          <w:szCs w:val="22"/>
          <w:lang w:val="pt-BR"/>
        </w:rPr>
        <w:t xml:space="preserve">          </w:t>
      </w:r>
      <w:r w:rsidRPr="0019326F">
        <w:rPr>
          <w:b/>
          <w:szCs w:val="22"/>
          <w:lang w:val="pt-BR"/>
        </w:rPr>
        <w:t>FLORIN RĂVĂ</w:t>
      </w:r>
      <w:r w:rsidR="002F0020" w:rsidRPr="0019326F">
        <w:rPr>
          <w:b/>
          <w:szCs w:val="22"/>
          <w:lang w:val="pt-BR"/>
        </w:rPr>
        <w:t>Ş</w:t>
      </w:r>
      <w:r w:rsidRPr="0019326F">
        <w:rPr>
          <w:b/>
          <w:szCs w:val="22"/>
          <w:lang w:val="pt-BR"/>
        </w:rPr>
        <w:t xml:space="preserve">ILĂ          </w:t>
      </w:r>
      <w:r w:rsidR="00E60710" w:rsidRPr="0019326F">
        <w:rPr>
          <w:b/>
          <w:szCs w:val="22"/>
          <w:lang w:val="pt-BR"/>
        </w:rPr>
        <w:t xml:space="preserve">                    </w:t>
      </w:r>
      <w:r w:rsidRPr="0019326F">
        <w:rPr>
          <w:b/>
          <w:szCs w:val="22"/>
          <w:lang w:val="pt-BR"/>
        </w:rPr>
        <w:t xml:space="preserve">                     </w:t>
      </w:r>
      <w:r w:rsidR="006121B7" w:rsidRPr="0019326F">
        <w:rPr>
          <w:b/>
          <w:szCs w:val="22"/>
          <w:lang w:val="pt-BR"/>
        </w:rPr>
        <w:t xml:space="preserve">     </w:t>
      </w:r>
      <w:r w:rsidRPr="0019326F">
        <w:rPr>
          <w:b/>
          <w:szCs w:val="22"/>
          <w:lang w:val="pt-BR"/>
        </w:rPr>
        <w:t xml:space="preserve">  </w:t>
      </w:r>
      <w:r w:rsidR="006121B7" w:rsidRPr="0019326F">
        <w:rPr>
          <w:b/>
          <w:szCs w:val="22"/>
          <w:lang w:val="pt-BR"/>
        </w:rPr>
        <w:t xml:space="preserve">  </w:t>
      </w:r>
    </w:p>
    <w:p w:rsidR="00993627" w:rsidRDefault="00E56266" w:rsidP="002A3166">
      <w:pPr>
        <w:jc w:val="both"/>
        <w:rPr>
          <w:b/>
          <w:i/>
          <w:sz w:val="20"/>
          <w:szCs w:val="22"/>
          <w:lang w:val="pt-BR"/>
        </w:rPr>
      </w:pPr>
      <w:r w:rsidRPr="0019326F">
        <w:rPr>
          <w:b/>
          <w:sz w:val="22"/>
          <w:szCs w:val="22"/>
          <w:lang w:val="it-IT"/>
        </w:rPr>
        <w:t xml:space="preserve">         </w:t>
      </w:r>
      <w:r w:rsidRPr="0019326F">
        <w:rPr>
          <w:b/>
          <w:i/>
          <w:sz w:val="20"/>
          <w:szCs w:val="22"/>
          <w:lang w:val="pt-BR"/>
        </w:rPr>
        <w:t xml:space="preserve">                                                                    </w:t>
      </w:r>
      <w:r w:rsidR="00BC2469" w:rsidRPr="0019326F">
        <w:rPr>
          <w:b/>
          <w:i/>
          <w:sz w:val="20"/>
          <w:szCs w:val="22"/>
          <w:lang w:val="pt-BR"/>
        </w:rPr>
        <w:t xml:space="preserve">              </w:t>
      </w:r>
      <w:r w:rsidRPr="0019326F">
        <w:rPr>
          <w:b/>
          <w:i/>
          <w:sz w:val="20"/>
          <w:szCs w:val="22"/>
          <w:lang w:val="pt-BR"/>
        </w:rPr>
        <w:t xml:space="preserve">                      </w:t>
      </w:r>
      <w:r w:rsidR="00D25E83" w:rsidRPr="0019326F">
        <w:rPr>
          <w:b/>
          <w:i/>
          <w:sz w:val="20"/>
          <w:szCs w:val="22"/>
          <w:lang w:val="pt-BR"/>
        </w:rPr>
        <w:t xml:space="preserve">                       </w:t>
      </w:r>
    </w:p>
    <w:p w:rsidR="00FD232E" w:rsidRPr="0019326F" w:rsidRDefault="00FD232E" w:rsidP="002A3166">
      <w:pPr>
        <w:jc w:val="both"/>
        <w:rPr>
          <w:b/>
          <w:i/>
          <w:sz w:val="20"/>
          <w:szCs w:val="22"/>
          <w:lang w:val="pt-BR"/>
        </w:rPr>
      </w:pPr>
    </w:p>
    <w:p w:rsidR="00993627" w:rsidRPr="0019326F" w:rsidRDefault="00B81D9A" w:rsidP="00B81D9A">
      <w:pPr>
        <w:jc w:val="both"/>
        <w:rPr>
          <w:b/>
          <w:i/>
          <w:sz w:val="20"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            </w:t>
      </w:r>
      <w:r w:rsidRPr="00D462AE">
        <w:rPr>
          <w:b/>
          <w:szCs w:val="22"/>
          <w:lang w:val="pt-BR"/>
        </w:rPr>
        <w:t>CONSILIER</w:t>
      </w:r>
      <w:r>
        <w:rPr>
          <w:b/>
          <w:szCs w:val="22"/>
          <w:lang w:val="pt-BR"/>
        </w:rPr>
        <w:t>,</w:t>
      </w:r>
    </w:p>
    <w:p w:rsidR="00FD232E" w:rsidRDefault="00B81D9A" w:rsidP="00FD232E">
      <w:pPr>
        <w:jc w:val="both"/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      </w:t>
      </w:r>
      <w:r w:rsidRPr="0019326F">
        <w:rPr>
          <w:b/>
          <w:szCs w:val="22"/>
          <w:lang w:val="pt-BR"/>
        </w:rPr>
        <w:t>MARINELA BANDI</w:t>
      </w:r>
    </w:p>
    <w:p w:rsidR="002D342F" w:rsidRPr="0019326F" w:rsidRDefault="00FD232E" w:rsidP="00FD232E">
      <w:pPr>
        <w:ind w:left="5664" w:firstLine="708"/>
        <w:jc w:val="both"/>
        <w:rPr>
          <w:b/>
          <w:i/>
          <w:sz w:val="22"/>
        </w:rPr>
      </w:pPr>
      <w:r>
        <w:rPr>
          <w:b/>
          <w:i/>
          <w:sz w:val="20"/>
          <w:szCs w:val="22"/>
          <w:lang w:val="pt-BR"/>
        </w:rPr>
        <w:t xml:space="preserve">                             </w:t>
      </w:r>
      <w:r w:rsidR="00E56266" w:rsidRPr="0019326F">
        <w:rPr>
          <w:b/>
          <w:i/>
          <w:sz w:val="20"/>
          <w:szCs w:val="22"/>
          <w:lang w:val="pt-BR"/>
        </w:rPr>
        <w:t xml:space="preserve">    Cod FO 53-01,ver.1 </w:t>
      </w:r>
    </w:p>
    <w:sectPr w:rsidR="002D342F" w:rsidRPr="0019326F" w:rsidSect="00993627">
      <w:pgSz w:w="11906" w:h="16838"/>
      <w:pgMar w:top="1440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CD1"/>
    <w:multiLevelType w:val="hybridMultilevel"/>
    <w:tmpl w:val="9EDAA8F0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56266"/>
    <w:rsid w:val="00011013"/>
    <w:rsid w:val="000969CF"/>
    <w:rsid w:val="000B2521"/>
    <w:rsid w:val="000C1F98"/>
    <w:rsid w:val="000C58F9"/>
    <w:rsid w:val="000D062C"/>
    <w:rsid w:val="000E1E21"/>
    <w:rsid w:val="00112859"/>
    <w:rsid w:val="00114524"/>
    <w:rsid w:val="00130EF6"/>
    <w:rsid w:val="00164E0B"/>
    <w:rsid w:val="0017039C"/>
    <w:rsid w:val="001874C3"/>
    <w:rsid w:val="0019326F"/>
    <w:rsid w:val="00197B4B"/>
    <w:rsid w:val="001B02DF"/>
    <w:rsid w:val="001C5E7A"/>
    <w:rsid w:val="001E36EC"/>
    <w:rsid w:val="001F4DBF"/>
    <w:rsid w:val="002041B5"/>
    <w:rsid w:val="0020594C"/>
    <w:rsid w:val="0021288D"/>
    <w:rsid w:val="00216096"/>
    <w:rsid w:val="00236EF3"/>
    <w:rsid w:val="002634E4"/>
    <w:rsid w:val="002753C9"/>
    <w:rsid w:val="002A3166"/>
    <w:rsid w:val="002D342F"/>
    <w:rsid w:val="002E4655"/>
    <w:rsid w:val="002F0020"/>
    <w:rsid w:val="0031269A"/>
    <w:rsid w:val="00353016"/>
    <w:rsid w:val="0035772B"/>
    <w:rsid w:val="003660C8"/>
    <w:rsid w:val="00414B90"/>
    <w:rsid w:val="004303EB"/>
    <w:rsid w:val="00534170"/>
    <w:rsid w:val="005526E8"/>
    <w:rsid w:val="00574144"/>
    <w:rsid w:val="005C790D"/>
    <w:rsid w:val="005D45E8"/>
    <w:rsid w:val="005D73F4"/>
    <w:rsid w:val="005F12EB"/>
    <w:rsid w:val="005F766D"/>
    <w:rsid w:val="00606295"/>
    <w:rsid w:val="006121B7"/>
    <w:rsid w:val="006904C4"/>
    <w:rsid w:val="00697501"/>
    <w:rsid w:val="00723A6F"/>
    <w:rsid w:val="007458BE"/>
    <w:rsid w:val="00753472"/>
    <w:rsid w:val="007A1DBE"/>
    <w:rsid w:val="007B6BE3"/>
    <w:rsid w:val="008371B5"/>
    <w:rsid w:val="008563FA"/>
    <w:rsid w:val="0085687B"/>
    <w:rsid w:val="008650E4"/>
    <w:rsid w:val="008916ED"/>
    <w:rsid w:val="008B231D"/>
    <w:rsid w:val="008C1CEF"/>
    <w:rsid w:val="008C214E"/>
    <w:rsid w:val="008F14E2"/>
    <w:rsid w:val="00993627"/>
    <w:rsid w:val="009A1C9E"/>
    <w:rsid w:val="009D3633"/>
    <w:rsid w:val="00A01CC5"/>
    <w:rsid w:val="00A25603"/>
    <w:rsid w:val="00A51E07"/>
    <w:rsid w:val="00A56FB1"/>
    <w:rsid w:val="00A904D5"/>
    <w:rsid w:val="00AB2A9E"/>
    <w:rsid w:val="00AC2867"/>
    <w:rsid w:val="00AC5CC5"/>
    <w:rsid w:val="00AE7297"/>
    <w:rsid w:val="00AF1F79"/>
    <w:rsid w:val="00AF2B59"/>
    <w:rsid w:val="00AF5DEE"/>
    <w:rsid w:val="00B02971"/>
    <w:rsid w:val="00B151F1"/>
    <w:rsid w:val="00B81D9A"/>
    <w:rsid w:val="00BB53D8"/>
    <w:rsid w:val="00BC2469"/>
    <w:rsid w:val="00C0567F"/>
    <w:rsid w:val="00C32867"/>
    <w:rsid w:val="00C55DA9"/>
    <w:rsid w:val="00CA1059"/>
    <w:rsid w:val="00CB07E6"/>
    <w:rsid w:val="00CB31A9"/>
    <w:rsid w:val="00CC7C01"/>
    <w:rsid w:val="00CF0136"/>
    <w:rsid w:val="00D25E83"/>
    <w:rsid w:val="00D41C2D"/>
    <w:rsid w:val="00D462AE"/>
    <w:rsid w:val="00D8142A"/>
    <w:rsid w:val="00D83E9E"/>
    <w:rsid w:val="00DB1BB0"/>
    <w:rsid w:val="00DD1F27"/>
    <w:rsid w:val="00DF5A54"/>
    <w:rsid w:val="00E01928"/>
    <w:rsid w:val="00E300B6"/>
    <w:rsid w:val="00E32011"/>
    <w:rsid w:val="00E56266"/>
    <w:rsid w:val="00E56BF0"/>
    <w:rsid w:val="00E60710"/>
    <w:rsid w:val="00E64BD1"/>
    <w:rsid w:val="00E66118"/>
    <w:rsid w:val="00E92B16"/>
    <w:rsid w:val="00EB727D"/>
    <w:rsid w:val="00EB7535"/>
    <w:rsid w:val="00EE5D31"/>
    <w:rsid w:val="00EE720F"/>
    <w:rsid w:val="00F4627C"/>
    <w:rsid w:val="00F67EE5"/>
    <w:rsid w:val="00F82A1E"/>
    <w:rsid w:val="00FC5CF2"/>
    <w:rsid w:val="00FD232E"/>
    <w:rsid w:val="00FE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8460D-A421-4CCF-AD25-86B759E4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17</cp:revision>
  <cp:lastPrinted>2021-02-24T10:51:00Z</cp:lastPrinted>
  <dcterms:created xsi:type="dcterms:W3CDTF">2021-02-22T12:43:00Z</dcterms:created>
  <dcterms:modified xsi:type="dcterms:W3CDTF">2021-02-24T10:52:00Z</dcterms:modified>
</cp:coreProperties>
</file>