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0C39" w:rsidRDefault="00D27F19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3C0F6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3C0F64" w:rsidRPr="002A0C9E">
        <w:rPr>
          <w:rFonts w:ascii="Times New Roman" w:hAnsi="Times New Roman" w:cs="Times New Roman"/>
          <w:b/>
          <w:sz w:val="24"/>
          <w:szCs w:val="24"/>
        </w:rPr>
        <w:tab/>
      </w:r>
    </w:p>
    <w:p w:rsidR="00240C39" w:rsidRDefault="00240C39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AC7939" w:rsidRPr="002A0C9E" w:rsidRDefault="000E4F77" w:rsidP="000E4F7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</w:t>
      </w:r>
      <w:r w:rsidR="00C33810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C7939" w:rsidRPr="002A0C9E">
        <w:rPr>
          <w:rFonts w:ascii="Times New Roman" w:hAnsi="Times New Roman" w:cs="Times New Roman"/>
          <w:b/>
          <w:sz w:val="24"/>
          <w:szCs w:val="24"/>
        </w:rPr>
        <w:t xml:space="preserve">Anexa 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 xml:space="preserve"> la HCL nr.</w:t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3E6153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C33810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 xml:space="preserve">/       </w:t>
      </w:r>
      <w:r w:rsidR="003C0F64" w:rsidRPr="002A0C9E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 xml:space="preserve"> .201</w:t>
      </w:r>
      <w:r w:rsidR="00C33810">
        <w:rPr>
          <w:rFonts w:ascii="Times New Roman" w:hAnsi="Times New Roman" w:cs="Times New Roman"/>
          <w:b/>
          <w:sz w:val="24"/>
          <w:szCs w:val="24"/>
        </w:rPr>
        <w:t>7</w:t>
      </w:r>
    </w:p>
    <w:p w:rsidR="00AC7939" w:rsidRPr="002A0C9E" w:rsidRDefault="00233C3E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ab/>
      </w:r>
    </w:p>
    <w:p w:rsidR="00233C3E" w:rsidRPr="002A0C9E" w:rsidRDefault="00233C3E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  <w:t xml:space="preserve">INDICATORI TEHNICO – ECONOMICI – FAZA </w:t>
      </w:r>
      <w:r w:rsidR="00240C39">
        <w:rPr>
          <w:rFonts w:ascii="Times New Roman" w:hAnsi="Times New Roman" w:cs="Times New Roman"/>
          <w:b/>
          <w:sz w:val="24"/>
          <w:szCs w:val="24"/>
        </w:rPr>
        <w:t>D.A.L.I.</w:t>
      </w:r>
    </w:p>
    <w:p w:rsidR="00233C3E" w:rsidRPr="002A0C9E" w:rsidRDefault="00233C3E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233C3E" w:rsidRPr="002A0C9E" w:rsidRDefault="00233C3E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240C39" w:rsidRDefault="00240C39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086E23" w:rsidRPr="002A0C9E" w:rsidRDefault="00850CD5" w:rsidP="00F836BC">
      <w:pPr>
        <w:ind w:left="3540" w:hanging="3540"/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DENUMIRE PROIECT</w:t>
      </w:r>
      <w:r w:rsidR="00086E23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F836BC">
        <w:rPr>
          <w:rFonts w:ascii="Times New Roman" w:hAnsi="Times New Roman" w:cs="Times New Roman"/>
          <w:b/>
          <w:sz w:val="24"/>
          <w:szCs w:val="24"/>
        </w:rPr>
        <w:t>R</w:t>
      </w:r>
      <w:r w:rsidR="00F836BC" w:rsidRPr="002A0C9E">
        <w:rPr>
          <w:rFonts w:ascii="Times New Roman" w:hAnsi="Times New Roman" w:cs="Times New Roman"/>
          <w:b/>
          <w:sz w:val="24"/>
          <w:szCs w:val="24"/>
        </w:rPr>
        <w:t xml:space="preserve">eabilitare termică </w:t>
      </w:r>
      <w:r w:rsidR="003D0DB8">
        <w:rPr>
          <w:rFonts w:ascii="Times New Roman" w:hAnsi="Times New Roman" w:cs="Times New Roman"/>
          <w:b/>
          <w:sz w:val="24"/>
          <w:szCs w:val="24"/>
        </w:rPr>
        <w:t>imobil</w:t>
      </w:r>
      <w:r w:rsidR="00F836BC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3E6153" w:rsidRPr="00207DDD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o-RO"/>
        </w:rPr>
        <w:t xml:space="preserve">str. </w:t>
      </w:r>
      <w:r w:rsidR="00F90E63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o-RO"/>
        </w:rPr>
        <w:t>Linistei, nr.17</w:t>
      </w:r>
      <w:r w:rsidR="003E6153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o-RO"/>
        </w:rPr>
        <w:t>, bl.</w:t>
      </w:r>
      <w:r w:rsidR="00F90E63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o-RO"/>
        </w:rPr>
        <w:t>92</w:t>
      </w:r>
    </w:p>
    <w:p w:rsidR="00086E23" w:rsidRPr="002A0C9E" w:rsidRDefault="00086E23" w:rsidP="00086E23">
      <w:pPr>
        <w:ind w:left="2832"/>
        <w:rPr>
          <w:rFonts w:ascii="Times New Roman" w:hAnsi="Times New Roman" w:cs="Times New Roman"/>
          <w:b/>
          <w:sz w:val="24"/>
          <w:szCs w:val="24"/>
        </w:rPr>
      </w:pPr>
    </w:p>
    <w:p w:rsidR="00F90E63" w:rsidRPr="002A0C9E" w:rsidRDefault="00850CD5" w:rsidP="00F90E63">
      <w:pPr>
        <w:ind w:left="3540" w:hanging="3540"/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 xml:space="preserve">AMPLASAMENT </w:t>
      </w:r>
      <w:r w:rsidR="00086E23" w:rsidRPr="002A0C9E">
        <w:rPr>
          <w:rFonts w:ascii="Times New Roman" w:hAnsi="Times New Roman" w:cs="Times New Roman"/>
          <w:b/>
          <w:sz w:val="24"/>
          <w:szCs w:val="24"/>
        </w:rPr>
        <w:tab/>
        <w:t xml:space="preserve">Municipiul Timişoara, </w:t>
      </w:r>
      <w:r w:rsidR="00F90E63" w:rsidRPr="00207DDD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o-RO"/>
        </w:rPr>
        <w:t xml:space="preserve">str. </w:t>
      </w:r>
      <w:r w:rsidR="00F90E63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o-RO"/>
        </w:rPr>
        <w:t>Linistei, nr.17, bl.92</w:t>
      </w:r>
    </w:p>
    <w:p w:rsidR="00FD0F46" w:rsidRDefault="00FD0F46" w:rsidP="00FD0F46">
      <w:pPr>
        <w:ind w:left="3540" w:hanging="3540"/>
        <w:rPr>
          <w:rFonts w:ascii="Times New Roman" w:hAnsi="Times New Roman" w:cs="Times New Roman"/>
          <w:b/>
          <w:sz w:val="24"/>
          <w:szCs w:val="24"/>
        </w:rPr>
      </w:pPr>
    </w:p>
    <w:p w:rsidR="00FD0F46" w:rsidRPr="002A0C9E" w:rsidRDefault="00FD0F46" w:rsidP="00FD0F46">
      <w:pPr>
        <w:ind w:left="3540" w:hanging="3540"/>
        <w:rPr>
          <w:rFonts w:ascii="Times New Roman" w:hAnsi="Times New Roman" w:cs="Times New Roman"/>
          <w:b/>
          <w:sz w:val="24"/>
          <w:szCs w:val="24"/>
        </w:rPr>
      </w:pPr>
    </w:p>
    <w:p w:rsidR="00086E23" w:rsidRPr="002A0C9E" w:rsidRDefault="00850CD5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TITULARUL INVESTIŢIEI</w:t>
      </w:r>
      <w:r w:rsidR="00086E23" w:rsidRPr="002A0C9E">
        <w:rPr>
          <w:rFonts w:ascii="Times New Roman" w:hAnsi="Times New Roman" w:cs="Times New Roman"/>
          <w:b/>
          <w:sz w:val="24"/>
          <w:szCs w:val="24"/>
        </w:rPr>
        <w:tab/>
        <w:t>Primăria Municipiului Timişoara,</w:t>
      </w:r>
    </w:p>
    <w:p w:rsidR="00086E23" w:rsidRPr="002A0C9E" w:rsidRDefault="00086E23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850CD5"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>Bdul. C.D.Loga, nr.1</w:t>
      </w:r>
    </w:p>
    <w:p w:rsidR="00086E23" w:rsidRPr="002A0C9E" w:rsidRDefault="00086E23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F90E63" w:rsidRPr="002A0C9E" w:rsidRDefault="00850CD5" w:rsidP="00F90E63">
      <w:pPr>
        <w:ind w:left="3540" w:hanging="3540"/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BENEFICIARUL INVESTIŢIEI</w:t>
      </w:r>
      <w:r w:rsidR="00613431" w:rsidRPr="002A0C9E">
        <w:rPr>
          <w:rFonts w:ascii="Times New Roman" w:hAnsi="Times New Roman" w:cs="Times New Roman"/>
          <w:b/>
          <w:sz w:val="24"/>
          <w:szCs w:val="24"/>
        </w:rPr>
        <w:tab/>
        <w:t>Asoci</w:t>
      </w:r>
      <w:r w:rsidR="00C50DBB" w:rsidRPr="002A0C9E">
        <w:rPr>
          <w:rFonts w:ascii="Times New Roman" w:hAnsi="Times New Roman" w:cs="Times New Roman"/>
          <w:b/>
          <w:sz w:val="24"/>
          <w:szCs w:val="24"/>
        </w:rPr>
        <w:t>aţia de proprietari</w:t>
      </w:r>
      <w:r w:rsidR="00FD0F46">
        <w:rPr>
          <w:rFonts w:ascii="Times New Roman" w:hAnsi="Times New Roman" w:cs="Times New Roman"/>
          <w:b/>
          <w:sz w:val="24"/>
          <w:szCs w:val="24"/>
        </w:rPr>
        <w:t>,</w:t>
      </w:r>
      <w:r w:rsidR="00C50DBB" w:rsidRPr="002A0C9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90E63" w:rsidRPr="00207DDD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o-RO"/>
        </w:rPr>
        <w:t xml:space="preserve">str. </w:t>
      </w:r>
      <w:r w:rsidR="00F90E63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o-RO"/>
        </w:rPr>
        <w:t>Linistei, nr.17, bl.92</w:t>
      </w:r>
    </w:p>
    <w:p w:rsidR="00FD0F46" w:rsidRDefault="00FD0F46" w:rsidP="00FD0F46">
      <w:pPr>
        <w:ind w:left="3540" w:hanging="3540"/>
        <w:rPr>
          <w:rFonts w:ascii="Times New Roman" w:hAnsi="Times New Roman" w:cs="Times New Roman"/>
          <w:b/>
          <w:sz w:val="24"/>
          <w:szCs w:val="24"/>
        </w:rPr>
      </w:pPr>
    </w:p>
    <w:p w:rsidR="00FD0F46" w:rsidRPr="002A0C9E" w:rsidRDefault="00FD0F46" w:rsidP="00FD0F46">
      <w:pPr>
        <w:ind w:left="3540" w:hanging="3540"/>
        <w:rPr>
          <w:rFonts w:ascii="Times New Roman" w:hAnsi="Times New Roman" w:cs="Times New Roman"/>
          <w:b/>
          <w:sz w:val="24"/>
          <w:szCs w:val="24"/>
        </w:rPr>
      </w:pPr>
    </w:p>
    <w:p w:rsidR="00613431" w:rsidRPr="002A0C9E" w:rsidRDefault="00850CD5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NUMĂR PROIECT</w:t>
      </w:r>
      <w:r w:rsidR="00613431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613431"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F90E63">
        <w:rPr>
          <w:rFonts w:ascii="Times New Roman" w:hAnsi="Times New Roman" w:cs="Times New Roman"/>
          <w:b/>
          <w:sz w:val="24"/>
          <w:szCs w:val="24"/>
        </w:rPr>
        <w:t>144</w:t>
      </w:r>
      <w:r w:rsidR="009636B5">
        <w:rPr>
          <w:rFonts w:ascii="Times New Roman" w:hAnsi="Times New Roman" w:cs="Times New Roman"/>
          <w:b/>
          <w:sz w:val="24"/>
          <w:szCs w:val="24"/>
        </w:rPr>
        <w:t>/</w:t>
      </w:r>
      <w:r w:rsidR="003E6153">
        <w:rPr>
          <w:rFonts w:ascii="Times New Roman" w:hAnsi="Times New Roman" w:cs="Times New Roman"/>
          <w:b/>
          <w:sz w:val="24"/>
          <w:szCs w:val="24"/>
        </w:rPr>
        <w:t>2</w:t>
      </w:r>
      <w:r w:rsidR="00FD0F46">
        <w:rPr>
          <w:rFonts w:ascii="Times New Roman" w:hAnsi="Times New Roman" w:cs="Times New Roman"/>
          <w:b/>
          <w:sz w:val="24"/>
          <w:szCs w:val="24"/>
        </w:rPr>
        <w:t>/2017</w:t>
      </w:r>
    </w:p>
    <w:p w:rsidR="00BA7F74" w:rsidRPr="002A0C9E" w:rsidRDefault="00BA7F74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2B26AF" w:rsidRPr="002A0C9E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2B26AF" w:rsidRPr="002A0C9E" w:rsidRDefault="00BA7F74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DATE TEHNICE</w:t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</w:p>
    <w:p w:rsidR="002B26AF" w:rsidRPr="00C30A82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Anul construirii</w:t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C30A82">
        <w:rPr>
          <w:rFonts w:ascii="Times New Roman" w:hAnsi="Times New Roman" w:cs="Times New Roman"/>
          <w:b/>
          <w:sz w:val="24"/>
          <w:szCs w:val="24"/>
        </w:rPr>
        <w:t>19</w:t>
      </w:r>
      <w:r w:rsidR="00240C39" w:rsidRPr="00C30A82">
        <w:rPr>
          <w:rFonts w:ascii="Times New Roman" w:hAnsi="Times New Roman" w:cs="Times New Roman"/>
          <w:b/>
          <w:sz w:val="24"/>
          <w:szCs w:val="24"/>
        </w:rPr>
        <w:t>8</w:t>
      </w:r>
      <w:r w:rsidR="00F90E63">
        <w:rPr>
          <w:rFonts w:ascii="Times New Roman" w:hAnsi="Times New Roman" w:cs="Times New Roman"/>
          <w:b/>
          <w:sz w:val="24"/>
          <w:szCs w:val="24"/>
        </w:rPr>
        <w:t>1</w:t>
      </w:r>
    </w:p>
    <w:p w:rsidR="002B26AF" w:rsidRPr="002A0C9E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Regim de inălţime</w:t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CD5E26" w:rsidRPr="002A0C9E">
        <w:rPr>
          <w:rFonts w:ascii="Times New Roman" w:hAnsi="Times New Roman" w:cs="Times New Roman"/>
          <w:b/>
          <w:sz w:val="24"/>
          <w:szCs w:val="24"/>
        </w:rPr>
        <w:t>S+</w:t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>P+4</w:t>
      </w:r>
    </w:p>
    <w:p w:rsidR="002B26AF" w:rsidRPr="005137F8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Număr apartamente</w:t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F90E63">
        <w:rPr>
          <w:rFonts w:ascii="Times New Roman" w:hAnsi="Times New Roman" w:cs="Times New Roman"/>
          <w:b/>
          <w:sz w:val="24"/>
          <w:szCs w:val="24"/>
        </w:rPr>
        <w:t>11</w:t>
      </w:r>
    </w:p>
    <w:p w:rsidR="002B26AF" w:rsidRPr="0009020F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C30A82">
        <w:rPr>
          <w:rFonts w:ascii="Times New Roman" w:hAnsi="Times New Roman" w:cs="Times New Roman"/>
          <w:b/>
          <w:sz w:val="24"/>
          <w:szCs w:val="24"/>
        </w:rPr>
        <w:t>Suprafaţa construită</w:t>
      </w:r>
      <w:r w:rsidR="00BA7F74" w:rsidRPr="00C30A82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C30A82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C30A82">
        <w:rPr>
          <w:rFonts w:ascii="Times New Roman" w:hAnsi="Times New Roman" w:cs="Times New Roman"/>
          <w:b/>
          <w:sz w:val="24"/>
          <w:szCs w:val="24"/>
        </w:rPr>
        <w:tab/>
      </w:r>
      <w:r w:rsidR="00F90E63">
        <w:rPr>
          <w:rFonts w:ascii="Times New Roman" w:hAnsi="Times New Roman" w:cs="Times New Roman"/>
          <w:b/>
          <w:sz w:val="24"/>
          <w:szCs w:val="24"/>
        </w:rPr>
        <w:t>188,02</w:t>
      </w:r>
      <w:r w:rsidR="00BA7F74" w:rsidRPr="0009020F">
        <w:rPr>
          <w:rFonts w:ascii="Times New Roman" w:hAnsi="Times New Roman" w:cs="Times New Roman"/>
          <w:b/>
          <w:sz w:val="24"/>
          <w:szCs w:val="24"/>
        </w:rPr>
        <w:t xml:space="preserve"> mp</w:t>
      </w:r>
    </w:p>
    <w:p w:rsidR="002B26AF" w:rsidRPr="00C30A82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C30A82">
        <w:rPr>
          <w:rFonts w:ascii="Times New Roman" w:hAnsi="Times New Roman" w:cs="Times New Roman"/>
          <w:b/>
          <w:sz w:val="24"/>
          <w:szCs w:val="24"/>
        </w:rPr>
        <w:t>Suprafaţa construită desfăşurată</w:t>
      </w:r>
      <w:r w:rsidR="00BA7F74" w:rsidRPr="00C30A82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C30A82">
        <w:rPr>
          <w:rFonts w:ascii="Times New Roman" w:hAnsi="Times New Roman" w:cs="Times New Roman"/>
          <w:b/>
          <w:sz w:val="24"/>
          <w:szCs w:val="24"/>
        </w:rPr>
        <w:tab/>
      </w:r>
      <w:r w:rsidR="00F90E63">
        <w:rPr>
          <w:rFonts w:ascii="Times New Roman" w:hAnsi="Times New Roman" w:cs="Times New Roman"/>
          <w:b/>
          <w:sz w:val="24"/>
          <w:szCs w:val="24"/>
        </w:rPr>
        <w:t>940,10</w:t>
      </w:r>
      <w:r w:rsidR="003E615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A7F74" w:rsidRPr="00C30A82">
        <w:rPr>
          <w:rFonts w:ascii="Times New Roman" w:hAnsi="Times New Roman" w:cs="Times New Roman"/>
          <w:b/>
          <w:sz w:val="24"/>
          <w:szCs w:val="24"/>
        </w:rPr>
        <w:t>mp</w:t>
      </w:r>
    </w:p>
    <w:p w:rsidR="002B26AF" w:rsidRPr="00C30A82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C30A82">
        <w:rPr>
          <w:rFonts w:ascii="Times New Roman" w:hAnsi="Times New Roman" w:cs="Times New Roman"/>
          <w:b/>
          <w:sz w:val="24"/>
          <w:szCs w:val="24"/>
        </w:rPr>
        <w:t>Aria utilă totală</w:t>
      </w:r>
      <w:r w:rsidR="00BA7F74" w:rsidRPr="00C30A82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C30A82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C30A82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C30A82">
        <w:rPr>
          <w:rFonts w:ascii="Times New Roman" w:hAnsi="Times New Roman" w:cs="Times New Roman"/>
          <w:b/>
          <w:sz w:val="24"/>
          <w:szCs w:val="24"/>
        </w:rPr>
        <w:tab/>
      </w:r>
      <w:r w:rsidR="00F90E63">
        <w:rPr>
          <w:rFonts w:ascii="Times New Roman" w:hAnsi="Times New Roman" w:cs="Times New Roman"/>
          <w:b/>
          <w:sz w:val="24"/>
          <w:szCs w:val="24"/>
        </w:rPr>
        <w:t>802,24</w:t>
      </w:r>
      <w:r w:rsidR="00C30A82" w:rsidRPr="00C30A8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A7F74" w:rsidRPr="00C30A82">
        <w:rPr>
          <w:rFonts w:ascii="Times New Roman" w:hAnsi="Times New Roman" w:cs="Times New Roman"/>
          <w:b/>
          <w:sz w:val="24"/>
          <w:szCs w:val="24"/>
        </w:rPr>
        <w:t>mp</w:t>
      </w:r>
    </w:p>
    <w:p w:rsidR="00437D16" w:rsidRPr="0009020F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Sistemul constructiv</w:t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5B17D8">
        <w:rPr>
          <w:rFonts w:ascii="Times New Roman" w:hAnsi="Times New Roman" w:cs="Times New Roman"/>
          <w:b/>
          <w:sz w:val="24"/>
          <w:szCs w:val="24"/>
        </w:rPr>
        <w:t>pereţ</w:t>
      </w:r>
      <w:r w:rsidR="00240C39" w:rsidRPr="0009020F">
        <w:rPr>
          <w:rFonts w:ascii="Times New Roman" w:hAnsi="Times New Roman" w:cs="Times New Roman"/>
          <w:b/>
          <w:sz w:val="24"/>
          <w:szCs w:val="24"/>
        </w:rPr>
        <w:t xml:space="preserve">i structurali din beton armat </w:t>
      </w:r>
      <w:r w:rsidR="00CD5E26" w:rsidRPr="0009020F">
        <w:rPr>
          <w:rFonts w:ascii="Times New Roman" w:hAnsi="Times New Roman" w:cs="Times New Roman"/>
          <w:b/>
          <w:sz w:val="24"/>
          <w:szCs w:val="24"/>
        </w:rPr>
        <w:t>prefabrica</w:t>
      </w:r>
      <w:r w:rsidR="005B17D8">
        <w:rPr>
          <w:rFonts w:ascii="Times New Roman" w:hAnsi="Times New Roman" w:cs="Times New Roman"/>
          <w:b/>
          <w:sz w:val="24"/>
          <w:szCs w:val="24"/>
        </w:rPr>
        <w:t>ţ</w:t>
      </w:r>
      <w:r w:rsidR="00240C39" w:rsidRPr="0009020F">
        <w:rPr>
          <w:rFonts w:ascii="Times New Roman" w:hAnsi="Times New Roman" w:cs="Times New Roman"/>
          <w:b/>
          <w:sz w:val="24"/>
          <w:szCs w:val="24"/>
        </w:rPr>
        <w:t xml:space="preserve">i </w:t>
      </w:r>
    </w:p>
    <w:p w:rsidR="00BA7F74" w:rsidRPr="002A0C9E" w:rsidRDefault="00BA7F74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437D16" w:rsidRDefault="00437D16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240C39" w:rsidRPr="002A0C9E" w:rsidRDefault="00240C39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AC7939" w:rsidRPr="002A0C9E" w:rsidRDefault="003347EC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INDICATORI</w:t>
      </w:r>
      <w:r w:rsidR="00577DD9">
        <w:rPr>
          <w:rFonts w:ascii="Times New Roman" w:hAnsi="Times New Roman" w:cs="Times New Roman"/>
          <w:b/>
          <w:sz w:val="24"/>
          <w:szCs w:val="24"/>
        </w:rPr>
        <w:t xml:space="preserve"> VALORICI</w:t>
      </w:r>
      <w:r w:rsidRPr="002A0C9E">
        <w:rPr>
          <w:rFonts w:ascii="Times New Roman" w:hAnsi="Times New Roman" w:cs="Times New Roman"/>
          <w:b/>
          <w:sz w:val="24"/>
          <w:szCs w:val="24"/>
        </w:rPr>
        <w:t>:</w:t>
      </w:r>
    </w:p>
    <w:p w:rsidR="00240C39" w:rsidRPr="00A50FD6" w:rsidRDefault="00437D16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Valoarea totală a investiţiei</w:t>
      </w:r>
      <w:r w:rsidR="00240C39">
        <w:rPr>
          <w:rFonts w:ascii="Times New Roman" w:hAnsi="Times New Roman" w:cs="Times New Roman"/>
          <w:b/>
          <w:sz w:val="24"/>
          <w:szCs w:val="24"/>
        </w:rPr>
        <w:t xml:space="preserve"> conform devizului general,</w:t>
      </w:r>
      <w:r w:rsidRPr="002A0C9E">
        <w:rPr>
          <w:rFonts w:ascii="Times New Roman" w:hAnsi="Times New Roman" w:cs="Times New Roman"/>
          <w:b/>
          <w:sz w:val="24"/>
          <w:szCs w:val="24"/>
        </w:rPr>
        <w:t xml:space="preserve"> inclusiv T</w:t>
      </w:r>
      <w:r w:rsidR="002A3970" w:rsidRPr="002A0C9E">
        <w:rPr>
          <w:rFonts w:ascii="Times New Roman" w:hAnsi="Times New Roman" w:cs="Times New Roman"/>
          <w:b/>
          <w:sz w:val="24"/>
          <w:szCs w:val="24"/>
        </w:rPr>
        <w:t>.</w:t>
      </w:r>
      <w:r w:rsidRPr="002A0C9E">
        <w:rPr>
          <w:rFonts w:ascii="Times New Roman" w:hAnsi="Times New Roman" w:cs="Times New Roman"/>
          <w:b/>
          <w:sz w:val="24"/>
          <w:szCs w:val="24"/>
        </w:rPr>
        <w:t>V</w:t>
      </w:r>
      <w:r w:rsidR="002A3970" w:rsidRPr="002A0C9E">
        <w:rPr>
          <w:rFonts w:ascii="Times New Roman" w:hAnsi="Times New Roman" w:cs="Times New Roman"/>
          <w:b/>
          <w:sz w:val="24"/>
          <w:szCs w:val="24"/>
        </w:rPr>
        <w:t>.</w:t>
      </w:r>
      <w:r w:rsidRPr="002A0C9E">
        <w:rPr>
          <w:rFonts w:ascii="Times New Roman" w:hAnsi="Times New Roman" w:cs="Times New Roman"/>
          <w:b/>
          <w:sz w:val="24"/>
          <w:szCs w:val="24"/>
        </w:rPr>
        <w:t>A</w:t>
      </w:r>
      <w:r w:rsidR="002A3970" w:rsidRPr="002A0C9E">
        <w:rPr>
          <w:rFonts w:ascii="Times New Roman" w:hAnsi="Times New Roman" w:cs="Times New Roman"/>
          <w:b/>
          <w:sz w:val="24"/>
          <w:szCs w:val="24"/>
        </w:rPr>
        <w:t>.</w:t>
      </w:r>
      <w:r w:rsidR="00240C39">
        <w:rPr>
          <w:rFonts w:ascii="Times New Roman" w:hAnsi="Times New Roman" w:cs="Times New Roman"/>
          <w:b/>
          <w:sz w:val="24"/>
          <w:szCs w:val="24"/>
        </w:rPr>
        <w:t>:</w:t>
      </w:r>
      <w:r w:rsidRPr="002A0C9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F90E63">
        <w:rPr>
          <w:rFonts w:ascii="Times New Roman" w:hAnsi="Times New Roman" w:cs="Times New Roman"/>
          <w:b/>
          <w:sz w:val="24"/>
          <w:szCs w:val="24"/>
        </w:rPr>
        <w:t>302.639,53</w:t>
      </w:r>
      <w:r w:rsidRPr="00A50FD6">
        <w:rPr>
          <w:rFonts w:ascii="Times New Roman" w:hAnsi="Times New Roman" w:cs="Times New Roman"/>
          <w:b/>
          <w:sz w:val="24"/>
          <w:szCs w:val="24"/>
        </w:rPr>
        <w:t xml:space="preserve"> lei</w:t>
      </w:r>
      <w:r w:rsidR="00DA6576" w:rsidRPr="00A50FD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37D16" w:rsidRPr="002A0C9E" w:rsidRDefault="00240C39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A50FD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Din care C+M:      </w:t>
      </w:r>
      <w:r w:rsidR="00DA6576" w:rsidRPr="00A50FD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90E63">
        <w:rPr>
          <w:rFonts w:ascii="Times New Roman" w:hAnsi="Times New Roman" w:cs="Times New Roman"/>
          <w:b/>
          <w:sz w:val="24"/>
          <w:szCs w:val="24"/>
        </w:rPr>
        <w:t>255.385,27</w:t>
      </w:r>
      <w:r w:rsidRPr="00A50FD6">
        <w:rPr>
          <w:rFonts w:ascii="Times New Roman" w:hAnsi="Times New Roman" w:cs="Times New Roman"/>
          <w:b/>
          <w:sz w:val="24"/>
          <w:szCs w:val="24"/>
        </w:rPr>
        <w:t xml:space="preserve"> lei</w:t>
      </w: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</w:p>
    <w:p w:rsidR="00240C39" w:rsidRDefault="00CD4292" w:rsidP="00DA6576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233C3E" w:rsidRPr="002A0C9E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240C39" w:rsidRDefault="00240C39" w:rsidP="00DA6576">
      <w:pPr>
        <w:rPr>
          <w:rFonts w:ascii="Times New Roman" w:hAnsi="Times New Roman" w:cs="Times New Roman"/>
          <w:b/>
          <w:sz w:val="24"/>
          <w:szCs w:val="24"/>
        </w:rPr>
      </w:pPr>
    </w:p>
    <w:p w:rsidR="00240C39" w:rsidRDefault="00240C39" w:rsidP="00DA6576">
      <w:pPr>
        <w:rPr>
          <w:rFonts w:ascii="Times New Roman" w:hAnsi="Times New Roman" w:cs="Times New Roman"/>
          <w:b/>
          <w:sz w:val="24"/>
          <w:szCs w:val="24"/>
        </w:rPr>
      </w:pPr>
    </w:p>
    <w:p w:rsidR="00240C39" w:rsidRDefault="00240C39" w:rsidP="00DA657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       </w:t>
      </w:r>
    </w:p>
    <w:p w:rsidR="00240C39" w:rsidRDefault="00240C39" w:rsidP="00240C3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PROIECTANT</w:t>
      </w:r>
    </w:p>
    <w:p w:rsidR="00240C39" w:rsidRDefault="00240C39" w:rsidP="00240C3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SC EURODRAFT </w:t>
      </w:r>
      <w:r w:rsidR="005D65BE">
        <w:rPr>
          <w:rFonts w:ascii="Times New Roman" w:hAnsi="Times New Roman" w:cs="Times New Roman"/>
          <w:b/>
          <w:sz w:val="24"/>
          <w:szCs w:val="24"/>
        </w:rPr>
        <w:t xml:space="preserve">PROIECT DESIGN </w:t>
      </w:r>
      <w:r>
        <w:rPr>
          <w:rFonts w:ascii="Times New Roman" w:hAnsi="Times New Roman" w:cs="Times New Roman"/>
          <w:b/>
          <w:sz w:val="24"/>
          <w:szCs w:val="24"/>
        </w:rPr>
        <w:t>SRL</w:t>
      </w:r>
      <w:bookmarkStart w:id="0" w:name="_GoBack"/>
      <w:bookmarkEnd w:id="0"/>
    </w:p>
    <w:sectPr w:rsidR="00240C39" w:rsidSect="00240C39">
      <w:pgSz w:w="11906" w:h="16838"/>
      <w:pgMar w:top="284" w:right="566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D26F7"/>
    <w:rsid w:val="00030B54"/>
    <w:rsid w:val="00086E23"/>
    <w:rsid w:val="0009020F"/>
    <w:rsid w:val="000E4F77"/>
    <w:rsid w:val="001032C1"/>
    <w:rsid w:val="001035B5"/>
    <w:rsid w:val="001047C4"/>
    <w:rsid w:val="00125B5B"/>
    <w:rsid w:val="001A614C"/>
    <w:rsid w:val="00205839"/>
    <w:rsid w:val="00233C3E"/>
    <w:rsid w:val="00240C39"/>
    <w:rsid w:val="00251E2F"/>
    <w:rsid w:val="002A0C9E"/>
    <w:rsid w:val="002A3970"/>
    <w:rsid w:val="002B254E"/>
    <w:rsid w:val="002B26AF"/>
    <w:rsid w:val="002E3FE0"/>
    <w:rsid w:val="003347EC"/>
    <w:rsid w:val="0037232B"/>
    <w:rsid w:val="003C0F64"/>
    <w:rsid w:val="003D0DB8"/>
    <w:rsid w:val="003D26F7"/>
    <w:rsid w:val="003E6153"/>
    <w:rsid w:val="00437D16"/>
    <w:rsid w:val="004439EB"/>
    <w:rsid w:val="00475CE9"/>
    <w:rsid w:val="004C405B"/>
    <w:rsid w:val="005137F8"/>
    <w:rsid w:val="0053480E"/>
    <w:rsid w:val="00546D22"/>
    <w:rsid w:val="00577DD9"/>
    <w:rsid w:val="005A2731"/>
    <w:rsid w:val="005B17D8"/>
    <w:rsid w:val="005D65BE"/>
    <w:rsid w:val="00613431"/>
    <w:rsid w:val="006B65F8"/>
    <w:rsid w:val="0072760C"/>
    <w:rsid w:val="007E4763"/>
    <w:rsid w:val="00840E53"/>
    <w:rsid w:val="00850CD5"/>
    <w:rsid w:val="00860269"/>
    <w:rsid w:val="00891D2B"/>
    <w:rsid w:val="008F4735"/>
    <w:rsid w:val="008F4777"/>
    <w:rsid w:val="00902575"/>
    <w:rsid w:val="009636B5"/>
    <w:rsid w:val="0097192B"/>
    <w:rsid w:val="009A6579"/>
    <w:rsid w:val="009E7659"/>
    <w:rsid w:val="009F4515"/>
    <w:rsid w:val="00A50FD6"/>
    <w:rsid w:val="00A6743D"/>
    <w:rsid w:val="00A77213"/>
    <w:rsid w:val="00A84A96"/>
    <w:rsid w:val="00A8557E"/>
    <w:rsid w:val="00AC7939"/>
    <w:rsid w:val="00B07054"/>
    <w:rsid w:val="00B37003"/>
    <w:rsid w:val="00B67C61"/>
    <w:rsid w:val="00BA7F74"/>
    <w:rsid w:val="00BB65DA"/>
    <w:rsid w:val="00C30A82"/>
    <w:rsid w:val="00C33810"/>
    <w:rsid w:val="00C40929"/>
    <w:rsid w:val="00C50DBB"/>
    <w:rsid w:val="00C64E65"/>
    <w:rsid w:val="00C712B6"/>
    <w:rsid w:val="00C97E52"/>
    <w:rsid w:val="00CD4292"/>
    <w:rsid w:val="00CD5E26"/>
    <w:rsid w:val="00CE1153"/>
    <w:rsid w:val="00CF27AC"/>
    <w:rsid w:val="00CF43B3"/>
    <w:rsid w:val="00D14B00"/>
    <w:rsid w:val="00D22442"/>
    <w:rsid w:val="00D26C8C"/>
    <w:rsid w:val="00D27F19"/>
    <w:rsid w:val="00D37E7E"/>
    <w:rsid w:val="00DA6576"/>
    <w:rsid w:val="00DE350A"/>
    <w:rsid w:val="00E81911"/>
    <w:rsid w:val="00F113BF"/>
    <w:rsid w:val="00F24F35"/>
    <w:rsid w:val="00F25BB4"/>
    <w:rsid w:val="00F36DE4"/>
    <w:rsid w:val="00F836BC"/>
    <w:rsid w:val="00F90E63"/>
    <w:rsid w:val="00F911F5"/>
    <w:rsid w:val="00FD0F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47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ageorgiu</dc:creator>
  <cp:keywords/>
  <dc:description/>
  <cp:lastModifiedBy>aiacob</cp:lastModifiedBy>
  <cp:revision>62</cp:revision>
  <cp:lastPrinted>2017-09-08T08:40:00Z</cp:lastPrinted>
  <dcterms:created xsi:type="dcterms:W3CDTF">2014-03-07T08:08:00Z</dcterms:created>
  <dcterms:modified xsi:type="dcterms:W3CDTF">2017-09-08T08:40:00Z</dcterms:modified>
</cp:coreProperties>
</file>