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29" w:rsidRPr="00210472" w:rsidRDefault="00B17029" w:rsidP="00B17029">
      <w:pPr>
        <w:pStyle w:val="NoSpacing"/>
        <w:jc w:val="both"/>
        <w:rPr>
          <w:rFonts w:ascii="Times New Roman" w:eastAsia="Arial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Arial" w:hAnsi="Times New Roman" w:cs="Times New Roman"/>
          <w:sz w:val="24"/>
          <w:szCs w:val="24"/>
        </w:rPr>
        <w:t>PRIM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ĂRIA MUNICIPIULUI TIMIŞOARA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ab/>
      </w:r>
      <w:r w:rsidRPr="00210472">
        <w:rPr>
          <w:rFonts w:ascii="Times New Roman" w:eastAsia="Arial" w:hAnsi="Times New Roman" w:cs="Times New Roman"/>
          <w:b/>
          <w:sz w:val="24"/>
          <w:szCs w:val="24"/>
          <w:lang w:val="ro-RO"/>
        </w:rPr>
        <w:t>APROBAT</w:t>
      </w:r>
    </w:p>
    <w:p w:rsidR="00B17029" w:rsidRDefault="00B17029" w:rsidP="00B17029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>
        <w:rPr>
          <w:rFonts w:ascii="Times New Roman" w:eastAsia="Arial" w:hAnsi="Times New Roman" w:cs="Times New Roman"/>
          <w:sz w:val="24"/>
          <w:szCs w:val="24"/>
          <w:lang w:val="ro-RO"/>
        </w:rPr>
        <w:t>DIRECTIA CLADIRI TERENURI SI DOTĂRI DIVERSE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ab/>
        <w:t xml:space="preserve">   PRIMAR</w:t>
      </w:r>
    </w:p>
    <w:p w:rsidR="00B17029" w:rsidRDefault="00B17029" w:rsidP="00B17029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>
        <w:rPr>
          <w:rFonts w:ascii="Times New Roman" w:eastAsia="Arial" w:hAnsi="Times New Roman" w:cs="Times New Roman"/>
          <w:sz w:val="24"/>
          <w:szCs w:val="24"/>
          <w:lang w:val="ro-RO"/>
        </w:rPr>
        <w:t>BIROUL VALORIFICARE S.A.D.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ab/>
        <w:t xml:space="preserve">                                             </w:t>
      </w:r>
    </w:p>
    <w:p w:rsidR="00B17029" w:rsidRDefault="00B17029" w:rsidP="00B17029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>
        <w:rPr>
          <w:rFonts w:ascii="Times New Roman" w:eastAsia="Arial" w:hAnsi="Times New Roman" w:cs="Times New Roman"/>
          <w:sz w:val="24"/>
          <w:szCs w:val="24"/>
          <w:lang w:val="ro-RO"/>
        </w:rPr>
        <w:t>SC2014-11821/</w:t>
      </w:r>
      <w:r w:rsidR="001B2CEC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="00A505AA">
        <w:rPr>
          <w:rFonts w:ascii="Times New Roman" w:eastAsia="Arial" w:hAnsi="Times New Roman" w:cs="Times New Roman"/>
          <w:sz w:val="24"/>
          <w:szCs w:val="24"/>
          <w:lang w:val="ro-RO"/>
        </w:rPr>
        <w:t>28.05</w:t>
      </w:r>
      <w:r w:rsidR="001B2CEC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.2015                                                                      NICOLAE ROBU</w:t>
      </w:r>
    </w:p>
    <w:p w:rsidR="00B17029" w:rsidRDefault="00B17029" w:rsidP="00B17029">
      <w:pPr>
        <w:pStyle w:val="NoSpacing"/>
        <w:jc w:val="center"/>
        <w:rPr>
          <w:rFonts w:ascii="Times New Roman" w:eastAsia="Arial" w:hAnsi="Times New Roman" w:cs="Times New Roman"/>
          <w:b/>
          <w:sz w:val="24"/>
          <w:szCs w:val="24"/>
          <w:lang w:val="ro-RO"/>
        </w:rPr>
      </w:pPr>
    </w:p>
    <w:p w:rsidR="00B17029" w:rsidRPr="00F470C7" w:rsidRDefault="00B17029" w:rsidP="00B17029">
      <w:pPr>
        <w:pStyle w:val="NoSpacing"/>
        <w:jc w:val="center"/>
        <w:rPr>
          <w:rFonts w:ascii="Times New Roman" w:eastAsia="Arial" w:hAnsi="Times New Roman" w:cs="Times New Roman"/>
          <w:b/>
          <w:sz w:val="24"/>
          <w:szCs w:val="24"/>
          <w:lang w:val="ro-RO"/>
        </w:rPr>
      </w:pPr>
      <w:r w:rsidRPr="00F470C7">
        <w:rPr>
          <w:rFonts w:ascii="Times New Roman" w:eastAsia="Arial" w:hAnsi="Times New Roman" w:cs="Times New Roman"/>
          <w:b/>
          <w:sz w:val="24"/>
          <w:szCs w:val="24"/>
          <w:lang w:val="ro-RO"/>
        </w:rPr>
        <w:t>REFERAT</w:t>
      </w:r>
    </w:p>
    <w:p w:rsidR="00B17029" w:rsidRDefault="00B17029" w:rsidP="00B17029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</w:p>
    <w:p w:rsidR="00B17029" w:rsidRDefault="00B17029" w:rsidP="00B17029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Prin </w:t>
      </w:r>
      <w:r w:rsidR="00410CFC">
        <w:rPr>
          <w:rFonts w:ascii="Times New Roman" w:eastAsia="Arial" w:hAnsi="Times New Roman" w:cs="Times New Roman"/>
          <w:sz w:val="24"/>
          <w:szCs w:val="24"/>
          <w:lang w:val="ro-RO"/>
        </w:rPr>
        <w:t>Hotă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rarea Consili</w:t>
      </w:r>
      <w:r w:rsidR="00410CFC">
        <w:rPr>
          <w:rFonts w:ascii="Times New Roman" w:eastAsia="Arial" w:hAnsi="Times New Roman" w:cs="Times New Roman"/>
          <w:sz w:val="24"/>
          <w:szCs w:val="24"/>
          <w:lang w:val="ro-RO"/>
        </w:rPr>
        <w:t>ului Local al Municipiului Timiş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oara numarul 143/01.06.1999 a fost aprobat ,,</w:t>
      </w:r>
      <w:r w:rsidR="00410CFC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Regulamentul privind î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nch</w:t>
      </w:r>
      <w:r w:rsidR="00410CFC">
        <w:rPr>
          <w:rFonts w:ascii="Times New Roman" w:eastAsia="Arial" w:hAnsi="Times New Roman" w:cs="Times New Roman"/>
          <w:sz w:val="24"/>
          <w:szCs w:val="24"/>
          <w:lang w:val="ro-RO"/>
        </w:rPr>
        <w:t>irierea adaposturilor de protecţie civilă în Municipiul Timiş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oara ’’</w:t>
      </w:r>
      <w:r w:rsidR="002576A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</w:t>
      </w:r>
      <w:r w:rsidR="00410CFC">
        <w:rPr>
          <w:rFonts w:ascii="Times New Roman" w:eastAsia="Arial" w:hAnsi="Times New Roman" w:cs="Times New Roman"/>
          <w:sz w:val="24"/>
          <w:szCs w:val="24"/>
          <w:lang w:val="ro-RO"/>
        </w:rPr>
        <w:t>in baza că</w:t>
      </w:r>
      <w:r w:rsidR="002576A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ruia </w:t>
      </w:r>
      <w:r w:rsidR="00410CFC">
        <w:rPr>
          <w:rFonts w:ascii="Times New Roman" w:eastAsia="Arial" w:hAnsi="Times New Roman" w:cs="Times New Roman"/>
          <w:sz w:val="24"/>
          <w:szCs w:val="24"/>
          <w:lang w:val="ro-RO"/>
        </w:rPr>
        <w:t>adaposturile de protecţie civilă</w:t>
      </w:r>
      <w:r w:rsidR="00580036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, </w:t>
      </w:r>
      <w:r w:rsidR="002576A8">
        <w:rPr>
          <w:rFonts w:ascii="Times New Roman" w:eastAsia="Arial" w:hAnsi="Times New Roman" w:cs="Times New Roman"/>
          <w:sz w:val="24"/>
          <w:szCs w:val="24"/>
          <w:lang w:val="ro-RO"/>
        </w:rPr>
        <w:t>se pot d</w:t>
      </w:r>
      <w:r w:rsidR="00410CFC">
        <w:rPr>
          <w:rFonts w:ascii="Times New Roman" w:eastAsia="Arial" w:hAnsi="Times New Roman" w:cs="Times New Roman"/>
          <w:sz w:val="24"/>
          <w:szCs w:val="24"/>
          <w:lang w:val="ro-RO"/>
        </w:rPr>
        <w:t>a în folosintă economică</w:t>
      </w:r>
      <w:r w:rsidR="002576A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provizorie </w:t>
      </w:r>
      <w:r w:rsidR="00410CFC">
        <w:rPr>
          <w:rFonts w:ascii="Times New Roman" w:eastAsia="Arial" w:hAnsi="Times New Roman" w:cs="Times New Roman"/>
          <w:sz w:val="24"/>
          <w:szCs w:val="24"/>
          <w:lang w:val="ro-RO"/>
        </w:rPr>
        <w:t>(inchiria) agenţ</w:t>
      </w:r>
      <w:r w:rsidR="002576A8">
        <w:rPr>
          <w:rFonts w:ascii="Times New Roman" w:eastAsia="Arial" w:hAnsi="Times New Roman" w:cs="Times New Roman"/>
          <w:sz w:val="24"/>
          <w:szCs w:val="24"/>
          <w:lang w:val="ro-RO"/>
        </w:rPr>
        <w:t>ilor economici ,</w:t>
      </w:r>
      <w:r w:rsidR="00580036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="002576A8">
        <w:rPr>
          <w:rFonts w:ascii="Times New Roman" w:eastAsia="Arial" w:hAnsi="Times New Roman" w:cs="Times New Roman"/>
          <w:sz w:val="24"/>
          <w:szCs w:val="24"/>
          <w:lang w:val="ro-RO"/>
        </w:rPr>
        <w:t>indiferent de forma de proprietate ,</w:t>
      </w:r>
      <w:r w:rsidR="00580036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="00410CFC">
        <w:rPr>
          <w:rFonts w:ascii="Times New Roman" w:eastAsia="Arial" w:hAnsi="Times New Roman" w:cs="Times New Roman"/>
          <w:sz w:val="24"/>
          <w:szCs w:val="24"/>
          <w:lang w:val="ro-RO"/>
        </w:rPr>
        <w:t>instituţ</w:t>
      </w:r>
      <w:r w:rsidR="002576A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iilor publice </w:t>
      </w:r>
      <w:r w:rsidR="00410CFC">
        <w:rPr>
          <w:rFonts w:ascii="Times New Roman" w:eastAsia="Arial" w:hAnsi="Times New Roman" w:cs="Times New Roman"/>
          <w:sz w:val="24"/>
          <w:szCs w:val="24"/>
          <w:lang w:val="ro-RO"/>
        </w:rPr>
        <w:t>social-culturale precum şi societăţ</w:t>
      </w:r>
      <w:r w:rsidR="002576A8">
        <w:rPr>
          <w:rFonts w:ascii="Times New Roman" w:eastAsia="Arial" w:hAnsi="Times New Roman" w:cs="Times New Roman"/>
          <w:sz w:val="24"/>
          <w:szCs w:val="24"/>
          <w:lang w:val="ro-RO"/>
        </w:rPr>
        <w:t>ilor comerciale (intreprin</w:t>
      </w:r>
      <w:r w:rsidR="00410CFC">
        <w:rPr>
          <w:rFonts w:ascii="Times New Roman" w:eastAsia="Arial" w:hAnsi="Times New Roman" w:cs="Times New Roman"/>
          <w:sz w:val="24"/>
          <w:szCs w:val="24"/>
          <w:lang w:val="ro-RO"/>
        </w:rPr>
        <w:t>zatori particulari) prin licitaţie publică</w:t>
      </w:r>
      <w:r w:rsidR="002576A8">
        <w:rPr>
          <w:rFonts w:ascii="Times New Roman" w:eastAsia="Arial" w:hAnsi="Times New Roman" w:cs="Times New Roman"/>
          <w:sz w:val="24"/>
          <w:szCs w:val="24"/>
          <w:lang w:val="ro-RO"/>
        </w:rPr>
        <w:t>.</w:t>
      </w:r>
    </w:p>
    <w:p w:rsidR="00B17029" w:rsidRDefault="00B17029" w:rsidP="00B17029">
      <w:pPr>
        <w:pStyle w:val="NoSpacing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>
        <w:rPr>
          <w:rFonts w:ascii="Times New Roman" w:eastAsia="Arial" w:hAnsi="Times New Roman" w:cs="Times New Roman"/>
          <w:sz w:val="24"/>
          <w:szCs w:val="24"/>
          <w:lang w:val="ro-RO"/>
        </w:rPr>
        <w:t>Prin adresa cu numarul SC</w:t>
      </w:r>
      <w:r w:rsidR="008C0A12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2014-11821/</w:t>
      </w:r>
      <w:r w:rsidR="008C0A12">
        <w:rPr>
          <w:rFonts w:ascii="Times New Roman" w:eastAsia="Arial" w:hAnsi="Times New Roman" w:cs="Times New Roman"/>
          <w:sz w:val="24"/>
          <w:szCs w:val="24"/>
          <w:lang w:val="ro-RO"/>
        </w:rPr>
        <w:t>08.05.2014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,</w:t>
      </w:r>
      <w:r w:rsidR="008C0A12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Compartimentul </w:t>
      </w:r>
      <w:r w:rsidR="00410CFC">
        <w:rPr>
          <w:rFonts w:ascii="Times New Roman" w:eastAsia="Arial" w:hAnsi="Times New Roman" w:cs="Times New Roman"/>
          <w:sz w:val="24"/>
          <w:szCs w:val="24"/>
          <w:lang w:val="ro-RO"/>
        </w:rPr>
        <w:t>Voluntar pentru Situaţii de Urgenţă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="00410CFC">
        <w:rPr>
          <w:rFonts w:ascii="Times New Roman" w:eastAsia="Arial" w:hAnsi="Times New Roman" w:cs="Times New Roman"/>
          <w:sz w:val="24"/>
          <w:szCs w:val="24"/>
          <w:lang w:val="ro-RO"/>
        </w:rPr>
        <w:t>ne-a î</w:t>
      </w:r>
      <w:r w:rsidR="008C0A12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naintat tabelul cu </w:t>
      </w:r>
      <w:r w:rsidR="00410CFC">
        <w:rPr>
          <w:rFonts w:ascii="Times New Roman" w:eastAsia="Arial" w:hAnsi="Times New Roman" w:cs="Times New Roman"/>
          <w:sz w:val="24"/>
          <w:szCs w:val="24"/>
          <w:lang w:val="ro-RO"/>
        </w:rPr>
        <w:t>adaposturile speciale de protecţie civilă</w:t>
      </w:r>
      <w:r w:rsidR="008C0A12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="00410CFC">
        <w:rPr>
          <w:rFonts w:ascii="Times New Roman" w:eastAsia="Arial" w:hAnsi="Times New Roman" w:cs="Times New Roman"/>
          <w:sz w:val="24"/>
          <w:szCs w:val="24"/>
          <w:lang w:val="ro-RO"/>
        </w:rPr>
        <w:t>din Municipiul Timişoara pentru clarificarea situaţ</w:t>
      </w:r>
      <w:r w:rsidR="008C0A12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iei acestora </w:t>
      </w:r>
      <w:r w:rsidR="00391475">
        <w:rPr>
          <w:rFonts w:ascii="Times New Roman" w:eastAsia="Arial" w:hAnsi="Times New Roman" w:cs="Times New Roman"/>
          <w:sz w:val="24"/>
          <w:szCs w:val="24"/>
          <w:lang w:val="ro-RO"/>
        </w:rPr>
        <w:t>.</w:t>
      </w:r>
    </w:p>
    <w:p w:rsidR="002576A8" w:rsidRDefault="00410CFC" w:rsidP="00B17029">
      <w:pPr>
        <w:pStyle w:val="NoSpacing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>
        <w:rPr>
          <w:rFonts w:ascii="Times New Roman" w:eastAsia="Arial" w:hAnsi="Times New Roman" w:cs="Times New Roman"/>
          <w:sz w:val="24"/>
          <w:szCs w:val="24"/>
          <w:lang w:val="ro-RO"/>
        </w:rPr>
        <w:t>Adăposturile de apărare civilă se află</w:t>
      </w:r>
      <w:r w:rsidR="002576A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la subsolul blocurilor de locuinte proprietate a statului situate la adresele inscrise in anexa 1 a referatului , in baza Legii nr.2/1978 si Decretului nr.430/1978 , ambele abrogate prin Legea </w:t>
      </w:r>
      <w:r w:rsidR="00580036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protectiei civile </w:t>
      </w:r>
      <w:r w:rsidR="002576A8">
        <w:rPr>
          <w:rFonts w:ascii="Times New Roman" w:eastAsia="Arial" w:hAnsi="Times New Roman" w:cs="Times New Roman"/>
          <w:sz w:val="24"/>
          <w:szCs w:val="24"/>
          <w:lang w:val="ro-RO"/>
        </w:rPr>
        <w:t>nr.106/1996 .</w:t>
      </w:r>
    </w:p>
    <w:p w:rsidR="00391475" w:rsidRPr="00727E06" w:rsidRDefault="00580036" w:rsidP="00B17029">
      <w:pPr>
        <w:pStyle w:val="NoSpacing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="00391475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In urma studiului efectuat de catre Biroul Cladiri Terenuri al Primariei Municipiului Timisoara la Oficiul de Cadastru si Publicitate Imobiliara Timis , privind inscrierea  in cartile funciare a adaposturilor publice de protectie civila aflate in administrarea Consiliului Local al Municipiului Timisoara , s-a constatat faptul ca ca aceste adaposturi nu figureaza in cartile funciare ca spatii cu alta destinatie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aceste adaposturi nefiind  intabulate in cartile funciare o data cu intabularea blocurilor de locuinte </w:t>
      </w:r>
      <w:r w:rsidR="00391475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si pe cale de consecinta acestea nu pot fi inchiriate </w:t>
      </w:r>
      <w:r w:rsidR="002576A8">
        <w:rPr>
          <w:rFonts w:ascii="Times New Roman" w:eastAsia="Arial" w:hAnsi="Times New Roman" w:cs="Times New Roman"/>
          <w:sz w:val="24"/>
          <w:szCs w:val="24"/>
          <w:lang w:val="ro-RO"/>
        </w:rPr>
        <w:t>prin licitatie publica .</w:t>
      </w:r>
    </w:p>
    <w:p w:rsidR="00580036" w:rsidRDefault="00580036" w:rsidP="00B17029">
      <w:pPr>
        <w:pStyle w:val="NoSpacing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>
        <w:rPr>
          <w:rFonts w:ascii="Times New Roman" w:eastAsia="Arial" w:hAnsi="Times New Roman" w:cs="Times New Roman"/>
          <w:sz w:val="24"/>
          <w:szCs w:val="24"/>
          <w:lang w:val="ro-RO"/>
        </w:rPr>
        <w:t>Singurul adapost de protectie civila inscris in cartea funciara este cel situat in str. Nicu Filipescu numarul 3,</w:t>
      </w:r>
      <w:r w:rsidR="001B2CEC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inscris in CF 402787-C1 , dar acesta face parte din partile comune ale imobilului</w:t>
      </w:r>
      <w:r w:rsidR="00727E06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si figureaza ca subsol tehnic , asa cum rezulta din adresa cu numarul  SC2014 -11821/20.04.2015 A Biroului Cladiri ,Terenuri si Dotari Diverse .</w:t>
      </w:r>
    </w:p>
    <w:p w:rsidR="00391475" w:rsidRDefault="00391475" w:rsidP="00B17029">
      <w:pPr>
        <w:pStyle w:val="NoSpacing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>
        <w:rPr>
          <w:rFonts w:ascii="Times New Roman" w:eastAsia="Arial" w:hAnsi="Times New Roman" w:cs="Times New Roman"/>
          <w:sz w:val="24"/>
          <w:szCs w:val="24"/>
          <w:lang w:val="ro-RO"/>
        </w:rPr>
        <w:t>Tran</w:t>
      </w:r>
      <w:r w:rsidR="002576A8">
        <w:rPr>
          <w:rFonts w:ascii="Times New Roman" w:eastAsia="Arial" w:hAnsi="Times New Roman" w:cs="Times New Roman"/>
          <w:sz w:val="24"/>
          <w:szCs w:val="24"/>
          <w:lang w:val="ro-RO"/>
        </w:rPr>
        <w:t>sformarea acestor adaposturi publice de protectie civila in spatii cu alta destinatie decat aceea de locuinta presupune costuri ce nu ar putea fi acoperite prin inchiriere ,</w:t>
      </w:r>
      <w:r w:rsidR="00580036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="002576A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avand in vedere starea actuala a acestor adaposturi </w:t>
      </w:r>
      <w:r w:rsidR="00580036">
        <w:rPr>
          <w:rFonts w:ascii="Times New Roman" w:eastAsia="Arial" w:hAnsi="Times New Roman" w:cs="Times New Roman"/>
          <w:sz w:val="24"/>
          <w:szCs w:val="24"/>
          <w:lang w:val="ro-RO"/>
        </w:rPr>
        <w:t>(degradate ,umede , insalubre ,mucegaite , traversate de conduc</w:t>
      </w:r>
      <w:r w:rsidR="0072793D">
        <w:rPr>
          <w:rFonts w:ascii="Times New Roman" w:eastAsia="Arial" w:hAnsi="Times New Roman" w:cs="Times New Roman"/>
          <w:sz w:val="24"/>
          <w:szCs w:val="24"/>
          <w:lang w:val="ro-RO"/>
        </w:rPr>
        <w:t>te de apa potabila si menajera), iar HCL nr.143/01.06.1999</w:t>
      </w:r>
      <w:r w:rsidR="00727E06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nu poate fi pusa in aplicare.</w:t>
      </w:r>
    </w:p>
    <w:p w:rsidR="00FC57F0" w:rsidRDefault="00B17029" w:rsidP="00FC57F0">
      <w:pPr>
        <w:pStyle w:val="NoSpacing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b/>
        </w:rPr>
        <w:t xml:space="preserve"> </w:t>
      </w:r>
      <w:r w:rsidR="00FC57F0">
        <w:rPr>
          <w:rFonts w:ascii="Times New Roman" w:eastAsia="Arial" w:hAnsi="Times New Roman" w:cs="Times New Roman"/>
          <w:sz w:val="24"/>
          <w:szCs w:val="24"/>
          <w:lang w:val="ro-RO"/>
        </w:rPr>
        <w:t>Având în vedere cele mentionate mai sus :</w:t>
      </w:r>
    </w:p>
    <w:p w:rsidR="0043473E" w:rsidRDefault="0043473E" w:rsidP="00FC57F0">
      <w:pPr>
        <w:pStyle w:val="NoSpacing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</w:p>
    <w:p w:rsidR="00B17029" w:rsidRPr="00F470C7" w:rsidRDefault="00B17029" w:rsidP="00FC57F0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  <w:lang w:val="ro-RO"/>
        </w:rPr>
      </w:pPr>
      <w:r w:rsidRPr="00F470C7">
        <w:rPr>
          <w:rFonts w:ascii="Times New Roman" w:eastAsia="Arial" w:hAnsi="Times New Roman" w:cs="Times New Roman"/>
          <w:b/>
          <w:sz w:val="24"/>
          <w:szCs w:val="24"/>
          <w:lang w:val="ro-RO"/>
        </w:rPr>
        <w:t>PROPUNEM:</w:t>
      </w:r>
    </w:p>
    <w:p w:rsidR="00B17029" w:rsidRDefault="00B17029" w:rsidP="00B17029">
      <w:pPr>
        <w:pStyle w:val="NoSpacing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val="ro-RO"/>
        </w:rPr>
      </w:pPr>
    </w:p>
    <w:p w:rsidR="00B17029" w:rsidRPr="0072793D" w:rsidRDefault="00B17029" w:rsidP="0072793D">
      <w:pPr>
        <w:pStyle w:val="NoSpacing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AD22C2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Aprobarea de către Consiliul Local a </w:t>
      </w:r>
      <w:r w:rsidR="0072793D">
        <w:rPr>
          <w:rFonts w:ascii="Times New Roman" w:eastAsia="Arial" w:hAnsi="Times New Roman" w:cs="Times New Roman"/>
          <w:sz w:val="24"/>
          <w:szCs w:val="24"/>
          <w:lang w:val="ro-RO"/>
        </w:rPr>
        <w:t>revocarii Hotararii  Consiliului Local al Municipiului Timisoara numarul 143/01.06.1999 prin care a fost aprobat ,, Regulamentul privind inchirierea adaposturilor de protectie civila in municipiul Timisoara ’’,</w:t>
      </w:r>
    </w:p>
    <w:p w:rsidR="00B17029" w:rsidRDefault="00B17029" w:rsidP="00B17029">
      <w:pPr>
        <w:pStyle w:val="NoSpacing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</w:p>
    <w:tbl>
      <w:tblPr>
        <w:tblW w:w="15426" w:type="dxa"/>
        <w:tblInd w:w="720" w:type="dxa"/>
        <w:tblLook w:val="0600"/>
      </w:tblPr>
      <w:tblGrid>
        <w:gridCol w:w="10638"/>
        <w:gridCol w:w="4788"/>
      </w:tblGrid>
      <w:tr w:rsidR="0072793D" w:rsidRPr="00F470C7" w:rsidTr="001B2CEC">
        <w:tc>
          <w:tcPr>
            <w:tcW w:w="10638" w:type="dxa"/>
          </w:tcPr>
          <w:p w:rsidR="0072793D" w:rsidRPr="0043473E" w:rsidRDefault="0072793D" w:rsidP="001B2CEC">
            <w:pPr>
              <w:spacing w:after="0" w:line="240" w:lineRule="auto"/>
              <w:rPr>
                <w:rFonts w:ascii="Times New Roman" w:hAnsi="Times New Roman"/>
              </w:rPr>
            </w:pPr>
            <w:r w:rsidRPr="0043473E">
              <w:rPr>
                <w:rFonts w:ascii="Times New Roman" w:hAnsi="Times New Roman"/>
              </w:rPr>
              <w:t xml:space="preserve">               </w:t>
            </w:r>
            <w:r w:rsidR="00DD08E6" w:rsidRPr="0043473E">
              <w:rPr>
                <w:rFonts w:ascii="Times New Roman" w:hAnsi="Times New Roman"/>
              </w:rPr>
              <w:t>ADMINISTROR PUBLIC</w:t>
            </w:r>
            <w:r w:rsidRPr="0043473E">
              <w:rPr>
                <w:rFonts w:ascii="Times New Roman" w:hAnsi="Times New Roman"/>
              </w:rPr>
              <w:t xml:space="preserve">                               </w:t>
            </w:r>
            <w:r w:rsidR="00DD08E6" w:rsidRPr="0043473E">
              <w:rPr>
                <w:rFonts w:ascii="Times New Roman" w:hAnsi="Times New Roman"/>
              </w:rPr>
              <w:t xml:space="preserve">         </w:t>
            </w:r>
            <w:r w:rsidRPr="0043473E">
              <w:rPr>
                <w:rFonts w:ascii="Times New Roman" w:hAnsi="Times New Roman"/>
              </w:rPr>
              <w:t xml:space="preserve">         </w:t>
            </w:r>
            <w:r w:rsidR="00D640DF" w:rsidRPr="0043473E">
              <w:rPr>
                <w:rFonts w:ascii="Times New Roman" w:hAnsi="Times New Roman"/>
              </w:rPr>
              <w:t xml:space="preserve">  </w:t>
            </w:r>
            <w:r w:rsidR="0043473E" w:rsidRPr="0043473E">
              <w:rPr>
                <w:rFonts w:ascii="Times New Roman" w:hAnsi="Times New Roman"/>
              </w:rPr>
              <w:t xml:space="preserve">       </w:t>
            </w:r>
            <w:r w:rsidRPr="0043473E">
              <w:rPr>
                <w:rFonts w:ascii="Times New Roman" w:hAnsi="Times New Roman"/>
              </w:rPr>
              <w:t>SECRETAR</w:t>
            </w:r>
          </w:p>
          <w:p w:rsidR="0072793D" w:rsidRPr="0043473E" w:rsidRDefault="0072793D" w:rsidP="001B2CEC">
            <w:pPr>
              <w:spacing w:after="0" w:line="240" w:lineRule="auto"/>
              <w:ind w:firstLine="18"/>
              <w:rPr>
                <w:rFonts w:ascii="Times New Roman" w:hAnsi="Times New Roman"/>
              </w:rPr>
            </w:pPr>
            <w:r w:rsidRPr="0043473E">
              <w:rPr>
                <w:rFonts w:ascii="Times New Roman" w:hAnsi="Times New Roman"/>
              </w:rPr>
              <w:t xml:space="preserve">          </w:t>
            </w:r>
            <w:r w:rsidR="00DD08E6" w:rsidRPr="0043473E">
              <w:rPr>
                <w:rFonts w:ascii="Times New Roman" w:hAnsi="Times New Roman"/>
              </w:rPr>
              <w:t>SORI</w:t>
            </w:r>
            <w:r w:rsidR="00D640DF" w:rsidRPr="0043473E">
              <w:rPr>
                <w:rFonts w:ascii="Times New Roman" w:hAnsi="Times New Roman"/>
              </w:rPr>
              <w:t xml:space="preserve">N </w:t>
            </w:r>
            <w:r w:rsidR="00DD08E6" w:rsidRPr="0043473E">
              <w:rPr>
                <w:rFonts w:ascii="Times New Roman" w:hAnsi="Times New Roman"/>
              </w:rPr>
              <w:t xml:space="preserve"> IACOB DRAGOI  </w:t>
            </w:r>
            <w:r w:rsidRPr="0043473E">
              <w:rPr>
                <w:rFonts w:ascii="Times New Roman" w:hAnsi="Times New Roman"/>
              </w:rPr>
              <w:t xml:space="preserve">                                                      </w:t>
            </w:r>
            <w:r w:rsidR="0062451F">
              <w:rPr>
                <w:rFonts w:ascii="Times New Roman" w:hAnsi="Times New Roman"/>
              </w:rPr>
              <w:t xml:space="preserve"> </w:t>
            </w:r>
            <w:r w:rsidR="0043473E" w:rsidRPr="0043473E">
              <w:rPr>
                <w:rFonts w:ascii="Times New Roman" w:hAnsi="Times New Roman"/>
              </w:rPr>
              <w:t>IOAN COJOCARI</w:t>
            </w:r>
          </w:p>
        </w:tc>
        <w:tc>
          <w:tcPr>
            <w:tcW w:w="4788" w:type="dxa"/>
          </w:tcPr>
          <w:p w:rsidR="0072793D" w:rsidRPr="00210472" w:rsidRDefault="0072793D" w:rsidP="00F04A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047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21047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Pt.   </w:t>
            </w:r>
            <w:r w:rsidRPr="00210472">
              <w:rPr>
                <w:rFonts w:ascii="Times New Roman" w:hAnsi="Times New Roman"/>
                <w:sz w:val="24"/>
                <w:szCs w:val="24"/>
              </w:rPr>
              <w:t>SECRETAR</w:t>
            </w:r>
          </w:p>
          <w:p w:rsidR="0072793D" w:rsidRPr="00210472" w:rsidRDefault="0072793D" w:rsidP="00F04AAC">
            <w:pPr>
              <w:spacing w:after="0"/>
              <w:ind w:left="-18" w:firstLine="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2104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SIMONA  DRAGOI</w:t>
            </w:r>
          </w:p>
        </w:tc>
      </w:tr>
      <w:tr w:rsidR="0072793D" w:rsidRPr="00F470C7" w:rsidTr="001B2CEC">
        <w:tc>
          <w:tcPr>
            <w:tcW w:w="10638" w:type="dxa"/>
          </w:tcPr>
          <w:p w:rsidR="0072793D" w:rsidRPr="0043473E" w:rsidRDefault="0072793D" w:rsidP="001B2C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8" w:type="dxa"/>
          </w:tcPr>
          <w:p w:rsidR="0072793D" w:rsidRPr="00210472" w:rsidRDefault="0072793D" w:rsidP="00F04A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93D" w:rsidRPr="00F470C7" w:rsidTr="001B2CEC">
        <w:tc>
          <w:tcPr>
            <w:tcW w:w="10638" w:type="dxa"/>
          </w:tcPr>
          <w:p w:rsidR="00DD08E6" w:rsidRPr="0043473E" w:rsidRDefault="0072793D" w:rsidP="001B2CEC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</w:rPr>
            </w:pPr>
            <w:r w:rsidRPr="0043473E">
              <w:rPr>
                <w:rFonts w:ascii="Times New Roman" w:hAnsi="Times New Roman"/>
              </w:rPr>
              <w:t xml:space="preserve">                                                                      </w:t>
            </w:r>
            <w:r w:rsidR="00DD08E6" w:rsidRPr="0043473E">
              <w:rPr>
                <w:rFonts w:ascii="Times New Roman" w:hAnsi="Times New Roman"/>
              </w:rPr>
              <w:t xml:space="preserve">                            </w:t>
            </w:r>
          </w:p>
          <w:p w:rsidR="0072793D" w:rsidRPr="0043473E" w:rsidRDefault="0072793D" w:rsidP="001B2CEC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</w:rPr>
            </w:pPr>
            <w:r w:rsidRPr="0043473E">
              <w:rPr>
                <w:rFonts w:ascii="Times New Roman" w:hAnsi="Times New Roman"/>
              </w:rPr>
              <w:t xml:space="preserve">         </w:t>
            </w:r>
            <w:r w:rsidR="00DD08E6" w:rsidRPr="0043473E">
              <w:rPr>
                <w:rFonts w:ascii="Times New Roman" w:hAnsi="Times New Roman"/>
              </w:rPr>
              <w:t xml:space="preserve">              AVIZAT                                                                        </w:t>
            </w:r>
            <w:r w:rsidR="00D640DF" w:rsidRPr="0043473E">
              <w:rPr>
                <w:rFonts w:ascii="Times New Roman" w:hAnsi="Times New Roman"/>
              </w:rPr>
              <w:t xml:space="preserve">     </w:t>
            </w:r>
            <w:r w:rsidRPr="0043473E">
              <w:rPr>
                <w:rFonts w:ascii="Times New Roman" w:hAnsi="Times New Roman"/>
              </w:rPr>
              <w:t xml:space="preserve">DIRECTOR </w:t>
            </w:r>
          </w:p>
          <w:p w:rsidR="0072793D" w:rsidRPr="0043473E" w:rsidRDefault="00DD08E6" w:rsidP="001B2CEC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</w:rPr>
            </w:pPr>
            <w:r w:rsidRPr="0043473E">
              <w:rPr>
                <w:rFonts w:ascii="Times New Roman" w:hAnsi="Times New Roman"/>
              </w:rPr>
              <w:t xml:space="preserve">           SERVICIUL JURIDIC                                                       </w:t>
            </w:r>
            <w:r w:rsidR="00D640DF" w:rsidRPr="0043473E">
              <w:rPr>
                <w:rFonts w:ascii="Times New Roman" w:hAnsi="Times New Roman"/>
              </w:rPr>
              <w:t xml:space="preserve">       </w:t>
            </w:r>
            <w:r w:rsidRPr="0043473E">
              <w:rPr>
                <w:rFonts w:ascii="Times New Roman" w:hAnsi="Times New Roman"/>
              </w:rPr>
              <w:t xml:space="preserve"> </w:t>
            </w:r>
            <w:r w:rsidR="0072793D" w:rsidRPr="0043473E">
              <w:rPr>
                <w:rFonts w:ascii="Times New Roman" w:hAnsi="Times New Roman"/>
              </w:rPr>
              <w:t>LAURA KOSZEGI</w:t>
            </w:r>
          </w:p>
        </w:tc>
        <w:tc>
          <w:tcPr>
            <w:tcW w:w="4788" w:type="dxa"/>
          </w:tcPr>
          <w:p w:rsidR="0072793D" w:rsidRPr="00210472" w:rsidRDefault="0072793D" w:rsidP="00F04AAC">
            <w:pPr>
              <w:tabs>
                <w:tab w:val="left" w:pos="18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047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210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210472">
              <w:rPr>
                <w:rFonts w:ascii="Times New Roman" w:hAnsi="Times New Roman"/>
                <w:sz w:val="24"/>
                <w:szCs w:val="24"/>
              </w:rPr>
              <w:t xml:space="preserve">DIRECTOR </w:t>
            </w:r>
          </w:p>
          <w:p w:rsidR="0072793D" w:rsidRPr="00210472" w:rsidRDefault="0072793D" w:rsidP="00F04AAC">
            <w:pPr>
              <w:tabs>
                <w:tab w:val="left" w:pos="18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04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2104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210472">
              <w:rPr>
                <w:rFonts w:ascii="Times New Roman" w:hAnsi="Times New Roman"/>
                <w:sz w:val="24"/>
                <w:szCs w:val="24"/>
              </w:rPr>
              <w:t xml:space="preserve"> LAURA KOSZEGI</w:t>
            </w:r>
          </w:p>
        </w:tc>
      </w:tr>
      <w:tr w:rsidR="0072793D" w:rsidRPr="00F470C7" w:rsidTr="001B2CEC">
        <w:tc>
          <w:tcPr>
            <w:tcW w:w="10638" w:type="dxa"/>
          </w:tcPr>
          <w:p w:rsidR="0072793D" w:rsidRPr="0043473E" w:rsidRDefault="0043473E" w:rsidP="001B2CEC">
            <w:pPr>
              <w:tabs>
                <w:tab w:val="left" w:pos="-3060"/>
              </w:tabs>
              <w:spacing w:after="0" w:line="240" w:lineRule="auto"/>
              <w:rPr>
                <w:rFonts w:ascii="Times New Roman" w:hAnsi="Times New Roman"/>
              </w:rPr>
            </w:pPr>
            <w:r w:rsidRPr="0043473E">
              <w:rPr>
                <w:rFonts w:ascii="Times New Roman" w:hAnsi="Times New Roman"/>
              </w:rPr>
              <w:t xml:space="preserve">                </w:t>
            </w:r>
            <w:r w:rsidR="00DD08E6" w:rsidRPr="0043473E">
              <w:rPr>
                <w:rFonts w:ascii="Times New Roman" w:hAnsi="Times New Roman"/>
              </w:rPr>
              <w:t xml:space="preserve">DANIELA STEFAN </w:t>
            </w:r>
            <w:r w:rsidR="0072793D" w:rsidRPr="0043473E">
              <w:rPr>
                <w:rFonts w:ascii="Times New Roman" w:hAnsi="Times New Roman"/>
              </w:rPr>
              <w:t xml:space="preserve">                                                                    </w:t>
            </w:r>
          </w:p>
          <w:p w:rsidR="0072793D" w:rsidRPr="0043473E" w:rsidRDefault="0072793D" w:rsidP="001B2CEC">
            <w:pPr>
              <w:tabs>
                <w:tab w:val="left" w:pos="-3060"/>
              </w:tabs>
              <w:spacing w:after="0" w:line="240" w:lineRule="auto"/>
              <w:rPr>
                <w:rFonts w:ascii="Times New Roman" w:hAnsi="Times New Roman"/>
              </w:rPr>
            </w:pPr>
            <w:r w:rsidRPr="0043473E">
              <w:rPr>
                <w:rFonts w:ascii="Times New Roman" w:hAnsi="Times New Roman"/>
              </w:rPr>
              <w:t xml:space="preserve">                                                                                                             </w:t>
            </w:r>
            <w:r w:rsidR="00D640DF" w:rsidRPr="0043473E">
              <w:rPr>
                <w:rFonts w:ascii="Times New Roman" w:hAnsi="Times New Roman"/>
              </w:rPr>
              <w:t xml:space="preserve">        </w:t>
            </w:r>
            <w:r w:rsidRPr="0043473E">
              <w:rPr>
                <w:rFonts w:ascii="Times New Roman" w:hAnsi="Times New Roman"/>
              </w:rPr>
              <w:t xml:space="preserve"> SEF BIROU </w:t>
            </w:r>
          </w:p>
          <w:p w:rsidR="0072793D" w:rsidRPr="0043473E" w:rsidRDefault="0072793D" w:rsidP="001B2CEC">
            <w:pPr>
              <w:tabs>
                <w:tab w:val="left" w:pos="-3060"/>
              </w:tabs>
              <w:spacing w:after="0" w:line="240" w:lineRule="auto"/>
              <w:rPr>
                <w:rFonts w:ascii="Times New Roman" w:hAnsi="Times New Roman"/>
              </w:rPr>
            </w:pPr>
            <w:r w:rsidRPr="0043473E">
              <w:rPr>
                <w:rFonts w:ascii="Times New Roman" w:hAnsi="Times New Roman"/>
              </w:rPr>
              <w:t xml:space="preserve">                                                                                                        </w:t>
            </w:r>
            <w:r w:rsidR="00D640DF" w:rsidRPr="0043473E">
              <w:rPr>
                <w:rFonts w:ascii="Times New Roman" w:hAnsi="Times New Roman"/>
              </w:rPr>
              <w:t xml:space="preserve">        </w:t>
            </w:r>
            <w:r w:rsidRPr="0043473E">
              <w:rPr>
                <w:rFonts w:ascii="Times New Roman" w:hAnsi="Times New Roman"/>
              </w:rPr>
              <w:t>MARINELA BANDI</w:t>
            </w:r>
          </w:p>
          <w:p w:rsidR="0072793D" w:rsidRPr="0043473E" w:rsidRDefault="0072793D" w:rsidP="001B2CEC">
            <w:pPr>
              <w:tabs>
                <w:tab w:val="left" w:pos="-3060"/>
                <w:tab w:val="left" w:pos="7035"/>
              </w:tabs>
              <w:spacing w:after="0" w:line="240" w:lineRule="auto"/>
              <w:rPr>
                <w:rFonts w:ascii="Times New Roman" w:hAnsi="Times New Roman"/>
              </w:rPr>
            </w:pPr>
            <w:r w:rsidRPr="0043473E">
              <w:rPr>
                <w:rFonts w:ascii="Times New Roman" w:hAnsi="Times New Roman"/>
              </w:rPr>
              <w:tab/>
            </w:r>
          </w:p>
          <w:p w:rsidR="0072793D" w:rsidRPr="0043473E" w:rsidRDefault="0072793D" w:rsidP="001B2CEC">
            <w:pPr>
              <w:tabs>
                <w:tab w:val="left" w:pos="-3060"/>
              </w:tabs>
              <w:spacing w:after="0" w:line="240" w:lineRule="auto"/>
              <w:rPr>
                <w:rFonts w:ascii="Times New Roman" w:hAnsi="Times New Roman"/>
              </w:rPr>
            </w:pPr>
            <w:r w:rsidRPr="0043473E">
              <w:rPr>
                <w:rFonts w:ascii="Times New Roman" w:hAnsi="Times New Roman"/>
              </w:rPr>
              <w:t xml:space="preserve">                                                                                                               </w:t>
            </w:r>
            <w:r w:rsidR="00D640DF" w:rsidRPr="0043473E">
              <w:rPr>
                <w:rFonts w:ascii="Times New Roman" w:hAnsi="Times New Roman"/>
              </w:rPr>
              <w:t xml:space="preserve">        </w:t>
            </w:r>
            <w:r w:rsidRPr="0043473E">
              <w:rPr>
                <w:rFonts w:ascii="Times New Roman" w:hAnsi="Times New Roman"/>
              </w:rPr>
              <w:t>CONSILIER</w:t>
            </w:r>
          </w:p>
          <w:p w:rsidR="001B2CEC" w:rsidRPr="0043473E" w:rsidRDefault="0072793D" w:rsidP="001B2CEC">
            <w:pPr>
              <w:tabs>
                <w:tab w:val="left" w:pos="-3060"/>
              </w:tabs>
              <w:spacing w:after="0" w:line="240" w:lineRule="auto"/>
              <w:rPr>
                <w:rFonts w:ascii="Times New Roman" w:hAnsi="Times New Roman"/>
              </w:rPr>
            </w:pPr>
            <w:r w:rsidRPr="0043473E">
              <w:rPr>
                <w:rFonts w:ascii="Times New Roman" w:hAnsi="Times New Roman"/>
              </w:rPr>
              <w:t xml:space="preserve">                                                                                                    </w:t>
            </w:r>
            <w:r w:rsidR="00DD08E6" w:rsidRPr="0043473E">
              <w:rPr>
                <w:rFonts w:ascii="Times New Roman" w:hAnsi="Times New Roman"/>
              </w:rPr>
              <w:t xml:space="preserve"> </w:t>
            </w:r>
            <w:r w:rsidRPr="0043473E">
              <w:rPr>
                <w:rFonts w:ascii="Times New Roman" w:hAnsi="Times New Roman"/>
              </w:rPr>
              <w:t xml:space="preserve"> </w:t>
            </w:r>
            <w:r w:rsidR="00D640DF" w:rsidRPr="0043473E">
              <w:rPr>
                <w:rFonts w:ascii="Times New Roman" w:hAnsi="Times New Roman"/>
              </w:rPr>
              <w:t xml:space="preserve">          </w:t>
            </w:r>
            <w:r w:rsidRPr="0043473E">
              <w:rPr>
                <w:rFonts w:ascii="Times New Roman" w:hAnsi="Times New Roman"/>
              </w:rPr>
              <w:t>VIORICA IONICEANU</w:t>
            </w:r>
          </w:p>
        </w:tc>
        <w:tc>
          <w:tcPr>
            <w:tcW w:w="4788" w:type="dxa"/>
          </w:tcPr>
          <w:p w:rsidR="0072793D" w:rsidRPr="00210472" w:rsidRDefault="0072793D" w:rsidP="001B2CEC">
            <w:pPr>
              <w:tabs>
                <w:tab w:val="left" w:pos="-30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047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:rsidR="0072793D" w:rsidRPr="00210472" w:rsidRDefault="0072793D" w:rsidP="001B2CEC">
            <w:pPr>
              <w:tabs>
                <w:tab w:val="left" w:pos="-30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047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210472">
              <w:rPr>
                <w:rFonts w:ascii="Times New Roman" w:hAnsi="Times New Roman"/>
                <w:sz w:val="24"/>
                <w:szCs w:val="24"/>
              </w:rPr>
              <w:t xml:space="preserve"> SEF BIROU </w:t>
            </w:r>
          </w:p>
          <w:p w:rsidR="0072793D" w:rsidRPr="00210472" w:rsidRDefault="0072793D" w:rsidP="001B2CEC">
            <w:pPr>
              <w:tabs>
                <w:tab w:val="left" w:pos="-30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047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210472">
              <w:rPr>
                <w:rFonts w:ascii="Times New Roman" w:hAnsi="Times New Roman"/>
                <w:sz w:val="24"/>
                <w:szCs w:val="24"/>
              </w:rPr>
              <w:t xml:space="preserve"> MARINELA BANDI</w:t>
            </w:r>
          </w:p>
          <w:p w:rsidR="0072793D" w:rsidRPr="00210472" w:rsidRDefault="0072793D" w:rsidP="001B2CEC">
            <w:pPr>
              <w:tabs>
                <w:tab w:val="left" w:pos="-30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93D" w:rsidRPr="00210472" w:rsidRDefault="0072793D" w:rsidP="001B2CEC">
            <w:pPr>
              <w:tabs>
                <w:tab w:val="left" w:pos="-30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93D" w:rsidRPr="00210472" w:rsidRDefault="0072793D" w:rsidP="001B2CEC">
            <w:pPr>
              <w:tabs>
                <w:tab w:val="left" w:pos="-30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0472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210472">
              <w:rPr>
                <w:rFonts w:ascii="Times New Roman" w:hAnsi="Times New Roman"/>
                <w:sz w:val="24"/>
                <w:szCs w:val="24"/>
              </w:rPr>
              <w:t xml:space="preserve"> CONSILIER</w:t>
            </w:r>
          </w:p>
          <w:p w:rsidR="0072793D" w:rsidRPr="00210472" w:rsidRDefault="0072793D" w:rsidP="001B2CEC">
            <w:pPr>
              <w:tabs>
                <w:tab w:val="left" w:pos="-30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047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210472">
              <w:rPr>
                <w:rFonts w:ascii="Times New Roman" w:hAnsi="Times New Roman"/>
                <w:sz w:val="24"/>
                <w:szCs w:val="24"/>
              </w:rPr>
              <w:t xml:space="preserve"> VIORICA IONICEANU</w:t>
            </w:r>
          </w:p>
        </w:tc>
      </w:tr>
    </w:tbl>
    <w:p w:rsidR="00B17029" w:rsidRDefault="00B17029" w:rsidP="0062451F">
      <w:pPr>
        <w:tabs>
          <w:tab w:val="left" w:pos="-3060"/>
        </w:tabs>
      </w:pPr>
    </w:p>
    <w:sectPr w:rsidR="00B17029" w:rsidSect="001B2CEC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7029"/>
    <w:rsid w:val="00041886"/>
    <w:rsid w:val="00076120"/>
    <w:rsid w:val="000A6C00"/>
    <w:rsid w:val="000B7112"/>
    <w:rsid w:val="000D5B53"/>
    <w:rsid w:val="001B2CEC"/>
    <w:rsid w:val="0020514F"/>
    <w:rsid w:val="00217780"/>
    <w:rsid w:val="002576A8"/>
    <w:rsid w:val="0026010F"/>
    <w:rsid w:val="002A1CD3"/>
    <w:rsid w:val="002F5E20"/>
    <w:rsid w:val="00391475"/>
    <w:rsid w:val="003C3EB7"/>
    <w:rsid w:val="003C6D89"/>
    <w:rsid w:val="003D71A0"/>
    <w:rsid w:val="00410CFC"/>
    <w:rsid w:val="0043473E"/>
    <w:rsid w:val="00442BAC"/>
    <w:rsid w:val="004556CB"/>
    <w:rsid w:val="0048250E"/>
    <w:rsid w:val="00486F4B"/>
    <w:rsid w:val="004E5C24"/>
    <w:rsid w:val="00531E90"/>
    <w:rsid w:val="005424CD"/>
    <w:rsid w:val="005668C8"/>
    <w:rsid w:val="00580036"/>
    <w:rsid w:val="00580450"/>
    <w:rsid w:val="005A42CA"/>
    <w:rsid w:val="005D58E5"/>
    <w:rsid w:val="0062451F"/>
    <w:rsid w:val="00672CFE"/>
    <w:rsid w:val="006752A3"/>
    <w:rsid w:val="006F0AFF"/>
    <w:rsid w:val="006F2D64"/>
    <w:rsid w:val="007174AA"/>
    <w:rsid w:val="0072793D"/>
    <w:rsid w:val="00727E06"/>
    <w:rsid w:val="00734F6E"/>
    <w:rsid w:val="00762D54"/>
    <w:rsid w:val="00783CA4"/>
    <w:rsid w:val="007A4C52"/>
    <w:rsid w:val="007B47D1"/>
    <w:rsid w:val="00844BA7"/>
    <w:rsid w:val="0084718C"/>
    <w:rsid w:val="00861E70"/>
    <w:rsid w:val="008C0A12"/>
    <w:rsid w:val="008D0B93"/>
    <w:rsid w:val="008F16B3"/>
    <w:rsid w:val="00916479"/>
    <w:rsid w:val="009C113B"/>
    <w:rsid w:val="00A03446"/>
    <w:rsid w:val="00A05817"/>
    <w:rsid w:val="00A13C20"/>
    <w:rsid w:val="00A505AA"/>
    <w:rsid w:val="00B17029"/>
    <w:rsid w:val="00B24D16"/>
    <w:rsid w:val="00B43EB2"/>
    <w:rsid w:val="00B516EC"/>
    <w:rsid w:val="00C548F2"/>
    <w:rsid w:val="00C64E63"/>
    <w:rsid w:val="00CE0457"/>
    <w:rsid w:val="00D05B54"/>
    <w:rsid w:val="00D276D2"/>
    <w:rsid w:val="00D6040B"/>
    <w:rsid w:val="00D6226B"/>
    <w:rsid w:val="00D640DF"/>
    <w:rsid w:val="00DD08E6"/>
    <w:rsid w:val="00E814F3"/>
    <w:rsid w:val="00EA6F2E"/>
    <w:rsid w:val="00EC2E6E"/>
    <w:rsid w:val="00ED209C"/>
    <w:rsid w:val="00EE1214"/>
    <w:rsid w:val="00EF13DD"/>
    <w:rsid w:val="00F2152D"/>
    <w:rsid w:val="00F83044"/>
    <w:rsid w:val="00FB5011"/>
    <w:rsid w:val="00FC5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029"/>
    <w:pPr>
      <w:spacing w:after="200" w:line="276" w:lineRule="auto"/>
    </w:pPr>
    <w:rPr>
      <w:rFonts w:ascii="Calibri" w:eastAsia="Calibri" w:hAnsi="Calibri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21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21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21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21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214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214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214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21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214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2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2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12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E12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E12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E12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E12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E121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E12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1214"/>
    <w:pPr>
      <w:spacing w:after="0"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E12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EE12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214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E12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1214"/>
    <w:rPr>
      <w:b/>
      <w:bCs/>
    </w:rPr>
  </w:style>
  <w:style w:type="character" w:styleId="Emphasis">
    <w:name w:val="Emphasis"/>
    <w:basedOn w:val="DefaultParagraphFont"/>
    <w:uiPriority w:val="20"/>
    <w:qFormat/>
    <w:rsid w:val="00EE1214"/>
    <w:rPr>
      <w:i/>
      <w:iCs/>
    </w:rPr>
  </w:style>
  <w:style w:type="paragraph" w:styleId="NoSpacing">
    <w:name w:val="No Spacing"/>
    <w:uiPriority w:val="1"/>
    <w:qFormat/>
    <w:rsid w:val="00EE1214"/>
  </w:style>
  <w:style w:type="paragraph" w:styleId="ListParagraph">
    <w:name w:val="List Paragraph"/>
    <w:basedOn w:val="Normal"/>
    <w:uiPriority w:val="34"/>
    <w:qFormat/>
    <w:rsid w:val="00EE1214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E1214"/>
    <w:pPr>
      <w:spacing w:after="0" w:line="240" w:lineRule="auto"/>
    </w:pPr>
    <w:rPr>
      <w:rFonts w:asciiTheme="minorHAnsi" w:eastAsiaTheme="minorHAnsi" w:hAnsiTheme="minorHAnsi" w:cstheme="minorBidi"/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EE121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21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21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E121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E121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E121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E121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121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121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0DF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D9BEF-07E4-4C28-BCB2-3257F784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20</cp:revision>
  <cp:lastPrinted>2015-04-17T07:14:00Z</cp:lastPrinted>
  <dcterms:created xsi:type="dcterms:W3CDTF">2015-04-17T06:06:00Z</dcterms:created>
  <dcterms:modified xsi:type="dcterms:W3CDTF">2015-04-27T08:33:00Z</dcterms:modified>
</cp:coreProperties>
</file>