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69D" w:rsidRPr="002669A6" w:rsidRDefault="00B0369D" w:rsidP="00B0369D">
      <w:pPr>
        <w:jc w:val="both"/>
        <w:rPr>
          <w:b/>
        </w:rPr>
      </w:pPr>
      <w:r w:rsidRPr="002669A6">
        <w:rPr>
          <w:b/>
        </w:rPr>
        <w:t>ROMÂNIA</w:t>
      </w:r>
    </w:p>
    <w:p w:rsidR="00B0369D" w:rsidRPr="002669A6" w:rsidRDefault="00B0369D" w:rsidP="00B0369D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B0369D" w:rsidRPr="002669A6" w:rsidRDefault="00B0369D" w:rsidP="00B0369D">
      <w:pPr>
        <w:jc w:val="both"/>
        <w:rPr>
          <w:b/>
        </w:rPr>
      </w:pPr>
      <w:r w:rsidRPr="002669A6">
        <w:rPr>
          <w:b/>
        </w:rPr>
        <w:t>MUNICIPIUL TIMISOARA</w:t>
      </w:r>
    </w:p>
    <w:p w:rsidR="00B0369D" w:rsidRDefault="00B0369D" w:rsidP="00B0369D">
      <w:pPr>
        <w:jc w:val="both"/>
        <w:rPr>
          <w:b/>
        </w:rPr>
      </w:pPr>
      <w:r w:rsidRPr="002669A6">
        <w:rPr>
          <w:b/>
        </w:rPr>
        <w:t>PRIMAR</w:t>
      </w:r>
    </w:p>
    <w:p w:rsidR="00B0369D" w:rsidRPr="002669A6" w:rsidRDefault="00B0369D" w:rsidP="00B0369D">
      <w:pPr>
        <w:jc w:val="both"/>
        <w:rPr>
          <w:b/>
        </w:rPr>
      </w:pPr>
      <w:proofErr w:type="gramStart"/>
      <w:r>
        <w:rPr>
          <w:b/>
        </w:rPr>
        <w:t>NR.</w:t>
      </w:r>
      <w:proofErr w:type="gramEnd"/>
      <w:r>
        <w:rPr>
          <w:b/>
        </w:rPr>
        <w:t xml:space="preserve"> </w:t>
      </w:r>
      <w:r w:rsidRPr="006B0EA4">
        <w:rPr>
          <w:b/>
        </w:rPr>
        <w:t>SC20</w:t>
      </w:r>
      <w:r w:rsidR="00D30847">
        <w:rPr>
          <w:b/>
        </w:rPr>
        <w:t>20</w:t>
      </w:r>
      <w:r w:rsidRPr="006B0EA4">
        <w:rPr>
          <w:b/>
        </w:rPr>
        <w:t xml:space="preserve"> – </w:t>
      </w:r>
      <w:r w:rsidR="00855EF7" w:rsidRPr="00855EF7">
        <w:rPr>
          <w:b/>
        </w:rPr>
        <w:t>9249/24.04.2020</w:t>
      </w:r>
      <w:r w:rsidR="00D30847">
        <w:rPr>
          <w:b/>
        </w:rPr>
        <w:t xml:space="preserve">                  </w:t>
      </w:r>
    </w:p>
    <w:p w:rsidR="00F50079" w:rsidRDefault="00F50079" w:rsidP="00F50079">
      <w:pPr>
        <w:rPr>
          <w:color w:val="FF0000"/>
        </w:rPr>
      </w:pPr>
    </w:p>
    <w:p w:rsidR="00F50079" w:rsidRDefault="00F50079" w:rsidP="00F50079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F50079" w:rsidRPr="00E04C5C" w:rsidRDefault="00F50079" w:rsidP="00F50079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REFERAT DE APROBARE </w:t>
      </w:r>
      <w:proofErr w:type="gramStart"/>
      <w:r>
        <w:rPr>
          <w:b/>
          <w:color w:val="000000"/>
          <w:sz w:val="28"/>
          <w:szCs w:val="28"/>
          <w:u w:val="single"/>
        </w:rPr>
        <w:t>A  PROIECTULUI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DE HOTĂRÂRE</w:t>
      </w:r>
    </w:p>
    <w:p w:rsidR="00855EF7" w:rsidRDefault="00E417C2" w:rsidP="00855EF7">
      <w:pPr>
        <w:pStyle w:val="NormalWeb"/>
        <w:spacing w:before="0" w:beforeAutospacing="0" w:after="0" w:afterAutospacing="0"/>
        <w:jc w:val="center"/>
        <w:rPr>
          <w:b/>
          <w:bCs/>
        </w:rPr>
      </w:pPr>
      <w:proofErr w:type="spellStart"/>
      <w:proofErr w:type="gramStart"/>
      <w:r w:rsidRPr="00732D54">
        <w:rPr>
          <w:b/>
          <w:bCs/>
          <w:color w:val="000000"/>
        </w:rPr>
        <w:t>privind</w:t>
      </w:r>
      <w:proofErr w:type="spellEnd"/>
      <w:proofErr w:type="gramEnd"/>
      <w:r w:rsidRPr="00732D54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aprobarea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rStyle w:val="Strong"/>
        </w:rPr>
        <w:t>utilizării</w:t>
      </w:r>
      <w:proofErr w:type="spellEnd"/>
      <w:r>
        <w:rPr>
          <w:rStyle w:val="Strong"/>
        </w:rPr>
        <w:t xml:space="preserve"> </w:t>
      </w:r>
      <w:r w:rsidR="0031016D">
        <w:rPr>
          <w:rStyle w:val="Strong"/>
        </w:rPr>
        <w:t xml:space="preserve">din </w:t>
      </w:r>
      <w:proofErr w:type="spellStart"/>
      <w:r>
        <w:rPr>
          <w:rStyle w:val="Strong"/>
        </w:rPr>
        <w:t>fondul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rezervă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bugetară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aferent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Bugetului</w:t>
      </w:r>
      <w:proofErr w:type="spellEnd"/>
      <w:r>
        <w:rPr>
          <w:rStyle w:val="Strong"/>
        </w:rPr>
        <w:t xml:space="preserve"> </w:t>
      </w:r>
      <w:r w:rsidR="00B26356">
        <w:rPr>
          <w:rStyle w:val="Strong"/>
        </w:rPr>
        <w:t>L</w:t>
      </w:r>
      <w:r>
        <w:rPr>
          <w:rStyle w:val="Strong"/>
        </w:rPr>
        <w:t xml:space="preserve">ocal </w:t>
      </w:r>
      <w:r w:rsidR="00674D3E">
        <w:rPr>
          <w:rStyle w:val="Strong"/>
        </w:rPr>
        <w:t xml:space="preserve">al </w:t>
      </w:r>
      <w:proofErr w:type="spellStart"/>
      <w:r w:rsidR="00674D3E">
        <w:rPr>
          <w:rStyle w:val="Strong"/>
        </w:rPr>
        <w:t>M</w:t>
      </w:r>
      <w:r>
        <w:rPr>
          <w:rStyle w:val="Strong"/>
        </w:rPr>
        <w:t>unicipiului</w:t>
      </w:r>
      <w:proofErr w:type="spellEnd"/>
      <w:r>
        <w:rPr>
          <w:rStyle w:val="Strong"/>
        </w:rPr>
        <w:t xml:space="preserve"> Timisoara </w:t>
      </w:r>
      <w:proofErr w:type="spellStart"/>
      <w:r>
        <w:rPr>
          <w:rStyle w:val="Strong"/>
        </w:rPr>
        <w:t>pe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anul</w:t>
      </w:r>
      <w:proofErr w:type="spellEnd"/>
      <w:r>
        <w:rPr>
          <w:rStyle w:val="Strong"/>
        </w:rPr>
        <w:t xml:space="preserve"> 2020 </w:t>
      </w:r>
      <w:r w:rsidR="00FA2274" w:rsidRPr="0067353F">
        <w:rPr>
          <w:b/>
          <w:bCs/>
        </w:rPr>
        <w:t xml:space="preserve">a </w:t>
      </w:r>
      <w:proofErr w:type="spellStart"/>
      <w:r w:rsidR="00FA2274" w:rsidRPr="0067353F">
        <w:rPr>
          <w:b/>
          <w:bCs/>
        </w:rPr>
        <w:t>sumei</w:t>
      </w:r>
      <w:proofErr w:type="spellEnd"/>
      <w:r w:rsidR="00FA2274" w:rsidRPr="0067353F">
        <w:rPr>
          <w:b/>
          <w:bCs/>
        </w:rPr>
        <w:t xml:space="preserve"> de 2</w:t>
      </w:r>
      <w:r w:rsidR="007A69B2">
        <w:rPr>
          <w:b/>
          <w:bCs/>
        </w:rPr>
        <w:t>.0</w:t>
      </w:r>
      <w:r w:rsidR="00FA2274" w:rsidRPr="0067353F">
        <w:rPr>
          <w:b/>
          <w:bCs/>
        </w:rPr>
        <w:t xml:space="preserve">00.000 lei </w:t>
      </w:r>
      <w:proofErr w:type="spellStart"/>
      <w:r w:rsidR="00FA2274" w:rsidRPr="0067353F">
        <w:rPr>
          <w:b/>
          <w:bCs/>
        </w:rPr>
        <w:t>catre</w:t>
      </w:r>
      <w:proofErr w:type="spellEnd"/>
      <w:r w:rsidR="00FA2274" w:rsidRPr="0067353F">
        <w:rPr>
          <w:b/>
          <w:bCs/>
        </w:rPr>
        <w:t xml:space="preserve"> </w:t>
      </w:r>
    </w:p>
    <w:p w:rsidR="00E417C2" w:rsidRDefault="00855EF7" w:rsidP="00855EF7">
      <w:pPr>
        <w:pStyle w:val="NormalWeb"/>
        <w:spacing w:before="0" w:beforeAutospacing="0" w:after="0" w:afterAutospacing="0"/>
        <w:jc w:val="center"/>
        <w:rPr>
          <w:rStyle w:val="Strong"/>
        </w:rPr>
      </w:pPr>
      <w:proofErr w:type="spellStart"/>
      <w:r w:rsidRPr="00855EF7">
        <w:rPr>
          <w:b/>
        </w:rPr>
        <w:t>Spitalului</w:t>
      </w:r>
      <w:proofErr w:type="spellEnd"/>
      <w:r w:rsidRPr="00855EF7">
        <w:rPr>
          <w:b/>
        </w:rPr>
        <w:t xml:space="preserve"> Clinic de </w:t>
      </w:r>
      <w:proofErr w:type="spellStart"/>
      <w:r w:rsidRPr="00855EF7">
        <w:rPr>
          <w:b/>
        </w:rPr>
        <w:t>Boli</w:t>
      </w:r>
      <w:proofErr w:type="spellEnd"/>
      <w:r w:rsidRPr="00855EF7">
        <w:rPr>
          <w:b/>
        </w:rPr>
        <w:t xml:space="preserve"> </w:t>
      </w:r>
      <w:proofErr w:type="spellStart"/>
      <w:r w:rsidRPr="00855EF7">
        <w:rPr>
          <w:b/>
        </w:rPr>
        <w:t>Infectioase</w:t>
      </w:r>
      <w:proofErr w:type="spellEnd"/>
      <w:r w:rsidRPr="00855EF7">
        <w:rPr>
          <w:b/>
        </w:rPr>
        <w:t xml:space="preserve"> </w:t>
      </w:r>
      <w:proofErr w:type="spellStart"/>
      <w:r w:rsidRPr="00855EF7">
        <w:rPr>
          <w:b/>
        </w:rPr>
        <w:t>si</w:t>
      </w:r>
      <w:proofErr w:type="spellEnd"/>
      <w:r w:rsidRPr="00855EF7">
        <w:rPr>
          <w:b/>
        </w:rPr>
        <w:t xml:space="preserve"> </w:t>
      </w:r>
      <w:proofErr w:type="spellStart"/>
      <w:proofErr w:type="gramStart"/>
      <w:r w:rsidRPr="00855EF7">
        <w:rPr>
          <w:b/>
        </w:rPr>
        <w:t>Pneumoftiziologie</w:t>
      </w:r>
      <w:proofErr w:type="spellEnd"/>
      <w:r w:rsidRPr="00855EF7">
        <w:rPr>
          <w:b/>
        </w:rPr>
        <w:t xml:space="preserve">  </w:t>
      </w:r>
      <w:proofErr w:type="spellStart"/>
      <w:r w:rsidRPr="00855EF7">
        <w:rPr>
          <w:b/>
        </w:rPr>
        <w:t>Dr.Victor</w:t>
      </w:r>
      <w:proofErr w:type="spellEnd"/>
      <w:proofErr w:type="gramEnd"/>
      <w:r w:rsidRPr="00855EF7">
        <w:rPr>
          <w:b/>
        </w:rPr>
        <w:t xml:space="preserve"> Babes</w:t>
      </w:r>
    </w:p>
    <w:p w:rsidR="00B0369D" w:rsidRDefault="00B0369D" w:rsidP="00B0369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B0369D" w:rsidRDefault="00B0369D" w:rsidP="00B0369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381ED5">
        <w:rPr>
          <w:rFonts w:ascii="Times New Roman" w:hAnsi="Times New Roman"/>
          <w:color w:val="000000"/>
          <w:spacing w:val="-5"/>
          <w:sz w:val="24"/>
          <w:szCs w:val="24"/>
        </w:rPr>
        <w:t>Avand in vedere:</w:t>
      </w:r>
    </w:p>
    <w:p w:rsidR="00497A28" w:rsidRPr="00497A28" w:rsidRDefault="00497A28" w:rsidP="00497A28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Adresa </w:t>
      </w:r>
      <w:r w:rsidRPr="00497A28">
        <w:rPr>
          <w:rFonts w:ascii="Times New Roman" w:hAnsi="Times New Roman"/>
          <w:color w:val="000000"/>
          <w:spacing w:val="-5"/>
          <w:sz w:val="24"/>
          <w:szCs w:val="24"/>
        </w:rPr>
        <w:t xml:space="preserve">Spitalului </w:t>
      </w:r>
      <w:r w:rsidR="00855EF7" w:rsidRPr="00855EF7">
        <w:rPr>
          <w:rFonts w:ascii="Times New Roman" w:hAnsi="Times New Roman"/>
          <w:color w:val="000000"/>
          <w:spacing w:val="-5"/>
          <w:sz w:val="24"/>
          <w:szCs w:val="24"/>
        </w:rPr>
        <w:t xml:space="preserve">Spitalului Clinic de Boli Infectioase si Pneumoftiziologie  Dr.Victor Babes </w:t>
      </w:r>
      <w:r w:rsidRPr="00497A28">
        <w:rPr>
          <w:rFonts w:ascii="Times New Roman" w:hAnsi="Times New Roman"/>
          <w:color w:val="000000"/>
          <w:spacing w:val="-5"/>
          <w:sz w:val="24"/>
          <w:szCs w:val="24"/>
        </w:rPr>
        <w:t>nr.</w:t>
      </w:r>
      <w:r w:rsidR="00C20F4A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855EF7">
        <w:rPr>
          <w:rFonts w:ascii="Times New Roman" w:hAnsi="Times New Roman"/>
          <w:color w:val="000000"/>
          <w:spacing w:val="-5"/>
          <w:sz w:val="24"/>
          <w:szCs w:val="24"/>
        </w:rPr>
        <w:t>3172/24.04.2020.</w:t>
      </w:r>
    </w:p>
    <w:p w:rsidR="00E417C2" w:rsidRPr="00E417C2" w:rsidRDefault="00E417C2" w:rsidP="00C20F4A">
      <w:pPr>
        <w:pStyle w:val="NormalWeb"/>
        <w:numPr>
          <w:ilvl w:val="0"/>
          <w:numId w:val="2"/>
        </w:numPr>
        <w:jc w:val="both"/>
        <w:rPr>
          <w:rFonts w:eastAsia="Calibri"/>
          <w:color w:val="000000"/>
          <w:spacing w:val="-5"/>
          <w:lang w:val="ro-RO"/>
        </w:rPr>
      </w:pPr>
      <w:r w:rsidRPr="00E417C2">
        <w:rPr>
          <w:rFonts w:eastAsia="Calibri"/>
          <w:bCs/>
          <w:color w:val="000000"/>
          <w:spacing w:val="-5"/>
          <w:lang w:val="ro-RO"/>
        </w:rPr>
        <w:t>R</w:t>
      </w:r>
      <w:r>
        <w:rPr>
          <w:rFonts w:eastAsia="Calibri"/>
          <w:bCs/>
          <w:color w:val="000000"/>
          <w:spacing w:val="-5"/>
          <w:lang w:val="ro-RO"/>
        </w:rPr>
        <w:t>aportul de specialitate</w:t>
      </w:r>
      <w:r w:rsidRPr="00E417C2">
        <w:rPr>
          <w:rFonts w:eastAsia="Calibri"/>
          <w:bCs/>
          <w:color w:val="000000"/>
          <w:spacing w:val="-5"/>
          <w:lang w:val="ro-RO"/>
        </w:rPr>
        <w:t xml:space="preserve"> </w:t>
      </w:r>
      <w:r>
        <w:rPr>
          <w:rFonts w:eastAsia="Calibri"/>
          <w:bCs/>
          <w:color w:val="000000"/>
          <w:spacing w:val="-5"/>
          <w:lang w:val="ro-RO"/>
        </w:rPr>
        <w:t>nr.</w:t>
      </w:r>
      <w:r w:rsidR="00B2702E">
        <w:rPr>
          <w:rFonts w:eastAsia="Calibri"/>
          <w:bCs/>
          <w:color w:val="000000"/>
          <w:spacing w:val="-5"/>
          <w:lang w:val="ro-RO"/>
        </w:rPr>
        <w:t>SC2020-</w:t>
      </w:r>
      <w:r w:rsidR="00855EF7">
        <w:t>9249/24.04.2020</w:t>
      </w:r>
      <w:r w:rsidR="00F11D8C">
        <w:rPr>
          <w:b/>
        </w:rPr>
        <w:t xml:space="preserve"> </w:t>
      </w:r>
      <w:r w:rsidRPr="00E417C2">
        <w:rPr>
          <w:rFonts w:eastAsia="Calibri"/>
          <w:bCs/>
          <w:color w:val="000000"/>
          <w:spacing w:val="-5"/>
          <w:lang w:val="ro-RO"/>
        </w:rPr>
        <w:t xml:space="preserve">la proiectul de hotărâre privind aprobarea utilizării fondului de rezervă bugetară aferent Bugetului local al </w:t>
      </w:r>
      <w:r w:rsidR="00DC7848">
        <w:rPr>
          <w:rFonts w:eastAsia="Calibri"/>
          <w:bCs/>
          <w:color w:val="000000"/>
          <w:spacing w:val="-5"/>
          <w:lang w:val="ro-RO"/>
        </w:rPr>
        <w:t>M</w:t>
      </w:r>
      <w:r w:rsidRPr="00E417C2">
        <w:rPr>
          <w:rFonts w:eastAsia="Calibri"/>
          <w:bCs/>
          <w:color w:val="000000"/>
          <w:spacing w:val="-5"/>
          <w:lang w:val="ro-RO"/>
        </w:rPr>
        <w:t>unicipiului Timisoara  pe anul 2020</w:t>
      </w:r>
      <w:r>
        <w:rPr>
          <w:rFonts w:eastAsia="Calibri"/>
          <w:bCs/>
          <w:color w:val="000000"/>
          <w:spacing w:val="-5"/>
          <w:lang w:val="ro-RO"/>
        </w:rPr>
        <w:t xml:space="preserve"> </w:t>
      </w:r>
    </w:p>
    <w:p w:rsidR="00B0369D" w:rsidRPr="00E54FBF" w:rsidRDefault="00B0369D" w:rsidP="00B0369D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381ED5">
        <w:rPr>
          <w:rFonts w:ascii="Times New Roman" w:hAnsi="Times New Roman"/>
          <w:sz w:val="24"/>
          <w:szCs w:val="24"/>
        </w:rPr>
        <w:t xml:space="preserve">Legea bugetului de stat </w:t>
      </w:r>
      <w:r>
        <w:rPr>
          <w:rFonts w:ascii="Times New Roman" w:hAnsi="Times New Roman"/>
          <w:sz w:val="24"/>
          <w:szCs w:val="24"/>
        </w:rPr>
        <w:t>pe anul 20</w:t>
      </w:r>
      <w:r w:rsidR="00AB14A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nr.5/20</w:t>
      </w:r>
      <w:r w:rsidR="00AB14AA">
        <w:rPr>
          <w:rFonts w:ascii="Times New Roman" w:hAnsi="Times New Roman"/>
          <w:sz w:val="24"/>
          <w:szCs w:val="24"/>
        </w:rPr>
        <w:t>20</w:t>
      </w:r>
      <w:r w:rsidRPr="00381ED5">
        <w:rPr>
          <w:rFonts w:ascii="Times New Roman" w:hAnsi="Times New Roman"/>
          <w:sz w:val="24"/>
          <w:szCs w:val="24"/>
        </w:rPr>
        <w:t xml:space="preserve">; în conformitate cu Legea nr. 273/2006 privind finanţele publice locale precum şi OUG 47/01.09.2012 privind modificarea şi completarea unor acte normative şi reglementarea unor măsuri fiscal - bugetare şi </w:t>
      </w:r>
      <w:r w:rsidRPr="00E54FBF">
        <w:rPr>
          <w:rFonts w:ascii="Times New Roman" w:hAnsi="Times New Roman"/>
          <w:sz w:val="24"/>
          <w:szCs w:val="24"/>
        </w:rPr>
        <w:t>Ordonanța de urgență nr.57/2019 privind Codul administrativ</w:t>
      </w:r>
    </w:p>
    <w:p w:rsidR="00B0369D" w:rsidRPr="00381ED5" w:rsidRDefault="00B0369D" w:rsidP="00B0369D">
      <w:pPr>
        <w:tabs>
          <w:tab w:val="decimal" w:pos="360"/>
          <w:tab w:val="decimal" w:pos="432"/>
        </w:tabs>
        <w:jc w:val="both"/>
        <w:rPr>
          <w:color w:val="000000"/>
          <w:spacing w:val="-5"/>
        </w:rPr>
      </w:pPr>
    </w:p>
    <w:p w:rsidR="00B0369D" w:rsidRPr="00381ED5" w:rsidRDefault="00B0369D" w:rsidP="00B0369D">
      <w:pPr>
        <w:tabs>
          <w:tab w:val="decimal" w:pos="360"/>
          <w:tab w:val="decimal" w:pos="432"/>
        </w:tabs>
        <w:jc w:val="both"/>
        <w:rPr>
          <w:color w:val="000000"/>
          <w:spacing w:val="-5"/>
        </w:rPr>
      </w:pPr>
      <w:r w:rsidRPr="00381ED5">
        <w:rPr>
          <w:color w:val="000000"/>
          <w:spacing w:val="-5"/>
        </w:rPr>
        <w:tab/>
      </w:r>
      <w:r w:rsidRPr="00381ED5">
        <w:rPr>
          <w:color w:val="000000"/>
          <w:spacing w:val="-5"/>
        </w:rPr>
        <w:tab/>
      </w:r>
      <w:r w:rsidRPr="00381ED5">
        <w:rPr>
          <w:color w:val="000000"/>
          <w:spacing w:val="-5"/>
        </w:rPr>
        <w:tab/>
      </w:r>
      <w:proofErr w:type="spellStart"/>
      <w:r>
        <w:rPr>
          <w:color w:val="000000"/>
          <w:spacing w:val="-5"/>
        </w:rPr>
        <w:t>Tinand</w:t>
      </w:r>
      <w:proofErr w:type="spellEnd"/>
      <w:r>
        <w:rPr>
          <w:color w:val="000000"/>
          <w:spacing w:val="-5"/>
        </w:rPr>
        <w:t xml:space="preserve"> cont de </w:t>
      </w:r>
      <w:proofErr w:type="spellStart"/>
      <w:r>
        <w:rPr>
          <w:color w:val="000000"/>
          <w:spacing w:val="-5"/>
        </w:rPr>
        <w:t>cele</w:t>
      </w:r>
      <w:proofErr w:type="spellEnd"/>
      <w:r>
        <w:rPr>
          <w:color w:val="000000"/>
          <w:spacing w:val="-5"/>
        </w:rPr>
        <w:t xml:space="preserve"> enumerate </w:t>
      </w:r>
      <w:proofErr w:type="spellStart"/>
      <w:r>
        <w:rPr>
          <w:color w:val="000000"/>
          <w:spacing w:val="-5"/>
        </w:rPr>
        <w:t>mai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sus</w:t>
      </w:r>
      <w:proofErr w:type="spellEnd"/>
      <w:r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a</w:t>
      </w:r>
      <w:r w:rsidRPr="00381ED5">
        <w:rPr>
          <w:color w:val="000000"/>
          <w:spacing w:val="-5"/>
        </w:rPr>
        <w:t>preciez</w:t>
      </w:r>
      <w:proofErr w:type="spellEnd"/>
      <w:r w:rsidRPr="00381ED5">
        <w:rPr>
          <w:color w:val="000000"/>
          <w:spacing w:val="-5"/>
        </w:rPr>
        <w:t xml:space="preserve"> ca </w:t>
      </w:r>
      <w:proofErr w:type="spellStart"/>
      <w:r>
        <w:rPr>
          <w:color w:val="000000"/>
          <w:spacing w:val="-5"/>
        </w:rPr>
        <w:t>fiind</w:t>
      </w:r>
      <w:proofErr w:type="spellEnd"/>
      <w:r>
        <w:rPr>
          <w:color w:val="000000"/>
          <w:spacing w:val="-5"/>
        </w:rPr>
        <w:t xml:space="preserve"> </w:t>
      </w:r>
      <w:proofErr w:type="spellStart"/>
      <w:r w:rsidRPr="00381ED5">
        <w:rPr>
          <w:color w:val="000000"/>
          <w:spacing w:val="-5"/>
        </w:rPr>
        <w:t>oportun</w:t>
      </w:r>
      <w:r>
        <w:rPr>
          <w:color w:val="000000"/>
          <w:spacing w:val="-5"/>
        </w:rPr>
        <w:t>a</w:t>
      </w:r>
      <w:proofErr w:type="spellEnd"/>
      <w:r w:rsidRPr="00381ED5">
        <w:rPr>
          <w:color w:val="000000"/>
          <w:spacing w:val="-5"/>
        </w:rPr>
        <w:t xml:space="preserve"> </w:t>
      </w:r>
      <w:proofErr w:type="spellStart"/>
      <w:r w:rsidRPr="00381ED5">
        <w:rPr>
          <w:color w:val="000000"/>
          <w:spacing w:val="-5"/>
        </w:rPr>
        <w:t>promovarea</w:t>
      </w:r>
      <w:proofErr w:type="spellEnd"/>
      <w:r w:rsidRPr="00381ED5">
        <w:rPr>
          <w:color w:val="000000"/>
          <w:spacing w:val="-5"/>
        </w:rPr>
        <w:t xml:space="preserve"> </w:t>
      </w:r>
      <w:proofErr w:type="spellStart"/>
      <w:r w:rsidRPr="00381ED5">
        <w:rPr>
          <w:color w:val="000000"/>
          <w:spacing w:val="-5"/>
        </w:rPr>
        <w:t>proiectului</w:t>
      </w:r>
      <w:proofErr w:type="spellEnd"/>
      <w:r w:rsidRPr="00381ED5">
        <w:rPr>
          <w:color w:val="000000"/>
          <w:spacing w:val="-5"/>
        </w:rPr>
        <w:t xml:space="preserve"> </w:t>
      </w:r>
      <w:r>
        <w:rPr>
          <w:color w:val="000000"/>
          <w:spacing w:val="-5"/>
        </w:rPr>
        <w:t xml:space="preserve">de </w:t>
      </w:r>
      <w:proofErr w:type="spellStart"/>
      <w:r>
        <w:rPr>
          <w:color w:val="000000"/>
          <w:spacing w:val="-5"/>
        </w:rPr>
        <w:t>hotarare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privind</w:t>
      </w:r>
      <w:proofErr w:type="spellEnd"/>
      <w:r>
        <w:rPr>
          <w:color w:val="000000"/>
          <w:spacing w:val="-5"/>
        </w:rPr>
        <w:t xml:space="preserve"> </w:t>
      </w:r>
      <w:proofErr w:type="spellStart"/>
      <w:r w:rsidR="00E417C2" w:rsidRPr="00E417C2">
        <w:rPr>
          <w:bCs/>
          <w:color w:val="000000"/>
        </w:rPr>
        <w:t>aprobarea</w:t>
      </w:r>
      <w:proofErr w:type="spellEnd"/>
      <w:r w:rsidR="00E417C2" w:rsidRPr="006F5F13">
        <w:rPr>
          <w:bCs/>
          <w:color w:val="000000"/>
        </w:rPr>
        <w:t xml:space="preserve"> </w:t>
      </w:r>
      <w:proofErr w:type="spellStart"/>
      <w:r w:rsidR="006F5F13" w:rsidRPr="006F5F13">
        <w:rPr>
          <w:bCs/>
          <w:color w:val="000000"/>
        </w:rPr>
        <w:t>alocarii</w:t>
      </w:r>
      <w:proofErr w:type="spellEnd"/>
      <w:r w:rsidR="006F5F13">
        <w:rPr>
          <w:bCs/>
          <w:color w:val="000000"/>
        </w:rPr>
        <w:t xml:space="preserve"> din </w:t>
      </w:r>
      <w:proofErr w:type="spellStart"/>
      <w:r w:rsidR="00E417C2" w:rsidRPr="00E417C2">
        <w:rPr>
          <w:rStyle w:val="Strong"/>
          <w:b w:val="0"/>
        </w:rPr>
        <w:t>fondul</w:t>
      </w:r>
      <w:proofErr w:type="spellEnd"/>
      <w:r w:rsidR="00E417C2" w:rsidRPr="00E417C2">
        <w:rPr>
          <w:rStyle w:val="Strong"/>
          <w:b w:val="0"/>
        </w:rPr>
        <w:t xml:space="preserve"> de </w:t>
      </w:r>
      <w:proofErr w:type="spellStart"/>
      <w:r w:rsidR="00E417C2" w:rsidRPr="00E417C2">
        <w:rPr>
          <w:rStyle w:val="Strong"/>
          <w:b w:val="0"/>
        </w:rPr>
        <w:t>reze</w:t>
      </w:r>
      <w:r w:rsidR="00B26356">
        <w:rPr>
          <w:rStyle w:val="Strong"/>
          <w:b w:val="0"/>
        </w:rPr>
        <w:t>rvă</w:t>
      </w:r>
      <w:proofErr w:type="spellEnd"/>
      <w:r w:rsidR="00B26356">
        <w:rPr>
          <w:rStyle w:val="Strong"/>
          <w:b w:val="0"/>
        </w:rPr>
        <w:t xml:space="preserve"> </w:t>
      </w:r>
      <w:proofErr w:type="spellStart"/>
      <w:r w:rsidR="00B26356">
        <w:rPr>
          <w:rStyle w:val="Strong"/>
          <w:b w:val="0"/>
        </w:rPr>
        <w:t>bugetară</w:t>
      </w:r>
      <w:proofErr w:type="spellEnd"/>
      <w:r w:rsidR="00B26356">
        <w:rPr>
          <w:rStyle w:val="Strong"/>
          <w:b w:val="0"/>
        </w:rPr>
        <w:t xml:space="preserve"> </w:t>
      </w:r>
      <w:proofErr w:type="spellStart"/>
      <w:r w:rsidR="00B26356">
        <w:rPr>
          <w:rStyle w:val="Strong"/>
          <w:b w:val="0"/>
        </w:rPr>
        <w:t>aferent</w:t>
      </w:r>
      <w:proofErr w:type="spellEnd"/>
      <w:r w:rsidR="00B26356">
        <w:rPr>
          <w:rStyle w:val="Strong"/>
          <w:b w:val="0"/>
        </w:rPr>
        <w:t xml:space="preserve"> </w:t>
      </w:r>
      <w:proofErr w:type="spellStart"/>
      <w:r w:rsidR="00B26356">
        <w:rPr>
          <w:rStyle w:val="Strong"/>
          <w:b w:val="0"/>
        </w:rPr>
        <w:t>Bugetului</w:t>
      </w:r>
      <w:proofErr w:type="spellEnd"/>
      <w:r w:rsidR="00B26356">
        <w:rPr>
          <w:rStyle w:val="Strong"/>
          <w:b w:val="0"/>
        </w:rPr>
        <w:t xml:space="preserve"> L</w:t>
      </w:r>
      <w:r w:rsidR="00E417C2" w:rsidRPr="00E417C2">
        <w:rPr>
          <w:rStyle w:val="Strong"/>
          <w:b w:val="0"/>
        </w:rPr>
        <w:t xml:space="preserve">ocal al </w:t>
      </w:r>
      <w:proofErr w:type="spellStart"/>
      <w:r w:rsidR="00674D3E">
        <w:rPr>
          <w:rStyle w:val="Strong"/>
          <w:b w:val="0"/>
        </w:rPr>
        <w:t>M</w:t>
      </w:r>
      <w:r w:rsidR="00E417C2" w:rsidRPr="00E417C2">
        <w:rPr>
          <w:rStyle w:val="Strong"/>
          <w:b w:val="0"/>
        </w:rPr>
        <w:t>unicipiului</w:t>
      </w:r>
      <w:proofErr w:type="spellEnd"/>
      <w:r w:rsidR="00E417C2" w:rsidRPr="00E417C2">
        <w:rPr>
          <w:rStyle w:val="Strong"/>
          <w:b w:val="0"/>
        </w:rPr>
        <w:t xml:space="preserve"> Timisoara </w:t>
      </w:r>
      <w:proofErr w:type="spellStart"/>
      <w:r w:rsidR="00E417C2" w:rsidRPr="00E417C2">
        <w:rPr>
          <w:rStyle w:val="Strong"/>
          <w:b w:val="0"/>
        </w:rPr>
        <w:t>pe</w:t>
      </w:r>
      <w:proofErr w:type="spellEnd"/>
      <w:r w:rsidR="00E417C2" w:rsidRPr="00E417C2">
        <w:rPr>
          <w:rStyle w:val="Strong"/>
          <w:b w:val="0"/>
        </w:rPr>
        <w:t xml:space="preserve"> </w:t>
      </w:r>
      <w:proofErr w:type="spellStart"/>
      <w:r w:rsidR="00E417C2" w:rsidRPr="00E417C2">
        <w:rPr>
          <w:rStyle w:val="Strong"/>
          <w:b w:val="0"/>
        </w:rPr>
        <w:t>anul</w:t>
      </w:r>
      <w:proofErr w:type="spellEnd"/>
      <w:r w:rsidR="00E417C2" w:rsidRPr="00E417C2">
        <w:rPr>
          <w:rStyle w:val="Strong"/>
          <w:b w:val="0"/>
        </w:rPr>
        <w:t xml:space="preserve"> 2020</w:t>
      </w:r>
      <w:r w:rsidR="00E417C2">
        <w:rPr>
          <w:rStyle w:val="Strong"/>
        </w:rPr>
        <w:t xml:space="preserve"> </w:t>
      </w:r>
      <w:r w:rsidR="00570EE7" w:rsidRPr="00570EE7">
        <w:rPr>
          <w:rStyle w:val="Strong"/>
          <w:b w:val="0"/>
        </w:rPr>
        <w:t xml:space="preserve">a </w:t>
      </w:r>
      <w:proofErr w:type="spellStart"/>
      <w:r w:rsidR="00570EE7" w:rsidRPr="00570EE7">
        <w:rPr>
          <w:rStyle w:val="Strong"/>
          <w:b w:val="0"/>
        </w:rPr>
        <w:t>sumei</w:t>
      </w:r>
      <w:proofErr w:type="spellEnd"/>
      <w:r w:rsidR="00570EE7" w:rsidRPr="00570EE7">
        <w:rPr>
          <w:rStyle w:val="Strong"/>
          <w:b w:val="0"/>
        </w:rPr>
        <w:t xml:space="preserve"> de 2</w:t>
      </w:r>
      <w:r w:rsidR="007A69B2">
        <w:rPr>
          <w:rStyle w:val="Strong"/>
          <w:b w:val="0"/>
        </w:rPr>
        <w:t>.0</w:t>
      </w:r>
      <w:r w:rsidR="00570EE7" w:rsidRPr="00570EE7">
        <w:rPr>
          <w:rStyle w:val="Strong"/>
          <w:b w:val="0"/>
        </w:rPr>
        <w:t xml:space="preserve">00.000 lei </w:t>
      </w:r>
      <w:proofErr w:type="spellStart"/>
      <w:r w:rsidR="006F5F13" w:rsidRPr="006F5F13">
        <w:rPr>
          <w:rStyle w:val="Strong"/>
          <w:b w:val="0"/>
        </w:rPr>
        <w:t>catre</w:t>
      </w:r>
      <w:proofErr w:type="spellEnd"/>
      <w:r w:rsidR="006F5F13">
        <w:rPr>
          <w:rStyle w:val="Strong"/>
        </w:rPr>
        <w:t xml:space="preserve"> </w:t>
      </w:r>
      <w:proofErr w:type="spellStart"/>
      <w:r w:rsidR="00855EF7" w:rsidRPr="00855EF7">
        <w:t>Spitalului</w:t>
      </w:r>
      <w:proofErr w:type="spellEnd"/>
      <w:r w:rsidR="00855EF7" w:rsidRPr="00855EF7">
        <w:t xml:space="preserve"> Clinic de </w:t>
      </w:r>
      <w:proofErr w:type="spellStart"/>
      <w:r w:rsidR="00855EF7" w:rsidRPr="00855EF7">
        <w:t>Boli</w:t>
      </w:r>
      <w:proofErr w:type="spellEnd"/>
      <w:r w:rsidR="00855EF7" w:rsidRPr="00855EF7">
        <w:t xml:space="preserve"> </w:t>
      </w:r>
      <w:proofErr w:type="spellStart"/>
      <w:r w:rsidR="00855EF7" w:rsidRPr="00855EF7">
        <w:t>Infectioase</w:t>
      </w:r>
      <w:proofErr w:type="spellEnd"/>
      <w:r w:rsidR="00855EF7" w:rsidRPr="00855EF7">
        <w:t xml:space="preserve"> </w:t>
      </w:r>
      <w:proofErr w:type="spellStart"/>
      <w:r w:rsidR="00855EF7" w:rsidRPr="00855EF7">
        <w:t>si</w:t>
      </w:r>
      <w:proofErr w:type="spellEnd"/>
      <w:r w:rsidR="00855EF7" w:rsidRPr="00855EF7">
        <w:t xml:space="preserve"> </w:t>
      </w:r>
      <w:proofErr w:type="spellStart"/>
      <w:r w:rsidR="00855EF7" w:rsidRPr="00855EF7">
        <w:t>Pneumoftiziologie</w:t>
      </w:r>
      <w:proofErr w:type="spellEnd"/>
      <w:r w:rsidR="00855EF7" w:rsidRPr="00855EF7">
        <w:t xml:space="preserve">  </w:t>
      </w:r>
      <w:proofErr w:type="spellStart"/>
      <w:r w:rsidR="00855EF7" w:rsidRPr="00855EF7">
        <w:t>Dr.Victor</w:t>
      </w:r>
      <w:proofErr w:type="spellEnd"/>
      <w:r w:rsidR="00855EF7" w:rsidRPr="00855EF7">
        <w:t xml:space="preserve"> Babes</w:t>
      </w:r>
      <w:r w:rsidRPr="00381ED5">
        <w:rPr>
          <w:color w:val="000000"/>
          <w:spacing w:val="-5"/>
        </w:rPr>
        <w:t>.</w:t>
      </w:r>
    </w:p>
    <w:p w:rsidR="00F50079" w:rsidRPr="00E04C5C" w:rsidRDefault="00F50079" w:rsidP="00F50079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F50079" w:rsidRPr="00E04C5C" w:rsidRDefault="00F50079" w:rsidP="00F50079"/>
    <w:p w:rsidR="00B0369D" w:rsidRDefault="00B0369D" w:rsidP="00B0369D">
      <w:pPr>
        <w:ind w:firstLine="360"/>
        <w:rPr>
          <w:b/>
        </w:rPr>
      </w:pPr>
      <w:r>
        <w:rPr>
          <w:b/>
        </w:rPr>
        <w:t xml:space="preserve">  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DIRECTOR ECONOMIC,</w:t>
      </w:r>
    </w:p>
    <w:p w:rsidR="00B0369D" w:rsidRDefault="00B0369D" w:rsidP="00B0369D">
      <w:pPr>
        <w:ind w:firstLine="360"/>
        <w:rPr>
          <w:b/>
        </w:rPr>
      </w:pPr>
    </w:p>
    <w:p w:rsidR="00B0369D" w:rsidRDefault="00B0369D" w:rsidP="00B0369D">
      <w:pPr>
        <w:ind w:firstLine="360"/>
        <w:rPr>
          <w:b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STELIANA STANCIU</w:t>
      </w:r>
    </w:p>
    <w:p w:rsidR="00B0369D" w:rsidRDefault="00B0369D" w:rsidP="00F50079">
      <w:pPr>
        <w:jc w:val="both"/>
        <w:rPr>
          <w:lang w:val="ro-RO"/>
        </w:rPr>
      </w:pPr>
    </w:p>
    <w:p w:rsidR="00B0369D" w:rsidRDefault="00B0369D" w:rsidP="00F50079">
      <w:pPr>
        <w:jc w:val="both"/>
        <w:rPr>
          <w:lang w:val="ro-RO"/>
        </w:rPr>
      </w:pPr>
    </w:p>
    <w:p w:rsidR="00B0369D" w:rsidRDefault="00B0369D" w:rsidP="00F50079">
      <w:pPr>
        <w:jc w:val="both"/>
        <w:rPr>
          <w:lang w:val="ro-RO"/>
        </w:rPr>
      </w:pPr>
    </w:p>
    <w:p w:rsidR="00B0369D" w:rsidRDefault="00B0369D" w:rsidP="00F50079">
      <w:pPr>
        <w:jc w:val="both"/>
        <w:rPr>
          <w:lang w:val="ro-RO"/>
        </w:rPr>
      </w:pPr>
    </w:p>
    <w:p w:rsidR="00E417C2" w:rsidRDefault="00F50079" w:rsidP="00B0369D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E417C2" w:rsidRDefault="00E417C2" w:rsidP="00B0369D">
      <w:pPr>
        <w:jc w:val="both"/>
        <w:rPr>
          <w:lang w:val="ro-RO"/>
        </w:rPr>
      </w:pPr>
    </w:p>
    <w:p w:rsidR="00E417C2" w:rsidRDefault="00E417C2" w:rsidP="00E417C2">
      <w:pPr>
        <w:jc w:val="right"/>
        <w:rPr>
          <w:lang w:val="ro-RO"/>
        </w:rPr>
      </w:pPr>
    </w:p>
    <w:p w:rsidR="00E417C2" w:rsidRDefault="00E417C2" w:rsidP="00E417C2">
      <w:pPr>
        <w:jc w:val="right"/>
        <w:rPr>
          <w:lang w:val="ro-RO"/>
        </w:rPr>
      </w:pPr>
    </w:p>
    <w:p w:rsidR="00E417C2" w:rsidRDefault="00E417C2" w:rsidP="00E417C2">
      <w:pPr>
        <w:jc w:val="right"/>
        <w:rPr>
          <w:lang w:val="ro-RO"/>
        </w:rPr>
      </w:pPr>
    </w:p>
    <w:p w:rsidR="00E417C2" w:rsidRDefault="00E417C2" w:rsidP="00E417C2">
      <w:pPr>
        <w:jc w:val="right"/>
        <w:rPr>
          <w:lang w:val="ro-RO"/>
        </w:rPr>
      </w:pPr>
    </w:p>
    <w:p w:rsidR="00C110E4" w:rsidRPr="00B0369D" w:rsidRDefault="00F50079" w:rsidP="00E417C2">
      <w:pPr>
        <w:jc w:val="right"/>
        <w:rPr>
          <w:color w:val="C0504D"/>
          <w:lang w:val="ro-RO"/>
        </w:rPr>
      </w:pPr>
      <w:r>
        <w:rPr>
          <w:lang w:val="ro-RO"/>
        </w:rPr>
        <w:t>Cod FO53-03,</w:t>
      </w:r>
      <w:r w:rsidRPr="00ED0B55">
        <w:rPr>
          <w:lang w:val="ro-RO"/>
        </w:rPr>
        <w:t>Ver.3</w:t>
      </w:r>
    </w:p>
    <w:sectPr w:rsidR="00C110E4" w:rsidRPr="00B0369D" w:rsidSect="00C110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5A3"/>
    <w:multiLevelType w:val="hybridMultilevel"/>
    <w:tmpl w:val="C114AF5E"/>
    <w:lvl w:ilvl="0" w:tplc="2D8E12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F50079"/>
    <w:rsid w:val="0000120E"/>
    <w:rsid w:val="001B2FFF"/>
    <w:rsid w:val="00204671"/>
    <w:rsid w:val="0031016D"/>
    <w:rsid w:val="00364936"/>
    <w:rsid w:val="003953E9"/>
    <w:rsid w:val="003D55AC"/>
    <w:rsid w:val="004301A9"/>
    <w:rsid w:val="00497A28"/>
    <w:rsid w:val="004A4292"/>
    <w:rsid w:val="004D4181"/>
    <w:rsid w:val="0051474B"/>
    <w:rsid w:val="00515F76"/>
    <w:rsid w:val="00570EE7"/>
    <w:rsid w:val="00592DD8"/>
    <w:rsid w:val="005B744F"/>
    <w:rsid w:val="00674D3E"/>
    <w:rsid w:val="006F5F13"/>
    <w:rsid w:val="0079278D"/>
    <w:rsid w:val="007A5C2E"/>
    <w:rsid w:val="007A69B2"/>
    <w:rsid w:val="007D06AC"/>
    <w:rsid w:val="007E37FE"/>
    <w:rsid w:val="00827DF2"/>
    <w:rsid w:val="00855EF7"/>
    <w:rsid w:val="008B00C4"/>
    <w:rsid w:val="00932B36"/>
    <w:rsid w:val="009469EA"/>
    <w:rsid w:val="00A67F9D"/>
    <w:rsid w:val="00AB14AA"/>
    <w:rsid w:val="00AD7AE0"/>
    <w:rsid w:val="00B0369D"/>
    <w:rsid w:val="00B26356"/>
    <w:rsid w:val="00B2702E"/>
    <w:rsid w:val="00BA1710"/>
    <w:rsid w:val="00C110E4"/>
    <w:rsid w:val="00C20F4A"/>
    <w:rsid w:val="00D30847"/>
    <w:rsid w:val="00D90B8D"/>
    <w:rsid w:val="00DC7848"/>
    <w:rsid w:val="00E417C2"/>
    <w:rsid w:val="00EC29A8"/>
    <w:rsid w:val="00EE4E3F"/>
    <w:rsid w:val="00F11D8C"/>
    <w:rsid w:val="00F1723E"/>
    <w:rsid w:val="00F50079"/>
    <w:rsid w:val="00FA2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0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F50079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NormalWeb">
    <w:name w:val="Normal (Web)"/>
    <w:basedOn w:val="Normal"/>
    <w:uiPriority w:val="99"/>
    <w:unhideWhenUsed/>
    <w:rsid w:val="00E417C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417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rradu</dc:creator>
  <cp:keywords/>
  <dc:description/>
  <cp:lastModifiedBy>landron</cp:lastModifiedBy>
  <cp:revision>34</cp:revision>
  <cp:lastPrinted>2020-04-24T10:10:00Z</cp:lastPrinted>
  <dcterms:created xsi:type="dcterms:W3CDTF">2019-12-05T08:42:00Z</dcterms:created>
  <dcterms:modified xsi:type="dcterms:W3CDTF">2020-04-24T10:18:00Z</dcterms:modified>
</cp:coreProperties>
</file>