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F8F" w:rsidRPr="00707564" w:rsidRDefault="00012F8F" w:rsidP="00012F8F">
      <w:pPr>
        <w:spacing w:after="0" w:line="240" w:lineRule="exact"/>
        <w:jc w:val="both"/>
        <w:rPr>
          <w:rFonts w:ascii="Times New Roman" w:hAnsi="Times New Roman" w:cs="Times New Roman"/>
          <w:sz w:val="24"/>
          <w:szCs w:val="24"/>
          <w:lang w:val="it-IT"/>
        </w:rPr>
      </w:pPr>
      <w:r w:rsidRPr="00707564">
        <w:rPr>
          <w:rFonts w:ascii="Times New Roman" w:hAnsi="Times New Roman" w:cs="Times New Roman"/>
          <w:sz w:val="24"/>
          <w:szCs w:val="24"/>
          <w:lang w:val="it-IT"/>
        </w:rPr>
        <w:t xml:space="preserve">ROMÂNIA </w:t>
      </w:r>
    </w:p>
    <w:p w:rsidR="00012F8F" w:rsidRPr="00707564" w:rsidRDefault="00012F8F" w:rsidP="00012F8F">
      <w:pPr>
        <w:spacing w:after="0" w:line="240" w:lineRule="exact"/>
        <w:jc w:val="both"/>
        <w:rPr>
          <w:rFonts w:ascii="Times New Roman" w:hAnsi="Times New Roman" w:cs="Times New Roman"/>
          <w:sz w:val="24"/>
          <w:szCs w:val="24"/>
          <w:lang w:val="it-IT"/>
        </w:rPr>
      </w:pPr>
      <w:r w:rsidRPr="00707564">
        <w:rPr>
          <w:rFonts w:ascii="Times New Roman" w:hAnsi="Times New Roman" w:cs="Times New Roman"/>
          <w:sz w:val="24"/>
          <w:szCs w:val="24"/>
          <w:lang w:val="it-IT"/>
        </w:rPr>
        <w:t xml:space="preserve">JUDEŢUL TIMIŞ                                                                                                                                                                                                                </w:t>
      </w:r>
    </w:p>
    <w:p w:rsidR="00012F8F" w:rsidRPr="00707564" w:rsidRDefault="00012F8F" w:rsidP="00012F8F">
      <w:pPr>
        <w:spacing w:after="0" w:line="240" w:lineRule="exact"/>
        <w:jc w:val="both"/>
        <w:outlineLvl w:val="0"/>
        <w:rPr>
          <w:rFonts w:ascii="Times New Roman" w:hAnsi="Times New Roman" w:cs="Times New Roman"/>
          <w:sz w:val="24"/>
          <w:szCs w:val="24"/>
          <w:lang w:val="fr-FR"/>
        </w:rPr>
      </w:pPr>
      <w:r w:rsidRPr="00707564">
        <w:rPr>
          <w:rFonts w:ascii="Times New Roman" w:hAnsi="Times New Roman" w:cs="Times New Roman"/>
          <w:sz w:val="24"/>
          <w:szCs w:val="24"/>
          <w:lang w:val="fr-FR"/>
        </w:rPr>
        <w:t xml:space="preserve">DIRECŢIA </w:t>
      </w:r>
      <w:r>
        <w:rPr>
          <w:rFonts w:ascii="Times New Roman" w:hAnsi="Times New Roman" w:cs="Times New Roman"/>
          <w:sz w:val="24"/>
          <w:szCs w:val="24"/>
          <w:lang w:val="fr-FR"/>
        </w:rPr>
        <w:t>PATRIMONIU</w:t>
      </w:r>
    </w:p>
    <w:p w:rsidR="00012F8F" w:rsidRPr="00707564" w:rsidRDefault="00012F8F" w:rsidP="00012F8F">
      <w:pPr>
        <w:tabs>
          <w:tab w:val="left" w:pos="6712"/>
        </w:tabs>
        <w:spacing w:after="0" w:line="240" w:lineRule="exact"/>
        <w:jc w:val="both"/>
        <w:outlineLvl w:val="0"/>
        <w:rPr>
          <w:rFonts w:ascii="Times New Roman" w:hAnsi="Times New Roman" w:cs="Times New Roman"/>
          <w:sz w:val="24"/>
          <w:szCs w:val="24"/>
          <w:lang w:val="fr-FR"/>
        </w:rPr>
      </w:pPr>
      <w:r w:rsidRPr="00707564">
        <w:rPr>
          <w:rFonts w:ascii="Times New Roman" w:hAnsi="Times New Roman" w:cs="Times New Roman"/>
          <w:sz w:val="24"/>
          <w:szCs w:val="24"/>
          <w:lang w:val="fr-FR"/>
        </w:rPr>
        <w:t>COMPARTIMENT  SPAŢII CU ALTĂ DESTINAŢIE</w:t>
      </w:r>
      <w:r w:rsidRPr="00707564">
        <w:rPr>
          <w:rFonts w:ascii="Times New Roman" w:hAnsi="Times New Roman" w:cs="Times New Roman"/>
          <w:sz w:val="24"/>
          <w:szCs w:val="24"/>
          <w:lang w:val="fr-FR"/>
        </w:rPr>
        <w:tab/>
        <w:t xml:space="preserve">  </w:t>
      </w:r>
    </w:p>
    <w:p w:rsidR="00012F8F" w:rsidRPr="00707564" w:rsidRDefault="00012F8F" w:rsidP="00012F8F">
      <w:pPr>
        <w:spacing w:after="0" w:line="240" w:lineRule="exact"/>
        <w:rPr>
          <w:rFonts w:ascii="Times New Roman" w:hAnsi="Times New Roman" w:cs="Times New Roman"/>
          <w:color w:val="000000"/>
          <w:sz w:val="24"/>
          <w:szCs w:val="24"/>
        </w:rPr>
      </w:pPr>
      <w:r>
        <w:rPr>
          <w:rFonts w:ascii="Times New Roman" w:hAnsi="Times New Roman" w:cs="Times New Roman"/>
          <w:color w:val="000000"/>
          <w:sz w:val="24"/>
          <w:szCs w:val="24"/>
        </w:rPr>
        <w:t xml:space="preserve">SC2022- </w:t>
      </w:r>
      <w:r w:rsidR="00012EB5">
        <w:rPr>
          <w:rFonts w:ascii="Times New Roman" w:hAnsi="Times New Roman" w:cs="Times New Roman"/>
          <w:color w:val="000000"/>
          <w:sz w:val="24"/>
          <w:szCs w:val="24"/>
        </w:rPr>
        <w:t>6298/16.03.2022</w:t>
      </w:r>
    </w:p>
    <w:p w:rsidR="00012F8F" w:rsidRDefault="00012F8F" w:rsidP="00012F8F">
      <w:pPr>
        <w:spacing w:after="0" w:line="240" w:lineRule="auto"/>
        <w:jc w:val="both"/>
        <w:rPr>
          <w:rFonts w:ascii="Times New Roman" w:hAnsi="Times New Roman"/>
          <w:sz w:val="24"/>
          <w:szCs w:val="24"/>
          <w:lang w:val="it-IT"/>
        </w:rPr>
      </w:pPr>
    </w:p>
    <w:p w:rsidR="001154A5" w:rsidRDefault="001154A5" w:rsidP="00012F8F">
      <w:pPr>
        <w:spacing w:after="0" w:line="240" w:lineRule="auto"/>
        <w:jc w:val="both"/>
        <w:rPr>
          <w:rFonts w:ascii="Times New Roman" w:hAnsi="Times New Roman"/>
          <w:sz w:val="24"/>
          <w:szCs w:val="24"/>
          <w:lang w:val="it-IT"/>
        </w:rPr>
      </w:pPr>
    </w:p>
    <w:p w:rsidR="001154A5" w:rsidRPr="004D6293" w:rsidRDefault="001154A5" w:rsidP="00012F8F">
      <w:pPr>
        <w:spacing w:after="0" w:line="240" w:lineRule="auto"/>
        <w:jc w:val="both"/>
        <w:rPr>
          <w:rFonts w:ascii="Times New Roman" w:hAnsi="Times New Roman"/>
          <w:sz w:val="24"/>
          <w:szCs w:val="24"/>
          <w:lang w:val="it-IT"/>
        </w:rPr>
      </w:pPr>
    </w:p>
    <w:p w:rsidR="00012F8F" w:rsidRPr="00C94F3F" w:rsidRDefault="00012F8F" w:rsidP="00C94F3F">
      <w:pPr>
        <w:spacing w:after="0" w:line="240" w:lineRule="auto"/>
        <w:jc w:val="center"/>
        <w:rPr>
          <w:rFonts w:ascii="Times New Roman" w:hAnsi="Times New Roman"/>
          <w:b/>
          <w:sz w:val="24"/>
          <w:szCs w:val="24"/>
          <w:lang w:val="it-IT"/>
        </w:rPr>
      </w:pPr>
      <w:r w:rsidRPr="00C94F3F">
        <w:rPr>
          <w:rFonts w:ascii="Times New Roman" w:hAnsi="Times New Roman"/>
          <w:b/>
          <w:sz w:val="24"/>
          <w:szCs w:val="24"/>
          <w:lang w:val="it-IT"/>
        </w:rPr>
        <w:t>RAPORT DE SPECIALITATE</w:t>
      </w:r>
    </w:p>
    <w:p w:rsidR="00012F8F" w:rsidRDefault="00012F8F" w:rsidP="00C94F3F">
      <w:pPr>
        <w:spacing w:after="0" w:line="240" w:lineRule="auto"/>
        <w:jc w:val="center"/>
        <w:rPr>
          <w:rFonts w:ascii="Times New Roman" w:hAnsi="Times New Roman"/>
          <w:sz w:val="24"/>
          <w:szCs w:val="24"/>
        </w:rPr>
      </w:pPr>
      <w:r w:rsidRPr="00522E05">
        <w:rPr>
          <w:rFonts w:ascii="Times New Roman" w:hAnsi="Times New Roman"/>
          <w:sz w:val="24"/>
          <w:szCs w:val="24"/>
        </w:rPr>
        <w:t xml:space="preserve">privind prelungirea prin act adițional , încheiat cu SC FITT RESOURCES SRL , </w:t>
      </w:r>
      <w:r>
        <w:rPr>
          <w:rFonts w:ascii="Times New Roman" w:hAnsi="Times New Roman"/>
          <w:sz w:val="24"/>
          <w:szCs w:val="24"/>
        </w:rPr>
        <w:t xml:space="preserve">pe o perioadă de </w:t>
      </w:r>
      <w:r w:rsidR="00C44709">
        <w:rPr>
          <w:rFonts w:ascii="Times New Roman" w:hAnsi="Times New Roman"/>
          <w:sz w:val="24"/>
          <w:szCs w:val="24"/>
        </w:rPr>
        <w:t>1 an</w:t>
      </w:r>
      <w:r>
        <w:rPr>
          <w:rFonts w:ascii="Times New Roman" w:hAnsi="Times New Roman"/>
          <w:sz w:val="24"/>
          <w:szCs w:val="24"/>
        </w:rPr>
        <w:t>,</w:t>
      </w:r>
      <w:r w:rsidRPr="00522E05">
        <w:rPr>
          <w:rFonts w:ascii="Times New Roman" w:hAnsi="Times New Roman"/>
          <w:sz w:val="24"/>
          <w:szCs w:val="24"/>
        </w:rPr>
        <w:t xml:space="preserve"> a contractului  nr.132/22.05.201</w:t>
      </w:r>
      <w:r>
        <w:rPr>
          <w:rFonts w:ascii="Times New Roman" w:hAnsi="Times New Roman"/>
          <w:sz w:val="24"/>
          <w:szCs w:val="24"/>
        </w:rPr>
        <w:t>5</w:t>
      </w:r>
      <w:r w:rsidRPr="00522E05">
        <w:rPr>
          <w:rFonts w:ascii="Times New Roman" w:hAnsi="Times New Roman"/>
          <w:sz w:val="24"/>
          <w:szCs w:val="24"/>
        </w:rPr>
        <w:t>, de prestări servicii de administrare și management a</w:t>
      </w:r>
      <w:r>
        <w:rPr>
          <w:rFonts w:ascii="Times New Roman" w:hAnsi="Times New Roman"/>
          <w:sz w:val="24"/>
          <w:szCs w:val="24"/>
        </w:rPr>
        <w:t>l</w:t>
      </w:r>
      <w:r w:rsidRPr="00522E05">
        <w:rPr>
          <w:rFonts w:ascii="Times New Roman" w:hAnsi="Times New Roman"/>
          <w:sz w:val="24"/>
          <w:szCs w:val="24"/>
        </w:rPr>
        <w:t xml:space="preserve"> clădirii Incuboxx</w:t>
      </w:r>
      <w:r>
        <w:rPr>
          <w:rFonts w:ascii="Times New Roman" w:hAnsi="Times New Roman"/>
          <w:sz w:val="24"/>
          <w:szCs w:val="24"/>
        </w:rPr>
        <w:t xml:space="preserve"> </w:t>
      </w:r>
      <w:r w:rsidRPr="00522E05">
        <w:rPr>
          <w:rFonts w:ascii="Times New Roman" w:hAnsi="Times New Roman"/>
          <w:sz w:val="24"/>
          <w:szCs w:val="24"/>
        </w:rPr>
        <w:t xml:space="preserve">,,Infrastructura Regională de Afaceri și Inovare în sectorul IT&amp;C,, </w:t>
      </w:r>
    </w:p>
    <w:p w:rsidR="00C94F3F" w:rsidRDefault="00C94F3F" w:rsidP="00C94F3F">
      <w:pPr>
        <w:spacing w:after="0" w:line="240" w:lineRule="auto"/>
        <w:jc w:val="center"/>
        <w:rPr>
          <w:rFonts w:ascii="Times New Roman" w:hAnsi="Times New Roman"/>
          <w:sz w:val="24"/>
          <w:szCs w:val="24"/>
        </w:rPr>
      </w:pPr>
    </w:p>
    <w:p w:rsidR="001154A5" w:rsidRPr="00522E05" w:rsidRDefault="001154A5" w:rsidP="00C94F3F">
      <w:pPr>
        <w:spacing w:after="0" w:line="240" w:lineRule="auto"/>
        <w:jc w:val="center"/>
        <w:rPr>
          <w:rFonts w:ascii="Times New Roman" w:hAnsi="Times New Roman"/>
          <w:sz w:val="24"/>
          <w:szCs w:val="24"/>
        </w:rPr>
      </w:pPr>
    </w:p>
    <w:p w:rsidR="00012F8F" w:rsidRPr="00EC7ACE" w:rsidRDefault="00012F8F" w:rsidP="00012F8F">
      <w:pPr>
        <w:spacing w:after="0" w:line="240" w:lineRule="auto"/>
        <w:jc w:val="both"/>
        <w:rPr>
          <w:rFonts w:ascii="Times New Roman" w:hAnsi="Times New Roman" w:cs="Times New Roman"/>
          <w:bCs/>
          <w:sz w:val="24"/>
          <w:szCs w:val="24"/>
        </w:rPr>
      </w:pPr>
      <w:r w:rsidRPr="00EC7ACE">
        <w:rPr>
          <w:rFonts w:ascii="Times New Roman" w:eastAsia="Arial" w:hAnsi="Times New Roman" w:cs="Times New Roman"/>
          <w:sz w:val="24"/>
          <w:szCs w:val="24"/>
        </w:rPr>
        <w:t xml:space="preserve">        Prin cererea înregistrată la Primăria Timișoara cu numărul  </w:t>
      </w:r>
      <w:r w:rsidR="00012EB5">
        <w:rPr>
          <w:rFonts w:ascii="Times New Roman" w:eastAsia="Arial" w:hAnsi="Times New Roman" w:cs="Times New Roman"/>
          <w:sz w:val="24"/>
          <w:szCs w:val="24"/>
        </w:rPr>
        <w:t>CT2022-000850/10.02.2022</w:t>
      </w:r>
      <w:r w:rsidR="00B17C9A">
        <w:rPr>
          <w:rFonts w:ascii="Times New Roman" w:eastAsia="Arial" w:hAnsi="Times New Roman" w:cs="Times New Roman"/>
          <w:sz w:val="24"/>
          <w:szCs w:val="24"/>
        </w:rPr>
        <w:t>,</w:t>
      </w:r>
      <w:r w:rsidRPr="00EC7ACE">
        <w:rPr>
          <w:rFonts w:ascii="Times New Roman" w:eastAsia="Arial" w:hAnsi="Times New Roman" w:cs="Times New Roman"/>
          <w:sz w:val="24"/>
          <w:szCs w:val="24"/>
        </w:rPr>
        <w:t xml:space="preserve"> SC FITT RESOURCES SRL</w:t>
      </w:r>
      <w:r w:rsidR="00012EB5">
        <w:rPr>
          <w:rFonts w:ascii="Times New Roman" w:eastAsia="Arial" w:hAnsi="Times New Roman" w:cs="Times New Roman"/>
          <w:sz w:val="24"/>
          <w:szCs w:val="24"/>
        </w:rPr>
        <w:t xml:space="preserve">, </w:t>
      </w:r>
      <w:r w:rsidRPr="00EC7ACE">
        <w:rPr>
          <w:rFonts w:ascii="Times New Roman" w:eastAsia="Arial" w:hAnsi="Times New Roman" w:cs="Times New Roman"/>
          <w:sz w:val="24"/>
          <w:szCs w:val="24"/>
        </w:rPr>
        <w:t>reprezentată prin admi</w:t>
      </w:r>
      <w:r w:rsidR="00B17C9A">
        <w:rPr>
          <w:rFonts w:ascii="Times New Roman" w:eastAsia="Arial" w:hAnsi="Times New Roman" w:cs="Times New Roman"/>
          <w:sz w:val="24"/>
          <w:szCs w:val="24"/>
        </w:rPr>
        <w:t>nistratorul acesteia: Dl</w:t>
      </w:r>
      <w:r w:rsidRPr="00EC7ACE">
        <w:rPr>
          <w:rFonts w:ascii="Times New Roman" w:eastAsia="Arial" w:hAnsi="Times New Roman" w:cs="Times New Roman"/>
          <w:sz w:val="24"/>
          <w:szCs w:val="24"/>
        </w:rPr>
        <w:t xml:space="preserve">. Florin Vilcea –Director Incuboxx </w:t>
      </w:r>
      <w:r w:rsidRPr="00EC7ACE">
        <w:rPr>
          <w:rFonts w:ascii="Times New Roman" w:hAnsi="Times New Roman" w:cs="Times New Roman"/>
          <w:bCs/>
          <w:sz w:val="24"/>
          <w:szCs w:val="24"/>
        </w:rPr>
        <w:t xml:space="preserve">a </w:t>
      </w:r>
      <w:r w:rsidR="00B17C9A">
        <w:rPr>
          <w:rFonts w:ascii="Times New Roman" w:hAnsi="Times New Roman" w:cs="Times New Roman"/>
          <w:bCs/>
          <w:sz w:val="24"/>
          <w:szCs w:val="24"/>
        </w:rPr>
        <w:t>solicitat</w:t>
      </w:r>
      <w:r w:rsidRPr="00EC7ACE">
        <w:rPr>
          <w:rFonts w:ascii="Times New Roman" w:hAnsi="Times New Roman" w:cs="Times New Roman"/>
          <w:bCs/>
          <w:sz w:val="24"/>
          <w:szCs w:val="24"/>
        </w:rPr>
        <w:t xml:space="preserve"> prelungirea pe o perioadă de </w:t>
      </w:r>
      <w:r w:rsidR="008E2631">
        <w:rPr>
          <w:rFonts w:ascii="Times New Roman" w:hAnsi="Times New Roman" w:cs="Times New Roman"/>
          <w:bCs/>
          <w:sz w:val="24"/>
          <w:szCs w:val="24"/>
        </w:rPr>
        <w:t xml:space="preserve">3 </w:t>
      </w:r>
      <w:r>
        <w:rPr>
          <w:rFonts w:ascii="Times New Roman" w:hAnsi="Times New Roman" w:cs="Times New Roman"/>
          <w:bCs/>
          <w:sz w:val="24"/>
          <w:szCs w:val="24"/>
        </w:rPr>
        <w:t xml:space="preserve">ani </w:t>
      </w:r>
      <w:r w:rsidRPr="00EC7ACE">
        <w:rPr>
          <w:rFonts w:ascii="Times New Roman" w:hAnsi="Times New Roman" w:cs="Times New Roman"/>
          <w:bCs/>
          <w:sz w:val="24"/>
          <w:szCs w:val="24"/>
        </w:rPr>
        <w:t xml:space="preserve"> a contractului nr.132/</w:t>
      </w:r>
      <w:r w:rsidR="00D61FC0">
        <w:rPr>
          <w:rFonts w:ascii="Times New Roman" w:hAnsi="Times New Roman" w:cs="Times New Roman"/>
          <w:bCs/>
          <w:sz w:val="24"/>
          <w:szCs w:val="24"/>
        </w:rPr>
        <w:t>22.05.</w:t>
      </w:r>
      <w:r w:rsidRPr="00EC7ACE">
        <w:rPr>
          <w:rFonts w:ascii="Times New Roman" w:hAnsi="Times New Roman" w:cs="Times New Roman"/>
          <w:bCs/>
          <w:sz w:val="24"/>
          <w:szCs w:val="24"/>
        </w:rPr>
        <w:t xml:space="preserve">2005, de administrare și management a clădirii Incuboxx </w:t>
      </w:r>
      <w:r w:rsidRPr="00EC7ACE">
        <w:rPr>
          <w:rFonts w:ascii="Times New Roman" w:hAnsi="Times New Roman" w:cs="Times New Roman"/>
          <w:sz w:val="24"/>
          <w:szCs w:val="24"/>
        </w:rPr>
        <w:t>,,Infrastructura Regională de Afaceri și Inovare în sectorul I</w:t>
      </w:r>
      <w:r>
        <w:rPr>
          <w:rFonts w:ascii="Times New Roman" w:hAnsi="Times New Roman" w:cs="Times New Roman"/>
          <w:sz w:val="24"/>
          <w:szCs w:val="24"/>
        </w:rPr>
        <w:t>t&amp;C</w:t>
      </w:r>
      <w:r>
        <w:rPr>
          <w:rFonts w:ascii="Times New Roman" w:hAnsi="Times New Roman" w:cs="Times New Roman"/>
          <w:sz w:val="24"/>
          <w:szCs w:val="24"/>
          <w:lang w:val="en-US"/>
        </w:rPr>
        <w:t>”</w:t>
      </w:r>
      <w:r w:rsidR="00AF7F2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C7ACE">
        <w:rPr>
          <w:rFonts w:ascii="Times New Roman" w:hAnsi="Times New Roman" w:cs="Times New Roman"/>
          <w:bCs/>
          <w:sz w:val="24"/>
          <w:szCs w:val="24"/>
        </w:rPr>
        <w:t xml:space="preserve">cu termen de valabilitate </w:t>
      </w:r>
      <w:r w:rsidR="00D61FC0">
        <w:rPr>
          <w:rFonts w:ascii="Times New Roman" w:hAnsi="Times New Roman" w:cs="Times New Roman"/>
          <w:bCs/>
          <w:sz w:val="24"/>
          <w:szCs w:val="24"/>
        </w:rPr>
        <w:t>01.04.2022</w:t>
      </w:r>
      <w:r w:rsidRPr="00EC7ACE">
        <w:rPr>
          <w:rFonts w:ascii="Times New Roman" w:hAnsi="Times New Roman" w:cs="Times New Roman"/>
          <w:bCs/>
          <w:sz w:val="24"/>
          <w:szCs w:val="24"/>
        </w:rPr>
        <w:t xml:space="preserve"> .</w:t>
      </w:r>
    </w:p>
    <w:p w:rsidR="00012F8F" w:rsidRDefault="00012F8F" w:rsidP="00012F8F">
      <w:pPr>
        <w:spacing w:after="0" w:line="240" w:lineRule="auto"/>
        <w:ind w:firstLine="708"/>
        <w:jc w:val="both"/>
        <w:rPr>
          <w:rFonts w:ascii="Times New Roman" w:hAnsi="Times New Roman" w:cs="Times New Roman"/>
          <w:sz w:val="24"/>
          <w:szCs w:val="24"/>
        </w:rPr>
      </w:pPr>
      <w:r w:rsidRPr="00EC7ACE">
        <w:rPr>
          <w:rFonts w:ascii="Times New Roman" w:hAnsi="Times New Roman" w:cs="Times New Roman"/>
          <w:bCs/>
          <w:sz w:val="24"/>
          <w:szCs w:val="24"/>
        </w:rPr>
        <w:t xml:space="preserve">Această solicitare a fost analizată în </w:t>
      </w:r>
      <w:r w:rsidRPr="00EC7ACE">
        <w:rPr>
          <w:rFonts w:ascii="Times New Roman" w:hAnsi="Times New Roman" w:cs="Times New Roman"/>
          <w:sz w:val="24"/>
          <w:szCs w:val="24"/>
        </w:rPr>
        <w:t xml:space="preserve">şedinţa din data de </w:t>
      </w:r>
      <w:r w:rsidR="00012EB5">
        <w:rPr>
          <w:rFonts w:ascii="Times New Roman" w:hAnsi="Times New Roman" w:cs="Times New Roman"/>
          <w:sz w:val="24"/>
          <w:szCs w:val="24"/>
        </w:rPr>
        <w:t>14.03.2022</w:t>
      </w:r>
      <w:r w:rsidRPr="00EC7ACE">
        <w:rPr>
          <w:rFonts w:ascii="Times New Roman" w:hAnsi="Times New Roman" w:cs="Times New Roman"/>
          <w:sz w:val="24"/>
          <w:szCs w:val="24"/>
        </w:rPr>
        <w:t xml:space="preserve"> a Com</w:t>
      </w:r>
      <w:r>
        <w:rPr>
          <w:rFonts w:ascii="Times New Roman" w:hAnsi="Times New Roman" w:cs="Times New Roman"/>
          <w:sz w:val="24"/>
          <w:szCs w:val="24"/>
        </w:rPr>
        <w:t>isiei de Analiză a spaţiilor cu altă destinaţie decât aceea  de l</w:t>
      </w:r>
      <w:r w:rsidRPr="00EC7ACE">
        <w:rPr>
          <w:rFonts w:ascii="Times New Roman" w:hAnsi="Times New Roman" w:cs="Times New Roman"/>
          <w:sz w:val="24"/>
          <w:szCs w:val="24"/>
        </w:rPr>
        <w:t>ocuinţă</w:t>
      </w:r>
      <w:r>
        <w:rPr>
          <w:rFonts w:ascii="Times New Roman" w:hAnsi="Times New Roman" w:cs="Times New Roman"/>
          <w:sz w:val="24"/>
          <w:szCs w:val="24"/>
        </w:rPr>
        <w:t>,</w:t>
      </w:r>
      <w:r w:rsidRPr="00EC7ACE">
        <w:rPr>
          <w:rFonts w:ascii="Times New Roman" w:hAnsi="Times New Roman" w:cs="Times New Roman"/>
          <w:sz w:val="24"/>
          <w:szCs w:val="24"/>
        </w:rPr>
        <w:t xml:space="preserve"> situate în imobile proprietatea Primăriei Timişoara precum şi în proprietatea Statului Român</w:t>
      </w:r>
      <w:r>
        <w:rPr>
          <w:rFonts w:ascii="Times New Roman" w:hAnsi="Times New Roman" w:cs="Times New Roman"/>
          <w:sz w:val="24"/>
          <w:szCs w:val="24"/>
        </w:rPr>
        <w:t>,</w:t>
      </w:r>
      <w:r w:rsidRPr="00EC7ACE">
        <w:rPr>
          <w:rFonts w:ascii="Times New Roman" w:hAnsi="Times New Roman" w:cs="Times New Roman"/>
          <w:sz w:val="24"/>
          <w:szCs w:val="24"/>
        </w:rPr>
        <w:t xml:space="preserve"> în administrarea Consiliului Local al Municipiului Timişoara înfiinţată prin HCLMT nr.12/26.06.2012 și modificată prin HCLMT nr.</w:t>
      </w:r>
      <w:r w:rsidR="00E73668">
        <w:rPr>
          <w:rFonts w:ascii="Times New Roman" w:hAnsi="Times New Roman" w:cs="Times New Roman"/>
          <w:sz w:val="24"/>
          <w:szCs w:val="24"/>
        </w:rPr>
        <w:t>49/22.02.2022</w:t>
      </w:r>
      <w:r w:rsidR="00B17C9A">
        <w:rPr>
          <w:rFonts w:ascii="Times New Roman" w:hAnsi="Times New Roman" w:cs="Times New Roman"/>
          <w:sz w:val="24"/>
          <w:szCs w:val="24"/>
        </w:rPr>
        <w:t xml:space="preserve">, propunerea Compartimentului  Spații cu altă Destinație </w:t>
      </w:r>
      <w:r w:rsidR="00BF4DB3">
        <w:rPr>
          <w:rFonts w:ascii="Times New Roman" w:hAnsi="Times New Roman" w:cs="Times New Roman"/>
          <w:sz w:val="24"/>
          <w:szCs w:val="24"/>
        </w:rPr>
        <w:t xml:space="preserve">fiind cea </w:t>
      </w:r>
      <w:r w:rsidR="00B17C9A">
        <w:rPr>
          <w:rFonts w:ascii="Times New Roman" w:hAnsi="Times New Roman" w:cs="Times New Roman"/>
          <w:sz w:val="24"/>
          <w:szCs w:val="24"/>
        </w:rPr>
        <w:t xml:space="preserve">de prelungire pe o perioadă de 3 ani a contractului de de prestări servicii de administrare și management Incuboxx nr.132/22.05.2015, dat fiind solicitarea noastră de fonduri în vederea întocmirii studiului de fezabilitate pentru efectuarea demersurilor de autorizare PSI a obiectivului Incuboxx. </w:t>
      </w:r>
    </w:p>
    <w:p w:rsidR="0047598B" w:rsidRDefault="00012F8F" w:rsidP="00012F8F">
      <w:pPr>
        <w:spacing w:after="0" w:line="240" w:lineRule="auto"/>
        <w:ind w:firstLine="708"/>
        <w:jc w:val="both"/>
        <w:rPr>
          <w:rFonts w:ascii="Times New Roman" w:hAnsi="Times New Roman" w:cs="Times New Roman"/>
          <w:bCs/>
          <w:sz w:val="24"/>
          <w:szCs w:val="24"/>
        </w:rPr>
      </w:pPr>
      <w:r>
        <w:rPr>
          <w:rFonts w:ascii="Times New Roman" w:hAnsi="Times New Roman" w:cs="Times New Roman"/>
          <w:sz w:val="24"/>
          <w:szCs w:val="24"/>
        </w:rPr>
        <w:t>Comisia</w:t>
      </w:r>
      <w:r w:rsidR="00206B38">
        <w:rPr>
          <w:rFonts w:ascii="Times New Roman" w:hAnsi="Times New Roman" w:cs="Times New Roman"/>
          <w:sz w:val="24"/>
          <w:szCs w:val="24"/>
        </w:rPr>
        <w:t xml:space="preserve"> SAD</w:t>
      </w:r>
      <w:r>
        <w:rPr>
          <w:rFonts w:ascii="Times New Roman" w:hAnsi="Times New Roman" w:cs="Times New Roman"/>
          <w:sz w:val="24"/>
          <w:szCs w:val="24"/>
        </w:rPr>
        <w:t xml:space="preserve"> a hotărât</w:t>
      </w:r>
      <w:r w:rsidR="00206B38">
        <w:rPr>
          <w:rFonts w:ascii="Times New Roman" w:hAnsi="Times New Roman" w:cs="Times New Roman"/>
          <w:sz w:val="24"/>
          <w:szCs w:val="24"/>
        </w:rPr>
        <w:t xml:space="preserve"> prelungirea pe o perioadă de 1</w:t>
      </w:r>
      <w:r w:rsidR="00012EB5">
        <w:rPr>
          <w:rFonts w:ascii="Times New Roman" w:hAnsi="Times New Roman" w:cs="Times New Roman"/>
          <w:sz w:val="24"/>
          <w:szCs w:val="24"/>
        </w:rPr>
        <w:t xml:space="preserve"> an</w:t>
      </w:r>
      <w:r>
        <w:rPr>
          <w:rFonts w:ascii="Times New Roman" w:hAnsi="Times New Roman" w:cs="Times New Roman"/>
          <w:sz w:val="24"/>
          <w:szCs w:val="24"/>
        </w:rPr>
        <w:t xml:space="preserve"> a contractului  </w:t>
      </w:r>
      <w:r w:rsidR="00BF4DB3">
        <w:rPr>
          <w:rFonts w:ascii="Times New Roman" w:hAnsi="Times New Roman" w:cs="Times New Roman"/>
          <w:sz w:val="24"/>
          <w:szCs w:val="24"/>
        </w:rPr>
        <w:t xml:space="preserve">de prestări servicii </w:t>
      </w:r>
      <w:r w:rsidRPr="00EC7ACE">
        <w:rPr>
          <w:rFonts w:ascii="Times New Roman" w:hAnsi="Times New Roman" w:cs="Times New Roman"/>
          <w:bCs/>
          <w:sz w:val="24"/>
          <w:szCs w:val="24"/>
        </w:rPr>
        <w:t>nr.132/</w:t>
      </w:r>
      <w:r w:rsidR="00D61FC0">
        <w:rPr>
          <w:rFonts w:ascii="Times New Roman" w:hAnsi="Times New Roman" w:cs="Times New Roman"/>
          <w:bCs/>
          <w:sz w:val="24"/>
          <w:szCs w:val="24"/>
        </w:rPr>
        <w:t>22.02.</w:t>
      </w:r>
      <w:r w:rsidRPr="00EC7ACE">
        <w:rPr>
          <w:rFonts w:ascii="Times New Roman" w:hAnsi="Times New Roman" w:cs="Times New Roman"/>
          <w:bCs/>
          <w:sz w:val="24"/>
          <w:szCs w:val="24"/>
        </w:rPr>
        <w:t>20</w:t>
      </w:r>
      <w:r w:rsidR="00206B38">
        <w:rPr>
          <w:rFonts w:ascii="Times New Roman" w:hAnsi="Times New Roman" w:cs="Times New Roman"/>
          <w:bCs/>
          <w:sz w:val="24"/>
          <w:szCs w:val="24"/>
        </w:rPr>
        <w:t>15</w:t>
      </w:r>
      <w:r w:rsidRPr="00EC7ACE">
        <w:rPr>
          <w:rFonts w:ascii="Times New Roman" w:hAnsi="Times New Roman" w:cs="Times New Roman"/>
          <w:bCs/>
          <w:sz w:val="24"/>
          <w:szCs w:val="24"/>
        </w:rPr>
        <w:t>, de administrare și management a</w:t>
      </w:r>
      <w:r>
        <w:rPr>
          <w:rFonts w:ascii="Times New Roman" w:hAnsi="Times New Roman" w:cs="Times New Roman"/>
          <w:bCs/>
          <w:sz w:val="24"/>
          <w:szCs w:val="24"/>
        </w:rPr>
        <w:t>l</w:t>
      </w:r>
      <w:r w:rsidRPr="00EC7ACE">
        <w:rPr>
          <w:rFonts w:ascii="Times New Roman" w:hAnsi="Times New Roman" w:cs="Times New Roman"/>
          <w:bCs/>
          <w:sz w:val="24"/>
          <w:szCs w:val="24"/>
        </w:rPr>
        <w:t xml:space="preserve"> clădirii Incuboxx </w:t>
      </w:r>
      <w:r w:rsidRPr="00EC7ACE">
        <w:rPr>
          <w:rFonts w:ascii="Times New Roman" w:hAnsi="Times New Roman" w:cs="Times New Roman"/>
          <w:sz w:val="24"/>
          <w:szCs w:val="24"/>
        </w:rPr>
        <w:t>,,Infrastructura Regională de Afaceri și Inovare în sectorul I</w:t>
      </w:r>
      <w:r>
        <w:rPr>
          <w:rFonts w:ascii="Times New Roman" w:hAnsi="Times New Roman" w:cs="Times New Roman"/>
          <w:sz w:val="24"/>
          <w:szCs w:val="24"/>
        </w:rPr>
        <w:t>t&amp;C</w:t>
      </w:r>
      <w:r>
        <w:rPr>
          <w:rFonts w:ascii="Times New Roman" w:hAnsi="Times New Roman" w:cs="Times New Roman"/>
          <w:sz w:val="24"/>
          <w:szCs w:val="24"/>
          <w:lang w:val="en-US"/>
        </w:rPr>
        <w:t>”</w:t>
      </w:r>
      <w:r w:rsidR="00AF7F25">
        <w:rPr>
          <w:rFonts w:ascii="Times New Roman" w:hAnsi="Times New Roman" w:cs="Times New Roman"/>
          <w:sz w:val="24"/>
          <w:szCs w:val="24"/>
          <w:lang w:val="en-US"/>
        </w:rPr>
        <w:t>,</w:t>
      </w:r>
      <w:r>
        <w:rPr>
          <w:rFonts w:ascii="Times New Roman" w:hAnsi="Times New Roman" w:cs="Times New Roman"/>
          <w:sz w:val="24"/>
          <w:szCs w:val="24"/>
        </w:rPr>
        <w:t xml:space="preserve"> </w:t>
      </w:r>
      <w:r w:rsidRPr="00EC7ACE">
        <w:rPr>
          <w:rFonts w:ascii="Times New Roman" w:hAnsi="Times New Roman" w:cs="Times New Roman"/>
          <w:bCs/>
          <w:sz w:val="24"/>
          <w:szCs w:val="24"/>
        </w:rPr>
        <w:t xml:space="preserve">cu termen de valabilitate </w:t>
      </w:r>
      <w:r>
        <w:rPr>
          <w:rFonts w:ascii="Times New Roman" w:hAnsi="Times New Roman" w:cs="Times New Roman"/>
          <w:bCs/>
          <w:sz w:val="24"/>
          <w:szCs w:val="24"/>
        </w:rPr>
        <w:t>01.04.2022, structura Compartiment SAD,  având sarcina de a întocmi un proiect de hotărâre, privind prelungirea contractului nr.132/22.05.2015,</w:t>
      </w:r>
      <w:r w:rsidRPr="003535F8">
        <w:rPr>
          <w:rFonts w:ascii="Times New Roman" w:hAnsi="Times New Roman" w:cs="Times New Roman"/>
          <w:bCs/>
          <w:sz w:val="24"/>
          <w:szCs w:val="24"/>
        </w:rPr>
        <w:t xml:space="preserve"> </w:t>
      </w:r>
      <w:r>
        <w:rPr>
          <w:rFonts w:ascii="Times New Roman" w:hAnsi="Times New Roman" w:cs="Times New Roman"/>
          <w:bCs/>
          <w:sz w:val="24"/>
          <w:szCs w:val="24"/>
        </w:rPr>
        <w:t xml:space="preserve"> pe o perioadă </w:t>
      </w:r>
      <w:r w:rsidR="00C44709">
        <w:rPr>
          <w:rFonts w:ascii="Times New Roman" w:hAnsi="Times New Roman" w:cs="Times New Roman"/>
          <w:bCs/>
          <w:sz w:val="24"/>
          <w:szCs w:val="24"/>
        </w:rPr>
        <w:t>1an</w:t>
      </w:r>
      <w:r w:rsidR="00AF7F25">
        <w:rPr>
          <w:rFonts w:ascii="Times New Roman" w:hAnsi="Times New Roman" w:cs="Times New Roman"/>
          <w:bCs/>
          <w:sz w:val="24"/>
          <w:szCs w:val="24"/>
        </w:rPr>
        <w:t xml:space="preserve"> , de la data de 02.04.2022 până la data de 02</w:t>
      </w:r>
      <w:r w:rsidR="0047598B">
        <w:rPr>
          <w:rFonts w:ascii="Times New Roman" w:hAnsi="Times New Roman" w:cs="Times New Roman"/>
          <w:bCs/>
          <w:sz w:val="24"/>
          <w:szCs w:val="24"/>
        </w:rPr>
        <w:t>.04.2023</w:t>
      </w:r>
      <w:r>
        <w:rPr>
          <w:rFonts w:ascii="Times New Roman" w:hAnsi="Times New Roman" w:cs="Times New Roman"/>
          <w:bCs/>
          <w:sz w:val="24"/>
          <w:szCs w:val="24"/>
        </w:rPr>
        <w:t>, care va fi supus aprobării plenului Consiliului Local al Municipiului Timișoara</w:t>
      </w:r>
      <w:r w:rsidR="00C44709">
        <w:rPr>
          <w:rFonts w:ascii="Times New Roman" w:hAnsi="Times New Roman" w:cs="Times New Roman"/>
          <w:bCs/>
          <w:sz w:val="24"/>
          <w:szCs w:val="24"/>
        </w:rPr>
        <w:t>.</w:t>
      </w:r>
      <w:r>
        <w:rPr>
          <w:rFonts w:ascii="Times New Roman" w:hAnsi="Times New Roman" w:cs="Times New Roman"/>
          <w:bCs/>
          <w:sz w:val="24"/>
          <w:szCs w:val="24"/>
        </w:rPr>
        <w:t xml:space="preserve"> </w:t>
      </w:r>
      <w:r w:rsidRPr="00EC7ACE">
        <w:rPr>
          <w:rFonts w:ascii="Times New Roman" w:hAnsi="Times New Roman" w:cs="Times New Roman"/>
          <w:bCs/>
          <w:sz w:val="24"/>
          <w:szCs w:val="24"/>
        </w:rPr>
        <w:t xml:space="preserve"> </w:t>
      </w:r>
      <w:r w:rsidR="00C44709">
        <w:rPr>
          <w:rFonts w:ascii="Times New Roman" w:hAnsi="Times New Roman" w:cs="Times New Roman"/>
          <w:bCs/>
          <w:sz w:val="24"/>
          <w:szCs w:val="24"/>
        </w:rPr>
        <w:tab/>
      </w:r>
    </w:p>
    <w:p w:rsidR="00012F8F" w:rsidRPr="00EC7ACE" w:rsidRDefault="00C44709" w:rsidP="00012F8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12F8F">
        <w:rPr>
          <w:rFonts w:ascii="Times New Roman" w:hAnsi="Times New Roman" w:cs="Times New Roman"/>
          <w:sz w:val="24"/>
          <w:szCs w:val="24"/>
        </w:rPr>
        <w:t>Referitor la obiectivul Incuboxx, precizăm următoarele :</w:t>
      </w:r>
    </w:p>
    <w:p w:rsidR="00012F8F" w:rsidRDefault="00012F8F" w:rsidP="00012F8F">
      <w:pPr>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Clădirea Incuboxx, situată în Timișoara, str. Circumvalațiunii  nr.2-4</w:t>
      </w:r>
      <w:r w:rsidRPr="00AD5E88">
        <w:rPr>
          <w:rFonts w:ascii="Times New Roman" w:hAnsi="Times New Roman" w:cs="Times New Roman"/>
          <w:sz w:val="24"/>
          <w:szCs w:val="24"/>
          <w:lang w:val="it-IT"/>
        </w:rPr>
        <w:t xml:space="preserve"> </w:t>
      </w:r>
      <w:r>
        <w:rPr>
          <w:rFonts w:ascii="Times New Roman" w:hAnsi="Times New Roman" w:cs="Times New Roman"/>
          <w:sz w:val="24"/>
          <w:szCs w:val="24"/>
          <w:lang w:val="it-IT"/>
        </w:rPr>
        <w:t>este identificată cu extrasul de carte funciară nr.425139, număr topo 1243/2/3, având destinația de construcții industriale și edilitare  “Infrastructura Regională de Afaceri și inovare în sectorul It&amp;C</w:t>
      </w:r>
      <w:r>
        <w:rPr>
          <w:rFonts w:ascii="Times New Roman" w:hAnsi="Times New Roman" w:cs="Times New Roman"/>
          <w:sz w:val="24"/>
          <w:szCs w:val="24"/>
          <w:lang w:val="en-US"/>
        </w:rPr>
        <w:t>”</w:t>
      </w:r>
      <w:r>
        <w:rPr>
          <w:rFonts w:ascii="Times New Roman" w:hAnsi="Times New Roman" w:cs="Times New Roman"/>
          <w:sz w:val="24"/>
          <w:szCs w:val="24"/>
          <w:lang w:val="it-IT"/>
        </w:rPr>
        <w:t>, COD SMIS 34472, corp a cu regim de înălțime D+P+4E+Er și corp B , cu regim de înălțime D+P ZONA D, cu suprafața de 1219 m.p și curți construcții în suprafață de 7156 m.p .</w:t>
      </w:r>
    </w:p>
    <w:p w:rsidR="00012F8F" w:rsidRDefault="00012F8F" w:rsidP="00012F8F">
      <w:pPr>
        <w:spacing w:after="0" w:line="240" w:lineRule="auto"/>
        <w:ind w:firstLine="720"/>
        <w:jc w:val="both"/>
        <w:rPr>
          <w:rFonts w:ascii="Times New Roman" w:hAnsi="Times New Roman" w:cs="Times New Roman"/>
          <w:i/>
          <w:sz w:val="24"/>
          <w:szCs w:val="24"/>
          <w:lang w:val="it-IT"/>
        </w:rPr>
      </w:pPr>
      <w:r>
        <w:rPr>
          <w:rFonts w:ascii="Times New Roman" w:hAnsi="Times New Roman" w:cs="Times New Roman"/>
          <w:sz w:val="24"/>
          <w:szCs w:val="24"/>
          <w:lang w:val="it-IT"/>
        </w:rPr>
        <w:t xml:space="preserve">Clădirea Incuboxx este înregistrată în evidența patrimonială a Municipiului Timișoara cu numărul de inventar 22543 și valoarea de inventar 16993704,48 lei, fiind construită prin proiectul  ,,Infrastructura  Regionale de Afaceri și Inovare în Sectorul It&amp; C-Incuboxx, prin Programul </w:t>
      </w:r>
      <w:r w:rsidRPr="00AD5E88">
        <w:rPr>
          <w:rFonts w:ascii="Times New Roman" w:hAnsi="Times New Roman" w:cs="Times New Roman"/>
          <w:sz w:val="24"/>
          <w:szCs w:val="24"/>
          <w:lang w:val="it-IT"/>
        </w:rPr>
        <w:t>Operațional Regional 2007-2013, Axa prioritară 1 ,,Sprijinirea dezvoltării durabile a orașelor poli urbani de creștere</w:t>
      </w:r>
      <w:r w:rsidRPr="00AD5E88">
        <w:rPr>
          <w:rFonts w:ascii="Times New Roman" w:hAnsi="Times New Roman" w:cs="Times New Roman"/>
          <w:sz w:val="24"/>
          <w:szCs w:val="24"/>
          <w:lang w:val="en-US"/>
        </w:rPr>
        <w:t>”</w:t>
      </w:r>
      <w:r w:rsidRPr="00AD5E88">
        <w:rPr>
          <w:rFonts w:ascii="Times New Roman" w:hAnsi="Times New Roman" w:cs="Times New Roman"/>
          <w:sz w:val="24"/>
          <w:szCs w:val="24"/>
          <w:lang w:val="it-IT"/>
        </w:rPr>
        <w:t>, derulat în perioada 25.07.2015-25.07.2020 .</w:t>
      </w:r>
      <w:r w:rsidRPr="00CC53FD">
        <w:rPr>
          <w:rFonts w:ascii="Times New Roman" w:hAnsi="Times New Roman" w:cs="Times New Roman"/>
          <w:i/>
          <w:sz w:val="24"/>
          <w:szCs w:val="24"/>
          <w:lang w:val="it-IT"/>
        </w:rPr>
        <w:t xml:space="preserve"> </w:t>
      </w:r>
    </w:p>
    <w:p w:rsidR="00012F8F" w:rsidRDefault="00012F8F" w:rsidP="00012F8F">
      <w:pPr>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Prin contractul de prestări servicii de administrare și management nr.132/22.05.2015, clădirea Incuboxx a fost dată în administrare și management p</w:t>
      </w:r>
      <w:r>
        <w:rPr>
          <w:rFonts w:ascii="Times New Roman" w:hAnsi="Times New Roman" w:cs="Times New Roman"/>
          <w:sz w:val="24"/>
          <w:szCs w:val="24"/>
        </w:rPr>
        <w:t>â</w:t>
      </w:r>
      <w:r>
        <w:rPr>
          <w:rFonts w:ascii="Times New Roman" w:hAnsi="Times New Roman" w:cs="Times New Roman"/>
          <w:sz w:val="24"/>
          <w:szCs w:val="24"/>
          <w:lang w:val="it-IT"/>
        </w:rPr>
        <w:t xml:space="preserve">nă la data de 22.05.2020, către SC </w:t>
      </w:r>
      <w:r w:rsidRPr="000B1CAE">
        <w:rPr>
          <w:rFonts w:ascii="Times New Roman" w:hAnsi="Times New Roman" w:cs="Times New Roman"/>
          <w:sz w:val="24"/>
          <w:szCs w:val="24"/>
          <w:lang w:val="it-IT"/>
        </w:rPr>
        <w:t>FITT RESOURCES</w:t>
      </w:r>
      <w:r>
        <w:rPr>
          <w:rFonts w:ascii="Times New Roman" w:hAnsi="Times New Roman" w:cs="Times New Roman"/>
          <w:sz w:val="24"/>
          <w:szCs w:val="24"/>
          <w:lang w:val="it-IT"/>
        </w:rPr>
        <w:t xml:space="preserve"> SRL cu sediul social în Timișoara , Str .Arieș nr.19 , sala 106-108/1, jud. Timiș, înregistrată la Oficiul Registrul Comerțului sub numărul J35/2673/2014, CUI 33842978, telefon 0256/491170 fax 0256/491170 .</w:t>
      </w:r>
    </w:p>
    <w:p w:rsidR="00ED7959" w:rsidRDefault="00ED7959" w:rsidP="00ED7959">
      <w:pPr>
        <w:spacing w:after="0" w:line="240" w:lineRule="auto"/>
        <w:ind w:firstLine="708"/>
        <w:jc w:val="both"/>
        <w:rPr>
          <w:rFonts w:ascii="Times New Roman" w:hAnsi="Times New Roman" w:cs="Times New Roman"/>
          <w:sz w:val="24"/>
          <w:szCs w:val="24"/>
          <w:lang w:val="it-IT"/>
        </w:rPr>
      </w:pPr>
      <w:r>
        <w:rPr>
          <w:rFonts w:ascii="Times New Roman" w:hAnsi="Times New Roman" w:cs="Times New Roman"/>
          <w:sz w:val="24"/>
          <w:szCs w:val="24"/>
          <w:lang w:val="it-IT"/>
        </w:rPr>
        <w:t>Durata de valabilitate a contractului nr.132/22.05.2015</w:t>
      </w:r>
      <w:r w:rsidR="000D69D5">
        <w:rPr>
          <w:rFonts w:ascii="Times New Roman" w:hAnsi="Times New Roman" w:cs="Times New Roman"/>
          <w:sz w:val="24"/>
          <w:szCs w:val="24"/>
          <w:lang w:val="it-IT"/>
        </w:rPr>
        <w:t>,</w:t>
      </w:r>
      <w:r>
        <w:rPr>
          <w:rFonts w:ascii="Times New Roman" w:hAnsi="Times New Roman" w:cs="Times New Roman"/>
          <w:sz w:val="24"/>
          <w:szCs w:val="24"/>
          <w:lang w:val="it-IT"/>
        </w:rPr>
        <w:t xml:space="preserve"> de administrare și management al clădirii Incuboxx a fost prelungit</w:t>
      </w:r>
      <w:r w:rsidR="000D69D5">
        <w:rPr>
          <w:rFonts w:ascii="Times New Roman" w:hAnsi="Times New Roman" w:cs="Times New Roman"/>
          <w:sz w:val="24"/>
          <w:szCs w:val="24"/>
          <w:lang w:val="it-IT"/>
        </w:rPr>
        <w:t>ă</w:t>
      </w:r>
      <w:r>
        <w:rPr>
          <w:rFonts w:ascii="Times New Roman" w:hAnsi="Times New Roman" w:cs="Times New Roman"/>
          <w:sz w:val="24"/>
          <w:szCs w:val="24"/>
          <w:lang w:val="it-IT"/>
        </w:rPr>
        <w:t xml:space="preserve"> prin actele adiționale nr.1/14.05.2020, nr.2/21.09.2020 și  3/31.03.2021, până la data de 01.04.2022.</w:t>
      </w:r>
    </w:p>
    <w:p w:rsidR="00012F8F" w:rsidRDefault="00D05C47" w:rsidP="00012F8F">
      <w:pPr>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Arătăm faptul că</w:t>
      </w:r>
      <w:r w:rsidR="00B37B03">
        <w:rPr>
          <w:rFonts w:ascii="Times New Roman" w:hAnsi="Times New Roman" w:cs="Times New Roman"/>
          <w:sz w:val="24"/>
          <w:szCs w:val="24"/>
          <w:lang w:val="it-IT"/>
        </w:rPr>
        <w:t>,</w:t>
      </w:r>
      <w:r>
        <w:rPr>
          <w:rFonts w:ascii="Times New Roman" w:hAnsi="Times New Roman" w:cs="Times New Roman"/>
          <w:sz w:val="24"/>
          <w:szCs w:val="24"/>
          <w:lang w:val="it-IT"/>
        </w:rPr>
        <w:t xml:space="preserve"> a</w:t>
      </w:r>
      <w:r w:rsidR="00012F8F" w:rsidRPr="00E5404C">
        <w:rPr>
          <w:rFonts w:ascii="Times New Roman" w:hAnsi="Times New Roman" w:cs="Times New Roman"/>
          <w:sz w:val="24"/>
          <w:szCs w:val="24"/>
          <w:lang w:val="it-IT"/>
        </w:rPr>
        <w:t>tât pe perioada implementarii proiectului  ,,Infrastructurii Regionale de Afacer</w:t>
      </w:r>
      <w:r w:rsidR="00012F8F">
        <w:rPr>
          <w:rFonts w:ascii="Times New Roman" w:hAnsi="Times New Roman" w:cs="Times New Roman"/>
          <w:sz w:val="24"/>
          <w:szCs w:val="24"/>
          <w:lang w:val="it-IT"/>
        </w:rPr>
        <w:t>i și Inovare în sectorul IT&amp;C,,</w:t>
      </w:r>
      <w:r w:rsidR="00012F8F" w:rsidRPr="00E5404C">
        <w:rPr>
          <w:rFonts w:ascii="Times New Roman" w:hAnsi="Times New Roman" w:cs="Times New Roman"/>
          <w:sz w:val="24"/>
          <w:szCs w:val="24"/>
          <w:lang w:val="it-IT"/>
        </w:rPr>
        <w:t xml:space="preserve"> Incuboxx, cât și pe</w:t>
      </w:r>
      <w:r w:rsidR="00B37B03">
        <w:rPr>
          <w:rFonts w:ascii="Times New Roman" w:hAnsi="Times New Roman" w:cs="Times New Roman"/>
          <w:sz w:val="24"/>
          <w:szCs w:val="24"/>
          <w:lang w:val="it-IT"/>
        </w:rPr>
        <w:t xml:space="preserve"> parcursul  perioadei</w:t>
      </w:r>
      <w:r w:rsidR="00012F8F">
        <w:rPr>
          <w:rFonts w:ascii="Times New Roman" w:hAnsi="Times New Roman" w:cs="Times New Roman"/>
          <w:sz w:val="24"/>
          <w:szCs w:val="24"/>
          <w:lang w:val="it-IT"/>
        </w:rPr>
        <w:t xml:space="preserve"> post-implementare a fost </w:t>
      </w:r>
      <w:r w:rsidR="00012F8F" w:rsidRPr="00E5404C">
        <w:rPr>
          <w:rFonts w:ascii="Times New Roman" w:hAnsi="Times New Roman" w:cs="Times New Roman"/>
          <w:sz w:val="24"/>
          <w:szCs w:val="24"/>
          <w:lang w:val="it-IT"/>
        </w:rPr>
        <w:t xml:space="preserve"> necesar ca instituția noastră să  dețină un contract de administrare și management a</w:t>
      </w:r>
      <w:r w:rsidR="00B37B03">
        <w:rPr>
          <w:rFonts w:ascii="Times New Roman" w:hAnsi="Times New Roman" w:cs="Times New Roman"/>
          <w:sz w:val="24"/>
          <w:szCs w:val="24"/>
          <w:lang w:val="it-IT"/>
        </w:rPr>
        <w:t>l</w:t>
      </w:r>
      <w:r w:rsidR="00BF4DB3">
        <w:rPr>
          <w:rFonts w:ascii="Times New Roman" w:hAnsi="Times New Roman" w:cs="Times New Roman"/>
          <w:sz w:val="24"/>
          <w:szCs w:val="24"/>
          <w:lang w:val="it-IT"/>
        </w:rPr>
        <w:t xml:space="preserve"> clădirii Incuboxx .</w:t>
      </w:r>
    </w:p>
    <w:p w:rsidR="006410C4" w:rsidRDefault="00012F8F" w:rsidP="00012F8F">
      <w:pPr>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În acest sens, prin contractul  de administrare și management, nr.132/22.05.2015, SC FIIT RESOURCES </w:t>
      </w:r>
      <w:r w:rsidR="000D69D5">
        <w:rPr>
          <w:rFonts w:ascii="Times New Roman" w:hAnsi="Times New Roman" w:cs="Times New Roman"/>
          <w:sz w:val="24"/>
          <w:szCs w:val="24"/>
          <w:lang w:val="it-IT"/>
        </w:rPr>
        <w:t xml:space="preserve">SRL </w:t>
      </w:r>
      <w:r>
        <w:rPr>
          <w:rFonts w:ascii="Times New Roman" w:hAnsi="Times New Roman" w:cs="Times New Roman"/>
          <w:sz w:val="24"/>
          <w:szCs w:val="24"/>
          <w:lang w:val="it-IT"/>
        </w:rPr>
        <w:t>și-a asumat realizarea obiectivelor și indicatorilor stabiliți prin proiectul de finanțare și caietul de sarcini al achiziției serviciului de administrare și mangement al clădirii Incuboxx, aceste obiective și indicatori, fiind monitorizate permanent, pe parcursul celor 5 ani de derulare a contractului de către echipa de proiect a P</w:t>
      </w:r>
      <w:r w:rsidR="004729C0">
        <w:rPr>
          <w:rFonts w:ascii="Times New Roman" w:hAnsi="Times New Roman" w:cs="Times New Roman"/>
          <w:sz w:val="24"/>
          <w:szCs w:val="24"/>
          <w:lang w:val="it-IT"/>
        </w:rPr>
        <w:t>rimăriei Municipiului Timișoara,</w:t>
      </w:r>
      <w:r>
        <w:rPr>
          <w:rFonts w:ascii="Times New Roman" w:hAnsi="Times New Roman" w:cs="Times New Roman"/>
          <w:sz w:val="24"/>
          <w:szCs w:val="24"/>
          <w:lang w:val="it-IT"/>
        </w:rPr>
        <w:t xml:space="preserve"> de către </w:t>
      </w:r>
    </w:p>
    <w:p w:rsidR="00012F8F" w:rsidRDefault="00012F8F" w:rsidP="00C44709">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Agenția pentru Dezvoltare Regională Regiunea Vest și </w:t>
      </w:r>
      <w:r w:rsidRPr="000B1CAE">
        <w:rPr>
          <w:rFonts w:ascii="Times New Roman" w:hAnsi="Times New Roman" w:cs="Times New Roman"/>
          <w:sz w:val="24"/>
          <w:szCs w:val="24"/>
          <w:lang w:val="it-IT"/>
        </w:rPr>
        <w:t>de către Autoritatea de Management pentru Programul Operațional Regional</w:t>
      </w:r>
      <w:r>
        <w:rPr>
          <w:rFonts w:ascii="Times New Roman" w:hAnsi="Times New Roman" w:cs="Times New Roman"/>
          <w:sz w:val="24"/>
          <w:szCs w:val="24"/>
          <w:lang w:val="it-IT"/>
        </w:rPr>
        <w:t xml:space="preserve"> </w:t>
      </w:r>
      <w:r w:rsidRPr="000B1CAE">
        <w:rPr>
          <w:rFonts w:ascii="Times New Roman" w:hAnsi="Times New Roman" w:cs="Times New Roman"/>
          <w:sz w:val="24"/>
          <w:szCs w:val="24"/>
          <w:lang w:val="it-IT"/>
        </w:rPr>
        <w:t xml:space="preserve">- AM POR (Ministerul </w:t>
      </w:r>
      <w:r>
        <w:rPr>
          <w:rFonts w:ascii="Times New Roman" w:hAnsi="Times New Roman" w:cs="Times New Roman"/>
          <w:sz w:val="24"/>
          <w:szCs w:val="24"/>
          <w:lang w:val="it-IT"/>
        </w:rPr>
        <w:t xml:space="preserve">Lucrărilor Publice, Dezvoltării și Administrației ), urmărindu-se îndeplinirea în totalitate a </w:t>
      </w:r>
      <w:r w:rsidRPr="000B1CAE">
        <w:rPr>
          <w:rFonts w:ascii="Times New Roman" w:hAnsi="Times New Roman" w:cs="Times New Roman"/>
          <w:sz w:val="24"/>
          <w:szCs w:val="24"/>
          <w:lang w:val="it-IT"/>
        </w:rPr>
        <w:t>tuturor  indicatorilor stabiliți</w:t>
      </w:r>
      <w:r w:rsidR="000D69D5">
        <w:rPr>
          <w:rFonts w:ascii="Times New Roman" w:hAnsi="Times New Roman" w:cs="Times New Roman"/>
          <w:sz w:val="24"/>
          <w:szCs w:val="24"/>
          <w:lang w:val="it-IT"/>
        </w:rPr>
        <w:t>,</w:t>
      </w:r>
      <w:r w:rsidRPr="000B1CAE">
        <w:rPr>
          <w:rFonts w:ascii="Times New Roman" w:hAnsi="Times New Roman" w:cs="Times New Roman"/>
          <w:sz w:val="24"/>
          <w:szCs w:val="24"/>
          <w:lang w:val="it-IT"/>
        </w:rPr>
        <w:t xml:space="preserve"> pentru perioada</w:t>
      </w:r>
      <w:r>
        <w:rPr>
          <w:rFonts w:ascii="Times New Roman" w:hAnsi="Times New Roman" w:cs="Times New Roman"/>
          <w:sz w:val="24"/>
          <w:szCs w:val="24"/>
          <w:lang w:val="it-IT"/>
        </w:rPr>
        <w:t xml:space="preserve"> de implementare și </w:t>
      </w:r>
      <w:r w:rsidRPr="000B1CAE">
        <w:rPr>
          <w:rFonts w:ascii="Times New Roman" w:hAnsi="Times New Roman" w:cs="Times New Roman"/>
          <w:sz w:val="24"/>
          <w:szCs w:val="24"/>
          <w:lang w:val="it-IT"/>
        </w:rPr>
        <w:t xml:space="preserve"> post-implementare a proiectului, precum și </w:t>
      </w:r>
      <w:r>
        <w:rPr>
          <w:rFonts w:ascii="Times New Roman" w:hAnsi="Times New Roman" w:cs="Times New Roman"/>
          <w:sz w:val="24"/>
          <w:szCs w:val="24"/>
          <w:lang w:val="it-IT"/>
        </w:rPr>
        <w:t xml:space="preserve">modul de administrare </w:t>
      </w:r>
      <w:r w:rsidRPr="000B1CAE">
        <w:rPr>
          <w:rFonts w:ascii="Times New Roman" w:hAnsi="Times New Roman" w:cs="Times New Roman"/>
          <w:sz w:val="24"/>
          <w:szCs w:val="24"/>
          <w:lang w:val="it-IT"/>
        </w:rPr>
        <w:t>ș</w:t>
      </w:r>
      <w:r>
        <w:rPr>
          <w:rFonts w:ascii="Times New Roman" w:hAnsi="Times New Roman" w:cs="Times New Roman"/>
          <w:sz w:val="24"/>
          <w:szCs w:val="24"/>
          <w:lang w:val="it-IT"/>
        </w:rPr>
        <w:t>i management al</w:t>
      </w:r>
      <w:r w:rsidRPr="000B1CAE">
        <w:rPr>
          <w:rFonts w:ascii="Times New Roman" w:hAnsi="Times New Roman" w:cs="Times New Roman"/>
          <w:sz w:val="24"/>
          <w:szCs w:val="24"/>
          <w:lang w:val="it-IT"/>
        </w:rPr>
        <w:t xml:space="preserve">  obiectivului Incuboxx de către Primăria Municipiului Timișoara .</w:t>
      </w:r>
    </w:p>
    <w:p w:rsidR="00012F8F" w:rsidRDefault="00012F8F" w:rsidP="00012F8F">
      <w:pPr>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La finalizarea perioadei de post-implementare a acestui proiect și în urma discuțiilor cu echipa de proiect a Primăriei Municipiului Timișoara , am fost învederați  asupra faptului că în urma monitorizării indicatorilor de p</w:t>
      </w:r>
      <w:r w:rsidR="000D69D5">
        <w:rPr>
          <w:rFonts w:ascii="Times New Roman" w:hAnsi="Times New Roman" w:cs="Times New Roman"/>
          <w:sz w:val="24"/>
          <w:szCs w:val="24"/>
          <w:lang w:val="it-IT"/>
        </w:rPr>
        <w:t>roiect, la finalizarea acestuia</w:t>
      </w:r>
      <w:r>
        <w:rPr>
          <w:rFonts w:ascii="Times New Roman" w:hAnsi="Times New Roman" w:cs="Times New Roman"/>
          <w:sz w:val="24"/>
          <w:szCs w:val="24"/>
          <w:lang w:val="it-IT"/>
        </w:rPr>
        <w:t>, precum și a analizării obiectivelor proiectului, nu a fost transmis un feed-back negativ de către  Agenția pentru Dezv</w:t>
      </w:r>
      <w:r w:rsidR="000D69D5">
        <w:rPr>
          <w:rFonts w:ascii="Times New Roman" w:hAnsi="Times New Roman" w:cs="Times New Roman"/>
          <w:sz w:val="24"/>
          <w:szCs w:val="24"/>
          <w:lang w:val="it-IT"/>
        </w:rPr>
        <w:t>oltare Regională Regiunea Vest</w:t>
      </w:r>
      <w:r w:rsidR="00BF4DB3">
        <w:rPr>
          <w:rFonts w:ascii="Times New Roman" w:hAnsi="Times New Roman" w:cs="Times New Roman"/>
          <w:sz w:val="24"/>
          <w:szCs w:val="24"/>
          <w:lang w:val="it-IT"/>
        </w:rPr>
        <w:t xml:space="preserve">, </w:t>
      </w:r>
      <w:r w:rsidR="000D69D5">
        <w:rPr>
          <w:rFonts w:ascii="Times New Roman" w:hAnsi="Times New Roman" w:cs="Times New Roman"/>
          <w:sz w:val="24"/>
          <w:szCs w:val="24"/>
          <w:lang w:val="it-IT"/>
        </w:rPr>
        <w:t>în ceea ce privește modul de derulare a proiectului, finanțat parțial cu fonduri de la această structură .</w:t>
      </w:r>
    </w:p>
    <w:p w:rsidR="00D05C47" w:rsidRDefault="00012F8F" w:rsidP="00012F8F">
      <w:pPr>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Totodată, </w:t>
      </w:r>
      <w:r w:rsidRPr="00885C98">
        <w:rPr>
          <w:rFonts w:ascii="Times New Roman" w:hAnsi="Times New Roman" w:cs="Times New Roman"/>
          <w:sz w:val="24"/>
          <w:szCs w:val="24"/>
          <w:lang w:val="it-IT"/>
        </w:rPr>
        <w:t xml:space="preserve">potrivit prevederilor articolului 7 din caietul de sarcini, care a stat la baza încredințării către </w:t>
      </w:r>
      <w:r w:rsidR="00D05C47">
        <w:rPr>
          <w:rFonts w:ascii="Times New Roman" w:hAnsi="Times New Roman" w:cs="Times New Roman"/>
          <w:sz w:val="24"/>
          <w:szCs w:val="24"/>
          <w:lang w:val="it-IT"/>
        </w:rPr>
        <w:t xml:space="preserve">SC </w:t>
      </w:r>
      <w:r w:rsidRPr="00885C98">
        <w:rPr>
          <w:rFonts w:ascii="Times New Roman" w:hAnsi="Times New Roman" w:cs="Times New Roman"/>
          <w:sz w:val="24"/>
          <w:szCs w:val="24"/>
          <w:lang w:val="it-IT"/>
        </w:rPr>
        <w:t>FITT RESOURCES SRL</w:t>
      </w:r>
      <w:r w:rsidR="00D05C47">
        <w:rPr>
          <w:rFonts w:ascii="Times New Roman" w:hAnsi="Times New Roman" w:cs="Times New Roman"/>
          <w:sz w:val="24"/>
          <w:szCs w:val="24"/>
          <w:lang w:val="it-IT"/>
        </w:rPr>
        <w:t xml:space="preserve">, </w:t>
      </w:r>
      <w:r w:rsidRPr="00885C98">
        <w:rPr>
          <w:rFonts w:ascii="Times New Roman" w:hAnsi="Times New Roman" w:cs="Times New Roman"/>
          <w:sz w:val="24"/>
          <w:szCs w:val="24"/>
          <w:lang w:val="it-IT"/>
        </w:rPr>
        <w:t>a  contractului de administrare și management nr.132/22.05.2015, referitoare la dura</w:t>
      </w:r>
      <w:r w:rsidR="00D05C47">
        <w:rPr>
          <w:rFonts w:ascii="Times New Roman" w:hAnsi="Times New Roman" w:cs="Times New Roman"/>
          <w:sz w:val="24"/>
          <w:szCs w:val="24"/>
          <w:lang w:val="it-IT"/>
        </w:rPr>
        <w:t>ta contractului de administrare</w:t>
      </w:r>
      <w:r w:rsidRPr="00885C98">
        <w:rPr>
          <w:rFonts w:ascii="Times New Roman" w:hAnsi="Times New Roman" w:cs="Times New Roman"/>
          <w:sz w:val="24"/>
          <w:szCs w:val="24"/>
          <w:lang w:val="it-IT"/>
        </w:rPr>
        <w:t xml:space="preserve"> este stipulat</w:t>
      </w:r>
      <w:r>
        <w:rPr>
          <w:rFonts w:ascii="Times New Roman" w:hAnsi="Times New Roman" w:cs="Times New Roman"/>
          <w:sz w:val="24"/>
          <w:szCs w:val="24"/>
          <w:lang w:val="it-IT"/>
        </w:rPr>
        <w:t>:</w:t>
      </w:r>
      <w:r w:rsidRPr="00885C98">
        <w:rPr>
          <w:rFonts w:ascii="Times New Roman" w:hAnsi="Times New Roman" w:cs="Times New Roman"/>
          <w:sz w:val="24"/>
          <w:szCs w:val="24"/>
          <w:lang w:val="it-IT"/>
        </w:rPr>
        <w:t xml:space="preserve"> ,,Durata contractului se întinde pe o perioadă de 5 ani</w:t>
      </w:r>
      <w:r w:rsidR="00C171FE">
        <w:rPr>
          <w:rFonts w:ascii="Times New Roman" w:hAnsi="Times New Roman" w:cs="Times New Roman"/>
          <w:sz w:val="24"/>
          <w:szCs w:val="24"/>
          <w:lang w:val="it-IT"/>
        </w:rPr>
        <w:t xml:space="preserve"> </w:t>
      </w:r>
      <w:r w:rsidRPr="00885C98">
        <w:rPr>
          <w:rFonts w:ascii="Times New Roman" w:hAnsi="Times New Roman" w:cs="Times New Roman"/>
          <w:sz w:val="24"/>
          <w:szCs w:val="24"/>
          <w:lang w:val="it-IT"/>
        </w:rPr>
        <w:t>(60 luni), cu posibilitatea de prelungire, cu drept de preemțiune pentru prestator în situația îndeplinirii în totalitate a condițiilor con</w:t>
      </w:r>
      <w:r w:rsidR="000D69D5">
        <w:rPr>
          <w:rFonts w:ascii="Times New Roman" w:hAnsi="Times New Roman" w:cs="Times New Roman"/>
          <w:sz w:val="24"/>
          <w:szCs w:val="24"/>
          <w:lang w:val="it-IT"/>
        </w:rPr>
        <w:t xml:space="preserve">tractuale pe perioada inițială </w:t>
      </w:r>
      <w:r w:rsidRPr="00885C98">
        <w:rPr>
          <w:rFonts w:ascii="Times New Roman" w:hAnsi="Times New Roman" w:cs="Times New Roman"/>
          <w:sz w:val="24"/>
          <w:szCs w:val="24"/>
          <w:lang w:val="it-IT"/>
        </w:rPr>
        <w:t xml:space="preserve"> și începe din ziua următoare semnării contractului de către ambele părți”  .</w:t>
      </w:r>
      <w:r w:rsidR="00D05C47">
        <w:rPr>
          <w:rFonts w:ascii="Times New Roman" w:hAnsi="Times New Roman" w:cs="Times New Roman"/>
          <w:sz w:val="24"/>
          <w:szCs w:val="24"/>
          <w:lang w:val="it-IT"/>
        </w:rPr>
        <w:t xml:space="preserve"> </w:t>
      </w:r>
    </w:p>
    <w:p w:rsidR="00C44709" w:rsidRDefault="00D05C47" w:rsidP="00012F8F">
      <w:pPr>
        <w:spacing w:after="0" w:line="240" w:lineRule="auto"/>
        <w:ind w:firstLine="720"/>
        <w:jc w:val="both"/>
        <w:rPr>
          <w:rFonts w:ascii="Times New Roman" w:hAnsi="Times New Roman"/>
          <w:sz w:val="24"/>
          <w:szCs w:val="24"/>
        </w:rPr>
      </w:pPr>
      <w:r>
        <w:rPr>
          <w:rFonts w:ascii="Times New Roman" w:hAnsi="Times New Roman" w:cs="Times New Roman"/>
          <w:sz w:val="24"/>
          <w:szCs w:val="24"/>
          <w:lang w:val="it-IT"/>
        </w:rPr>
        <w:t xml:space="preserve">Raportat la această prevedere , </w:t>
      </w:r>
      <w:r w:rsidR="00C171FE">
        <w:rPr>
          <w:rFonts w:ascii="Times New Roman" w:hAnsi="Times New Roman" w:cs="Times New Roman"/>
          <w:sz w:val="24"/>
          <w:szCs w:val="24"/>
        </w:rPr>
        <w:t>arătăm</w:t>
      </w:r>
      <w:r>
        <w:rPr>
          <w:rFonts w:ascii="Times New Roman" w:hAnsi="Times New Roman" w:cs="Times New Roman"/>
          <w:sz w:val="24"/>
          <w:szCs w:val="24"/>
          <w:lang w:val="it-IT"/>
        </w:rPr>
        <w:t xml:space="preserve"> faptul că</w:t>
      </w:r>
      <w:r w:rsidR="00902070">
        <w:rPr>
          <w:rFonts w:ascii="Times New Roman" w:hAnsi="Times New Roman" w:cs="Times New Roman"/>
          <w:sz w:val="24"/>
          <w:szCs w:val="24"/>
          <w:lang w:val="it-IT"/>
        </w:rPr>
        <w:t>,</w:t>
      </w:r>
      <w:r>
        <w:rPr>
          <w:rFonts w:ascii="Times New Roman" w:hAnsi="Times New Roman" w:cs="Times New Roman"/>
          <w:sz w:val="24"/>
          <w:szCs w:val="24"/>
          <w:lang w:val="it-IT"/>
        </w:rPr>
        <w:t xml:space="preserve"> din perioada maximă de prelungire : 5 ani,</w:t>
      </w:r>
      <w:r w:rsidR="00902070">
        <w:rPr>
          <w:rFonts w:ascii="Times New Roman" w:hAnsi="Times New Roman" w:cs="Times New Roman"/>
          <w:sz w:val="24"/>
          <w:szCs w:val="24"/>
          <w:lang w:val="it-IT"/>
        </w:rPr>
        <w:t xml:space="preserve"> atât câ</w:t>
      </w:r>
      <w:r>
        <w:rPr>
          <w:rFonts w:ascii="Times New Roman" w:hAnsi="Times New Roman" w:cs="Times New Roman"/>
          <w:sz w:val="24"/>
          <w:szCs w:val="24"/>
          <w:lang w:val="it-IT"/>
        </w:rPr>
        <w:t>t a durat perioada de valabilitate inițială a contractului, pentru care prestatorul are drept</w:t>
      </w:r>
      <w:r w:rsidR="00902070">
        <w:rPr>
          <w:rFonts w:ascii="Times New Roman" w:hAnsi="Times New Roman" w:cs="Times New Roman"/>
          <w:sz w:val="24"/>
          <w:szCs w:val="24"/>
          <w:lang w:val="it-IT"/>
        </w:rPr>
        <w:t xml:space="preserve"> de preemține , prin actele adiț</w:t>
      </w:r>
      <w:r>
        <w:rPr>
          <w:rFonts w:ascii="Times New Roman" w:hAnsi="Times New Roman" w:cs="Times New Roman"/>
          <w:sz w:val="24"/>
          <w:szCs w:val="24"/>
          <w:lang w:val="it-IT"/>
        </w:rPr>
        <w:t>ionale anterioare a fost efectuată prelungirea p</w:t>
      </w:r>
      <w:r w:rsidR="00820AA9">
        <w:rPr>
          <w:rFonts w:ascii="Times New Roman" w:hAnsi="Times New Roman" w:cs="Times New Roman"/>
          <w:sz w:val="24"/>
          <w:szCs w:val="24"/>
          <w:lang w:val="it-IT"/>
        </w:rPr>
        <w:t>e o perioadă de 1 an și 10 luni</w:t>
      </w:r>
      <w:r>
        <w:rPr>
          <w:rFonts w:ascii="Times New Roman" w:hAnsi="Times New Roman" w:cs="Times New Roman"/>
          <w:sz w:val="24"/>
          <w:szCs w:val="24"/>
          <w:lang w:val="it-IT"/>
        </w:rPr>
        <w:t>,</w:t>
      </w:r>
      <w:r w:rsidR="00820AA9">
        <w:rPr>
          <w:rFonts w:ascii="Times New Roman" w:hAnsi="Times New Roman" w:cs="Times New Roman"/>
          <w:sz w:val="24"/>
          <w:szCs w:val="24"/>
          <w:lang w:val="it-IT"/>
        </w:rPr>
        <w:t xml:space="preserve"> până</w:t>
      </w:r>
      <w:r>
        <w:rPr>
          <w:rFonts w:ascii="Times New Roman" w:hAnsi="Times New Roman" w:cs="Times New Roman"/>
          <w:sz w:val="24"/>
          <w:szCs w:val="24"/>
          <w:lang w:val="it-IT"/>
        </w:rPr>
        <w:t xml:space="preserve"> la data </w:t>
      </w:r>
      <w:r w:rsidR="00820AA9">
        <w:rPr>
          <w:rFonts w:ascii="Times New Roman" w:hAnsi="Times New Roman" w:cs="Times New Roman"/>
          <w:sz w:val="24"/>
          <w:szCs w:val="24"/>
          <w:lang w:val="it-IT"/>
        </w:rPr>
        <w:t>de 01.04.2022,</w:t>
      </w:r>
      <w:r w:rsidR="004729C0">
        <w:rPr>
          <w:rFonts w:ascii="Times New Roman" w:hAnsi="Times New Roman" w:cs="Times New Roman"/>
          <w:sz w:val="24"/>
          <w:szCs w:val="24"/>
          <w:lang w:val="it-IT"/>
        </w:rPr>
        <w:t xml:space="preserve"> </w:t>
      </w:r>
      <w:r w:rsidR="00820AA9">
        <w:rPr>
          <w:rFonts w:ascii="Times New Roman" w:hAnsi="Times New Roman" w:cs="Times New Roman"/>
          <w:sz w:val="24"/>
          <w:szCs w:val="24"/>
          <w:lang w:val="it-IT"/>
        </w:rPr>
        <w:t>cea a</w:t>
      </w:r>
      <w:r w:rsidR="00902070">
        <w:rPr>
          <w:rFonts w:ascii="Times New Roman" w:hAnsi="Times New Roman" w:cs="Times New Roman"/>
          <w:sz w:val="24"/>
          <w:szCs w:val="24"/>
          <w:lang w:val="it-IT"/>
        </w:rPr>
        <w:t xml:space="preserve"> </w:t>
      </w:r>
      <w:r>
        <w:rPr>
          <w:rFonts w:ascii="Times New Roman" w:hAnsi="Times New Roman" w:cs="Times New Roman"/>
          <w:sz w:val="24"/>
          <w:szCs w:val="24"/>
          <w:lang w:val="it-IT"/>
        </w:rPr>
        <w:t>expirării contractului despre care facem vorbire</w:t>
      </w:r>
      <w:r w:rsidR="00E7435A">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004729C0">
        <w:rPr>
          <w:rFonts w:ascii="Times New Roman" w:hAnsi="Times New Roman" w:cs="Times New Roman"/>
          <w:sz w:val="24"/>
          <w:szCs w:val="24"/>
          <w:lang w:val="it-IT"/>
        </w:rPr>
        <w:t xml:space="preserve"> prestatorul de servicii de </w:t>
      </w:r>
      <w:r w:rsidR="004729C0" w:rsidRPr="00885C98">
        <w:rPr>
          <w:rFonts w:ascii="Times New Roman" w:hAnsi="Times New Roman"/>
          <w:sz w:val="24"/>
          <w:szCs w:val="24"/>
        </w:rPr>
        <w:t xml:space="preserve"> administrare și management a</w:t>
      </w:r>
      <w:r w:rsidR="004729C0">
        <w:rPr>
          <w:rFonts w:ascii="Times New Roman" w:hAnsi="Times New Roman"/>
          <w:sz w:val="24"/>
          <w:szCs w:val="24"/>
        </w:rPr>
        <w:t>l</w:t>
      </w:r>
      <w:r w:rsidR="004729C0" w:rsidRPr="00885C98">
        <w:rPr>
          <w:rFonts w:ascii="Times New Roman" w:hAnsi="Times New Roman"/>
          <w:sz w:val="24"/>
          <w:szCs w:val="24"/>
        </w:rPr>
        <w:t xml:space="preserve"> clădirii Incuboxx</w:t>
      </w:r>
      <w:r w:rsidR="004729C0">
        <w:rPr>
          <w:rFonts w:ascii="Times New Roman" w:hAnsi="Times New Roman"/>
          <w:sz w:val="24"/>
          <w:szCs w:val="24"/>
        </w:rPr>
        <w:t xml:space="preserve"> , mai are dreptul de preemțiune la prelungirea valabilității contractului pe o perioadă de 3 ani și 2 luni .</w:t>
      </w:r>
    </w:p>
    <w:p w:rsidR="0059320B" w:rsidRDefault="00C44709" w:rsidP="00012F8F">
      <w:pPr>
        <w:spacing w:after="0" w:line="240" w:lineRule="auto"/>
        <w:ind w:firstLine="720"/>
        <w:jc w:val="both"/>
        <w:rPr>
          <w:rFonts w:ascii="Times New Roman" w:hAnsi="Times New Roman"/>
          <w:sz w:val="24"/>
          <w:szCs w:val="24"/>
        </w:rPr>
      </w:pPr>
      <w:r w:rsidRPr="00680306">
        <w:rPr>
          <w:rFonts w:ascii="Times New Roman" w:hAnsi="Times New Roman"/>
          <w:sz w:val="24"/>
          <w:szCs w:val="24"/>
        </w:rPr>
        <w:t>În ceea ce priveșt</w:t>
      </w:r>
      <w:r w:rsidR="007E198D" w:rsidRPr="00680306">
        <w:rPr>
          <w:rFonts w:ascii="Times New Roman" w:hAnsi="Times New Roman"/>
          <w:sz w:val="24"/>
          <w:szCs w:val="24"/>
        </w:rPr>
        <w:t>e, decizia luată de către comisia SAD</w:t>
      </w:r>
      <w:r w:rsidR="00680306">
        <w:rPr>
          <w:rFonts w:ascii="Times New Roman" w:hAnsi="Times New Roman"/>
          <w:sz w:val="24"/>
          <w:szCs w:val="24"/>
        </w:rPr>
        <w:t>,</w:t>
      </w:r>
      <w:r w:rsidR="007E198D" w:rsidRPr="00680306">
        <w:rPr>
          <w:rFonts w:ascii="Times New Roman" w:hAnsi="Times New Roman"/>
          <w:sz w:val="24"/>
          <w:szCs w:val="24"/>
        </w:rPr>
        <w:t xml:space="preserve"> privind</w:t>
      </w:r>
      <w:r w:rsidR="00FD0101" w:rsidRPr="00680306">
        <w:rPr>
          <w:rFonts w:ascii="Times New Roman" w:hAnsi="Times New Roman"/>
          <w:sz w:val="24"/>
          <w:szCs w:val="24"/>
        </w:rPr>
        <w:t xml:space="preserve"> urmărirea prevederilor din contractul</w:t>
      </w:r>
      <w:r w:rsidR="0059320B">
        <w:rPr>
          <w:rFonts w:ascii="Times New Roman" w:hAnsi="Times New Roman"/>
          <w:sz w:val="24"/>
          <w:szCs w:val="24"/>
        </w:rPr>
        <w:t xml:space="preserve"> nr.</w:t>
      </w:r>
      <w:r w:rsidR="00FD0101" w:rsidRPr="00680306">
        <w:rPr>
          <w:rFonts w:ascii="Times New Roman" w:hAnsi="Times New Roman"/>
          <w:sz w:val="24"/>
          <w:szCs w:val="24"/>
        </w:rPr>
        <w:t>132/</w:t>
      </w:r>
      <w:r w:rsidR="00680306">
        <w:rPr>
          <w:rFonts w:ascii="Times New Roman" w:hAnsi="Times New Roman"/>
          <w:sz w:val="24"/>
          <w:szCs w:val="24"/>
        </w:rPr>
        <w:t>22.05.</w:t>
      </w:r>
      <w:r w:rsidR="00FD0101" w:rsidRPr="00680306">
        <w:rPr>
          <w:rFonts w:ascii="Times New Roman" w:hAnsi="Times New Roman"/>
          <w:sz w:val="24"/>
          <w:szCs w:val="24"/>
        </w:rPr>
        <w:t xml:space="preserve">2015, referitoare la </w:t>
      </w:r>
      <w:r w:rsidR="007E198D" w:rsidRPr="00680306">
        <w:rPr>
          <w:rFonts w:ascii="Times New Roman" w:hAnsi="Times New Roman"/>
          <w:sz w:val="24"/>
          <w:szCs w:val="24"/>
        </w:rPr>
        <w:t xml:space="preserve"> </w:t>
      </w:r>
      <w:r w:rsidRPr="00680306">
        <w:rPr>
          <w:rFonts w:ascii="Times New Roman" w:hAnsi="Times New Roman"/>
          <w:sz w:val="24"/>
          <w:szCs w:val="24"/>
        </w:rPr>
        <w:t xml:space="preserve">polița de risc stipulată </w:t>
      </w:r>
      <w:r w:rsidR="007E198D" w:rsidRPr="00680306">
        <w:rPr>
          <w:rFonts w:ascii="Times New Roman" w:hAnsi="Times New Roman"/>
          <w:sz w:val="24"/>
          <w:szCs w:val="24"/>
        </w:rPr>
        <w:t>în contractul de administrare și manegement nr.132/22.05.2015</w:t>
      </w:r>
      <w:r w:rsidR="00680306">
        <w:rPr>
          <w:rFonts w:ascii="Times New Roman" w:hAnsi="Times New Roman"/>
          <w:sz w:val="24"/>
          <w:szCs w:val="24"/>
        </w:rPr>
        <w:t>, conținutul contractului prevede</w:t>
      </w:r>
      <w:r w:rsidR="007E198D" w:rsidRPr="00680306">
        <w:rPr>
          <w:rFonts w:ascii="Times New Roman" w:hAnsi="Times New Roman"/>
          <w:sz w:val="24"/>
          <w:szCs w:val="24"/>
        </w:rPr>
        <w:t xml:space="preserve"> </w:t>
      </w:r>
      <w:r w:rsidRPr="00680306">
        <w:rPr>
          <w:rFonts w:ascii="Times New Roman" w:hAnsi="Times New Roman"/>
          <w:sz w:val="24"/>
          <w:szCs w:val="24"/>
        </w:rPr>
        <w:t xml:space="preserve">la art.15 </w:t>
      </w:r>
      <w:r w:rsidR="00FD0101" w:rsidRPr="00680306">
        <w:rPr>
          <w:rFonts w:ascii="Times New Roman" w:hAnsi="Times New Roman"/>
          <w:sz w:val="24"/>
          <w:szCs w:val="24"/>
        </w:rPr>
        <w:t>-</w:t>
      </w:r>
      <w:r w:rsidR="004729C0" w:rsidRPr="00680306">
        <w:rPr>
          <w:rFonts w:ascii="Times New Roman" w:hAnsi="Times New Roman"/>
          <w:sz w:val="24"/>
          <w:szCs w:val="24"/>
        </w:rPr>
        <w:t xml:space="preserve"> </w:t>
      </w:r>
      <w:r w:rsidRPr="00680306">
        <w:rPr>
          <w:rFonts w:ascii="Times New Roman" w:hAnsi="Times New Roman"/>
          <w:sz w:val="24"/>
          <w:szCs w:val="24"/>
        </w:rPr>
        <w:t>Asigurări</w:t>
      </w:r>
      <w:r w:rsidR="007E198D" w:rsidRPr="00680306">
        <w:rPr>
          <w:rFonts w:ascii="Times New Roman" w:hAnsi="Times New Roman"/>
          <w:sz w:val="24"/>
          <w:szCs w:val="24"/>
        </w:rPr>
        <w:t>,</w:t>
      </w:r>
      <w:r w:rsidR="000D69D5" w:rsidRPr="00680306">
        <w:rPr>
          <w:rFonts w:ascii="Times New Roman" w:hAnsi="Times New Roman"/>
          <w:sz w:val="24"/>
          <w:szCs w:val="24"/>
        </w:rPr>
        <w:t xml:space="preserve"> </w:t>
      </w:r>
      <w:r w:rsidRPr="00680306">
        <w:rPr>
          <w:rFonts w:ascii="Times New Roman" w:hAnsi="Times New Roman"/>
          <w:sz w:val="24"/>
          <w:szCs w:val="24"/>
        </w:rPr>
        <w:t>subpunctul 15.1</w:t>
      </w:r>
      <w:r w:rsidR="00B95043" w:rsidRPr="00680306">
        <w:rPr>
          <w:rFonts w:ascii="Times New Roman" w:hAnsi="Times New Roman"/>
          <w:sz w:val="24"/>
          <w:szCs w:val="24"/>
        </w:rPr>
        <w:t>,</w:t>
      </w:r>
      <w:r w:rsidR="00FD0101" w:rsidRPr="00680306">
        <w:rPr>
          <w:rFonts w:ascii="Times New Roman" w:hAnsi="Times New Roman"/>
          <w:sz w:val="24"/>
          <w:szCs w:val="24"/>
        </w:rPr>
        <w:t xml:space="preserve"> </w:t>
      </w:r>
      <w:r w:rsidR="00680306">
        <w:rPr>
          <w:rFonts w:ascii="Times New Roman" w:hAnsi="Times New Roman"/>
          <w:sz w:val="24"/>
          <w:szCs w:val="24"/>
        </w:rPr>
        <w:t xml:space="preserve">următoarele </w:t>
      </w:r>
      <w:r w:rsidR="00FD0101" w:rsidRPr="00680306">
        <w:rPr>
          <w:rFonts w:ascii="Times New Roman" w:hAnsi="Times New Roman"/>
          <w:sz w:val="24"/>
          <w:szCs w:val="24"/>
        </w:rPr>
        <w:t xml:space="preserve">: </w:t>
      </w:r>
      <w:r w:rsidRPr="00680306">
        <w:rPr>
          <w:rFonts w:ascii="Times New Roman" w:hAnsi="Times New Roman"/>
          <w:sz w:val="24"/>
          <w:szCs w:val="24"/>
        </w:rPr>
        <w:t>,,Prestatorul se obligă să încheie o poliță de asigurare pentru toate riscurile ,care să poată asigura despăgubirea achizitorului în cazul în care acesta va fi penalizat datorită neîndeplinirii indicatorilor și a gradului de ocupare</w:t>
      </w:r>
      <w:r w:rsidR="00680306">
        <w:rPr>
          <w:rFonts w:ascii="Times New Roman" w:hAnsi="Times New Roman"/>
          <w:sz w:val="24"/>
          <w:szCs w:val="24"/>
        </w:rPr>
        <w:t xml:space="preserve"> </w:t>
      </w:r>
      <w:r w:rsidRPr="00680306">
        <w:rPr>
          <w:rFonts w:ascii="Times New Roman" w:hAnsi="Times New Roman"/>
          <w:sz w:val="24"/>
          <w:szCs w:val="24"/>
        </w:rPr>
        <w:t xml:space="preserve">(neîndeplinirea indicatorilor și a gradului de ocupare </w:t>
      </w:r>
      <w:r w:rsidR="007E198D" w:rsidRPr="00680306">
        <w:rPr>
          <w:rFonts w:ascii="Times New Roman" w:hAnsi="Times New Roman"/>
          <w:sz w:val="24"/>
          <w:szCs w:val="24"/>
        </w:rPr>
        <w:t xml:space="preserve">prevăzuți la art.5 din </w:t>
      </w:r>
      <w:r w:rsidRPr="00680306">
        <w:rPr>
          <w:rFonts w:ascii="Times New Roman" w:hAnsi="Times New Roman"/>
          <w:sz w:val="24"/>
          <w:szCs w:val="24"/>
        </w:rPr>
        <w:t>Caietul de sarcini)</w:t>
      </w:r>
      <w:r w:rsidR="00680306">
        <w:rPr>
          <w:rFonts w:ascii="Times New Roman" w:hAnsi="Times New Roman"/>
          <w:sz w:val="24"/>
          <w:szCs w:val="24"/>
        </w:rPr>
        <w:t xml:space="preserve"> </w:t>
      </w:r>
      <w:r w:rsidRPr="00680306">
        <w:rPr>
          <w:rFonts w:ascii="Times New Roman" w:hAnsi="Times New Roman"/>
          <w:sz w:val="24"/>
          <w:szCs w:val="24"/>
        </w:rPr>
        <w:t>care devine anexă a contractului ,</w:t>
      </w:r>
      <w:r w:rsidR="00680306">
        <w:rPr>
          <w:rFonts w:ascii="Times New Roman" w:hAnsi="Times New Roman"/>
          <w:sz w:val="24"/>
          <w:szCs w:val="24"/>
        </w:rPr>
        <w:t xml:space="preserve"> </w:t>
      </w:r>
      <w:r w:rsidRPr="00680306">
        <w:rPr>
          <w:rFonts w:ascii="Times New Roman" w:hAnsi="Times New Roman"/>
          <w:sz w:val="24"/>
          <w:szCs w:val="24"/>
        </w:rPr>
        <w:t>în termen de 15 zile de la semnarea acestuia</w:t>
      </w:r>
      <w:r w:rsidR="007E198D" w:rsidRPr="00680306">
        <w:rPr>
          <w:rFonts w:ascii="Times New Roman" w:hAnsi="Times New Roman"/>
          <w:sz w:val="24"/>
          <w:szCs w:val="24"/>
        </w:rPr>
        <w:t>. Asigurarea va fi cel puțin la valoarea preț</w:t>
      </w:r>
      <w:r w:rsidR="000D69D5" w:rsidRPr="00680306">
        <w:rPr>
          <w:rFonts w:ascii="Times New Roman" w:hAnsi="Times New Roman"/>
          <w:sz w:val="24"/>
          <w:szCs w:val="24"/>
        </w:rPr>
        <w:t>ului contractului inclusiv TVA</w:t>
      </w:r>
      <w:r w:rsidR="007E198D" w:rsidRPr="00680306">
        <w:rPr>
          <w:rFonts w:ascii="Times New Roman" w:hAnsi="Times New Roman"/>
          <w:sz w:val="24"/>
          <w:szCs w:val="24"/>
          <w:lang w:val="en-US"/>
        </w:rPr>
        <w:t>”</w:t>
      </w:r>
      <w:r w:rsidR="0059320B">
        <w:rPr>
          <w:rFonts w:ascii="Times New Roman" w:hAnsi="Times New Roman"/>
          <w:sz w:val="24"/>
          <w:szCs w:val="24"/>
        </w:rPr>
        <w:t>.</w:t>
      </w:r>
    </w:p>
    <w:p w:rsidR="00B95043" w:rsidRPr="00680306" w:rsidRDefault="000D69D5" w:rsidP="00012F8F">
      <w:pPr>
        <w:spacing w:after="0" w:line="240" w:lineRule="auto"/>
        <w:ind w:firstLine="720"/>
        <w:jc w:val="both"/>
        <w:rPr>
          <w:rFonts w:ascii="Times New Roman" w:hAnsi="Times New Roman"/>
          <w:sz w:val="24"/>
          <w:szCs w:val="24"/>
        </w:rPr>
      </w:pPr>
      <w:r w:rsidRPr="00680306">
        <w:rPr>
          <w:rFonts w:ascii="Times New Roman" w:hAnsi="Times New Roman"/>
          <w:sz w:val="24"/>
          <w:szCs w:val="24"/>
        </w:rPr>
        <w:t xml:space="preserve"> </w:t>
      </w:r>
      <w:r w:rsidR="0059320B">
        <w:rPr>
          <w:rFonts w:ascii="Times New Roman" w:hAnsi="Times New Roman"/>
          <w:sz w:val="24"/>
          <w:szCs w:val="24"/>
        </w:rPr>
        <w:t>P</w:t>
      </w:r>
      <w:r w:rsidR="007E198D" w:rsidRPr="00680306">
        <w:rPr>
          <w:rFonts w:ascii="Times New Roman" w:hAnsi="Times New Roman"/>
          <w:sz w:val="24"/>
          <w:szCs w:val="24"/>
        </w:rPr>
        <w:t>recizăm faptul că</w:t>
      </w:r>
      <w:r w:rsidR="0059320B">
        <w:rPr>
          <w:rFonts w:ascii="Times New Roman" w:hAnsi="Times New Roman"/>
          <w:sz w:val="24"/>
          <w:szCs w:val="24"/>
        </w:rPr>
        <w:t>,</w:t>
      </w:r>
      <w:r w:rsidR="007E198D" w:rsidRPr="00680306">
        <w:rPr>
          <w:rFonts w:ascii="Times New Roman" w:hAnsi="Times New Roman"/>
          <w:sz w:val="24"/>
          <w:szCs w:val="24"/>
        </w:rPr>
        <w:t xml:space="preserve"> la data de 15.05.2022</w:t>
      </w:r>
      <w:r w:rsidRPr="00680306">
        <w:rPr>
          <w:rFonts w:ascii="Times New Roman" w:hAnsi="Times New Roman"/>
          <w:sz w:val="24"/>
          <w:szCs w:val="24"/>
        </w:rPr>
        <w:t>,</w:t>
      </w:r>
      <w:r w:rsidR="007E198D" w:rsidRPr="00680306">
        <w:rPr>
          <w:rFonts w:ascii="Times New Roman" w:hAnsi="Times New Roman"/>
          <w:sz w:val="24"/>
          <w:szCs w:val="24"/>
        </w:rPr>
        <w:t xml:space="preserve"> la nivelul Direcției Patrimoniu a fost convocată de către Di</w:t>
      </w:r>
      <w:r w:rsidR="00B95043" w:rsidRPr="00680306">
        <w:rPr>
          <w:rFonts w:ascii="Times New Roman" w:hAnsi="Times New Roman"/>
          <w:sz w:val="24"/>
          <w:szCs w:val="24"/>
        </w:rPr>
        <w:t>rectorul Direcției Patrimoniu</w:t>
      </w:r>
      <w:r w:rsidR="0059320B">
        <w:rPr>
          <w:rFonts w:ascii="Times New Roman" w:hAnsi="Times New Roman"/>
          <w:sz w:val="24"/>
          <w:szCs w:val="24"/>
        </w:rPr>
        <w:t>,</w:t>
      </w:r>
      <w:r w:rsidR="00B95043" w:rsidRPr="00680306">
        <w:rPr>
          <w:rFonts w:ascii="Times New Roman" w:hAnsi="Times New Roman"/>
          <w:sz w:val="24"/>
          <w:szCs w:val="24"/>
        </w:rPr>
        <w:t xml:space="preserve"> Dl. Mihai Boncea</w:t>
      </w:r>
      <w:r w:rsidR="0059320B">
        <w:rPr>
          <w:rFonts w:ascii="Times New Roman" w:hAnsi="Times New Roman"/>
          <w:sz w:val="24"/>
          <w:szCs w:val="24"/>
        </w:rPr>
        <w:t>,</w:t>
      </w:r>
      <w:r w:rsidR="00B95043" w:rsidRPr="00680306">
        <w:rPr>
          <w:rFonts w:ascii="Times New Roman" w:hAnsi="Times New Roman"/>
          <w:sz w:val="24"/>
          <w:szCs w:val="24"/>
        </w:rPr>
        <w:t xml:space="preserve"> o întâ</w:t>
      </w:r>
      <w:r w:rsidR="007E198D" w:rsidRPr="00680306">
        <w:rPr>
          <w:rFonts w:ascii="Times New Roman" w:hAnsi="Times New Roman"/>
          <w:sz w:val="24"/>
          <w:szCs w:val="24"/>
        </w:rPr>
        <w:t>lnire de lucru cu Directorul Incuboxx</w:t>
      </w:r>
      <w:r w:rsidR="0059320B">
        <w:rPr>
          <w:rFonts w:ascii="Times New Roman" w:hAnsi="Times New Roman"/>
          <w:sz w:val="24"/>
          <w:szCs w:val="24"/>
        </w:rPr>
        <w:t xml:space="preserve"> –Dl. Florin Vilcea</w:t>
      </w:r>
      <w:r w:rsidRPr="00680306">
        <w:rPr>
          <w:rFonts w:ascii="Times New Roman" w:hAnsi="Times New Roman"/>
          <w:sz w:val="24"/>
          <w:szCs w:val="24"/>
        </w:rPr>
        <w:t>,</w:t>
      </w:r>
      <w:r w:rsidR="007A1827" w:rsidRPr="00680306">
        <w:rPr>
          <w:rFonts w:ascii="Times New Roman" w:hAnsi="Times New Roman"/>
          <w:sz w:val="24"/>
          <w:szCs w:val="24"/>
        </w:rPr>
        <w:t xml:space="preserve"> </w:t>
      </w:r>
      <w:r w:rsidR="007E198D" w:rsidRPr="00680306">
        <w:rPr>
          <w:rFonts w:ascii="Times New Roman" w:hAnsi="Times New Roman"/>
          <w:sz w:val="24"/>
          <w:szCs w:val="24"/>
        </w:rPr>
        <w:t>la care a fost</w:t>
      </w:r>
      <w:r w:rsidRPr="00680306">
        <w:rPr>
          <w:rFonts w:ascii="Times New Roman" w:hAnsi="Times New Roman"/>
          <w:sz w:val="24"/>
          <w:szCs w:val="24"/>
        </w:rPr>
        <w:t xml:space="preserve"> invitat și </w:t>
      </w:r>
      <w:r w:rsidR="00B95043" w:rsidRPr="00680306">
        <w:rPr>
          <w:rFonts w:ascii="Times New Roman" w:hAnsi="Times New Roman"/>
          <w:sz w:val="24"/>
          <w:szCs w:val="24"/>
        </w:rPr>
        <w:t xml:space="preserve"> reprezentant</w:t>
      </w:r>
      <w:r w:rsidRPr="00680306">
        <w:rPr>
          <w:rFonts w:ascii="Times New Roman" w:hAnsi="Times New Roman"/>
          <w:sz w:val="24"/>
          <w:szCs w:val="24"/>
        </w:rPr>
        <w:t>ul</w:t>
      </w:r>
      <w:r w:rsidR="00B95043" w:rsidRPr="00680306">
        <w:rPr>
          <w:rFonts w:ascii="Times New Roman" w:hAnsi="Times New Roman"/>
          <w:sz w:val="24"/>
          <w:szCs w:val="24"/>
        </w:rPr>
        <w:t xml:space="preserve"> Serviciului J</w:t>
      </w:r>
      <w:r w:rsidR="007E198D" w:rsidRPr="00680306">
        <w:rPr>
          <w:rFonts w:ascii="Times New Roman" w:hAnsi="Times New Roman"/>
          <w:sz w:val="24"/>
          <w:szCs w:val="24"/>
        </w:rPr>
        <w:t>uridic</w:t>
      </w:r>
      <w:r w:rsidR="00B95043" w:rsidRPr="00680306">
        <w:rPr>
          <w:rFonts w:ascii="Times New Roman" w:hAnsi="Times New Roman"/>
          <w:sz w:val="24"/>
          <w:szCs w:val="24"/>
        </w:rPr>
        <w:t>,</w:t>
      </w:r>
      <w:r w:rsidR="007E198D" w:rsidRPr="00680306">
        <w:rPr>
          <w:rFonts w:ascii="Times New Roman" w:hAnsi="Times New Roman"/>
          <w:sz w:val="24"/>
          <w:szCs w:val="24"/>
        </w:rPr>
        <w:t xml:space="preserve"> </w:t>
      </w:r>
      <w:r w:rsidR="00B95043" w:rsidRPr="00680306">
        <w:rPr>
          <w:rFonts w:ascii="Times New Roman" w:hAnsi="Times New Roman"/>
          <w:sz w:val="24"/>
          <w:szCs w:val="24"/>
        </w:rPr>
        <w:t>care a participat la ședința Comisiei SAD</w:t>
      </w:r>
      <w:r w:rsidRPr="00680306">
        <w:rPr>
          <w:rFonts w:ascii="Times New Roman" w:hAnsi="Times New Roman"/>
          <w:sz w:val="24"/>
          <w:szCs w:val="24"/>
        </w:rPr>
        <w:t xml:space="preserve"> din</w:t>
      </w:r>
      <w:r w:rsidR="00B95043" w:rsidRPr="00680306">
        <w:rPr>
          <w:rFonts w:ascii="Times New Roman" w:hAnsi="Times New Roman"/>
          <w:sz w:val="24"/>
          <w:szCs w:val="24"/>
        </w:rPr>
        <w:t xml:space="preserve"> 14.03.2022</w:t>
      </w:r>
      <w:r w:rsidR="007E198D" w:rsidRPr="00680306">
        <w:rPr>
          <w:rFonts w:ascii="Times New Roman" w:hAnsi="Times New Roman"/>
          <w:sz w:val="24"/>
          <w:szCs w:val="24"/>
        </w:rPr>
        <w:t xml:space="preserve">, </w:t>
      </w:r>
      <w:r w:rsidRPr="00680306">
        <w:rPr>
          <w:rFonts w:ascii="Times New Roman" w:hAnsi="Times New Roman"/>
          <w:sz w:val="24"/>
          <w:szCs w:val="24"/>
        </w:rPr>
        <w:t xml:space="preserve"> </w:t>
      </w:r>
      <w:r w:rsidR="007E198D" w:rsidRPr="00680306">
        <w:rPr>
          <w:rFonts w:ascii="Times New Roman" w:hAnsi="Times New Roman"/>
          <w:sz w:val="24"/>
          <w:szCs w:val="24"/>
        </w:rPr>
        <w:t xml:space="preserve">fiind abordată problema poliței de risc stipulată în contract . </w:t>
      </w:r>
    </w:p>
    <w:p w:rsidR="0059320B" w:rsidRDefault="000D69D5" w:rsidP="00012F8F">
      <w:pPr>
        <w:spacing w:after="0" w:line="240" w:lineRule="auto"/>
        <w:ind w:firstLine="720"/>
        <w:jc w:val="both"/>
        <w:rPr>
          <w:rFonts w:ascii="Times New Roman" w:hAnsi="Times New Roman"/>
          <w:sz w:val="24"/>
          <w:szCs w:val="24"/>
        </w:rPr>
      </w:pPr>
      <w:r w:rsidRPr="00680306">
        <w:rPr>
          <w:rFonts w:ascii="Times New Roman" w:hAnsi="Times New Roman"/>
          <w:sz w:val="24"/>
          <w:szCs w:val="24"/>
        </w:rPr>
        <w:t>Directorul Incuboxx, D</w:t>
      </w:r>
      <w:r w:rsidR="007E198D" w:rsidRPr="00680306">
        <w:rPr>
          <w:rFonts w:ascii="Times New Roman" w:hAnsi="Times New Roman"/>
          <w:sz w:val="24"/>
          <w:szCs w:val="24"/>
        </w:rPr>
        <w:t>l. Flo</w:t>
      </w:r>
      <w:r w:rsidRPr="00680306">
        <w:rPr>
          <w:rFonts w:ascii="Times New Roman" w:hAnsi="Times New Roman"/>
          <w:sz w:val="24"/>
          <w:szCs w:val="24"/>
        </w:rPr>
        <w:t>rin Vilcea a oferit clarificări</w:t>
      </w:r>
      <w:r w:rsidR="0059320B">
        <w:rPr>
          <w:rFonts w:ascii="Times New Roman" w:hAnsi="Times New Roman"/>
          <w:sz w:val="24"/>
          <w:szCs w:val="24"/>
        </w:rPr>
        <w:t>le solicitate</w:t>
      </w:r>
      <w:r w:rsidR="00BF4DB3">
        <w:rPr>
          <w:rFonts w:ascii="Times New Roman" w:hAnsi="Times New Roman"/>
          <w:sz w:val="24"/>
          <w:szCs w:val="24"/>
        </w:rPr>
        <w:t>,</w:t>
      </w:r>
      <w:r w:rsidR="0059320B">
        <w:rPr>
          <w:rFonts w:ascii="Times New Roman" w:hAnsi="Times New Roman"/>
          <w:sz w:val="24"/>
          <w:szCs w:val="24"/>
        </w:rPr>
        <w:t xml:space="preserve"> </w:t>
      </w:r>
      <w:r w:rsidR="00B95043" w:rsidRPr="00680306">
        <w:rPr>
          <w:rFonts w:ascii="Times New Roman" w:hAnsi="Times New Roman"/>
          <w:sz w:val="24"/>
          <w:szCs w:val="24"/>
        </w:rPr>
        <w:t xml:space="preserve">privind obligativitatea </w:t>
      </w:r>
      <w:r w:rsidRPr="00680306">
        <w:rPr>
          <w:rFonts w:ascii="Times New Roman" w:hAnsi="Times New Roman"/>
          <w:sz w:val="24"/>
          <w:szCs w:val="24"/>
        </w:rPr>
        <w:t xml:space="preserve"> </w:t>
      </w:r>
      <w:r w:rsidR="00B95043" w:rsidRPr="00680306">
        <w:rPr>
          <w:rFonts w:ascii="Times New Roman" w:hAnsi="Times New Roman"/>
          <w:sz w:val="24"/>
          <w:szCs w:val="24"/>
        </w:rPr>
        <w:t>acestuia de a încheia această poliță de asigurare .</w:t>
      </w:r>
    </w:p>
    <w:p w:rsidR="0059320B" w:rsidRPr="005978C3" w:rsidRDefault="00B95043" w:rsidP="00012F8F">
      <w:pPr>
        <w:spacing w:after="0" w:line="240" w:lineRule="auto"/>
        <w:ind w:firstLine="720"/>
        <w:jc w:val="both"/>
        <w:rPr>
          <w:rFonts w:ascii="Times New Roman" w:hAnsi="Times New Roman"/>
          <w:sz w:val="24"/>
          <w:szCs w:val="24"/>
        </w:rPr>
      </w:pPr>
      <w:r w:rsidRPr="005978C3">
        <w:rPr>
          <w:rFonts w:ascii="Times New Roman" w:hAnsi="Times New Roman"/>
          <w:sz w:val="24"/>
          <w:szCs w:val="24"/>
        </w:rPr>
        <w:t xml:space="preserve"> </w:t>
      </w:r>
      <w:r w:rsidR="000D69D5" w:rsidRPr="005978C3">
        <w:rPr>
          <w:rFonts w:ascii="Times New Roman" w:hAnsi="Times New Roman"/>
          <w:sz w:val="24"/>
          <w:szCs w:val="24"/>
        </w:rPr>
        <w:t>A</w:t>
      </w:r>
      <w:r w:rsidRPr="005978C3">
        <w:rPr>
          <w:rFonts w:ascii="Times New Roman" w:hAnsi="Times New Roman"/>
          <w:sz w:val="24"/>
          <w:szCs w:val="24"/>
        </w:rPr>
        <w:t xml:space="preserve">u fost făcute </w:t>
      </w:r>
      <w:r w:rsidR="0059320B" w:rsidRPr="005978C3">
        <w:rPr>
          <w:rFonts w:ascii="Times New Roman" w:hAnsi="Times New Roman"/>
          <w:sz w:val="24"/>
          <w:szCs w:val="24"/>
        </w:rPr>
        <w:t xml:space="preserve">mai multe precizări  și clarificări </w:t>
      </w:r>
      <w:r w:rsidRPr="005978C3">
        <w:rPr>
          <w:rFonts w:ascii="Times New Roman" w:hAnsi="Times New Roman"/>
          <w:sz w:val="24"/>
          <w:szCs w:val="24"/>
        </w:rPr>
        <w:t>de către Directo</w:t>
      </w:r>
      <w:r w:rsidR="0059320B" w:rsidRPr="005978C3">
        <w:rPr>
          <w:rFonts w:ascii="Times New Roman" w:hAnsi="Times New Roman"/>
          <w:sz w:val="24"/>
          <w:szCs w:val="24"/>
        </w:rPr>
        <w:t>rul Incubox Dl. Florin Vilcea, care ne-a î</w:t>
      </w:r>
      <w:r w:rsidRPr="005978C3">
        <w:rPr>
          <w:rFonts w:ascii="Times New Roman" w:hAnsi="Times New Roman"/>
          <w:sz w:val="24"/>
          <w:szCs w:val="24"/>
        </w:rPr>
        <w:t>nvederat faptul că, această poliță de asigurare a operat pe parcursul perioadei de finanțare a contractului de administrare și manegement Incuboxx,</w:t>
      </w:r>
      <w:r w:rsidR="000613AF" w:rsidRPr="005978C3">
        <w:rPr>
          <w:rFonts w:ascii="Times New Roman" w:hAnsi="Times New Roman"/>
          <w:sz w:val="24"/>
          <w:szCs w:val="24"/>
        </w:rPr>
        <w:t xml:space="preserve"> </w:t>
      </w:r>
      <w:r w:rsidRPr="005978C3">
        <w:rPr>
          <w:rFonts w:ascii="Times New Roman" w:hAnsi="Times New Roman"/>
          <w:sz w:val="24"/>
          <w:szCs w:val="24"/>
        </w:rPr>
        <w:t>respectiv p</w:t>
      </w:r>
      <w:r w:rsidR="000613AF" w:rsidRPr="005978C3">
        <w:rPr>
          <w:rFonts w:ascii="Times New Roman" w:hAnsi="Times New Roman"/>
          <w:sz w:val="24"/>
          <w:szCs w:val="24"/>
        </w:rPr>
        <w:t>â</w:t>
      </w:r>
      <w:r w:rsidRPr="005978C3">
        <w:rPr>
          <w:rFonts w:ascii="Times New Roman" w:hAnsi="Times New Roman"/>
          <w:sz w:val="24"/>
          <w:szCs w:val="24"/>
        </w:rPr>
        <w:t>nă la data încheierii perioadei de finanțare</w:t>
      </w:r>
      <w:r w:rsidR="005978C3" w:rsidRPr="005978C3">
        <w:rPr>
          <w:rFonts w:ascii="Times New Roman" w:hAnsi="Times New Roman"/>
          <w:sz w:val="24"/>
          <w:szCs w:val="24"/>
        </w:rPr>
        <w:t xml:space="preserve"> a proiectului </w:t>
      </w:r>
      <w:r w:rsidR="00BF4DB3">
        <w:rPr>
          <w:rFonts w:ascii="Times New Roman" w:hAnsi="Times New Roman"/>
          <w:sz w:val="24"/>
          <w:szCs w:val="24"/>
        </w:rPr>
        <w:t>, pentru</w:t>
      </w:r>
      <w:r w:rsidRPr="005978C3">
        <w:rPr>
          <w:rFonts w:ascii="Times New Roman" w:hAnsi="Times New Roman"/>
          <w:sz w:val="24"/>
          <w:szCs w:val="24"/>
        </w:rPr>
        <w:t xml:space="preserve"> acop</w:t>
      </w:r>
      <w:r w:rsidR="005978C3" w:rsidRPr="005978C3">
        <w:rPr>
          <w:rFonts w:ascii="Times New Roman" w:hAnsi="Times New Roman"/>
          <w:sz w:val="24"/>
          <w:szCs w:val="24"/>
        </w:rPr>
        <w:t>e</w:t>
      </w:r>
      <w:r w:rsidRPr="005978C3">
        <w:rPr>
          <w:rFonts w:ascii="Times New Roman" w:hAnsi="Times New Roman"/>
          <w:sz w:val="24"/>
          <w:szCs w:val="24"/>
        </w:rPr>
        <w:t>ri</w:t>
      </w:r>
      <w:r w:rsidR="005978C3" w:rsidRPr="005978C3">
        <w:rPr>
          <w:rFonts w:ascii="Times New Roman" w:hAnsi="Times New Roman"/>
          <w:sz w:val="24"/>
          <w:szCs w:val="24"/>
        </w:rPr>
        <w:t>rea la nevoie a  riscurilor</w:t>
      </w:r>
      <w:r w:rsidRPr="005978C3">
        <w:rPr>
          <w:rFonts w:ascii="Times New Roman" w:hAnsi="Times New Roman"/>
          <w:sz w:val="24"/>
          <w:szCs w:val="24"/>
        </w:rPr>
        <w:t xml:space="preserve"> de neîndeplinire a indicatorilor asumați prin cont</w:t>
      </w:r>
      <w:r w:rsidR="005978C3" w:rsidRPr="005978C3">
        <w:rPr>
          <w:rFonts w:ascii="Times New Roman" w:hAnsi="Times New Roman"/>
          <w:sz w:val="24"/>
          <w:szCs w:val="24"/>
        </w:rPr>
        <w:t>ract și monitorizați periodic, precum și</w:t>
      </w:r>
      <w:r w:rsidRPr="005978C3">
        <w:rPr>
          <w:rFonts w:ascii="Times New Roman" w:hAnsi="Times New Roman"/>
          <w:sz w:val="24"/>
          <w:szCs w:val="24"/>
        </w:rPr>
        <w:t xml:space="preserve"> </w:t>
      </w:r>
      <w:r w:rsidR="0059320B" w:rsidRPr="005978C3">
        <w:rPr>
          <w:rFonts w:ascii="Times New Roman" w:hAnsi="Times New Roman"/>
          <w:sz w:val="24"/>
          <w:szCs w:val="24"/>
        </w:rPr>
        <w:t xml:space="preserve">la </w:t>
      </w:r>
      <w:r w:rsidR="0059320B" w:rsidRPr="005978C3">
        <w:rPr>
          <w:rFonts w:ascii="Times New Roman" w:hAnsi="Times New Roman"/>
          <w:sz w:val="24"/>
          <w:szCs w:val="24"/>
        </w:rPr>
        <w:lastRenderedPageBreak/>
        <w:t>fi</w:t>
      </w:r>
      <w:r w:rsidR="005978C3" w:rsidRPr="005978C3">
        <w:rPr>
          <w:rFonts w:ascii="Times New Roman" w:hAnsi="Times New Roman"/>
          <w:sz w:val="24"/>
          <w:szCs w:val="24"/>
        </w:rPr>
        <w:t>n</w:t>
      </w:r>
      <w:r w:rsidR="0059320B" w:rsidRPr="005978C3">
        <w:rPr>
          <w:rFonts w:ascii="Times New Roman" w:hAnsi="Times New Roman"/>
          <w:sz w:val="24"/>
          <w:szCs w:val="24"/>
        </w:rPr>
        <w:t>alizarea perioadei post-implementare a proiectului</w:t>
      </w:r>
      <w:r w:rsidR="005978C3" w:rsidRPr="005978C3">
        <w:rPr>
          <w:rFonts w:ascii="Times New Roman" w:hAnsi="Times New Roman"/>
          <w:sz w:val="24"/>
          <w:szCs w:val="24"/>
        </w:rPr>
        <w:t>,</w:t>
      </w:r>
      <w:r w:rsidR="0059320B" w:rsidRPr="005978C3">
        <w:rPr>
          <w:rFonts w:ascii="Times New Roman" w:hAnsi="Times New Roman"/>
          <w:sz w:val="24"/>
          <w:szCs w:val="24"/>
        </w:rPr>
        <w:t xml:space="preserve">  de către ADR Vest</w:t>
      </w:r>
      <w:r w:rsidR="005978C3" w:rsidRPr="005978C3">
        <w:rPr>
          <w:rFonts w:ascii="Times New Roman" w:hAnsi="Times New Roman"/>
          <w:sz w:val="24"/>
          <w:szCs w:val="24"/>
        </w:rPr>
        <w:t>,</w:t>
      </w:r>
      <w:r w:rsidR="0059320B" w:rsidRPr="005978C3">
        <w:rPr>
          <w:rFonts w:ascii="Times New Roman" w:hAnsi="Times New Roman"/>
          <w:sz w:val="24"/>
          <w:szCs w:val="24"/>
        </w:rPr>
        <w:t xml:space="preserve"> odată cu</w:t>
      </w:r>
      <w:r w:rsidRPr="005978C3">
        <w:rPr>
          <w:rFonts w:ascii="Times New Roman" w:hAnsi="Times New Roman"/>
          <w:sz w:val="24"/>
          <w:szCs w:val="24"/>
        </w:rPr>
        <w:t xml:space="preserve"> încheierea perioadei de finațare a contractului </w:t>
      </w:r>
      <w:r w:rsidR="005978C3" w:rsidRPr="005978C3">
        <w:rPr>
          <w:rFonts w:ascii="Times New Roman" w:hAnsi="Times New Roman"/>
          <w:sz w:val="24"/>
          <w:szCs w:val="24"/>
        </w:rPr>
        <w:t>și raportare a modului de îndeplinire.</w:t>
      </w:r>
    </w:p>
    <w:p w:rsidR="007A1827" w:rsidRPr="005978C3" w:rsidRDefault="0059320B" w:rsidP="00012F8F">
      <w:pPr>
        <w:spacing w:after="0" w:line="240" w:lineRule="auto"/>
        <w:ind w:firstLine="720"/>
        <w:jc w:val="both"/>
        <w:rPr>
          <w:rFonts w:ascii="Times New Roman" w:hAnsi="Times New Roman"/>
          <w:i/>
          <w:sz w:val="24"/>
          <w:szCs w:val="24"/>
        </w:rPr>
      </w:pPr>
      <w:r w:rsidRPr="005978C3">
        <w:rPr>
          <w:rFonts w:ascii="Times New Roman" w:hAnsi="Times New Roman"/>
          <w:sz w:val="24"/>
          <w:szCs w:val="24"/>
        </w:rPr>
        <w:t>Acea poliță a</w:t>
      </w:r>
      <w:r w:rsidR="005978C3" w:rsidRPr="005978C3">
        <w:rPr>
          <w:rFonts w:ascii="Times New Roman" w:hAnsi="Times New Roman"/>
          <w:sz w:val="24"/>
          <w:szCs w:val="24"/>
        </w:rPr>
        <w:t xml:space="preserve"> operat pe parcursul perioadei post implementare proiect,</w:t>
      </w:r>
      <w:r w:rsidRPr="005978C3">
        <w:rPr>
          <w:rFonts w:ascii="Times New Roman" w:hAnsi="Times New Roman"/>
          <w:sz w:val="24"/>
          <w:szCs w:val="24"/>
        </w:rPr>
        <w:t xml:space="preserve"> pentru acoperirea penalităților datorate de către Primăria Timișoara</w:t>
      </w:r>
      <w:r w:rsidR="005978C3" w:rsidRPr="005978C3">
        <w:rPr>
          <w:rFonts w:ascii="Times New Roman" w:hAnsi="Times New Roman"/>
          <w:sz w:val="24"/>
          <w:szCs w:val="24"/>
        </w:rPr>
        <w:t xml:space="preserve"> către ADR </w:t>
      </w:r>
      <w:r w:rsidRPr="005978C3">
        <w:rPr>
          <w:rFonts w:ascii="Times New Roman" w:hAnsi="Times New Roman"/>
          <w:sz w:val="24"/>
          <w:szCs w:val="24"/>
        </w:rPr>
        <w:t>Vest</w:t>
      </w:r>
      <w:r w:rsidR="005978C3" w:rsidRPr="005978C3">
        <w:rPr>
          <w:rFonts w:ascii="Times New Roman" w:hAnsi="Times New Roman"/>
          <w:sz w:val="24"/>
          <w:szCs w:val="24"/>
        </w:rPr>
        <w:t>,</w:t>
      </w:r>
      <w:r w:rsidRPr="005978C3">
        <w:rPr>
          <w:rFonts w:ascii="Times New Roman" w:hAnsi="Times New Roman"/>
          <w:sz w:val="24"/>
          <w:szCs w:val="24"/>
        </w:rPr>
        <w:t xml:space="preserve"> în situația în care instituția noastră ar fi trebuit </w:t>
      </w:r>
      <w:r w:rsidR="0087622A" w:rsidRPr="005978C3">
        <w:rPr>
          <w:rFonts w:ascii="Times New Roman" w:hAnsi="Times New Roman"/>
          <w:sz w:val="24"/>
          <w:szCs w:val="24"/>
        </w:rPr>
        <w:t xml:space="preserve"> </w:t>
      </w:r>
      <w:r w:rsidR="00B95043" w:rsidRPr="005978C3">
        <w:rPr>
          <w:rFonts w:ascii="Times New Roman" w:hAnsi="Times New Roman"/>
          <w:sz w:val="24"/>
          <w:szCs w:val="24"/>
        </w:rPr>
        <w:t>să restitui</w:t>
      </w:r>
      <w:r w:rsidRPr="005978C3">
        <w:rPr>
          <w:rFonts w:ascii="Times New Roman" w:hAnsi="Times New Roman"/>
          <w:sz w:val="24"/>
          <w:szCs w:val="24"/>
        </w:rPr>
        <w:t>e</w:t>
      </w:r>
      <w:r w:rsidR="00B95043" w:rsidRPr="005978C3">
        <w:rPr>
          <w:rFonts w:ascii="Times New Roman" w:hAnsi="Times New Roman"/>
          <w:sz w:val="24"/>
          <w:szCs w:val="24"/>
        </w:rPr>
        <w:t xml:space="preserve"> fondurile primite de la ADR V</w:t>
      </w:r>
      <w:r w:rsidR="0087622A" w:rsidRPr="005978C3">
        <w:rPr>
          <w:rFonts w:ascii="Times New Roman" w:hAnsi="Times New Roman"/>
          <w:sz w:val="24"/>
          <w:szCs w:val="24"/>
        </w:rPr>
        <w:t>E</w:t>
      </w:r>
      <w:r w:rsidR="00B95043" w:rsidRPr="005978C3">
        <w:rPr>
          <w:rFonts w:ascii="Times New Roman" w:hAnsi="Times New Roman"/>
          <w:sz w:val="24"/>
          <w:szCs w:val="24"/>
        </w:rPr>
        <w:t xml:space="preserve">ST </w:t>
      </w:r>
      <w:r w:rsidR="0087622A" w:rsidRPr="005978C3">
        <w:rPr>
          <w:rFonts w:ascii="Times New Roman" w:hAnsi="Times New Roman"/>
          <w:sz w:val="24"/>
          <w:szCs w:val="24"/>
        </w:rPr>
        <w:t>p</w:t>
      </w:r>
      <w:r w:rsidRPr="005978C3">
        <w:rPr>
          <w:rFonts w:ascii="Times New Roman" w:hAnsi="Times New Roman"/>
          <w:sz w:val="24"/>
          <w:szCs w:val="24"/>
        </w:rPr>
        <w:t xml:space="preserve">entru implementarea proiectului, </w:t>
      </w:r>
      <w:r w:rsidR="0087622A" w:rsidRPr="005978C3">
        <w:rPr>
          <w:rFonts w:ascii="Times New Roman" w:hAnsi="Times New Roman"/>
          <w:sz w:val="24"/>
          <w:szCs w:val="24"/>
        </w:rPr>
        <w:t>în cazul neîndeplinirii indicatorilor de proiect /clauzelor contractuale,</w:t>
      </w:r>
      <w:r w:rsidR="005978C3" w:rsidRPr="005978C3">
        <w:rPr>
          <w:rFonts w:ascii="Times New Roman" w:hAnsi="Times New Roman"/>
          <w:sz w:val="24"/>
          <w:szCs w:val="24"/>
        </w:rPr>
        <w:t xml:space="preserve"> </w:t>
      </w:r>
      <w:r w:rsidR="0087622A" w:rsidRPr="005978C3">
        <w:rPr>
          <w:rFonts w:ascii="Times New Roman" w:hAnsi="Times New Roman"/>
          <w:sz w:val="24"/>
          <w:szCs w:val="24"/>
        </w:rPr>
        <w:t xml:space="preserve">întrucât proiectul a fost </w:t>
      </w:r>
      <w:r w:rsidR="001154A5">
        <w:rPr>
          <w:rFonts w:ascii="Times New Roman" w:hAnsi="Times New Roman"/>
          <w:sz w:val="24"/>
          <w:szCs w:val="24"/>
        </w:rPr>
        <w:t>realizat</w:t>
      </w:r>
      <w:r w:rsidR="0087622A" w:rsidRPr="005978C3">
        <w:rPr>
          <w:rFonts w:ascii="Times New Roman" w:hAnsi="Times New Roman"/>
          <w:sz w:val="24"/>
          <w:szCs w:val="24"/>
        </w:rPr>
        <w:t xml:space="preserve">  cu </w:t>
      </w:r>
      <w:r w:rsidR="005978C3" w:rsidRPr="005978C3">
        <w:rPr>
          <w:rFonts w:ascii="Times New Roman" w:hAnsi="Times New Roman"/>
          <w:sz w:val="24"/>
          <w:szCs w:val="24"/>
        </w:rPr>
        <w:t xml:space="preserve">aport de </w:t>
      </w:r>
      <w:r w:rsidR="0087622A" w:rsidRPr="005978C3">
        <w:rPr>
          <w:rFonts w:ascii="Times New Roman" w:hAnsi="Times New Roman"/>
          <w:sz w:val="24"/>
          <w:szCs w:val="24"/>
        </w:rPr>
        <w:t>fonduri europene</w:t>
      </w:r>
      <w:r w:rsidR="0087622A" w:rsidRPr="005978C3">
        <w:rPr>
          <w:rFonts w:ascii="Times New Roman" w:hAnsi="Times New Roman"/>
          <w:i/>
          <w:sz w:val="24"/>
          <w:szCs w:val="24"/>
        </w:rPr>
        <w:t xml:space="preserve"> .</w:t>
      </w:r>
    </w:p>
    <w:p w:rsidR="005978C3" w:rsidRDefault="005978C3" w:rsidP="0087622A">
      <w:pPr>
        <w:spacing w:after="0" w:line="240" w:lineRule="auto"/>
        <w:ind w:firstLine="708"/>
        <w:jc w:val="both"/>
        <w:rPr>
          <w:rFonts w:ascii="Times New Roman" w:hAnsi="Times New Roman" w:cs="Times New Roman"/>
          <w:sz w:val="24"/>
          <w:szCs w:val="24"/>
          <w:lang w:val="it-IT"/>
        </w:rPr>
      </w:pPr>
      <w:r w:rsidRPr="005978C3">
        <w:rPr>
          <w:rFonts w:ascii="Times New Roman" w:hAnsi="Times New Roman"/>
          <w:sz w:val="24"/>
          <w:szCs w:val="24"/>
        </w:rPr>
        <w:t xml:space="preserve">Toate aceste clarificări </w:t>
      </w:r>
      <w:r w:rsidR="0087622A" w:rsidRPr="005978C3">
        <w:rPr>
          <w:rFonts w:ascii="Times New Roman" w:hAnsi="Times New Roman"/>
          <w:sz w:val="24"/>
          <w:szCs w:val="24"/>
        </w:rPr>
        <w:t>rezultă din conținutul contractului nr.132/2015</w:t>
      </w:r>
      <w:r w:rsidR="000613AF" w:rsidRPr="005978C3">
        <w:rPr>
          <w:rFonts w:ascii="Times New Roman" w:hAnsi="Times New Roman"/>
          <w:sz w:val="24"/>
          <w:szCs w:val="24"/>
        </w:rPr>
        <w:t xml:space="preserve"> </w:t>
      </w:r>
      <w:r w:rsidR="0087622A" w:rsidRPr="005978C3">
        <w:rPr>
          <w:rFonts w:ascii="Times New Roman" w:hAnsi="Times New Roman"/>
          <w:sz w:val="24"/>
          <w:szCs w:val="24"/>
        </w:rPr>
        <w:t xml:space="preserve">și a clauzelor privind  </w:t>
      </w:r>
      <w:r w:rsidRPr="005978C3">
        <w:rPr>
          <w:rFonts w:ascii="Times New Roman" w:hAnsi="Times New Roman" w:cs="Times New Roman"/>
          <w:sz w:val="24"/>
          <w:szCs w:val="24"/>
          <w:lang w:val="it-IT"/>
        </w:rPr>
        <w:t>d</w:t>
      </w:r>
      <w:r w:rsidR="0087622A" w:rsidRPr="005978C3">
        <w:rPr>
          <w:rFonts w:ascii="Times New Roman" w:hAnsi="Times New Roman" w:cs="Times New Roman"/>
          <w:sz w:val="24"/>
          <w:szCs w:val="24"/>
          <w:lang w:val="it-IT"/>
        </w:rPr>
        <w:t>urata</w:t>
      </w:r>
      <w:r w:rsidRPr="005978C3">
        <w:rPr>
          <w:rFonts w:ascii="Times New Roman" w:hAnsi="Times New Roman" w:cs="Times New Roman"/>
          <w:sz w:val="24"/>
          <w:szCs w:val="24"/>
          <w:lang w:val="it-IT"/>
        </w:rPr>
        <w:t xml:space="preserve"> inițială a </w:t>
      </w:r>
      <w:r w:rsidR="0087622A" w:rsidRPr="005978C3">
        <w:rPr>
          <w:rFonts w:ascii="Times New Roman" w:hAnsi="Times New Roman" w:cs="Times New Roman"/>
          <w:sz w:val="24"/>
          <w:szCs w:val="24"/>
          <w:lang w:val="it-IT"/>
        </w:rPr>
        <w:t xml:space="preserve"> contractului de prestări servicii de administrare și management al clădirii Incuboxx  nr.132/22.05.2015</w:t>
      </w:r>
      <w:r w:rsidRPr="005978C3">
        <w:rPr>
          <w:rFonts w:ascii="Times New Roman" w:hAnsi="Times New Roman" w:cs="Times New Roman"/>
          <w:sz w:val="24"/>
          <w:szCs w:val="24"/>
          <w:lang w:val="it-IT"/>
        </w:rPr>
        <w:t>,</w:t>
      </w:r>
      <w:r w:rsidR="00BF4DB3">
        <w:rPr>
          <w:rFonts w:ascii="Times New Roman" w:hAnsi="Times New Roman" w:cs="Times New Roman"/>
          <w:sz w:val="24"/>
          <w:szCs w:val="24"/>
          <w:lang w:val="it-IT"/>
        </w:rPr>
        <w:t xml:space="preserve"> </w:t>
      </w:r>
      <w:r w:rsidRPr="005978C3">
        <w:rPr>
          <w:rFonts w:ascii="Times New Roman" w:hAnsi="Times New Roman" w:cs="Times New Roman"/>
          <w:sz w:val="24"/>
          <w:szCs w:val="24"/>
          <w:lang w:val="it-IT"/>
        </w:rPr>
        <w:t xml:space="preserve">care a avut termen de valabilitate </w:t>
      </w:r>
      <w:r w:rsidR="0087622A" w:rsidRPr="005978C3">
        <w:rPr>
          <w:rFonts w:ascii="Times New Roman" w:hAnsi="Times New Roman" w:cs="Times New Roman"/>
          <w:sz w:val="24"/>
          <w:szCs w:val="24"/>
          <w:lang w:val="it-IT"/>
        </w:rPr>
        <w:t xml:space="preserve"> 22.05.2020, așa cum este stipulat în conținutul articolului 6 punctul 6.1  din contractul menționat, după cum urmează:  </w:t>
      </w:r>
    </w:p>
    <w:p w:rsidR="0087622A" w:rsidRPr="005978C3" w:rsidRDefault="0087622A" w:rsidP="0087622A">
      <w:pPr>
        <w:spacing w:after="0" w:line="240" w:lineRule="auto"/>
        <w:ind w:firstLine="708"/>
        <w:jc w:val="both"/>
        <w:rPr>
          <w:rFonts w:ascii="Times New Roman" w:hAnsi="Times New Roman" w:cs="Times New Roman"/>
          <w:sz w:val="24"/>
          <w:szCs w:val="24"/>
          <w:lang w:val="en-US"/>
        </w:rPr>
      </w:pPr>
      <w:r w:rsidRPr="005978C3">
        <w:rPr>
          <w:rFonts w:ascii="Times New Roman" w:hAnsi="Times New Roman" w:cs="Times New Roman"/>
          <w:sz w:val="24"/>
          <w:szCs w:val="24"/>
          <w:lang w:val="it-IT"/>
        </w:rPr>
        <w:t xml:space="preserve"> ,, Durata contractului se întinde pe o perioadă de 5 ani (60 luni),</w:t>
      </w:r>
      <w:r w:rsidR="005978C3">
        <w:rPr>
          <w:rFonts w:ascii="Times New Roman" w:hAnsi="Times New Roman" w:cs="Times New Roman"/>
          <w:sz w:val="24"/>
          <w:szCs w:val="24"/>
          <w:lang w:val="it-IT"/>
        </w:rPr>
        <w:t xml:space="preserve"> </w:t>
      </w:r>
      <w:r w:rsidRPr="005978C3">
        <w:rPr>
          <w:rFonts w:ascii="Times New Roman" w:hAnsi="Times New Roman" w:cs="Times New Roman"/>
          <w:sz w:val="24"/>
          <w:szCs w:val="24"/>
          <w:lang w:val="it-IT"/>
        </w:rPr>
        <w:t>respectiv pe toată perioada de valabilitate a contractului de finanțare .</w:t>
      </w:r>
      <w:r w:rsidRPr="005978C3">
        <w:rPr>
          <w:rFonts w:ascii="Times New Roman" w:hAnsi="Times New Roman" w:cs="Times New Roman"/>
          <w:sz w:val="24"/>
          <w:szCs w:val="24"/>
          <w:lang w:val="en-US"/>
        </w:rPr>
        <w:t>”</w:t>
      </w:r>
    </w:p>
    <w:p w:rsidR="0087622A" w:rsidRPr="005978C3" w:rsidRDefault="0087622A" w:rsidP="0087622A">
      <w:pPr>
        <w:spacing w:after="0" w:line="240" w:lineRule="auto"/>
        <w:ind w:firstLine="720"/>
        <w:jc w:val="both"/>
        <w:rPr>
          <w:rFonts w:ascii="Times New Roman" w:hAnsi="Times New Roman" w:cs="Times New Roman"/>
          <w:sz w:val="24"/>
          <w:szCs w:val="24"/>
          <w:lang w:val="it-IT"/>
        </w:rPr>
      </w:pPr>
      <w:r w:rsidRPr="005978C3">
        <w:rPr>
          <w:rFonts w:ascii="Times New Roman" w:hAnsi="Times New Roman" w:cs="Times New Roman"/>
          <w:sz w:val="24"/>
          <w:szCs w:val="24"/>
          <w:lang w:val="it-IT"/>
        </w:rPr>
        <w:t>Perioada post-implementare a proiectului  ,,Infrastructura Regionale de Afaceri și Inovare în Sectorul It&amp; C-Incuboxx, conform prevederilor  contractului de finanțare al proiectului nr.1986/25.07.2011, prin Programul Operațional Regional 2007-2013, Axa prioritară 1 ,,Sprijinirea dezvoltării durabile a orașelor poli urbani de creștere</w:t>
      </w:r>
      <w:r w:rsidRPr="005978C3">
        <w:rPr>
          <w:rFonts w:ascii="Times New Roman" w:hAnsi="Times New Roman" w:cs="Times New Roman"/>
          <w:sz w:val="24"/>
          <w:szCs w:val="24"/>
          <w:lang w:val="en-US"/>
        </w:rPr>
        <w:t>”</w:t>
      </w:r>
      <w:r w:rsidRPr="005978C3">
        <w:rPr>
          <w:rFonts w:ascii="Times New Roman" w:hAnsi="Times New Roman" w:cs="Times New Roman"/>
          <w:sz w:val="24"/>
          <w:szCs w:val="24"/>
          <w:lang w:val="it-IT"/>
        </w:rPr>
        <w:t xml:space="preserve"> ,  modificat prin actul adi</w:t>
      </w:r>
      <w:r w:rsidRPr="005978C3">
        <w:rPr>
          <w:rFonts w:ascii="Times New Roman" w:hAnsi="Times New Roman" w:cs="Times New Roman"/>
          <w:sz w:val="24"/>
          <w:szCs w:val="24"/>
        </w:rPr>
        <w:t>ț</w:t>
      </w:r>
      <w:r w:rsidR="000613AF" w:rsidRPr="005978C3">
        <w:rPr>
          <w:rFonts w:ascii="Times New Roman" w:hAnsi="Times New Roman" w:cs="Times New Roman"/>
          <w:sz w:val="24"/>
          <w:szCs w:val="24"/>
          <w:lang w:val="it-IT"/>
        </w:rPr>
        <w:t xml:space="preserve">ional nr.5/23.01.2015 ,  s-a  derulat </w:t>
      </w:r>
      <w:r w:rsidRPr="005978C3">
        <w:rPr>
          <w:rFonts w:ascii="Times New Roman" w:hAnsi="Times New Roman" w:cs="Times New Roman"/>
          <w:sz w:val="24"/>
          <w:szCs w:val="24"/>
          <w:lang w:val="it-IT"/>
        </w:rPr>
        <w:t xml:space="preserve"> în perioada 25.07.2015-25.07.2020,,</w:t>
      </w:r>
    </w:p>
    <w:p w:rsidR="000613AF" w:rsidRPr="00A46640" w:rsidRDefault="000613AF" w:rsidP="00012F8F">
      <w:pPr>
        <w:spacing w:after="0" w:line="240" w:lineRule="auto"/>
        <w:ind w:firstLine="720"/>
        <w:jc w:val="both"/>
        <w:rPr>
          <w:rFonts w:ascii="Times New Roman" w:hAnsi="Times New Roman" w:cs="Times New Roman"/>
          <w:sz w:val="24"/>
          <w:szCs w:val="24"/>
          <w:lang w:val="it-IT"/>
        </w:rPr>
      </w:pPr>
      <w:r w:rsidRPr="005978C3">
        <w:rPr>
          <w:rFonts w:ascii="Times New Roman" w:hAnsi="Times New Roman" w:cs="Times New Roman"/>
          <w:sz w:val="24"/>
          <w:szCs w:val="24"/>
          <w:lang w:val="it-IT"/>
        </w:rPr>
        <w:t xml:space="preserve"> Având în vedere aceste aspecte</w:t>
      </w:r>
      <w:r w:rsidR="001C40FB" w:rsidRPr="005978C3">
        <w:rPr>
          <w:rFonts w:ascii="Times New Roman" w:hAnsi="Times New Roman" w:cs="Times New Roman"/>
          <w:sz w:val="24"/>
          <w:szCs w:val="24"/>
          <w:lang w:val="it-IT"/>
        </w:rPr>
        <w:t xml:space="preserve"> și a discuțiilor purtate, rezultă că această poliță de asigurare a produs efecte pe perioada de finanțare</w:t>
      </w:r>
      <w:r w:rsidR="005978C3">
        <w:rPr>
          <w:rFonts w:ascii="Times New Roman" w:hAnsi="Times New Roman" w:cs="Times New Roman"/>
          <w:sz w:val="24"/>
          <w:szCs w:val="24"/>
          <w:lang w:val="it-IT"/>
        </w:rPr>
        <w:t>a contractului,</w:t>
      </w:r>
      <w:r w:rsidR="00A46640">
        <w:rPr>
          <w:rFonts w:ascii="Times New Roman" w:hAnsi="Times New Roman" w:cs="Times New Roman"/>
          <w:sz w:val="24"/>
          <w:szCs w:val="24"/>
          <w:lang w:val="it-IT"/>
        </w:rPr>
        <w:t xml:space="preserve"> </w:t>
      </w:r>
      <w:r w:rsidR="005978C3">
        <w:rPr>
          <w:rFonts w:ascii="Times New Roman" w:hAnsi="Times New Roman" w:cs="Times New Roman"/>
          <w:sz w:val="24"/>
          <w:szCs w:val="24"/>
          <w:lang w:val="it-IT"/>
        </w:rPr>
        <w:t>respectiv pînă la data de 25.07.2020</w:t>
      </w:r>
      <w:r w:rsidR="001C40FB" w:rsidRPr="005978C3">
        <w:rPr>
          <w:rFonts w:ascii="Times New Roman" w:hAnsi="Times New Roman" w:cs="Times New Roman"/>
          <w:sz w:val="24"/>
          <w:szCs w:val="24"/>
          <w:lang w:val="it-IT"/>
        </w:rPr>
        <w:t>,</w:t>
      </w:r>
      <w:r w:rsidR="00A46640">
        <w:rPr>
          <w:rFonts w:ascii="Times New Roman" w:hAnsi="Times New Roman" w:cs="Times New Roman"/>
          <w:sz w:val="24"/>
          <w:szCs w:val="24"/>
          <w:lang w:val="it-IT"/>
        </w:rPr>
        <w:t xml:space="preserve"> concluzia întâlnirii de lucrudesfășurate, </w:t>
      </w:r>
      <w:r w:rsidR="001C40FB" w:rsidRPr="00A46640">
        <w:rPr>
          <w:rFonts w:ascii="Times New Roman" w:hAnsi="Times New Roman" w:cs="Times New Roman"/>
          <w:sz w:val="24"/>
          <w:szCs w:val="24"/>
          <w:lang w:val="it-IT"/>
        </w:rPr>
        <w:t xml:space="preserve">fiind </w:t>
      </w:r>
      <w:r w:rsidR="00A46640" w:rsidRPr="00A46640">
        <w:rPr>
          <w:rFonts w:ascii="Times New Roman" w:hAnsi="Times New Roman" w:cs="Times New Roman"/>
          <w:sz w:val="24"/>
          <w:szCs w:val="24"/>
          <w:lang w:val="it-IT"/>
        </w:rPr>
        <w:t xml:space="preserve">aceea că este </w:t>
      </w:r>
      <w:r w:rsidR="001C40FB" w:rsidRPr="00A46640">
        <w:rPr>
          <w:rFonts w:ascii="Times New Roman" w:hAnsi="Times New Roman" w:cs="Times New Roman"/>
          <w:sz w:val="24"/>
          <w:szCs w:val="24"/>
          <w:lang w:val="it-IT"/>
        </w:rPr>
        <w:t>necesară eliminarea clauzei contractuale înscrise la articolul 15</w:t>
      </w:r>
      <w:r w:rsidR="00A46640">
        <w:rPr>
          <w:rFonts w:ascii="Times New Roman" w:hAnsi="Times New Roman" w:cs="Times New Roman"/>
          <w:sz w:val="24"/>
          <w:szCs w:val="24"/>
          <w:lang w:val="it-IT"/>
        </w:rPr>
        <w:t>.1,</w:t>
      </w:r>
      <w:r w:rsidR="001C40FB" w:rsidRPr="00A46640">
        <w:rPr>
          <w:rFonts w:ascii="Times New Roman" w:hAnsi="Times New Roman" w:cs="Times New Roman"/>
          <w:sz w:val="24"/>
          <w:szCs w:val="24"/>
          <w:lang w:val="it-IT"/>
        </w:rPr>
        <w:t xml:space="preserve"> al contractului de administrare și mangement Incuboxx </w:t>
      </w:r>
      <w:r w:rsidR="00A46640">
        <w:rPr>
          <w:rFonts w:ascii="Times New Roman" w:hAnsi="Times New Roman" w:cs="Times New Roman"/>
          <w:sz w:val="24"/>
          <w:szCs w:val="24"/>
          <w:lang w:val="it-IT"/>
        </w:rPr>
        <w:t xml:space="preserve">privind </w:t>
      </w:r>
      <w:r w:rsidR="001C40FB" w:rsidRPr="00A46640">
        <w:rPr>
          <w:rFonts w:ascii="Times New Roman" w:hAnsi="Times New Roman" w:cs="Times New Roman"/>
          <w:sz w:val="24"/>
          <w:szCs w:val="24"/>
          <w:lang w:val="it-IT"/>
        </w:rPr>
        <w:t xml:space="preserve"> polița de acoperire .</w:t>
      </w:r>
    </w:p>
    <w:p w:rsidR="001C40FB" w:rsidRPr="00A46640" w:rsidRDefault="001C40FB" w:rsidP="00012F8F">
      <w:pPr>
        <w:spacing w:after="0" w:line="240" w:lineRule="auto"/>
        <w:ind w:firstLine="720"/>
        <w:jc w:val="both"/>
        <w:rPr>
          <w:rFonts w:ascii="Times New Roman" w:hAnsi="Times New Roman" w:cs="Times New Roman"/>
          <w:sz w:val="24"/>
          <w:szCs w:val="24"/>
          <w:lang w:val="it-IT"/>
        </w:rPr>
      </w:pPr>
      <w:r w:rsidRPr="00A46640">
        <w:rPr>
          <w:rFonts w:ascii="Times New Roman" w:hAnsi="Times New Roman" w:cs="Times New Roman"/>
          <w:sz w:val="24"/>
          <w:szCs w:val="24"/>
          <w:lang w:val="it-IT"/>
        </w:rPr>
        <w:t>Precizăm că la această dată</w:t>
      </w:r>
      <w:r w:rsidR="006704AE">
        <w:rPr>
          <w:rFonts w:ascii="Times New Roman" w:hAnsi="Times New Roman" w:cs="Times New Roman"/>
          <w:sz w:val="24"/>
          <w:szCs w:val="24"/>
          <w:lang w:val="it-IT"/>
        </w:rPr>
        <w:t>,</w:t>
      </w:r>
      <w:r w:rsidRPr="00A46640">
        <w:rPr>
          <w:rFonts w:ascii="Times New Roman" w:hAnsi="Times New Roman" w:cs="Times New Roman"/>
          <w:sz w:val="24"/>
          <w:szCs w:val="24"/>
          <w:lang w:val="it-IT"/>
        </w:rPr>
        <w:t xml:space="preserve"> prestatorul SC FIIT RESOURCES SRL prin reprezentantul acesteia Dl. Florin Vilcea –Director Incuboxx are constituită garanția de bună execuție acontractului  de </w:t>
      </w:r>
      <w:r w:rsidR="00A46640" w:rsidRPr="00A46640">
        <w:rPr>
          <w:rFonts w:ascii="Times New Roman" w:hAnsi="Times New Roman" w:cs="Times New Roman"/>
          <w:sz w:val="24"/>
          <w:szCs w:val="24"/>
          <w:lang w:val="it-IT"/>
        </w:rPr>
        <w:t xml:space="preserve">37.364,58 lei </w:t>
      </w:r>
      <w:r w:rsidRPr="00A46640">
        <w:rPr>
          <w:rFonts w:ascii="Times New Roman" w:hAnsi="Times New Roman" w:cs="Times New Roman"/>
          <w:sz w:val="24"/>
          <w:szCs w:val="24"/>
          <w:lang w:val="it-IT"/>
        </w:rPr>
        <w:t xml:space="preserve">, care asigură achizitorul de îndeplinirea cantitativă </w:t>
      </w:r>
      <w:r w:rsidR="00A46640" w:rsidRPr="00A46640">
        <w:rPr>
          <w:rFonts w:ascii="Times New Roman" w:hAnsi="Times New Roman" w:cs="Times New Roman"/>
          <w:sz w:val="24"/>
          <w:szCs w:val="24"/>
          <w:lang w:val="it-IT"/>
        </w:rPr>
        <w:t xml:space="preserve">, </w:t>
      </w:r>
      <w:r w:rsidRPr="00A46640">
        <w:rPr>
          <w:rFonts w:ascii="Times New Roman" w:hAnsi="Times New Roman" w:cs="Times New Roman"/>
          <w:sz w:val="24"/>
          <w:szCs w:val="24"/>
          <w:lang w:val="it-IT"/>
        </w:rPr>
        <w:t>calitativă și în perioada convenită a contractului asumat ,</w:t>
      </w:r>
      <w:r w:rsidR="00A46640" w:rsidRPr="00A46640">
        <w:rPr>
          <w:rFonts w:ascii="Times New Roman" w:hAnsi="Times New Roman" w:cs="Times New Roman"/>
          <w:sz w:val="24"/>
          <w:szCs w:val="24"/>
          <w:lang w:val="it-IT"/>
        </w:rPr>
        <w:t xml:space="preserve"> </w:t>
      </w:r>
      <w:r w:rsidRPr="00A46640">
        <w:rPr>
          <w:rFonts w:ascii="Times New Roman" w:hAnsi="Times New Roman" w:cs="Times New Roman"/>
          <w:sz w:val="24"/>
          <w:szCs w:val="24"/>
          <w:lang w:val="it-IT"/>
        </w:rPr>
        <w:t>de administrare și managemnt Incuboxx.</w:t>
      </w:r>
    </w:p>
    <w:p w:rsidR="001C40FB" w:rsidRPr="00A46640" w:rsidRDefault="001C40FB" w:rsidP="00012F8F">
      <w:pPr>
        <w:spacing w:after="0" w:line="240" w:lineRule="auto"/>
        <w:ind w:firstLine="720"/>
        <w:jc w:val="both"/>
        <w:rPr>
          <w:rFonts w:ascii="Times New Roman" w:hAnsi="Times New Roman" w:cs="Times New Roman"/>
          <w:sz w:val="24"/>
          <w:szCs w:val="24"/>
          <w:lang w:val="it-IT"/>
        </w:rPr>
      </w:pPr>
      <w:r w:rsidRPr="00A46640">
        <w:rPr>
          <w:rFonts w:ascii="Times New Roman" w:hAnsi="Times New Roman" w:cs="Times New Roman"/>
          <w:sz w:val="24"/>
          <w:szCs w:val="24"/>
          <w:lang w:val="it-IT"/>
        </w:rPr>
        <w:t>Referitor la îndeplinirea clauzelor contractuale /indicatorilor asumați</w:t>
      </w:r>
      <w:r w:rsidR="00DA7BCE" w:rsidRPr="00A46640">
        <w:rPr>
          <w:rFonts w:ascii="Times New Roman" w:hAnsi="Times New Roman" w:cs="Times New Roman"/>
          <w:sz w:val="24"/>
          <w:szCs w:val="24"/>
          <w:lang w:val="it-IT"/>
        </w:rPr>
        <w:t xml:space="preserve"> prin contract ,</w:t>
      </w:r>
      <w:r w:rsidRPr="00A46640">
        <w:rPr>
          <w:rFonts w:ascii="Times New Roman" w:hAnsi="Times New Roman" w:cs="Times New Roman"/>
          <w:sz w:val="24"/>
          <w:szCs w:val="24"/>
          <w:lang w:val="it-IT"/>
        </w:rPr>
        <w:t xml:space="preserve"> prestatorul</w:t>
      </w:r>
      <w:r w:rsidR="00DA7BCE" w:rsidRPr="00A46640">
        <w:rPr>
          <w:rFonts w:ascii="Times New Roman" w:hAnsi="Times New Roman" w:cs="Times New Roman"/>
          <w:sz w:val="24"/>
          <w:szCs w:val="24"/>
          <w:lang w:val="it-IT"/>
        </w:rPr>
        <w:t xml:space="preserve"> </w:t>
      </w:r>
      <w:r w:rsidRPr="00A46640">
        <w:rPr>
          <w:rFonts w:ascii="Times New Roman" w:hAnsi="Times New Roman" w:cs="Times New Roman"/>
          <w:sz w:val="24"/>
          <w:szCs w:val="24"/>
          <w:lang w:val="it-IT"/>
        </w:rPr>
        <w:t xml:space="preserve"> SC FITT RESOURCES SRL</w:t>
      </w:r>
      <w:r w:rsidR="00A46640" w:rsidRPr="00A46640">
        <w:rPr>
          <w:rFonts w:ascii="Times New Roman" w:hAnsi="Times New Roman" w:cs="Times New Roman"/>
          <w:sz w:val="24"/>
          <w:szCs w:val="24"/>
          <w:lang w:val="it-IT"/>
        </w:rPr>
        <w:t>,</w:t>
      </w:r>
      <w:r w:rsidRPr="00A46640">
        <w:rPr>
          <w:rFonts w:ascii="Times New Roman" w:hAnsi="Times New Roman" w:cs="Times New Roman"/>
          <w:sz w:val="24"/>
          <w:szCs w:val="24"/>
          <w:lang w:val="it-IT"/>
        </w:rPr>
        <w:t xml:space="preserve"> </w:t>
      </w:r>
      <w:r w:rsidR="006B3BA9" w:rsidRPr="00A46640">
        <w:rPr>
          <w:rFonts w:ascii="Times New Roman" w:hAnsi="Times New Roman" w:cs="Times New Roman"/>
          <w:sz w:val="24"/>
          <w:szCs w:val="24"/>
          <w:lang w:val="it-IT"/>
        </w:rPr>
        <w:t xml:space="preserve">ne-a </w:t>
      </w:r>
      <w:r w:rsidR="00DA7BCE" w:rsidRPr="00A46640">
        <w:rPr>
          <w:rFonts w:ascii="Times New Roman" w:hAnsi="Times New Roman" w:cs="Times New Roman"/>
          <w:sz w:val="24"/>
          <w:szCs w:val="24"/>
          <w:lang w:val="it-IT"/>
        </w:rPr>
        <w:t xml:space="preserve"> înaintat conform hotărârii comisiei SAD, nota de fundamentare cu numărul CT</w:t>
      </w:r>
      <w:r w:rsidR="00A46640" w:rsidRPr="00A46640">
        <w:rPr>
          <w:rFonts w:ascii="Times New Roman" w:hAnsi="Times New Roman" w:cs="Times New Roman"/>
          <w:sz w:val="24"/>
          <w:szCs w:val="24"/>
          <w:lang w:val="it-IT"/>
        </w:rPr>
        <w:t xml:space="preserve"> </w:t>
      </w:r>
      <w:r w:rsidR="00DA7BCE" w:rsidRPr="00A46640">
        <w:rPr>
          <w:rFonts w:ascii="Times New Roman" w:hAnsi="Times New Roman" w:cs="Times New Roman"/>
          <w:sz w:val="24"/>
          <w:szCs w:val="24"/>
          <w:lang w:val="it-IT"/>
        </w:rPr>
        <w:t>2022-001450/07.03.2022,</w:t>
      </w:r>
      <w:r w:rsidR="00A46640" w:rsidRPr="00A46640">
        <w:rPr>
          <w:rFonts w:ascii="Times New Roman" w:hAnsi="Times New Roman" w:cs="Times New Roman"/>
          <w:sz w:val="24"/>
          <w:szCs w:val="24"/>
          <w:lang w:val="it-IT"/>
        </w:rPr>
        <w:t xml:space="preserve"> prezentată Comisiei SAD la ședința din data de 14.03.2022, </w:t>
      </w:r>
      <w:r w:rsidR="00DA7BCE" w:rsidRPr="00A46640">
        <w:rPr>
          <w:rFonts w:ascii="Times New Roman" w:hAnsi="Times New Roman" w:cs="Times New Roman"/>
          <w:sz w:val="24"/>
          <w:szCs w:val="24"/>
          <w:lang w:val="it-IT"/>
        </w:rPr>
        <w:t xml:space="preserve"> datele  prezentate  în această notă fiind date certe,</w:t>
      </w:r>
      <w:r w:rsidR="00AB3ADB" w:rsidRPr="00A46640">
        <w:rPr>
          <w:rFonts w:ascii="Times New Roman" w:hAnsi="Times New Roman" w:cs="Times New Roman"/>
          <w:sz w:val="24"/>
          <w:szCs w:val="24"/>
          <w:lang w:val="it-IT"/>
        </w:rPr>
        <w:t xml:space="preserve"> </w:t>
      </w:r>
      <w:r w:rsidR="00DA7BCE" w:rsidRPr="00A46640">
        <w:rPr>
          <w:rFonts w:ascii="Times New Roman" w:hAnsi="Times New Roman" w:cs="Times New Roman"/>
          <w:sz w:val="24"/>
          <w:szCs w:val="24"/>
          <w:lang w:val="it-IT"/>
        </w:rPr>
        <w:t>care se regăsesc în Rapoartele lunare de activitate</w:t>
      </w:r>
      <w:r w:rsidR="00A46640" w:rsidRPr="00A46640">
        <w:rPr>
          <w:rFonts w:ascii="Times New Roman" w:hAnsi="Times New Roman" w:cs="Times New Roman"/>
          <w:sz w:val="24"/>
          <w:szCs w:val="24"/>
          <w:lang w:val="it-IT"/>
        </w:rPr>
        <w:t>,</w:t>
      </w:r>
      <w:r w:rsidR="00DA7BCE" w:rsidRPr="00A46640">
        <w:rPr>
          <w:rFonts w:ascii="Times New Roman" w:hAnsi="Times New Roman" w:cs="Times New Roman"/>
          <w:sz w:val="24"/>
          <w:szCs w:val="24"/>
          <w:lang w:val="it-IT"/>
        </w:rPr>
        <w:t xml:space="preserve"> pe care Directorul Incuboxx le prezintă înaintea facturării lunare a serviciului de administrare și mangement Incuboxx, iar  după verificarea în cadrul Compartimentului SAD a </w:t>
      </w:r>
      <w:r w:rsidR="00A46640" w:rsidRPr="00A46640">
        <w:rPr>
          <w:rFonts w:ascii="Times New Roman" w:hAnsi="Times New Roman" w:cs="Times New Roman"/>
          <w:sz w:val="24"/>
          <w:szCs w:val="24"/>
          <w:lang w:val="it-IT"/>
        </w:rPr>
        <w:t>acestora</w:t>
      </w:r>
      <w:r w:rsidR="00DA7BCE" w:rsidRPr="00A46640">
        <w:rPr>
          <w:rFonts w:ascii="Times New Roman" w:hAnsi="Times New Roman" w:cs="Times New Roman"/>
          <w:sz w:val="24"/>
          <w:szCs w:val="24"/>
          <w:lang w:val="it-IT"/>
        </w:rPr>
        <w:t xml:space="preserve">  și semnarea acestui raport   în cadrul Direcției Patrimoniu, se procedează la decontarea serviciului lunar de </w:t>
      </w:r>
      <w:r w:rsidR="006B3BA9" w:rsidRPr="00A46640">
        <w:rPr>
          <w:rFonts w:ascii="Times New Roman" w:hAnsi="Times New Roman" w:cs="Times New Roman"/>
          <w:sz w:val="24"/>
          <w:szCs w:val="24"/>
          <w:lang w:val="it-IT"/>
        </w:rPr>
        <w:t>administrare și management.</w:t>
      </w:r>
    </w:p>
    <w:p w:rsidR="00A46640" w:rsidRDefault="00FD0101" w:rsidP="00012F8F">
      <w:pPr>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În ceea ce privește gradul </w:t>
      </w:r>
      <w:r w:rsidR="00A46640">
        <w:rPr>
          <w:rFonts w:ascii="Times New Roman" w:hAnsi="Times New Roman" w:cs="Times New Roman"/>
          <w:sz w:val="24"/>
          <w:szCs w:val="24"/>
          <w:lang w:val="it-IT"/>
        </w:rPr>
        <w:t xml:space="preserve">actul </w:t>
      </w:r>
      <w:r>
        <w:rPr>
          <w:rFonts w:ascii="Times New Roman" w:hAnsi="Times New Roman" w:cs="Times New Roman"/>
          <w:sz w:val="24"/>
          <w:szCs w:val="24"/>
          <w:lang w:val="it-IT"/>
        </w:rPr>
        <w:t>de ocupare</w:t>
      </w:r>
      <w:r w:rsidR="00A46640">
        <w:rPr>
          <w:rFonts w:ascii="Times New Roman" w:hAnsi="Times New Roman" w:cs="Times New Roman"/>
          <w:sz w:val="24"/>
          <w:szCs w:val="24"/>
          <w:lang w:val="it-IT"/>
        </w:rPr>
        <w:t xml:space="preserve"> actual al clădirii Incuboxx,conform ultimilor date raportate este de 96,30%.</w:t>
      </w:r>
    </w:p>
    <w:p w:rsidR="00820AA9" w:rsidRDefault="00A46640" w:rsidP="00012F8F">
      <w:pPr>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P</w:t>
      </w:r>
      <w:r w:rsidR="00012F8F">
        <w:rPr>
          <w:rFonts w:ascii="Times New Roman" w:hAnsi="Times New Roman" w:cs="Times New Roman"/>
          <w:sz w:val="24"/>
          <w:szCs w:val="24"/>
          <w:lang w:val="it-IT"/>
        </w:rPr>
        <w:t xml:space="preserve">e lângă activitatea </w:t>
      </w:r>
      <w:r w:rsidR="00820AA9">
        <w:rPr>
          <w:rFonts w:ascii="Times New Roman" w:hAnsi="Times New Roman" w:cs="Times New Roman"/>
          <w:sz w:val="24"/>
          <w:szCs w:val="24"/>
          <w:lang w:val="it-IT"/>
        </w:rPr>
        <w:t>celor 4</w:t>
      </w:r>
      <w:r w:rsidR="008A5EFB">
        <w:rPr>
          <w:rFonts w:ascii="Times New Roman" w:hAnsi="Times New Roman" w:cs="Times New Roman"/>
          <w:sz w:val="24"/>
          <w:szCs w:val="24"/>
          <w:lang w:val="it-IT"/>
        </w:rPr>
        <w:t>2</w:t>
      </w:r>
      <w:r w:rsidR="00820AA9">
        <w:rPr>
          <w:rFonts w:ascii="Times New Roman" w:hAnsi="Times New Roman" w:cs="Times New Roman"/>
          <w:sz w:val="24"/>
          <w:szCs w:val="24"/>
          <w:lang w:val="it-IT"/>
        </w:rPr>
        <w:t xml:space="preserve"> </w:t>
      </w:r>
      <w:r w:rsidR="00902070">
        <w:rPr>
          <w:rFonts w:ascii="Times New Roman" w:hAnsi="Times New Roman" w:cs="Times New Roman"/>
          <w:sz w:val="24"/>
          <w:szCs w:val="24"/>
          <w:lang w:val="it-IT"/>
        </w:rPr>
        <w:t>firme</w:t>
      </w:r>
      <w:r w:rsidR="00012F8F">
        <w:rPr>
          <w:rFonts w:ascii="Times New Roman" w:hAnsi="Times New Roman" w:cs="Times New Roman"/>
          <w:sz w:val="24"/>
          <w:szCs w:val="24"/>
          <w:lang w:val="it-IT"/>
        </w:rPr>
        <w:t xml:space="preserve"> IT, care beneficiază de serv</w:t>
      </w:r>
      <w:r w:rsidR="00902070">
        <w:rPr>
          <w:rFonts w:ascii="Times New Roman" w:hAnsi="Times New Roman" w:cs="Times New Roman"/>
          <w:sz w:val="24"/>
          <w:szCs w:val="24"/>
          <w:lang w:val="it-IT"/>
        </w:rPr>
        <w:t>icii de incubare și consolidare</w:t>
      </w:r>
      <w:r w:rsidR="00FD0101">
        <w:rPr>
          <w:rFonts w:ascii="Times New Roman" w:hAnsi="Times New Roman" w:cs="Times New Roman"/>
          <w:sz w:val="24"/>
          <w:szCs w:val="24"/>
          <w:lang w:val="it-IT"/>
        </w:rPr>
        <w:t>,</w:t>
      </w:r>
      <w:r w:rsidR="00012F8F">
        <w:rPr>
          <w:rFonts w:ascii="Times New Roman" w:hAnsi="Times New Roman" w:cs="Times New Roman"/>
          <w:sz w:val="24"/>
          <w:szCs w:val="24"/>
          <w:lang w:val="it-IT"/>
        </w:rPr>
        <w:t xml:space="preserve"> </w:t>
      </w:r>
      <w:r w:rsidR="00FD0101">
        <w:rPr>
          <w:rFonts w:ascii="Times New Roman" w:hAnsi="Times New Roman" w:cs="Times New Roman"/>
          <w:sz w:val="24"/>
          <w:szCs w:val="24"/>
          <w:lang w:val="it-IT"/>
        </w:rPr>
        <w:t xml:space="preserve">la parterul clădirii începând </w:t>
      </w:r>
      <w:r w:rsidR="008B07AD">
        <w:rPr>
          <w:rFonts w:ascii="Times New Roman" w:hAnsi="Times New Roman" w:cs="Times New Roman"/>
          <w:sz w:val="24"/>
          <w:szCs w:val="24"/>
          <w:lang w:val="it-IT"/>
        </w:rPr>
        <w:t>cu luna martie 2021 și până l</w:t>
      </w:r>
      <w:r w:rsidR="00FD0101">
        <w:rPr>
          <w:rFonts w:ascii="Times New Roman" w:hAnsi="Times New Roman" w:cs="Times New Roman"/>
          <w:sz w:val="24"/>
          <w:szCs w:val="24"/>
          <w:lang w:val="it-IT"/>
        </w:rPr>
        <w:t xml:space="preserve">a </w:t>
      </w:r>
      <w:r w:rsidR="008B07AD">
        <w:rPr>
          <w:rFonts w:ascii="Times New Roman" w:hAnsi="Times New Roman" w:cs="Times New Roman"/>
          <w:sz w:val="24"/>
          <w:szCs w:val="24"/>
          <w:lang w:val="it-IT"/>
        </w:rPr>
        <w:t xml:space="preserve">data de </w:t>
      </w:r>
      <w:r w:rsidR="00FD0101">
        <w:rPr>
          <w:rFonts w:ascii="Times New Roman" w:hAnsi="Times New Roman" w:cs="Times New Roman"/>
          <w:sz w:val="24"/>
          <w:szCs w:val="24"/>
          <w:lang w:val="it-IT"/>
        </w:rPr>
        <w:t xml:space="preserve">01 .03.2022 </w:t>
      </w:r>
      <w:r w:rsidR="00012F8F">
        <w:rPr>
          <w:rFonts w:ascii="Times New Roman" w:hAnsi="Times New Roman" w:cs="Times New Roman"/>
          <w:sz w:val="24"/>
          <w:szCs w:val="24"/>
          <w:lang w:val="it-IT"/>
        </w:rPr>
        <w:t xml:space="preserve">a fost amenajat </w:t>
      </w:r>
      <w:r w:rsidR="0046481F">
        <w:rPr>
          <w:rFonts w:ascii="Times New Roman" w:hAnsi="Times New Roman" w:cs="Times New Roman"/>
          <w:sz w:val="24"/>
          <w:szCs w:val="24"/>
          <w:lang w:val="it-IT"/>
        </w:rPr>
        <w:t xml:space="preserve">și a funcționat </w:t>
      </w:r>
      <w:r w:rsidR="00012F8F">
        <w:rPr>
          <w:rFonts w:ascii="Times New Roman" w:hAnsi="Times New Roman" w:cs="Times New Roman"/>
          <w:sz w:val="24"/>
          <w:szCs w:val="24"/>
          <w:lang w:val="it-IT"/>
        </w:rPr>
        <w:t>un centru de vaccinare cu 12 fluxuri de vaccinare</w:t>
      </w:r>
      <w:r w:rsidR="00FD0101">
        <w:rPr>
          <w:rFonts w:ascii="Times New Roman" w:hAnsi="Times New Roman" w:cs="Times New Roman"/>
          <w:sz w:val="24"/>
          <w:szCs w:val="24"/>
          <w:lang w:val="it-IT"/>
        </w:rPr>
        <w:t xml:space="preserve">, </w:t>
      </w:r>
      <w:r w:rsidR="00902070">
        <w:rPr>
          <w:rFonts w:ascii="Times New Roman" w:hAnsi="Times New Roman" w:cs="Times New Roman"/>
          <w:sz w:val="24"/>
          <w:szCs w:val="24"/>
          <w:lang w:val="it-IT"/>
        </w:rPr>
        <w:t>având</w:t>
      </w:r>
      <w:r w:rsidR="00012F8F">
        <w:rPr>
          <w:rFonts w:ascii="Times New Roman" w:hAnsi="Times New Roman" w:cs="Times New Roman"/>
          <w:sz w:val="24"/>
          <w:szCs w:val="24"/>
          <w:lang w:val="it-IT"/>
        </w:rPr>
        <w:t xml:space="preserve"> capacitate</w:t>
      </w:r>
      <w:r w:rsidR="00902070">
        <w:rPr>
          <w:rFonts w:ascii="Times New Roman" w:hAnsi="Times New Roman" w:cs="Times New Roman"/>
          <w:sz w:val="24"/>
          <w:szCs w:val="24"/>
          <w:lang w:val="it-IT"/>
        </w:rPr>
        <w:t>a de vaccinare</w:t>
      </w:r>
      <w:r w:rsidR="001F5169">
        <w:rPr>
          <w:rFonts w:ascii="Times New Roman" w:hAnsi="Times New Roman" w:cs="Times New Roman"/>
          <w:sz w:val="24"/>
          <w:szCs w:val="24"/>
          <w:lang w:val="it-IT"/>
        </w:rPr>
        <w:t xml:space="preserve"> </w:t>
      </w:r>
      <w:r w:rsidR="00012F8F">
        <w:rPr>
          <w:rFonts w:ascii="Times New Roman" w:hAnsi="Times New Roman" w:cs="Times New Roman"/>
          <w:sz w:val="24"/>
          <w:szCs w:val="24"/>
          <w:lang w:val="it-IT"/>
        </w:rPr>
        <w:t>720 persoane pe zi, venind astfel în sprijinul autorităților locale în pro</w:t>
      </w:r>
      <w:r w:rsidR="001F5169">
        <w:rPr>
          <w:rFonts w:ascii="Times New Roman" w:hAnsi="Times New Roman" w:cs="Times New Roman"/>
          <w:sz w:val="24"/>
          <w:szCs w:val="24"/>
          <w:lang w:val="it-IT"/>
        </w:rPr>
        <w:t>cesul de combatere a pandemiei C</w:t>
      </w:r>
      <w:r w:rsidR="00012F8F">
        <w:rPr>
          <w:rFonts w:ascii="Times New Roman" w:hAnsi="Times New Roman" w:cs="Times New Roman"/>
          <w:sz w:val="24"/>
          <w:szCs w:val="24"/>
          <w:lang w:val="it-IT"/>
        </w:rPr>
        <w:t xml:space="preserve">ovid 19 și imunizare a populației </w:t>
      </w:r>
      <w:r w:rsidR="00537B22">
        <w:rPr>
          <w:rFonts w:ascii="Times New Roman" w:hAnsi="Times New Roman" w:cs="Times New Roman"/>
          <w:sz w:val="24"/>
          <w:szCs w:val="24"/>
          <w:lang w:val="it-IT"/>
        </w:rPr>
        <w:t>.</w:t>
      </w:r>
    </w:p>
    <w:p w:rsidR="00012F8F" w:rsidRDefault="00820AA9" w:rsidP="00012F8F">
      <w:pPr>
        <w:spacing w:after="0" w:line="240" w:lineRule="auto"/>
        <w:ind w:firstLine="72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De asemenea, în clădirea Incuboxx își va desfășura activitatea  Agenția de  Achiziții Publice Timișoara </w:t>
      </w:r>
      <w:r w:rsidR="00236126" w:rsidRPr="00B80A73">
        <w:rPr>
          <w:rFonts w:ascii="Times New Roman" w:hAnsi="Times New Roman" w:cs="Times New Roman"/>
          <w:sz w:val="24"/>
          <w:szCs w:val="24"/>
          <w:lang w:val="it-IT"/>
        </w:rPr>
        <w:t>SRL</w:t>
      </w:r>
      <w:r w:rsidR="00236126">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care a încheiat un contract de închiriere </w:t>
      </w:r>
      <w:r w:rsidR="00236126">
        <w:rPr>
          <w:rFonts w:ascii="Times New Roman" w:hAnsi="Times New Roman" w:cs="Times New Roman"/>
          <w:sz w:val="24"/>
          <w:szCs w:val="24"/>
          <w:lang w:val="it-IT"/>
        </w:rPr>
        <w:t xml:space="preserve">a unui spațiu </w:t>
      </w:r>
      <w:r w:rsidR="008B07AD">
        <w:rPr>
          <w:rFonts w:ascii="Times New Roman" w:hAnsi="Times New Roman" w:cs="Times New Roman"/>
          <w:sz w:val="24"/>
          <w:szCs w:val="24"/>
          <w:lang w:val="it-IT"/>
        </w:rPr>
        <w:t>în</w:t>
      </w:r>
      <w:r w:rsidR="00236126">
        <w:rPr>
          <w:rFonts w:ascii="Times New Roman" w:hAnsi="Times New Roman" w:cs="Times New Roman"/>
          <w:sz w:val="24"/>
          <w:szCs w:val="24"/>
          <w:lang w:val="it-IT"/>
        </w:rPr>
        <w:t xml:space="preserve"> clădirea Incuboxx. </w:t>
      </w:r>
    </w:p>
    <w:p w:rsidR="00012F8F" w:rsidRPr="00E47557" w:rsidRDefault="00012F8F" w:rsidP="00012F8F">
      <w:pPr>
        <w:tabs>
          <w:tab w:val="left" w:pos="-6946"/>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it-IT"/>
        </w:rPr>
        <w:tab/>
      </w:r>
      <w:r w:rsidRPr="00E47557">
        <w:rPr>
          <w:rFonts w:ascii="Times New Roman" w:hAnsi="Times New Roman" w:cs="Times New Roman"/>
          <w:sz w:val="24"/>
          <w:szCs w:val="24"/>
          <w:lang w:val="it-IT"/>
        </w:rPr>
        <w:t xml:space="preserve"> </w:t>
      </w:r>
      <w:r w:rsidRPr="00E47557">
        <w:rPr>
          <w:rFonts w:ascii="Times New Roman" w:hAnsi="Times New Roman" w:cs="Times New Roman"/>
          <w:color w:val="000000"/>
          <w:sz w:val="24"/>
          <w:szCs w:val="24"/>
        </w:rPr>
        <w:t xml:space="preserve">În conformitate cu  </w:t>
      </w:r>
      <w:r w:rsidRPr="00E47557">
        <w:rPr>
          <w:rFonts w:ascii="Times New Roman" w:hAnsi="Times New Roman" w:cs="Times New Roman"/>
          <w:sz w:val="24"/>
          <w:szCs w:val="24"/>
        </w:rPr>
        <w:t>art.129 alin.(1) și  (2) lit. c)</w:t>
      </w:r>
      <w:r>
        <w:rPr>
          <w:rFonts w:ascii="Times New Roman" w:hAnsi="Times New Roman" w:cs="Times New Roman"/>
          <w:sz w:val="24"/>
          <w:szCs w:val="24"/>
        </w:rPr>
        <w:t>,</w:t>
      </w:r>
      <w:r w:rsidRPr="00E47557">
        <w:rPr>
          <w:rFonts w:ascii="Times New Roman" w:hAnsi="Times New Roman" w:cs="Times New Roman"/>
          <w:sz w:val="24"/>
          <w:szCs w:val="24"/>
        </w:rPr>
        <w:t xml:space="preserve"> </w:t>
      </w:r>
      <w:r>
        <w:rPr>
          <w:rFonts w:ascii="Times New Roman" w:hAnsi="Times New Roman" w:cs="Times New Roman"/>
          <w:sz w:val="24"/>
          <w:szCs w:val="24"/>
        </w:rPr>
        <w:t xml:space="preserve">aln.6 , litera b și aln.7, litera c </w:t>
      </w:r>
      <w:r w:rsidRPr="00E47557">
        <w:rPr>
          <w:rFonts w:ascii="Times New Roman" w:hAnsi="Times New Roman" w:cs="Times New Roman"/>
          <w:sz w:val="24"/>
          <w:szCs w:val="24"/>
        </w:rPr>
        <w:t>din Ordonanţa de Urgenţă a Guvernului nr. 57/2019</w:t>
      </w:r>
      <w:r>
        <w:rPr>
          <w:rFonts w:ascii="Times New Roman" w:hAnsi="Times New Roman" w:cs="Times New Roman"/>
          <w:sz w:val="24"/>
          <w:szCs w:val="24"/>
        </w:rPr>
        <w:t xml:space="preserve">, </w:t>
      </w:r>
      <w:r w:rsidRPr="00E47557">
        <w:rPr>
          <w:rFonts w:ascii="Times New Roman" w:hAnsi="Times New Roman" w:cs="Times New Roman"/>
          <w:sz w:val="24"/>
          <w:szCs w:val="24"/>
        </w:rPr>
        <w:t>privind Codul administrativ</w:t>
      </w:r>
      <w:r w:rsidR="008A5EFB">
        <w:rPr>
          <w:rFonts w:ascii="Times New Roman" w:hAnsi="Times New Roman" w:cs="Times New Roman"/>
          <w:sz w:val="24"/>
          <w:szCs w:val="24"/>
        </w:rPr>
        <w:t xml:space="preserve"> </w:t>
      </w:r>
      <w:r w:rsidR="001F5169">
        <w:rPr>
          <w:rFonts w:ascii="Times New Roman" w:hAnsi="Times New Roman" w:cs="Times New Roman"/>
          <w:sz w:val="24"/>
          <w:szCs w:val="24"/>
        </w:rPr>
        <w:t>cu modificările și completările ulterioare</w:t>
      </w:r>
      <w:r w:rsidRPr="00E47557">
        <w:rPr>
          <w:rFonts w:ascii="Times New Roman" w:hAnsi="Times New Roman" w:cs="Times New Roman"/>
          <w:sz w:val="24"/>
          <w:szCs w:val="24"/>
        </w:rPr>
        <w:t>;</w:t>
      </w:r>
    </w:p>
    <w:p w:rsidR="00012F8F" w:rsidRDefault="00012F8F" w:rsidP="00012F8F">
      <w:pPr>
        <w:spacing w:after="0" w:line="240" w:lineRule="auto"/>
        <w:jc w:val="both"/>
        <w:rPr>
          <w:rFonts w:ascii="Times New Roman" w:hAnsi="Times New Roman" w:cs="Times New Roman"/>
          <w:sz w:val="24"/>
          <w:szCs w:val="24"/>
        </w:rPr>
      </w:pPr>
      <w:r w:rsidRPr="00E47557">
        <w:rPr>
          <w:rFonts w:ascii="Times New Roman" w:hAnsi="Times New Roman" w:cs="Times New Roman"/>
          <w:sz w:val="24"/>
          <w:szCs w:val="24"/>
        </w:rPr>
        <w:t xml:space="preserve">            În temeiul  art. 139 alin 3, lit. g) din Ordonaţa  de Urgenţă a Guvernului  nr. 57/2019, privind Codul administrativ</w:t>
      </w:r>
      <w:r w:rsidR="001F5169">
        <w:rPr>
          <w:rFonts w:ascii="Times New Roman" w:hAnsi="Times New Roman" w:cs="Times New Roman"/>
          <w:sz w:val="24"/>
          <w:szCs w:val="24"/>
        </w:rPr>
        <w:t xml:space="preserve"> cu modificările și completările ulterioare</w:t>
      </w:r>
      <w:r w:rsidRPr="00E47557">
        <w:rPr>
          <w:rFonts w:ascii="Times New Roman" w:hAnsi="Times New Roman" w:cs="Times New Roman"/>
          <w:sz w:val="24"/>
          <w:szCs w:val="24"/>
        </w:rPr>
        <w:t xml:space="preserve">; </w:t>
      </w:r>
    </w:p>
    <w:p w:rsidR="00012F8F" w:rsidRPr="00E47557" w:rsidRDefault="00012F8F" w:rsidP="00012F8F">
      <w:pPr>
        <w:spacing w:after="0" w:line="240" w:lineRule="auto"/>
        <w:jc w:val="both"/>
        <w:rPr>
          <w:rFonts w:ascii="Times New Roman" w:hAnsi="Times New Roman" w:cs="Times New Roman"/>
          <w:b/>
          <w:bCs/>
          <w:sz w:val="24"/>
          <w:szCs w:val="24"/>
        </w:rPr>
      </w:pPr>
      <w:r w:rsidRPr="00E47557">
        <w:rPr>
          <w:rFonts w:ascii="Times New Roman" w:hAnsi="Times New Roman" w:cs="Times New Roman"/>
          <w:sz w:val="24"/>
          <w:szCs w:val="24"/>
        </w:rPr>
        <w:t xml:space="preserve">           În temeiul  art. </w:t>
      </w:r>
      <w:r>
        <w:rPr>
          <w:rFonts w:ascii="Times New Roman" w:hAnsi="Times New Roman" w:cs="Times New Roman"/>
          <w:sz w:val="24"/>
          <w:szCs w:val="24"/>
        </w:rPr>
        <w:t xml:space="preserve">196, litera a, aln.2 </w:t>
      </w:r>
      <w:r w:rsidRPr="00E47557">
        <w:rPr>
          <w:rFonts w:ascii="Times New Roman" w:hAnsi="Times New Roman" w:cs="Times New Roman"/>
          <w:sz w:val="24"/>
          <w:szCs w:val="24"/>
        </w:rPr>
        <w:t xml:space="preserve">din Ordonaţa  de Urgenţă a Guvernului  nr. 57/2019, privind Codul </w:t>
      </w:r>
      <w:r w:rsidRPr="00E16248">
        <w:rPr>
          <w:rFonts w:ascii="Times New Roman" w:hAnsi="Times New Roman" w:cs="Times New Roman"/>
          <w:sz w:val="24"/>
          <w:szCs w:val="24"/>
        </w:rPr>
        <w:t>administrativ</w:t>
      </w:r>
      <w:r w:rsidRPr="00E16248">
        <w:rPr>
          <w:rFonts w:ascii="Times New Roman" w:hAnsi="Times New Roman" w:cs="Times New Roman"/>
          <w:bCs/>
          <w:sz w:val="24"/>
          <w:szCs w:val="24"/>
        </w:rPr>
        <w:t xml:space="preserve"> </w:t>
      </w:r>
      <w:r w:rsidR="001F5169">
        <w:rPr>
          <w:rFonts w:ascii="Times New Roman" w:hAnsi="Times New Roman" w:cs="Times New Roman"/>
          <w:sz w:val="24"/>
          <w:szCs w:val="24"/>
        </w:rPr>
        <w:t>cu modificările și completările ulterioare</w:t>
      </w:r>
      <w:r w:rsidRPr="00E16248">
        <w:rPr>
          <w:rFonts w:ascii="Times New Roman" w:hAnsi="Times New Roman" w:cs="Times New Roman"/>
          <w:bCs/>
          <w:sz w:val="24"/>
          <w:szCs w:val="24"/>
        </w:rPr>
        <w:t>;</w:t>
      </w:r>
    </w:p>
    <w:p w:rsidR="00012F8F" w:rsidRPr="00885C98" w:rsidRDefault="00012F8F" w:rsidP="00012F8F">
      <w:pPr>
        <w:spacing w:line="240" w:lineRule="auto"/>
        <w:jc w:val="both"/>
        <w:rPr>
          <w:rFonts w:ascii="Times New Roman" w:hAnsi="Times New Roman"/>
          <w:sz w:val="24"/>
          <w:szCs w:val="24"/>
        </w:rPr>
      </w:pPr>
      <w:r>
        <w:rPr>
          <w:rFonts w:ascii="Times New Roman" w:hAnsi="Times New Roman" w:cs="Times New Roman"/>
          <w:sz w:val="24"/>
          <w:szCs w:val="24"/>
          <w:lang w:val="it-IT"/>
        </w:rPr>
        <w:lastRenderedPageBreak/>
        <w:t xml:space="preserve">       </w:t>
      </w:r>
      <w:r>
        <w:rPr>
          <w:rFonts w:ascii="Times New Roman" w:hAnsi="Times New Roman" w:cs="Times New Roman"/>
          <w:sz w:val="24"/>
          <w:szCs w:val="24"/>
          <w:lang w:val="it-IT"/>
        </w:rPr>
        <w:tab/>
      </w:r>
      <w:r w:rsidRPr="00885C98">
        <w:rPr>
          <w:rFonts w:ascii="Times New Roman" w:hAnsi="Times New Roman" w:cs="Times New Roman"/>
          <w:sz w:val="24"/>
          <w:szCs w:val="24"/>
          <w:lang w:val="it-IT"/>
        </w:rPr>
        <w:t>Având în vedere prevederile legale ș</w:t>
      </w:r>
      <w:r w:rsidR="00260842">
        <w:rPr>
          <w:rFonts w:ascii="Times New Roman" w:hAnsi="Times New Roman" w:cs="Times New Roman"/>
          <w:sz w:val="24"/>
          <w:szCs w:val="24"/>
          <w:lang w:val="it-IT"/>
        </w:rPr>
        <w:t>i aspectele menționate anterior</w:t>
      </w:r>
      <w:r w:rsidRPr="00885C98">
        <w:rPr>
          <w:rFonts w:ascii="Times New Roman" w:hAnsi="Times New Roman" w:cs="Times New Roman"/>
          <w:sz w:val="24"/>
          <w:szCs w:val="24"/>
          <w:lang w:val="it-IT"/>
        </w:rPr>
        <w:t>,</w:t>
      </w:r>
      <w:r>
        <w:rPr>
          <w:rFonts w:ascii="Times New Roman" w:hAnsi="Times New Roman" w:cs="Times New Roman"/>
          <w:sz w:val="24"/>
          <w:szCs w:val="24"/>
          <w:lang w:val="it-IT"/>
        </w:rPr>
        <w:t xml:space="preserve"> </w:t>
      </w:r>
      <w:r w:rsidR="001154A5">
        <w:rPr>
          <w:rFonts w:ascii="Times New Roman" w:hAnsi="Times New Roman" w:cs="Times New Roman"/>
          <w:sz w:val="24"/>
          <w:szCs w:val="24"/>
          <w:lang w:val="it-IT"/>
        </w:rPr>
        <w:t>apreciem faptul că</w:t>
      </w:r>
      <w:r w:rsidR="006704AE">
        <w:rPr>
          <w:rFonts w:ascii="Times New Roman" w:hAnsi="Times New Roman" w:cs="Times New Roman"/>
          <w:sz w:val="24"/>
          <w:szCs w:val="24"/>
          <w:lang w:val="it-IT"/>
        </w:rPr>
        <w:t>,</w:t>
      </w:r>
      <w:r w:rsidR="001154A5">
        <w:rPr>
          <w:rFonts w:ascii="Times New Roman" w:hAnsi="Times New Roman" w:cs="Times New Roman"/>
          <w:sz w:val="24"/>
          <w:szCs w:val="24"/>
          <w:lang w:val="it-IT"/>
        </w:rPr>
        <w:t xml:space="preserve">  P</w:t>
      </w:r>
      <w:r w:rsidRPr="00885C98">
        <w:rPr>
          <w:rFonts w:ascii="Times New Roman" w:hAnsi="Times New Roman" w:cs="Times New Roman"/>
          <w:sz w:val="24"/>
          <w:szCs w:val="24"/>
          <w:lang w:val="it-IT"/>
        </w:rPr>
        <w:t xml:space="preserve">roiectul de hotărâre </w:t>
      </w:r>
      <w:r>
        <w:rPr>
          <w:rFonts w:ascii="Times New Roman" w:hAnsi="Times New Roman" w:cs="Times New Roman"/>
          <w:sz w:val="24"/>
          <w:szCs w:val="24"/>
          <w:lang w:val="it-IT"/>
        </w:rPr>
        <w:t>p</w:t>
      </w:r>
      <w:r w:rsidRPr="00885C98">
        <w:rPr>
          <w:rFonts w:ascii="Times New Roman" w:hAnsi="Times New Roman"/>
          <w:sz w:val="24"/>
          <w:szCs w:val="24"/>
        </w:rPr>
        <w:t xml:space="preserve">rivind prelungirea prin act adițional, încheiat cu SC FITT RESOURCES SRL, pe o perioadă de </w:t>
      </w:r>
      <w:r w:rsidR="00C44709">
        <w:rPr>
          <w:rFonts w:ascii="Times New Roman" w:hAnsi="Times New Roman"/>
          <w:sz w:val="24"/>
          <w:szCs w:val="24"/>
        </w:rPr>
        <w:t>1an</w:t>
      </w:r>
      <w:r>
        <w:rPr>
          <w:rFonts w:ascii="Times New Roman" w:hAnsi="Times New Roman"/>
          <w:sz w:val="24"/>
          <w:szCs w:val="24"/>
        </w:rPr>
        <w:t>,</w:t>
      </w:r>
      <w:r w:rsidRPr="00885C98">
        <w:rPr>
          <w:rFonts w:ascii="Times New Roman" w:hAnsi="Times New Roman"/>
          <w:sz w:val="24"/>
          <w:szCs w:val="24"/>
        </w:rPr>
        <w:t xml:space="preserve"> a contractului  nr.132/22.05.2015, de prestări servicii de administrare și management a</w:t>
      </w:r>
      <w:r>
        <w:rPr>
          <w:rFonts w:ascii="Times New Roman" w:hAnsi="Times New Roman"/>
          <w:sz w:val="24"/>
          <w:szCs w:val="24"/>
        </w:rPr>
        <w:t>l</w:t>
      </w:r>
      <w:r w:rsidRPr="00885C98">
        <w:rPr>
          <w:rFonts w:ascii="Times New Roman" w:hAnsi="Times New Roman"/>
          <w:sz w:val="24"/>
          <w:szCs w:val="24"/>
        </w:rPr>
        <w:t xml:space="preserve"> clădirii Incuboxx,,Infrastructura Regională de Afaceri și Inovare în sectorul IT</w:t>
      </w:r>
      <w:r>
        <w:rPr>
          <w:rFonts w:ascii="Times New Roman" w:hAnsi="Times New Roman"/>
          <w:sz w:val="24"/>
          <w:szCs w:val="24"/>
        </w:rPr>
        <w:t>&amp;C</w:t>
      </w:r>
      <w:r>
        <w:rPr>
          <w:rFonts w:ascii="Times New Roman" w:hAnsi="Times New Roman"/>
          <w:sz w:val="24"/>
          <w:szCs w:val="24"/>
          <w:lang w:val="en-US"/>
        </w:rPr>
        <w:t>”,</w:t>
      </w:r>
      <w:r w:rsidRPr="00885C98">
        <w:rPr>
          <w:rFonts w:ascii="Times New Roman" w:hAnsi="Times New Roman"/>
          <w:sz w:val="24"/>
          <w:szCs w:val="24"/>
        </w:rPr>
        <w:t xml:space="preserve"> îndeplinește condițiile pentru a fi supus  dezbaterii și aprobării în plenul Consiliului Local al Municipiului Timișoara .</w:t>
      </w:r>
    </w:p>
    <w:p w:rsidR="00012F8F" w:rsidRDefault="00012F8F" w:rsidP="00012F8F">
      <w:pPr>
        <w:spacing w:after="0" w:line="240" w:lineRule="auto"/>
        <w:ind w:firstLine="720"/>
        <w:jc w:val="both"/>
        <w:rPr>
          <w:rFonts w:ascii="Times New Roman" w:hAnsi="Times New Roman" w:cs="Times New Roman"/>
          <w:sz w:val="24"/>
          <w:szCs w:val="24"/>
          <w:lang w:val="it-IT"/>
        </w:rPr>
      </w:pPr>
    </w:p>
    <w:p w:rsidR="006704AE" w:rsidRDefault="006704AE" w:rsidP="00012F8F">
      <w:pPr>
        <w:spacing w:after="0" w:line="240" w:lineRule="auto"/>
        <w:ind w:firstLine="720"/>
        <w:jc w:val="both"/>
        <w:rPr>
          <w:rFonts w:ascii="Times New Roman" w:hAnsi="Times New Roman" w:cs="Times New Roman"/>
          <w:sz w:val="24"/>
          <w:szCs w:val="24"/>
          <w:lang w:val="it-IT"/>
        </w:rPr>
      </w:pPr>
    </w:p>
    <w:p w:rsidR="006704AE" w:rsidRPr="00522E05" w:rsidRDefault="006704AE" w:rsidP="00012F8F">
      <w:pPr>
        <w:spacing w:after="0" w:line="240" w:lineRule="auto"/>
        <w:ind w:firstLine="720"/>
        <w:jc w:val="both"/>
        <w:rPr>
          <w:rFonts w:ascii="Times New Roman" w:hAnsi="Times New Roman" w:cs="Times New Roman"/>
          <w:sz w:val="24"/>
          <w:szCs w:val="24"/>
          <w:lang w:val="it-IT"/>
        </w:rPr>
      </w:pPr>
    </w:p>
    <w:p w:rsidR="00012F8F" w:rsidRPr="00522E05" w:rsidRDefault="00012F8F" w:rsidP="00012F8F">
      <w:pPr>
        <w:tabs>
          <w:tab w:val="left" w:pos="6511"/>
        </w:tabs>
        <w:spacing w:after="0"/>
        <w:rPr>
          <w:rFonts w:ascii="Times New Roman" w:hAnsi="Times New Roman" w:cs="Times New Roman"/>
          <w:sz w:val="24"/>
          <w:szCs w:val="24"/>
        </w:rPr>
      </w:pPr>
      <w:r w:rsidRPr="00522E05">
        <w:rPr>
          <w:sz w:val="24"/>
          <w:szCs w:val="24"/>
        </w:rPr>
        <w:t xml:space="preserve">                   </w:t>
      </w:r>
      <w:r w:rsidR="006704AE">
        <w:rPr>
          <w:sz w:val="24"/>
          <w:szCs w:val="24"/>
        </w:rPr>
        <w:t xml:space="preserve">           </w:t>
      </w:r>
      <w:r w:rsidR="00820AA9">
        <w:rPr>
          <w:sz w:val="24"/>
          <w:szCs w:val="24"/>
        </w:rPr>
        <w:t xml:space="preserve">  </w:t>
      </w:r>
      <w:r w:rsidRPr="00522E05">
        <w:rPr>
          <w:rFonts w:ascii="Times New Roman" w:hAnsi="Times New Roman" w:cs="Times New Roman"/>
          <w:sz w:val="24"/>
          <w:szCs w:val="24"/>
        </w:rPr>
        <w:t xml:space="preserve">DIRECTOR  </w:t>
      </w:r>
      <w:r w:rsidRPr="00522E05">
        <w:rPr>
          <w:rFonts w:ascii="Times New Roman" w:hAnsi="Times New Roman" w:cs="Times New Roman"/>
          <w:sz w:val="24"/>
          <w:szCs w:val="24"/>
        </w:rPr>
        <w:tab/>
        <w:t xml:space="preserve">    </w:t>
      </w:r>
      <w:r w:rsidR="006704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2E05">
        <w:rPr>
          <w:rFonts w:ascii="Times New Roman" w:hAnsi="Times New Roman" w:cs="Times New Roman"/>
          <w:sz w:val="24"/>
          <w:szCs w:val="24"/>
        </w:rPr>
        <w:t>CONSILIER</w:t>
      </w:r>
    </w:p>
    <w:p w:rsidR="00C94F3F" w:rsidRDefault="00012F8F" w:rsidP="00012F8F">
      <w:pPr>
        <w:spacing w:after="0"/>
        <w:rPr>
          <w:rFonts w:ascii="Times New Roman" w:hAnsi="Times New Roman" w:cs="Times New Roman"/>
          <w:sz w:val="24"/>
          <w:szCs w:val="24"/>
        </w:rPr>
      </w:pPr>
      <w:r w:rsidRPr="00522E0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2E05">
        <w:rPr>
          <w:rFonts w:ascii="Times New Roman" w:hAnsi="Times New Roman" w:cs="Times New Roman"/>
          <w:sz w:val="24"/>
          <w:szCs w:val="24"/>
        </w:rPr>
        <w:t xml:space="preserve"> </w:t>
      </w:r>
      <w:r w:rsidR="00820AA9">
        <w:rPr>
          <w:rFonts w:ascii="Times New Roman" w:hAnsi="Times New Roman" w:cs="Times New Roman"/>
          <w:sz w:val="24"/>
          <w:szCs w:val="24"/>
        </w:rPr>
        <w:t xml:space="preserve">MIHAI BONCEA </w:t>
      </w:r>
      <w:r w:rsidRPr="00522E05">
        <w:rPr>
          <w:rFonts w:ascii="Times New Roman" w:hAnsi="Times New Roman" w:cs="Times New Roman"/>
          <w:sz w:val="24"/>
          <w:szCs w:val="24"/>
        </w:rPr>
        <w:t xml:space="preserve">                                                      VIORICA IONICEANU </w:t>
      </w:r>
    </w:p>
    <w:p w:rsidR="00012F8F" w:rsidRDefault="00012F8F" w:rsidP="00012F8F">
      <w:pPr>
        <w:spacing w:after="0"/>
        <w:rPr>
          <w:rFonts w:ascii="Times New Roman" w:hAnsi="Times New Roman" w:cs="Times New Roman"/>
          <w:sz w:val="24"/>
          <w:szCs w:val="24"/>
        </w:rPr>
      </w:pPr>
      <w:r w:rsidRPr="00522E05">
        <w:rPr>
          <w:rFonts w:ascii="Times New Roman" w:hAnsi="Times New Roman" w:cs="Times New Roman"/>
          <w:sz w:val="24"/>
          <w:szCs w:val="24"/>
        </w:rPr>
        <w:t xml:space="preserve">                                         </w:t>
      </w:r>
    </w:p>
    <w:p w:rsidR="00C94F3F" w:rsidRDefault="00C94F3F" w:rsidP="00012F8F">
      <w:pPr>
        <w:spacing w:after="0"/>
        <w:rPr>
          <w:rFonts w:ascii="Times New Roman" w:hAnsi="Times New Roman" w:cs="Times New Roman"/>
          <w:sz w:val="24"/>
          <w:szCs w:val="24"/>
        </w:rPr>
      </w:pPr>
    </w:p>
    <w:p w:rsidR="006410C4" w:rsidRDefault="006410C4" w:rsidP="00012F8F">
      <w:pPr>
        <w:spacing w:after="0"/>
        <w:rPr>
          <w:rFonts w:ascii="Times New Roman" w:hAnsi="Times New Roman" w:cs="Times New Roman"/>
          <w:sz w:val="24"/>
          <w:szCs w:val="24"/>
        </w:rPr>
      </w:pPr>
    </w:p>
    <w:p w:rsidR="006410C4" w:rsidRDefault="006410C4" w:rsidP="00012F8F">
      <w:pPr>
        <w:spacing w:after="0"/>
        <w:rPr>
          <w:rFonts w:ascii="Times New Roman" w:hAnsi="Times New Roman" w:cs="Times New Roman"/>
          <w:sz w:val="24"/>
          <w:szCs w:val="24"/>
        </w:rPr>
      </w:pPr>
    </w:p>
    <w:p w:rsidR="006410C4" w:rsidRDefault="006410C4"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Default="001154A5" w:rsidP="00012F8F">
      <w:pPr>
        <w:spacing w:after="0"/>
        <w:rPr>
          <w:rFonts w:ascii="Times New Roman" w:hAnsi="Times New Roman" w:cs="Times New Roman"/>
          <w:sz w:val="24"/>
          <w:szCs w:val="24"/>
        </w:rPr>
      </w:pPr>
    </w:p>
    <w:p w:rsidR="001154A5" w:rsidRPr="00522E05" w:rsidRDefault="001154A5" w:rsidP="00012F8F">
      <w:pPr>
        <w:spacing w:after="0"/>
        <w:rPr>
          <w:rFonts w:ascii="Times New Roman" w:hAnsi="Times New Roman" w:cs="Times New Roman"/>
          <w:sz w:val="24"/>
          <w:szCs w:val="24"/>
        </w:rPr>
      </w:pPr>
    </w:p>
    <w:p w:rsidR="00012F8F" w:rsidRPr="001154A5" w:rsidRDefault="00C94F3F" w:rsidP="00012F8F">
      <w:pPr>
        <w:rPr>
          <w:sz w:val="24"/>
          <w:szCs w:val="24"/>
        </w:rPr>
      </w:pPr>
      <w:r>
        <w:rPr>
          <w:sz w:val="24"/>
          <w:szCs w:val="24"/>
        </w:rPr>
        <w:t xml:space="preserve">                                                                                                                                    </w:t>
      </w:r>
      <w:r w:rsidRPr="001154A5">
        <w:rPr>
          <w:rFonts w:ascii="Times New Roman" w:hAnsi="Times New Roman"/>
          <w:sz w:val="24"/>
          <w:szCs w:val="24"/>
        </w:rPr>
        <w:t>Cod  FP53-01, ver.2</w:t>
      </w:r>
    </w:p>
    <w:sectPr w:rsidR="00012F8F" w:rsidRPr="001154A5" w:rsidSect="001154A5">
      <w:footerReference w:type="default" r:id="rId6"/>
      <w:pgSz w:w="11906" w:h="16838"/>
      <w:pgMar w:top="993" w:right="1133" w:bottom="142" w:left="1417" w:header="708"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DD7" w:rsidRDefault="00775DD7" w:rsidP="00ED7959">
      <w:pPr>
        <w:spacing w:after="0" w:line="240" w:lineRule="auto"/>
      </w:pPr>
      <w:r>
        <w:separator/>
      </w:r>
    </w:p>
  </w:endnote>
  <w:endnote w:type="continuationSeparator" w:id="0">
    <w:p w:rsidR="00775DD7" w:rsidRDefault="00775DD7" w:rsidP="00ED79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4034813"/>
      <w:docPartObj>
        <w:docPartGallery w:val="Page Numbers (Bottom of Page)"/>
        <w:docPartUnique/>
      </w:docPartObj>
    </w:sdtPr>
    <w:sdtContent>
      <w:p w:rsidR="0059320B" w:rsidRDefault="001D71A4">
        <w:pPr>
          <w:pStyle w:val="Footer"/>
          <w:jc w:val="right"/>
        </w:pPr>
        <w:fldSimple w:instr=" PAGE   \* MERGEFORMAT ">
          <w:r w:rsidR="006704AE">
            <w:rPr>
              <w:noProof/>
            </w:rPr>
            <w:t>1</w:t>
          </w:r>
        </w:fldSimple>
      </w:p>
    </w:sdtContent>
  </w:sdt>
  <w:p w:rsidR="0059320B" w:rsidRDefault="005932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DD7" w:rsidRDefault="00775DD7" w:rsidP="00ED7959">
      <w:pPr>
        <w:spacing w:after="0" w:line="240" w:lineRule="auto"/>
      </w:pPr>
      <w:r>
        <w:separator/>
      </w:r>
    </w:p>
  </w:footnote>
  <w:footnote w:type="continuationSeparator" w:id="0">
    <w:p w:rsidR="00775DD7" w:rsidRDefault="00775DD7" w:rsidP="00ED79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12F8F"/>
    <w:rsid w:val="00012EB5"/>
    <w:rsid w:val="00012F8F"/>
    <w:rsid w:val="000613AF"/>
    <w:rsid w:val="000855C0"/>
    <w:rsid w:val="000B6F1D"/>
    <w:rsid w:val="000D69D5"/>
    <w:rsid w:val="000E17B5"/>
    <w:rsid w:val="001154A5"/>
    <w:rsid w:val="001C40FB"/>
    <w:rsid w:val="001D71A4"/>
    <w:rsid w:val="001E1C06"/>
    <w:rsid w:val="001F5169"/>
    <w:rsid w:val="00206B38"/>
    <w:rsid w:val="00236126"/>
    <w:rsid w:val="00260842"/>
    <w:rsid w:val="003865A2"/>
    <w:rsid w:val="00403C27"/>
    <w:rsid w:val="00403E09"/>
    <w:rsid w:val="0046481F"/>
    <w:rsid w:val="004729C0"/>
    <w:rsid w:val="0047598B"/>
    <w:rsid w:val="00480E8F"/>
    <w:rsid w:val="004C398F"/>
    <w:rsid w:val="0051220F"/>
    <w:rsid w:val="00527418"/>
    <w:rsid w:val="00533D47"/>
    <w:rsid w:val="00537B22"/>
    <w:rsid w:val="0059320B"/>
    <w:rsid w:val="005978C3"/>
    <w:rsid w:val="005E4D3A"/>
    <w:rsid w:val="006410C4"/>
    <w:rsid w:val="00643426"/>
    <w:rsid w:val="006629EC"/>
    <w:rsid w:val="00662AB2"/>
    <w:rsid w:val="006704AE"/>
    <w:rsid w:val="00680306"/>
    <w:rsid w:val="006902E1"/>
    <w:rsid w:val="00695A9C"/>
    <w:rsid w:val="006B3BA9"/>
    <w:rsid w:val="006F3AF2"/>
    <w:rsid w:val="00775DD7"/>
    <w:rsid w:val="007A1827"/>
    <w:rsid w:val="007D37EE"/>
    <w:rsid w:val="007D38B2"/>
    <w:rsid w:val="007E198D"/>
    <w:rsid w:val="007F4F08"/>
    <w:rsid w:val="00820AA9"/>
    <w:rsid w:val="00870F05"/>
    <w:rsid w:val="008720BF"/>
    <w:rsid w:val="00874766"/>
    <w:rsid w:val="0087622A"/>
    <w:rsid w:val="0089673D"/>
    <w:rsid w:val="008A5EFB"/>
    <w:rsid w:val="008B07AD"/>
    <w:rsid w:val="008D1646"/>
    <w:rsid w:val="008E2631"/>
    <w:rsid w:val="00902070"/>
    <w:rsid w:val="00916B10"/>
    <w:rsid w:val="00A46640"/>
    <w:rsid w:val="00AB3ADB"/>
    <w:rsid w:val="00AF7F25"/>
    <w:rsid w:val="00B17C9A"/>
    <w:rsid w:val="00B24122"/>
    <w:rsid w:val="00B24FC7"/>
    <w:rsid w:val="00B37B03"/>
    <w:rsid w:val="00B80A73"/>
    <w:rsid w:val="00B95043"/>
    <w:rsid w:val="00BC5027"/>
    <w:rsid w:val="00BF4DB3"/>
    <w:rsid w:val="00C171FE"/>
    <w:rsid w:val="00C44709"/>
    <w:rsid w:val="00C71B38"/>
    <w:rsid w:val="00C94F3F"/>
    <w:rsid w:val="00C97066"/>
    <w:rsid w:val="00D05C47"/>
    <w:rsid w:val="00D1697D"/>
    <w:rsid w:val="00D44196"/>
    <w:rsid w:val="00D45CDD"/>
    <w:rsid w:val="00D61FC0"/>
    <w:rsid w:val="00DA6C48"/>
    <w:rsid w:val="00DA7BCE"/>
    <w:rsid w:val="00DE50BE"/>
    <w:rsid w:val="00E210CB"/>
    <w:rsid w:val="00E73668"/>
    <w:rsid w:val="00E7435A"/>
    <w:rsid w:val="00E93A19"/>
    <w:rsid w:val="00ED7959"/>
    <w:rsid w:val="00F12C4F"/>
    <w:rsid w:val="00F86C15"/>
    <w:rsid w:val="00FB137A"/>
    <w:rsid w:val="00FD010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12F8F"/>
    <w:pPr>
      <w:spacing w:after="0" w:line="240" w:lineRule="auto"/>
    </w:pPr>
    <w:rPr>
      <w:rFonts w:cs="Times New Roman"/>
      <w:sz w:val="24"/>
      <w:szCs w:val="32"/>
      <w:lang w:val="en-US" w:bidi="en-US"/>
    </w:rPr>
  </w:style>
  <w:style w:type="paragraph" w:styleId="Header">
    <w:name w:val="header"/>
    <w:basedOn w:val="Normal"/>
    <w:link w:val="HeaderChar"/>
    <w:uiPriority w:val="99"/>
    <w:semiHidden/>
    <w:unhideWhenUsed/>
    <w:rsid w:val="00ED795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D7959"/>
  </w:style>
  <w:style w:type="paragraph" w:styleId="Footer">
    <w:name w:val="footer"/>
    <w:basedOn w:val="Normal"/>
    <w:link w:val="FooterChar"/>
    <w:uiPriority w:val="99"/>
    <w:unhideWhenUsed/>
    <w:rsid w:val="00ED79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7959"/>
  </w:style>
  <w:style w:type="paragraph" w:styleId="BalloonText">
    <w:name w:val="Balloon Text"/>
    <w:basedOn w:val="Normal"/>
    <w:link w:val="BalloonTextChar"/>
    <w:uiPriority w:val="99"/>
    <w:semiHidden/>
    <w:unhideWhenUsed/>
    <w:rsid w:val="006902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2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869</TotalTime>
  <Pages>4</Pages>
  <Words>2051</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60</cp:revision>
  <cp:lastPrinted>2022-03-17T06:43:00Z</cp:lastPrinted>
  <dcterms:created xsi:type="dcterms:W3CDTF">2022-02-02T11:02:00Z</dcterms:created>
  <dcterms:modified xsi:type="dcterms:W3CDTF">2022-03-18T06:49:00Z</dcterms:modified>
</cp:coreProperties>
</file>