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AB3EED" w:rsidRDefault="003B69F8" w:rsidP="00646A69">
      <w:pPr>
        <w:rPr>
          <w:rFonts w:ascii="Ebrima" w:hAnsi="Ebrima"/>
          <w:sz w:val="28"/>
          <w:szCs w:val="28"/>
          <w:lang w:val="ro-RO"/>
        </w:rPr>
      </w:pPr>
      <w:r>
        <w:rPr>
          <w:rFonts w:ascii="Ebrima" w:hAnsi="Ebrima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E7800" w:rsidRPr="00AB3EED" w:rsidRDefault="007E7800" w:rsidP="00EB55E2">
      <w:pPr>
        <w:jc w:val="both"/>
        <w:rPr>
          <w:sz w:val="28"/>
          <w:szCs w:val="28"/>
        </w:rPr>
      </w:pPr>
      <w:r w:rsidRPr="00AB3EE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AB3EED" w:rsidRDefault="00EB55E2" w:rsidP="00EB55E2">
      <w:pPr>
        <w:jc w:val="both"/>
        <w:rPr>
          <w:sz w:val="28"/>
          <w:szCs w:val="28"/>
        </w:rPr>
      </w:pPr>
      <w:r w:rsidRPr="00AB3EED">
        <w:rPr>
          <w:sz w:val="28"/>
          <w:szCs w:val="28"/>
        </w:rPr>
        <w:t xml:space="preserve"> ROMÂNIA</w:t>
      </w:r>
    </w:p>
    <w:p w:rsidR="00EB55E2" w:rsidRPr="00AB3EED" w:rsidRDefault="00EB55E2" w:rsidP="00EB55E2">
      <w:pPr>
        <w:jc w:val="both"/>
        <w:rPr>
          <w:sz w:val="28"/>
          <w:szCs w:val="28"/>
        </w:rPr>
      </w:pPr>
      <w:r w:rsidRPr="00AB3EED">
        <w:rPr>
          <w:sz w:val="28"/>
          <w:szCs w:val="28"/>
        </w:rPr>
        <w:t xml:space="preserve"> JUDEŢUL TIMIŞ</w:t>
      </w:r>
    </w:p>
    <w:p w:rsidR="00EB55E2" w:rsidRPr="00AB3EED" w:rsidRDefault="00EB55E2" w:rsidP="00EB55E2">
      <w:pPr>
        <w:jc w:val="both"/>
        <w:rPr>
          <w:sz w:val="28"/>
          <w:szCs w:val="28"/>
        </w:rPr>
      </w:pPr>
      <w:r w:rsidRPr="00AB3EED">
        <w:rPr>
          <w:sz w:val="28"/>
          <w:szCs w:val="28"/>
        </w:rPr>
        <w:t xml:space="preserve"> MUNICIPIUL TIMIŞOARA</w:t>
      </w:r>
    </w:p>
    <w:p w:rsidR="00EB55E2" w:rsidRPr="00AB3EED" w:rsidRDefault="00EB55E2" w:rsidP="00EB55E2">
      <w:pPr>
        <w:jc w:val="both"/>
        <w:rPr>
          <w:sz w:val="28"/>
          <w:szCs w:val="28"/>
        </w:rPr>
      </w:pPr>
      <w:r w:rsidRPr="00AB3EED">
        <w:rPr>
          <w:sz w:val="28"/>
          <w:szCs w:val="28"/>
        </w:rPr>
        <w:t xml:space="preserve"> DIRECŢIA CLĂDIRI TERENURI ŞI DOTĂRI DIVERSE I EST</w:t>
      </w:r>
    </w:p>
    <w:p w:rsidR="00EB55E2" w:rsidRPr="00AB3EED" w:rsidRDefault="00EB55E2" w:rsidP="00EB55E2">
      <w:pPr>
        <w:jc w:val="both"/>
        <w:rPr>
          <w:sz w:val="28"/>
          <w:szCs w:val="28"/>
        </w:rPr>
      </w:pPr>
      <w:r w:rsidRPr="00AB3EED">
        <w:rPr>
          <w:sz w:val="28"/>
          <w:szCs w:val="28"/>
        </w:rPr>
        <w:t xml:space="preserve"> BIROUL CLĂDIRI TERENURI I EST </w:t>
      </w:r>
    </w:p>
    <w:p w:rsidR="00EB55E2" w:rsidRPr="00AB3EED" w:rsidRDefault="00BE47C5" w:rsidP="00EB55E2">
      <w:pPr>
        <w:jc w:val="both"/>
        <w:rPr>
          <w:sz w:val="28"/>
          <w:szCs w:val="28"/>
        </w:rPr>
      </w:pPr>
      <w:r w:rsidRPr="00AB3EED">
        <w:rPr>
          <w:sz w:val="28"/>
          <w:szCs w:val="28"/>
        </w:rPr>
        <w:t xml:space="preserve"> </w:t>
      </w:r>
      <w:r w:rsidR="00AB3EED">
        <w:rPr>
          <w:sz w:val="28"/>
          <w:szCs w:val="28"/>
        </w:rPr>
        <w:t xml:space="preserve">            </w:t>
      </w:r>
      <w:r w:rsidRPr="00AB3EED">
        <w:rPr>
          <w:sz w:val="28"/>
          <w:szCs w:val="28"/>
        </w:rPr>
        <w:t xml:space="preserve">NR.SC </w:t>
      </w:r>
      <w:r w:rsidR="00EB55E2" w:rsidRPr="00AB3EED">
        <w:rPr>
          <w:sz w:val="28"/>
          <w:szCs w:val="28"/>
        </w:rPr>
        <w:t>2019</w:t>
      </w:r>
      <w:r w:rsidR="00F96A52" w:rsidRPr="00AB3EED">
        <w:rPr>
          <w:sz w:val="28"/>
          <w:szCs w:val="28"/>
        </w:rPr>
        <w:t xml:space="preserve"> </w:t>
      </w:r>
      <w:r w:rsidR="00D5672F" w:rsidRPr="00AB3EED">
        <w:rPr>
          <w:sz w:val="28"/>
          <w:szCs w:val="28"/>
        </w:rPr>
        <w:t>-9386</w:t>
      </w:r>
      <w:r w:rsidR="00D36FE1" w:rsidRPr="00AB3EED">
        <w:rPr>
          <w:sz w:val="28"/>
          <w:szCs w:val="28"/>
        </w:rPr>
        <w:t>/</w:t>
      </w:r>
      <w:r w:rsidR="00E841D3">
        <w:rPr>
          <w:sz w:val="28"/>
          <w:szCs w:val="28"/>
        </w:rPr>
        <w:t>18.05</w:t>
      </w:r>
      <w:r w:rsidR="00894E8F" w:rsidRPr="00AB3EED">
        <w:rPr>
          <w:sz w:val="28"/>
          <w:szCs w:val="28"/>
        </w:rPr>
        <w:t>.</w:t>
      </w:r>
      <w:r w:rsidRPr="00AB3EED">
        <w:rPr>
          <w:sz w:val="28"/>
          <w:szCs w:val="28"/>
        </w:rPr>
        <w:t>2020</w:t>
      </w:r>
    </w:p>
    <w:p w:rsidR="00890290" w:rsidRPr="00AB3EED" w:rsidRDefault="0089029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F620C0" w:rsidRPr="00AB3EED" w:rsidRDefault="00646A69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              </w:t>
      </w:r>
    </w:p>
    <w:p w:rsidR="00890290" w:rsidRPr="00AB3EED" w:rsidRDefault="007D1148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</w:t>
      </w:r>
      <w:r w:rsidR="00890290" w:rsidRPr="00AB3EED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AB3EED" w:rsidRDefault="00C90E95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5672F" w:rsidRDefault="00D5672F" w:rsidP="00D5672F">
      <w:pPr>
        <w:spacing w:after="240" w:line="276" w:lineRule="auto"/>
        <w:ind w:right="87"/>
        <w:rPr>
          <w:rFonts w:ascii="Times New Roman" w:hAnsi="Times New Roman" w:cs="Times New Roman"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>privind dezlipirea imobilul- teren  situat în Timişoara, str. Cocostârcului nr. 8 , înscris în CF 427995 Timişoara,top</w:t>
      </w:r>
      <w:r w:rsidR="00573C77">
        <w:rPr>
          <w:rFonts w:ascii="Times New Roman" w:hAnsi="Times New Roman" w:cs="Times New Roman"/>
          <w:sz w:val="28"/>
          <w:szCs w:val="28"/>
          <w:lang w:val="ro-RO"/>
        </w:rPr>
        <w:t xml:space="preserve"> 979/1/1/1/1/1/1/1/1/1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>, suprafaţa de 4973 mp, în două loturi</w:t>
      </w:r>
      <w:r w:rsidRPr="00AB3EED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AB3EED">
        <w:rPr>
          <w:rFonts w:ascii="Times New Roman" w:hAnsi="Times New Roman" w:cs="Times New Roman"/>
          <w:sz w:val="28"/>
          <w:szCs w:val="28"/>
        </w:rPr>
        <w:t>lotul</w:t>
      </w:r>
      <w:proofErr w:type="spellEnd"/>
      <w:r w:rsidRPr="00AB3EED">
        <w:rPr>
          <w:rFonts w:ascii="Times New Roman" w:hAnsi="Times New Roman" w:cs="Times New Roman"/>
          <w:sz w:val="28"/>
          <w:szCs w:val="28"/>
        </w:rPr>
        <w:t xml:space="preserve"> 1 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în suprafaţă de 4337 mp şi lotul 2 în suprafaţă de 636 mp cu  alocare număr cadastral pentru primă înscriere </w:t>
      </w:r>
      <w:r w:rsidR="00E841D3">
        <w:rPr>
          <w:rFonts w:ascii="Times New Roman" w:hAnsi="Times New Roman" w:cs="Times New Roman"/>
          <w:sz w:val="28"/>
          <w:szCs w:val="28"/>
          <w:lang w:val="ro-RO"/>
        </w:rPr>
        <w:t>– proprietatea Municipiului Timişoara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7D1148" w:rsidRPr="0072225F" w:rsidRDefault="00880BFE" w:rsidP="0072225F">
      <w:pPr>
        <w:spacing w:after="240" w:line="276" w:lineRule="auto"/>
        <w:ind w:right="87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      Având în vedere 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Referatul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aprobare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proiectului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hotărâre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nr. SC 2019-9386/18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.05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.2020 </w:t>
      </w:r>
      <w:proofErr w:type="gram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a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Primarului</w:t>
      </w:r>
      <w:proofErr w:type="spellEnd"/>
      <w:proofErr w:type="gram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Municipiului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privind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aprobarea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operaţiunii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dezlipire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imobilului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–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identificat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cu nr. </w:t>
      </w:r>
      <w:proofErr w:type="gram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cadastral</w:t>
      </w:r>
      <w:proofErr w:type="gram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979/1/1/1/1/1/1/1/1/1,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CF nr. 427995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(CF 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vechi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: 343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Ghiroda</w:t>
      </w:r>
      <w:proofErr w:type="spellEnd"/>
      <w:r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)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proprietatea Municipiului Timişoara – domeniul privat, 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în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suprafaţă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de 4973 mp, în două loturi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: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lot 1 –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4337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şi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lot   2 – </w:t>
      </w:r>
      <w:proofErr w:type="spellStart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="00E841D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636 mp</w:t>
      </w:r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precum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şi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alocarea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număr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cadastral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pentru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operaţiunea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primă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înscriere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terenului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636 mp,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proprietatea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Municipiului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situat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 str.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Cocostârcului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nr. 8.</w:t>
      </w:r>
    </w:p>
    <w:p w:rsidR="00880BFE" w:rsidRPr="007D1148" w:rsidRDefault="0072225F" w:rsidP="007D11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          </w:t>
      </w:r>
      <w:proofErr w:type="spellStart"/>
      <w:proofErr w:type="gram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P</w:t>
      </w:r>
      <w:r w:rsidR="00880BFE">
        <w:rPr>
          <w:rFonts w:ascii="Times New Roman" w:hAnsi="Times New Roman" w:cs="Times New Roman"/>
          <w:color w:val="000000"/>
          <w:spacing w:val="-5"/>
          <w:sz w:val="28"/>
          <w:szCs w:val="28"/>
        </w:rPr>
        <w:t>rin</w:t>
      </w:r>
      <w:proofErr w:type="spellEnd"/>
      <w:r w:rsidR="00880BF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adresa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nr.</w:t>
      </w:r>
      <w:proofErr w:type="gram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SC 2019-9386 / 15.04.2019 , </w:t>
      </w:r>
      <w:r w:rsidR="00880BF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Biserica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Creştină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Penticostală</w:t>
      </w:r>
      <w:proofErr w:type="spellEnd"/>
      <w:r w:rsidR="00C7554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Maranata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Ghiroda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880BFE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a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solicitat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înscrierea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evidenţele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cadastru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şi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carte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funciară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suprafeţei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636 mp din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totalul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4973 mp a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imobilului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situat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r w:rsidR="00880BFE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str. Cocostârcului nr. 8 </w:t>
      </w:r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proprietar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domeniul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privat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vederea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posibilităţii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înscrierii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>ulterioare</w:t>
      </w:r>
      <w:proofErr w:type="spellEnd"/>
      <w:r w:rsidR="007D114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dreptului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proprietate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asupra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construcţiilor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 l</w:t>
      </w:r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ăcaşe de cult </w:t>
      </w:r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)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existente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pe</w:t>
      </w:r>
      <w:proofErr w:type="spellEnd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80BFE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acesta</w:t>
      </w:r>
      <w:proofErr w:type="spellEnd"/>
      <w:r w:rsidR="00880BFE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şi înaintează documentaţia în vederea emiterii Hotărârii Consiliului Local privind aprobarea operaţiunii de alocare număr cadastral pentru operaţiunea de primă înscriere a acestuia.</w:t>
      </w:r>
    </w:p>
    <w:p w:rsidR="0050534C" w:rsidRPr="00880BFE" w:rsidRDefault="00880BFE" w:rsidP="00880BFE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="0050534C" w:rsidRPr="00880BFE">
        <w:rPr>
          <w:rFonts w:ascii="Times New Roman" w:hAnsi="Times New Roman" w:cs="Times New Roman"/>
          <w:sz w:val="28"/>
          <w:szCs w:val="28"/>
          <w:lang w:val="ro-RO"/>
        </w:rPr>
        <w:t xml:space="preserve"> Având în vedere Certificatul de Urbanism nr. 1207/25.03.2020  în scopul  opera</w:t>
      </w:r>
      <w:r w:rsidR="0050534C" w:rsidRPr="00880BFE">
        <w:rPr>
          <w:rFonts w:ascii="Ebrima" w:hAnsi="Ebrima" w:cs="Times New Roman"/>
          <w:sz w:val="28"/>
          <w:szCs w:val="28"/>
          <w:lang w:val="ro-RO"/>
        </w:rPr>
        <w:t>ț</w:t>
      </w:r>
      <w:r w:rsidR="0050534C" w:rsidRPr="00880BFE">
        <w:rPr>
          <w:rFonts w:ascii="Times New Roman" w:hAnsi="Times New Roman" w:cs="Times New Roman"/>
          <w:sz w:val="28"/>
          <w:szCs w:val="28"/>
          <w:lang w:val="ro-RO"/>
        </w:rPr>
        <w:t>iunii de primă înscriere în suprafaţă de 636 mp situat în Timişoara Timişoara, str. Cocostârcului nr. 8 şi diminuarea suprafeţei  imobilului cu număr cadastral 979/1/1/1/1/1/1/1/1/1, înscrisă în CF nr.427995 Timişoara, CF vechi 3430 Ghiroda,  de la suprafaţa de 4973 mp la suprafaţa de 4337 mp</w:t>
      </w:r>
    </w:p>
    <w:p w:rsidR="0050534C" w:rsidRPr="00AB3EED" w:rsidRDefault="0050534C" w:rsidP="005053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50534C" w:rsidRPr="00AB3EED" w:rsidRDefault="0050534C" w:rsidP="005053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Având în vedere documentaţia topo-cadastrală întocmită de către  de PFA </w:t>
      </w:r>
      <w:r w:rsidR="005C3835">
        <w:rPr>
          <w:rFonts w:ascii="Times New Roman" w:hAnsi="Times New Roman" w:cs="Times New Roman"/>
          <w:sz w:val="28"/>
          <w:szCs w:val="28"/>
          <w:lang w:val="ro-RO"/>
        </w:rPr>
        <w:t>Rus Teofil Vasile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, avizată la OCPI conform Procesului verbal de recepţie  nr. 1302/2020.                                                                                                                                                   </w:t>
      </w:r>
      <w:r w:rsidRPr="00AB3EED">
        <w:rPr>
          <w:rFonts w:ascii="Times New Roman" w:hAnsi="Times New Roman" w:cs="Times New Roman"/>
          <w:color w:val="FF0000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CB5460" w:rsidRPr="007D1148" w:rsidRDefault="007D1148" w:rsidP="007D1148">
      <w:p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     </w:t>
      </w:r>
      <w:r w:rsidR="00CB5460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Conform </w:t>
      </w:r>
      <w:r w:rsidR="00C94C1C" w:rsidRPr="00AB3EED">
        <w:rPr>
          <w:rFonts w:ascii="Times New Roman" w:hAnsi="Times New Roman" w:cs="Times New Roman"/>
          <w:sz w:val="28"/>
          <w:szCs w:val="28"/>
          <w:lang w:val="ro-RO"/>
        </w:rPr>
        <w:t>adres</w:t>
      </w:r>
      <w:r w:rsidR="00CB5460" w:rsidRPr="00AB3EED">
        <w:rPr>
          <w:rFonts w:ascii="Times New Roman" w:hAnsi="Times New Roman" w:cs="Times New Roman"/>
          <w:sz w:val="28"/>
          <w:szCs w:val="28"/>
          <w:lang w:val="ro-RO"/>
        </w:rPr>
        <w:t>ei</w:t>
      </w:r>
      <w:r w:rsidR="00C94C1C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Compartimentului Administrare Fond Funciar</w:t>
      </w:r>
      <w:r w:rsidR="00AB2E6C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2628AD" w:rsidRPr="00AB3EED">
        <w:rPr>
          <w:rFonts w:ascii="Times New Roman" w:hAnsi="Times New Roman" w:cs="Times New Roman"/>
          <w:sz w:val="28"/>
          <w:szCs w:val="28"/>
          <w:lang w:val="ro-RO"/>
        </w:rPr>
        <w:t>nr.</w:t>
      </w:r>
      <w:r w:rsidR="005C3835">
        <w:rPr>
          <w:rFonts w:ascii="Times New Roman" w:hAnsi="Times New Roman" w:cs="Times New Roman"/>
          <w:sz w:val="28"/>
          <w:szCs w:val="28"/>
          <w:lang w:val="ro-RO"/>
        </w:rPr>
        <w:t>SC2019-9386/04.06.2020,</w:t>
      </w:r>
      <w:r w:rsidR="00014E8B" w:rsidRPr="00AB3EED">
        <w:rPr>
          <w:rFonts w:ascii="Times New Roman" w:hAnsi="Times New Roman" w:cs="Times New Roman"/>
          <w:sz w:val="28"/>
          <w:szCs w:val="28"/>
          <w:lang w:val="ro-RO"/>
        </w:rPr>
        <w:t>precizăm că imobilul nu a fost revendicat conform L18/1991,  L1/2000 respectiv L165/2013.</w:t>
      </w:r>
    </w:p>
    <w:p w:rsidR="00F577E8" w:rsidRPr="00AB3EED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color w:val="FF0000"/>
          <w:sz w:val="28"/>
          <w:szCs w:val="28"/>
          <w:lang w:val="ro-RO"/>
        </w:rPr>
        <w:t xml:space="preserve">      </w:t>
      </w:r>
      <w:r w:rsidR="002628AD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Conform adresei </w:t>
      </w:r>
      <w:r w:rsidR="00890290" w:rsidRPr="00AB3EED">
        <w:rPr>
          <w:rFonts w:ascii="Times New Roman" w:hAnsi="Times New Roman" w:cs="Times New Roman"/>
          <w:sz w:val="28"/>
          <w:szCs w:val="28"/>
          <w:lang w:val="ro-RO"/>
        </w:rPr>
        <w:t>Serviciul</w:t>
      </w:r>
      <w:r w:rsidR="002628AD" w:rsidRPr="00AB3EED">
        <w:rPr>
          <w:rFonts w:ascii="Times New Roman" w:hAnsi="Times New Roman" w:cs="Times New Roman"/>
          <w:sz w:val="28"/>
          <w:szCs w:val="28"/>
          <w:lang w:val="ro-RO"/>
        </w:rPr>
        <w:t>ui</w:t>
      </w:r>
      <w:r w:rsidR="00890290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Juridic cu nr.</w:t>
      </w:r>
      <w:r w:rsidR="005C3835">
        <w:rPr>
          <w:rFonts w:ascii="Times New Roman" w:hAnsi="Times New Roman" w:cs="Times New Roman"/>
          <w:sz w:val="28"/>
          <w:szCs w:val="28"/>
          <w:lang w:val="ro-RO"/>
        </w:rPr>
        <w:t>SC 2020-9386/26.05.2020</w:t>
      </w:r>
      <w:r w:rsidR="00890290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,</w:t>
      </w:r>
      <w:r w:rsidR="00E3464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2628AD" w:rsidRPr="00AB3EED">
        <w:rPr>
          <w:rFonts w:ascii="Times New Roman" w:hAnsi="Times New Roman" w:cs="Times New Roman"/>
          <w:sz w:val="28"/>
          <w:szCs w:val="28"/>
          <w:lang w:val="ro-RO"/>
        </w:rPr>
        <w:t>nu figurează litigii pe rolul instanţelor de judecată în curs de soluţionare.</w:t>
      </w:r>
      <w:r w:rsidR="00E3464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</w:p>
    <w:p w:rsidR="00CB5460" w:rsidRPr="00AB3EED" w:rsidRDefault="00F577E8" w:rsidP="0055759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Având în vedere  că nu au fost depuse notificări conform prevederilor L10/2001.</w:t>
      </w:r>
      <w:r w:rsidR="00E3464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                </w:t>
      </w:r>
      <w:r w:rsidR="007B422E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</w:p>
    <w:p w:rsidR="001B53F7" w:rsidRPr="00AB3EED" w:rsidRDefault="000100BB" w:rsidP="001B53F7">
      <w:pPr>
        <w:spacing w:after="240" w:line="276" w:lineRule="auto"/>
        <w:ind w:right="87"/>
        <w:jc w:val="both"/>
        <w:rPr>
          <w:sz w:val="28"/>
          <w:szCs w:val="28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890290" w:rsidRPr="00AB3EED">
        <w:rPr>
          <w:rFonts w:ascii="Times New Roman" w:hAnsi="Times New Roman" w:cs="Times New Roman"/>
          <w:sz w:val="28"/>
          <w:szCs w:val="28"/>
          <w:lang w:val="ro-RO"/>
        </w:rPr>
        <w:t>Supunem Comisiilor din cadrul Consiliului Local al Municipiului Timişoara analizarea</w:t>
      </w:r>
      <w:r w:rsidR="00FA119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şi aprobarea </w:t>
      </w:r>
      <w:r w:rsidR="00890290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documentaţiei </w:t>
      </w:r>
      <w:r w:rsidR="00211008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privind </w:t>
      </w:r>
      <w:r w:rsidR="00182F4D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aprobarea operaţiunii de </w:t>
      </w:r>
      <w:r w:rsidR="001B53F7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alocare număr cadstral pentru operaţiunea de primă înscriere a terenului în </w:t>
      </w:r>
      <w:r w:rsidR="00941BA5" w:rsidRPr="00AB3EED">
        <w:rPr>
          <w:rFonts w:ascii="Times New Roman" w:hAnsi="Times New Roman" w:cs="Times New Roman"/>
          <w:sz w:val="28"/>
          <w:szCs w:val="28"/>
          <w:lang w:val="ro-RO"/>
        </w:rPr>
        <w:t>suprafaţă de 636</w:t>
      </w:r>
      <w:r w:rsidR="001B53F7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mp </w:t>
      </w:r>
      <w:r w:rsidR="00941BA5" w:rsidRPr="00AB3EED">
        <w:rPr>
          <w:rFonts w:ascii="Times New Roman" w:hAnsi="Times New Roman" w:cs="Times New Roman"/>
          <w:sz w:val="28"/>
          <w:szCs w:val="28"/>
          <w:lang w:val="ro-RO"/>
        </w:rPr>
        <w:t>situat în  Ti</w:t>
      </w:r>
      <w:r w:rsidR="007D1148">
        <w:rPr>
          <w:rFonts w:ascii="Times New Roman" w:hAnsi="Times New Roman" w:cs="Times New Roman"/>
          <w:sz w:val="28"/>
          <w:szCs w:val="28"/>
          <w:lang w:val="ro-RO"/>
        </w:rPr>
        <w:t xml:space="preserve">mişoara, str. Cocostârcului nr.8 şi diminuarea suprafeţei </w:t>
      </w:r>
      <w:r w:rsidR="00941BA5" w:rsidRPr="00AB3EED">
        <w:rPr>
          <w:rFonts w:ascii="Times New Roman" w:hAnsi="Times New Roman" w:cs="Times New Roman"/>
          <w:sz w:val="28"/>
          <w:szCs w:val="28"/>
          <w:lang w:val="ro-RO"/>
        </w:rPr>
        <w:t>imobilului cu număr cadastral 979/1/1/1/1/1/1/1/1/1, înscrisă în CF nr.427995 Timişoara, CF vechi 3430Ghiroda,  de la suprafaţa de 4973 mp la suprafaţa de 4337 mp</w:t>
      </w:r>
    </w:p>
    <w:p w:rsidR="007D1148" w:rsidRDefault="000100BB" w:rsidP="007D1148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890290" w:rsidRPr="00AB3EED">
        <w:rPr>
          <w:rFonts w:ascii="Times New Roman" w:hAnsi="Times New Roman" w:cs="Times New Roman"/>
          <w:sz w:val="28"/>
          <w:szCs w:val="28"/>
          <w:lang w:val="ro-RO"/>
        </w:rPr>
        <w:t>Scopul prezentei documentaţii este</w:t>
      </w:r>
      <w:r w:rsidR="003F1122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operaţiunea </w:t>
      </w:r>
      <w:r w:rsidR="006D54A2">
        <w:rPr>
          <w:rFonts w:ascii="Times New Roman" w:hAnsi="Times New Roman" w:cs="Times New Roman"/>
          <w:sz w:val="28"/>
          <w:szCs w:val="28"/>
          <w:lang w:val="ro-RO"/>
        </w:rPr>
        <w:t xml:space="preserve">de </w:t>
      </w:r>
      <w:r w:rsidR="001B53F7" w:rsidRPr="00AB3EED">
        <w:rPr>
          <w:rFonts w:ascii="Times New Roman" w:hAnsi="Times New Roman" w:cs="Times New Roman"/>
          <w:sz w:val="28"/>
          <w:szCs w:val="28"/>
          <w:lang w:val="ro-RO"/>
        </w:rPr>
        <w:t>alocare număr cad</w:t>
      </w:r>
      <w:r w:rsidR="006D54A2"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1B53F7" w:rsidRPr="00AB3EED">
        <w:rPr>
          <w:rFonts w:ascii="Times New Roman" w:hAnsi="Times New Roman" w:cs="Times New Roman"/>
          <w:sz w:val="28"/>
          <w:szCs w:val="28"/>
          <w:lang w:val="ro-RO"/>
        </w:rPr>
        <w:t>stral pentru operaţiunea de primă înscriere a</w:t>
      </w:r>
      <w:r w:rsidR="00941BA5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terenului în suprafaţă de 636</w:t>
      </w:r>
      <w:r w:rsidR="001B53F7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mp </w:t>
      </w:r>
      <w:r w:rsidR="00941BA5" w:rsidRPr="00AB3EED">
        <w:rPr>
          <w:rFonts w:ascii="Times New Roman" w:hAnsi="Times New Roman" w:cs="Times New Roman"/>
          <w:sz w:val="28"/>
          <w:szCs w:val="28"/>
          <w:lang w:val="ro-RO"/>
        </w:rPr>
        <w:t>situat în  Timişoara, str. Cocostârcului n</w:t>
      </w:r>
      <w:r w:rsidR="006F345A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r. 8 </w:t>
      </w:r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 </w:t>
      </w:r>
      <w:proofErr w:type="spellStart"/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posibilitatea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a </w:t>
      </w:r>
      <w:proofErr w:type="spellStart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>realiza</w:t>
      </w:r>
      <w:proofErr w:type="spellEnd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viitor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prin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act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administrativ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</w:t>
      </w:r>
      <w:proofErr w:type="spellStart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>darea</w:t>
      </w:r>
      <w:proofErr w:type="spellEnd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>folosinţă</w:t>
      </w:r>
      <w:proofErr w:type="spellEnd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>gratuită</w:t>
      </w:r>
      <w:proofErr w:type="spellEnd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a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terenului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nou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rezultat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către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Biserica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Creştină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Penticostală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Maranata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>vederea</w:t>
      </w:r>
      <w:proofErr w:type="spellEnd"/>
      <w:r w:rsidR="006D54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înscrierii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cartea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funciară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imobilelor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–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construcţii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( l</w:t>
      </w:r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ăcaşe de cult </w:t>
      </w:r>
      <w:r w:rsidR="006F345A" w:rsidRP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)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edificate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pe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terenul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proprietatea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Municipiului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-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domeniul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privat</w:t>
      </w:r>
      <w:proofErr w:type="spellEnd"/>
      <w:r w:rsidR="00AB3EED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9E7075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</w:t>
      </w:r>
    </w:p>
    <w:p w:rsidR="007D1148" w:rsidRDefault="007D1148" w:rsidP="007D1148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                                          </w:t>
      </w:r>
      <w:r w:rsidR="00890290" w:rsidRPr="00AB3EED">
        <w:rPr>
          <w:rFonts w:ascii="Times New Roman" w:hAnsi="Times New Roman" w:cs="Times New Roman"/>
          <w:sz w:val="24"/>
          <w:szCs w:val="24"/>
          <w:lang w:val="ro-RO"/>
        </w:rPr>
        <w:t>PRO</w:t>
      </w:r>
      <w:r w:rsidR="00795CA3" w:rsidRPr="00AB3EED">
        <w:rPr>
          <w:rFonts w:ascii="Times New Roman" w:hAnsi="Times New Roman" w:cs="Times New Roman"/>
          <w:sz w:val="24"/>
          <w:szCs w:val="24"/>
          <w:lang w:val="ro-RO"/>
        </w:rPr>
        <w:t>PUNEM</w:t>
      </w:r>
    </w:p>
    <w:p w:rsidR="00B60A5D" w:rsidRPr="007D1148" w:rsidRDefault="007D1148" w:rsidP="007D1148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</w:t>
      </w:r>
      <w:r w:rsidR="00D4135C" w:rsidRPr="00AB3EED">
        <w:rPr>
          <w:rFonts w:ascii="TimesNewRomanPSMT" w:eastAsia="Calibri" w:hAnsi="TimesNewRomanPSMT" w:cs="TimesNewRomanPSMT"/>
          <w:sz w:val="24"/>
          <w:szCs w:val="24"/>
        </w:rPr>
        <w:t xml:space="preserve">Se </w:t>
      </w:r>
      <w:proofErr w:type="spellStart"/>
      <w:r w:rsidR="00D4135C" w:rsidRPr="00AB3EED">
        <w:rPr>
          <w:rFonts w:ascii="TimesNewRomanPSMT" w:eastAsia="Calibri" w:hAnsi="TimesNewRomanPSMT" w:cs="TimesNewRomanPSMT"/>
          <w:sz w:val="24"/>
          <w:szCs w:val="24"/>
        </w:rPr>
        <w:t>propune</w:t>
      </w:r>
      <w:proofErr w:type="spellEnd"/>
      <w:r w:rsidR="00D4135C" w:rsidRPr="00AB3EED">
        <w:rPr>
          <w:rFonts w:ascii="TimesNewRomanPSMT" w:eastAsia="Calibri" w:hAnsi="TimesNewRomanPSMT" w:cs="TimesNewRomanPSMT"/>
          <w:sz w:val="24"/>
          <w:szCs w:val="24"/>
        </w:rPr>
        <w:t xml:space="preserve"> </w:t>
      </w:r>
      <w:proofErr w:type="spellStart"/>
      <w:r w:rsidR="00D4135C" w:rsidRPr="00AB3EED">
        <w:rPr>
          <w:rFonts w:ascii="TimesNewRomanPSMT" w:eastAsia="Calibri" w:hAnsi="TimesNewRomanPSMT" w:cs="TimesNewRomanPSMT"/>
          <w:sz w:val="24"/>
          <w:szCs w:val="24"/>
        </w:rPr>
        <w:t>spre</w:t>
      </w:r>
      <w:proofErr w:type="spellEnd"/>
      <w:r w:rsidR="00D4135C" w:rsidRPr="00AB3EED">
        <w:rPr>
          <w:rFonts w:ascii="TimesNewRomanPSMT" w:eastAsia="Calibri" w:hAnsi="TimesNewRomanPSMT" w:cs="TimesNewRomanPSMT"/>
          <w:sz w:val="24"/>
          <w:szCs w:val="24"/>
        </w:rPr>
        <w:t xml:space="preserve"> </w:t>
      </w:r>
      <w:proofErr w:type="spellStart"/>
      <w:r w:rsidR="00D4135C" w:rsidRPr="00AB3EED">
        <w:rPr>
          <w:rFonts w:ascii="TimesNewRomanPSMT" w:eastAsia="Calibri" w:hAnsi="TimesNewRomanPSMT" w:cs="TimesNewRomanPSMT"/>
          <w:sz w:val="24"/>
          <w:szCs w:val="24"/>
        </w:rPr>
        <w:t>anali</w:t>
      </w:r>
      <w:proofErr w:type="spellEnd"/>
      <w:r w:rsidR="00D4135C" w:rsidRPr="00AB3EED">
        <w:rPr>
          <w:rFonts w:ascii="TimesNewRomanPSMT" w:eastAsia="Calibri" w:hAnsi="TimesNewRomanPSMT" w:cs="TimesNewRomanPSMT"/>
          <w:sz w:val="24"/>
          <w:szCs w:val="24"/>
          <w:lang w:val="ro-RO"/>
        </w:rPr>
        <w:t>ză Comisiilor din cadrul Consiliului Local al Municipiului Timişoara, analizarea documentaţiei privind</w:t>
      </w:r>
      <w:r w:rsidR="00D4135C" w:rsidRPr="00AB3EED">
        <w:rPr>
          <w:rFonts w:ascii="TimesNewRomanPSMT" w:eastAsia="Calibri" w:hAnsi="TimesNewRomanPSMT" w:cs="TimesNewRomanPSMT"/>
          <w:sz w:val="28"/>
          <w:szCs w:val="28"/>
          <w:lang w:val="ro-RO"/>
        </w:rPr>
        <w:t xml:space="preserve"> </w:t>
      </w:r>
      <w:r w:rsidR="00941BA5" w:rsidRPr="00AB3EED">
        <w:rPr>
          <w:rFonts w:ascii="Times New Roman" w:hAnsi="Times New Roman"/>
          <w:bCs/>
          <w:color w:val="000000"/>
          <w:sz w:val="28"/>
          <w:szCs w:val="28"/>
          <w:lang w:val="ro-RO"/>
        </w:rPr>
        <w:t>aprobarea operaţiunii de dezmembrare</w:t>
      </w:r>
      <w:r w:rsidR="00557592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gramStart"/>
      <w:r w:rsidR="00267B88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a </w:t>
      </w:r>
      <w:r w:rsidR="00795CA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imobilul</w:t>
      </w:r>
      <w:r w:rsidR="00D4135C" w:rsidRPr="00AB3EED">
        <w:rPr>
          <w:rFonts w:ascii="Times New Roman" w:hAnsi="Times New Roman" w:cs="Times New Roman"/>
          <w:sz w:val="28"/>
          <w:szCs w:val="28"/>
          <w:lang w:val="ro-RO"/>
        </w:rPr>
        <w:t>ui</w:t>
      </w:r>
      <w:proofErr w:type="gramEnd"/>
      <w:r w:rsidR="00795CA3" w:rsidRPr="00AB3EED">
        <w:rPr>
          <w:rFonts w:ascii="Times New Roman" w:hAnsi="Times New Roman" w:cs="Times New Roman"/>
          <w:sz w:val="28"/>
          <w:szCs w:val="28"/>
          <w:lang w:val="ro-RO"/>
        </w:rPr>
        <w:t>- teren  situat în Timişoara, str. Cocostârcului nr. 8 , înscris în CF 427995 Timişoara,top 979/1/1/1/1/1/1/1/1/1/1, suprafaţa de 4973 mp, în două loturi şi alocarea număr cad</w:t>
      </w:r>
      <w:r w:rsidR="002E3181" w:rsidRPr="00AB3EED">
        <w:rPr>
          <w:rFonts w:ascii="Times New Roman" w:hAnsi="Times New Roman" w:cs="Times New Roman"/>
          <w:sz w:val="28"/>
          <w:szCs w:val="28"/>
          <w:lang w:val="ro-RO"/>
        </w:rPr>
        <w:t>astral pentru primă înscriere a  l</w:t>
      </w:r>
      <w:r w:rsidR="00795CA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otului 2 în suprafaţă de 636 mp, conform lucrării topo-cadastrale </w:t>
      </w:r>
      <w:r w:rsidR="00267B88" w:rsidRPr="00AB3EED">
        <w:rPr>
          <w:rFonts w:ascii="Times New Roman" w:hAnsi="Times New Roman" w:cs="Times New Roman"/>
          <w:sz w:val="28"/>
          <w:szCs w:val="28"/>
          <w:lang w:val="ro-RO"/>
        </w:rPr>
        <w:t>efectuată de că</w:t>
      </w:r>
      <w:r w:rsidR="00795CA3" w:rsidRPr="00AB3EED">
        <w:rPr>
          <w:rFonts w:ascii="Times New Roman" w:hAnsi="Times New Roman" w:cs="Times New Roman"/>
          <w:sz w:val="28"/>
          <w:szCs w:val="28"/>
          <w:lang w:val="ro-RO"/>
        </w:rPr>
        <w:t>tre PFA RUS TEOFIL-VASILE   şi avizată la OCPI Timişoara, conform Procesului verba</w:t>
      </w:r>
      <w:r w:rsidR="005C3835">
        <w:rPr>
          <w:rFonts w:ascii="Times New Roman" w:hAnsi="Times New Roman" w:cs="Times New Roman"/>
          <w:sz w:val="28"/>
          <w:szCs w:val="28"/>
          <w:lang w:val="ro-RO"/>
        </w:rPr>
        <w:t>l de Recepţie, cu nr. 1302/06.05.</w:t>
      </w:r>
      <w:r w:rsidR="00795CA3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2020  care face parte integrantă din prezenta hotărâre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7D8C" w:rsidRPr="00AB3EED" w:rsidRDefault="00FF7D8C" w:rsidP="00AF6E44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1904AE" w:rsidRPr="00AB3EED" w:rsidRDefault="007D1148" w:rsidP="00190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</w:t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>DIRECTOR,</w:t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ab/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ab/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ab/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ab/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ab/>
        <w:t xml:space="preserve">              </w:t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="00D924C4" w:rsidRPr="00AB3EE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 xml:space="preserve">  ŞEF BIROU,</w:t>
      </w: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  <w:r w:rsidRPr="00AB3EED">
        <w:rPr>
          <w:rFonts w:ascii="Times New Roman" w:hAnsi="Times New Roman" w:cs="Times New Roman"/>
          <w:b/>
          <w:sz w:val="28"/>
          <w:szCs w:val="28"/>
        </w:rPr>
        <w:t xml:space="preserve">      EC.FLORIN RĂVĂŞILĂ</w:t>
      </w:r>
      <w:r w:rsidRPr="00AB3EED">
        <w:rPr>
          <w:rFonts w:ascii="Times New Roman" w:hAnsi="Times New Roman" w:cs="Times New Roman"/>
          <w:b/>
          <w:sz w:val="28"/>
          <w:szCs w:val="28"/>
        </w:rPr>
        <w:tab/>
      </w:r>
      <w:r w:rsidRPr="00AB3EED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="00D924C4" w:rsidRPr="00AB3E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24C4" w:rsidRPr="00AB3EED">
        <w:rPr>
          <w:rFonts w:ascii="Times New Roman" w:hAnsi="Times New Roman" w:cs="Times New Roman"/>
          <w:b/>
          <w:sz w:val="28"/>
          <w:szCs w:val="28"/>
        </w:rPr>
        <w:tab/>
      </w:r>
      <w:r w:rsidR="00D924C4" w:rsidRPr="00AB3EED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</w:t>
      </w:r>
      <w:r w:rsidRPr="00AB3EED">
        <w:rPr>
          <w:rFonts w:ascii="Times New Roman" w:hAnsi="Times New Roman" w:cs="Times New Roman"/>
          <w:b/>
          <w:sz w:val="28"/>
          <w:szCs w:val="28"/>
        </w:rPr>
        <w:t>CĂLIN N.PÎRVA</w:t>
      </w: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</w:p>
    <w:p w:rsidR="001904AE" w:rsidRDefault="0072225F" w:rsidP="0072225F">
      <w:pPr>
        <w:tabs>
          <w:tab w:val="left" w:pos="78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ÎNTOCMIT,</w:t>
      </w:r>
    </w:p>
    <w:p w:rsidR="0072225F" w:rsidRPr="00AB3EED" w:rsidRDefault="0072225F" w:rsidP="0072225F">
      <w:pPr>
        <w:tabs>
          <w:tab w:val="left" w:pos="78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DORINA NICOARĂ</w:t>
      </w: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</w:p>
    <w:p w:rsidR="00D924C4" w:rsidRPr="00AB3EED" w:rsidRDefault="001904AE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  <w:r w:rsidRPr="00AB3EE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D924C4" w:rsidRPr="00AB3EED" w:rsidRDefault="00175A24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48895</wp:posOffset>
            </wp:positionV>
            <wp:extent cx="2038350" cy="58102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4C4" w:rsidRPr="00AB3EED" w:rsidRDefault="00D924C4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</w:p>
    <w:p w:rsidR="00D924C4" w:rsidRPr="00AB3EED" w:rsidRDefault="00D924C4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</w:p>
    <w:p w:rsidR="00D924C4" w:rsidRPr="00AB3EED" w:rsidRDefault="00D924C4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</w:p>
    <w:p w:rsidR="00D924C4" w:rsidRPr="00AB3EED" w:rsidRDefault="00D924C4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</w:p>
    <w:p w:rsidR="00D924C4" w:rsidRPr="00AB3EED" w:rsidRDefault="00D924C4" w:rsidP="001904AE">
      <w:pPr>
        <w:ind w:left="5760" w:firstLine="720"/>
        <w:rPr>
          <w:rFonts w:ascii="Times New Roman" w:hAnsi="Times New Roman" w:cs="Times New Roman"/>
          <w:b/>
          <w:sz w:val="28"/>
          <w:szCs w:val="28"/>
        </w:rPr>
      </w:pPr>
    </w:p>
    <w:p w:rsidR="001904AE" w:rsidRPr="00AB3EED" w:rsidRDefault="00D924C4" w:rsidP="0072225F">
      <w:pPr>
        <w:ind w:left="5760" w:firstLine="72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904AE" w:rsidRPr="00AB3E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04AE" w:rsidRPr="00AB3EED" w:rsidRDefault="001904AE" w:rsidP="001904AE">
      <w:pPr>
        <w:rPr>
          <w:rFonts w:ascii="Times New Roman" w:hAnsi="Times New Roman" w:cs="Times New Roman"/>
          <w:b/>
          <w:sz w:val="28"/>
          <w:szCs w:val="28"/>
        </w:rPr>
      </w:pPr>
    </w:p>
    <w:p w:rsidR="00FF7D8C" w:rsidRPr="00AB3EED" w:rsidRDefault="00FF7D8C" w:rsidP="00FF7D8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D56E8" w:rsidRPr="00AB3EED" w:rsidRDefault="00B36E66" w:rsidP="001904AE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540BD4"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</w:t>
      </w:r>
      <w:r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1904AE"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</w:t>
      </w:r>
    </w:p>
    <w:p w:rsidR="0029721B" w:rsidRPr="00AB3EED" w:rsidRDefault="002D56E8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</w:t>
      </w:r>
      <w:r w:rsidR="00E97C18"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                                           </w:t>
      </w:r>
      <w:r w:rsidR="00E36B66" w:rsidRPr="00AB3EE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</w:t>
      </w:r>
    </w:p>
    <w:p w:rsidR="0077022A" w:rsidRPr="00AB3EED" w:rsidRDefault="00E36B66" w:rsidP="00646A6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</w:t>
      </w:r>
      <w:r w:rsidR="00E97C18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77022A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</w:t>
      </w:r>
    </w:p>
    <w:p w:rsidR="00B14135" w:rsidRPr="00AB3EED" w:rsidRDefault="00B1413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FE73DA" w:rsidRPr="00AB3EED" w:rsidRDefault="00FE73DA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FE73DA" w:rsidRPr="00AB3EED" w:rsidRDefault="00FE73DA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FE73DA" w:rsidRPr="00AB3EED" w:rsidRDefault="00FE73DA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90E95" w:rsidRPr="00AB3EED" w:rsidRDefault="00C90E9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90E95" w:rsidRPr="00AB3EED" w:rsidRDefault="00C90E9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90E95" w:rsidRPr="00AB3EED" w:rsidRDefault="00C90E9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90E95" w:rsidRPr="00AB3EED" w:rsidRDefault="00C90E9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90E95" w:rsidRPr="00AB3EED" w:rsidRDefault="00C90E9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90E95" w:rsidRPr="00AB3EED" w:rsidRDefault="00C90E9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FE73DA" w:rsidRPr="00AB3EED" w:rsidRDefault="00FE73DA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B14135" w:rsidRPr="00AB3EED" w:rsidRDefault="00B14135" w:rsidP="00646A6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40BD4" w:rsidRPr="00AB3EED" w:rsidRDefault="0077022A" w:rsidP="00646A69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</w:t>
      </w:r>
      <w:r w:rsidR="00D924C4" w:rsidRPr="00AB3E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1088390</wp:posOffset>
            </wp:positionV>
            <wp:extent cx="2038350" cy="5810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</w:t>
      </w:r>
      <w:r w:rsidR="00D924C4" w:rsidRPr="00AB3EED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</w:t>
      </w:r>
    </w:p>
    <w:sectPr w:rsidR="00540BD4" w:rsidRPr="00AB3EED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0F3A53"/>
    <w:rsid w:val="00113179"/>
    <w:rsid w:val="00114625"/>
    <w:rsid w:val="00122EB5"/>
    <w:rsid w:val="00126BE6"/>
    <w:rsid w:val="00127079"/>
    <w:rsid w:val="001408A3"/>
    <w:rsid w:val="00154B02"/>
    <w:rsid w:val="00162D6F"/>
    <w:rsid w:val="0016564F"/>
    <w:rsid w:val="00170F82"/>
    <w:rsid w:val="00175A24"/>
    <w:rsid w:val="00176729"/>
    <w:rsid w:val="00181DFC"/>
    <w:rsid w:val="00182F4D"/>
    <w:rsid w:val="001864F3"/>
    <w:rsid w:val="001904AE"/>
    <w:rsid w:val="00196C51"/>
    <w:rsid w:val="00197AFA"/>
    <w:rsid w:val="001A2C2C"/>
    <w:rsid w:val="001B53F7"/>
    <w:rsid w:val="001E3843"/>
    <w:rsid w:val="001E4BCA"/>
    <w:rsid w:val="00200103"/>
    <w:rsid w:val="002059E2"/>
    <w:rsid w:val="00211008"/>
    <w:rsid w:val="002161DD"/>
    <w:rsid w:val="002344A4"/>
    <w:rsid w:val="00251CEC"/>
    <w:rsid w:val="002537A1"/>
    <w:rsid w:val="002628AD"/>
    <w:rsid w:val="0026308F"/>
    <w:rsid w:val="00265CB3"/>
    <w:rsid w:val="00267B88"/>
    <w:rsid w:val="00271EF2"/>
    <w:rsid w:val="002924B5"/>
    <w:rsid w:val="002950A6"/>
    <w:rsid w:val="00296021"/>
    <w:rsid w:val="0029721B"/>
    <w:rsid w:val="002A0A02"/>
    <w:rsid w:val="002B0FBF"/>
    <w:rsid w:val="002C7ED5"/>
    <w:rsid w:val="002D00B1"/>
    <w:rsid w:val="002D56E8"/>
    <w:rsid w:val="002E3181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47EA9"/>
    <w:rsid w:val="00350A9C"/>
    <w:rsid w:val="00361971"/>
    <w:rsid w:val="0036456E"/>
    <w:rsid w:val="003830D4"/>
    <w:rsid w:val="00386385"/>
    <w:rsid w:val="0039079C"/>
    <w:rsid w:val="00395014"/>
    <w:rsid w:val="003A0AF6"/>
    <w:rsid w:val="003A406C"/>
    <w:rsid w:val="003B40E8"/>
    <w:rsid w:val="003B5A0B"/>
    <w:rsid w:val="003B69F8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0534C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3C77"/>
    <w:rsid w:val="00577F61"/>
    <w:rsid w:val="005806CE"/>
    <w:rsid w:val="005B121C"/>
    <w:rsid w:val="005B36C4"/>
    <w:rsid w:val="005C24A4"/>
    <w:rsid w:val="005C3835"/>
    <w:rsid w:val="005D1B7F"/>
    <w:rsid w:val="005E069B"/>
    <w:rsid w:val="006002C4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C453B"/>
    <w:rsid w:val="006C464B"/>
    <w:rsid w:val="006D54A2"/>
    <w:rsid w:val="006E3E95"/>
    <w:rsid w:val="006F3250"/>
    <w:rsid w:val="006F345A"/>
    <w:rsid w:val="00720981"/>
    <w:rsid w:val="0072225F"/>
    <w:rsid w:val="00732D98"/>
    <w:rsid w:val="007470FA"/>
    <w:rsid w:val="00751211"/>
    <w:rsid w:val="00752F4A"/>
    <w:rsid w:val="00754DA7"/>
    <w:rsid w:val="0077022A"/>
    <w:rsid w:val="00777C44"/>
    <w:rsid w:val="00787EFB"/>
    <w:rsid w:val="00795CA3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1148"/>
    <w:rsid w:val="007D6BD9"/>
    <w:rsid w:val="007E6AD6"/>
    <w:rsid w:val="007E6F65"/>
    <w:rsid w:val="007E7800"/>
    <w:rsid w:val="007F0EB1"/>
    <w:rsid w:val="00802AD3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0BFE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41BA5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43052"/>
    <w:rsid w:val="00A532BB"/>
    <w:rsid w:val="00A76C17"/>
    <w:rsid w:val="00A81D47"/>
    <w:rsid w:val="00A85EEF"/>
    <w:rsid w:val="00AA0032"/>
    <w:rsid w:val="00AA5942"/>
    <w:rsid w:val="00AB1FC9"/>
    <w:rsid w:val="00AB2E6C"/>
    <w:rsid w:val="00AB3EED"/>
    <w:rsid w:val="00AB775D"/>
    <w:rsid w:val="00AC7B2A"/>
    <w:rsid w:val="00AD338C"/>
    <w:rsid w:val="00AE26C1"/>
    <w:rsid w:val="00AE29A7"/>
    <w:rsid w:val="00AF2CDE"/>
    <w:rsid w:val="00AF6E44"/>
    <w:rsid w:val="00B05BEF"/>
    <w:rsid w:val="00B1157E"/>
    <w:rsid w:val="00B14135"/>
    <w:rsid w:val="00B166A9"/>
    <w:rsid w:val="00B16B8B"/>
    <w:rsid w:val="00B24EA6"/>
    <w:rsid w:val="00B3156C"/>
    <w:rsid w:val="00B36E66"/>
    <w:rsid w:val="00B509A9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D0911"/>
    <w:rsid w:val="00BE47C5"/>
    <w:rsid w:val="00C002FB"/>
    <w:rsid w:val="00C01C4B"/>
    <w:rsid w:val="00C14849"/>
    <w:rsid w:val="00C22B45"/>
    <w:rsid w:val="00C276A2"/>
    <w:rsid w:val="00C27F62"/>
    <w:rsid w:val="00C346CD"/>
    <w:rsid w:val="00C36A26"/>
    <w:rsid w:val="00C44136"/>
    <w:rsid w:val="00C47E71"/>
    <w:rsid w:val="00C61624"/>
    <w:rsid w:val="00C631B2"/>
    <w:rsid w:val="00C63781"/>
    <w:rsid w:val="00C75542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31C34"/>
    <w:rsid w:val="00D36FE1"/>
    <w:rsid w:val="00D4135C"/>
    <w:rsid w:val="00D440D1"/>
    <w:rsid w:val="00D5672F"/>
    <w:rsid w:val="00D74BDA"/>
    <w:rsid w:val="00D7797D"/>
    <w:rsid w:val="00D77F7C"/>
    <w:rsid w:val="00D8456E"/>
    <w:rsid w:val="00D924C4"/>
    <w:rsid w:val="00D96D84"/>
    <w:rsid w:val="00DB2971"/>
    <w:rsid w:val="00DF4951"/>
    <w:rsid w:val="00E063DC"/>
    <w:rsid w:val="00E11A19"/>
    <w:rsid w:val="00E34643"/>
    <w:rsid w:val="00E34A84"/>
    <w:rsid w:val="00E34B6B"/>
    <w:rsid w:val="00E36B66"/>
    <w:rsid w:val="00E60E4A"/>
    <w:rsid w:val="00E613BD"/>
    <w:rsid w:val="00E665F9"/>
    <w:rsid w:val="00E715B7"/>
    <w:rsid w:val="00E841D3"/>
    <w:rsid w:val="00E87CF2"/>
    <w:rsid w:val="00E95DF1"/>
    <w:rsid w:val="00E97C18"/>
    <w:rsid w:val="00EA50F1"/>
    <w:rsid w:val="00EB1FE0"/>
    <w:rsid w:val="00EB55E2"/>
    <w:rsid w:val="00ED17EE"/>
    <w:rsid w:val="00ED4893"/>
    <w:rsid w:val="00EE1F12"/>
    <w:rsid w:val="00EE2B4D"/>
    <w:rsid w:val="00EE4178"/>
    <w:rsid w:val="00EF3AD2"/>
    <w:rsid w:val="00F22879"/>
    <w:rsid w:val="00F310B0"/>
    <w:rsid w:val="00F31523"/>
    <w:rsid w:val="00F51B70"/>
    <w:rsid w:val="00F53B1B"/>
    <w:rsid w:val="00F55943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1193"/>
    <w:rsid w:val="00FA6214"/>
    <w:rsid w:val="00FB17A0"/>
    <w:rsid w:val="00FB593F"/>
    <w:rsid w:val="00FB675B"/>
    <w:rsid w:val="00FC3A92"/>
    <w:rsid w:val="00FC780C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dnicoara</cp:lastModifiedBy>
  <cp:revision>29</cp:revision>
  <cp:lastPrinted>2020-07-16T07:39:00Z</cp:lastPrinted>
  <dcterms:created xsi:type="dcterms:W3CDTF">2020-05-13T08:07:00Z</dcterms:created>
  <dcterms:modified xsi:type="dcterms:W3CDTF">2020-08-05T09:13:00Z</dcterms:modified>
</cp:coreProperties>
</file>