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02" w:rsidRPr="00A4349C" w:rsidRDefault="00DE3A02" w:rsidP="0062043E">
      <w:pPr>
        <w:framePr w:hSpace="180" w:wrap="around" w:hAnchor="margin" w:y="-394"/>
        <w:ind w:right="340"/>
        <w:jc w:val="both"/>
        <w:rPr>
          <w:lang w:val="ro-RO"/>
        </w:rPr>
      </w:pPr>
      <w:r w:rsidRPr="00A4349C">
        <w:rPr>
          <w:lang w:val="ro-RO"/>
        </w:rPr>
        <w:t xml:space="preserve">ROMÂNIA </w:t>
      </w:r>
      <w:r>
        <w:rPr>
          <w:lang w:val="ro-RO"/>
        </w:rPr>
        <w:t xml:space="preserve">     </w:t>
      </w:r>
      <w:r w:rsidR="0062043E">
        <w:rPr>
          <w:lang w:val="ro-RO"/>
        </w:rPr>
        <w:t xml:space="preserve">                                    </w:t>
      </w:r>
      <w:r w:rsidR="0062043E">
        <w:rPr>
          <w:b/>
        </w:rPr>
        <w:tab/>
      </w:r>
      <w:r>
        <w:rPr>
          <w:lang w:val="ro-RO"/>
        </w:rPr>
        <w:t xml:space="preserve">                                    </w:t>
      </w:r>
      <w:r w:rsidR="0062043E">
        <w:rPr>
          <w:lang w:val="ro-RO"/>
        </w:rPr>
        <w:t xml:space="preserve">             </w:t>
      </w:r>
      <w:r w:rsidR="0062043E">
        <w:rPr>
          <w:b/>
        </w:rPr>
        <w:t>PRIMAR</w:t>
      </w:r>
      <w:r>
        <w:rPr>
          <w:lang w:val="ro-RO"/>
        </w:rPr>
        <w:t xml:space="preserve">                                                     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JUDEŢUL TIMIŞ</w:t>
      </w:r>
      <w:r w:rsidR="0062043E" w:rsidRPr="0062043E">
        <w:rPr>
          <w:b/>
        </w:rPr>
        <w:t xml:space="preserve"> </w:t>
      </w:r>
      <w:r w:rsidR="0062043E">
        <w:rPr>
          <w:b/>
        </w:rPr>
        <w:t xml:space="preserve">                                                                                  NICOLAE ROBU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MUNICIPIUL  TIMIŞOARA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ADMINISTRATOR PUBLIC</w:t>
      </w:r>
    </w:p>
    <w:p w:rsidR="00DE3A02" w:rsidRPr="00A4349C" w:rsidRDefault="00DE3A02" w:rsidP="00DE3A02">
      <w:pPr>
        <w:framePr w:hSpace="180" w:wrap="around" w:hAnchor="margin" w:y="-394"/>
        <w:jc w:val="both"/>
        <w:rPr>
          <w:lang w:val="ro-RO"/>
        </w:rPr>
      </w:pPr>
      <w:r w:rsidRPr="00A4349C">
        <w:rPr>
          <w:lang w:val="ro-RO"/>
        </w:rPr>
        <w:t>BIROUL LOGISTICA</w:t>
      </w:r>
    </w:p>
    <w:p w:rsidR="00DE3A02" w:rsidRDefault="004F3000" w:rsidP="00DE3A02">
      <w:pPr>
        <w:jc w:val="both"/>
        <w:rPr>
          <w:lang w:val="ro-RO"/>
        </w:rPr>
      </w:pPr>
      <w:r>
        <w:rPr>
          <w:lang w:val="ro-RO"/>
        </w:rPr>
        <w:t>SC2018</w:t>
      </w:r>
      <w:r w:rsidR="00DE3A02" w:rsidRPr="00A4349C">
        <w:rPr>
          <w:lang w:val="ro-RO"/>
        </w:rPr>
        <w:t xml:space="preserve"> –  ______/      </w:t>
      </w:r>
    </w:p>
    <w:p w:rsidR="00236A9B" w:rsidRDefault="00236A9B" w:rsidP="00236A9B">
      <w:pPr>
        <w:rPr>
          <w:color w:val="FF0000"/>
        </w:rPr>
      </w:pPr>
    </w:p>
    <w:p w:rsidR="00236A9B" w:rsidRDefault="00236A9B" w:rsidP="00236A9B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236A9B" w:rsidRPr="00E04C5C" w:rsidRDefault="00236A9B" w:rsidP="00236A9B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4F2D6F" w:rsidRPr="004F2D6F" w:rsidRDefault="00236A9B" w:rsidP="004F2D6F">
      <w:pPr>
        <w:autoSpaceDE w:val="0"/>
        <w:autoSpaceDN w:val="0"/>
        <w:adjustRightInd w:val="0"/>
        <w:jc w:val="center"/>
        <w:rPr>
          <w:rStyle w:val="titlu011"/>
          <w:rFonts w:ascii="Times New Roman" w:hAnsi="Times New Roman"/>
          <w:b w:val="0"/>
          <w:sz w:val="18"/>
          <w:szCs w:val="18"/>
        </w:rPr>
      </w:pPr>
      <w:proofErr w:type="spellStart"/>
      <w:r w:rsidRPr="00E04C5C">
        <w:rPr>
          <w:b/>
          <w:i/>
          <w:color w:val="000000"/>
          <w:spacing w:val="-16"/>
          <w:w w:val="105"/>
        </w:rPr>
        <w:t>Sectiunea</w:t>
      </w:r>
      <w:proofErr w:type="spellEnd"/>
      <w:r w:rsidRPr="00E04C5C">
        <w:rPr>
          <w:b/>
          <w:i/>
          <w:color w:val="000000"/>
          <w:spacing w:val="-16"/>
          <w:w w:val="105"/>
        </w:rPr>
        <w:t xml:space="preserve"> 1 </w:t>
      </w:r>
      <w:r w:rsidRPr="00E04C5C">
        <w:rPr>
          <w:b/>
          <w:i/>
          <w:color w:val="000000"/>
          <w:spacing w:val="-16"/>
          <w:w w:val="105"/>
        </w:rPr>
        <w:br/>
      </w:r>
      <w:proofErr w:type="spellStart"/>
      <w:r w:rsidRPr="00E04C5C">
        <w:rPr>
          <w:b/>
          <w:i/>
          <w:color w:val="000000"/>
          <w:spacing w:val="-8"/>
          <w:w w:val="105"/>
        </w:rPr>
        <w:t>Titlul</w:t>
      </w:r>
      <w:proofErr w:type="spellEnd"/>
      <w:r w:rsidRPr="00E04C5C">
        <w:rPr>
          <w:b/>
          <w:i/>
          <w:color w:val="000000"/>
          <w:spacing w:val="-8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8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8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8"/>
          <w:w w:val="105"/>
        </w:rPr>
        <w:t>hotărâre</w:t>
      </w:r>
      <w:proofErr w:type="spellEnd"/>
      <w:r w:rsidR="004F3000">
        <w:rPr>
          <w:b/>
          <w:i/>
          <w:color w:val="000000"/>
          <w:spacing w:val="-8"/>
          <w:w w:val="105"/>
        </w:rPr>
        <w:t xml:space="preserve"> </w:t>
      </w:r>
      <w:r w:rsidR="00DE3A02">
        <w:rPr>
          <w:b/>
          <w:i/>
          <w:color w:val="000000"/>
          <w:spacing w:val="-8"/>
          <w:w w:val="105"/>
        </w:rPr>
        <w:t>-</w:t>
      </w:r>
      <w:r w:rsidR="004F3000">
        <w:rPr>
          <w:b/>
          <w:i/>
          <w:color w:val="000000"/>
          <w:spacing w:val="-8"/>
          <w:w w:val="105"/>
        </w:rPr>
        <w:t xml:space="preserve"> </w:t>
      </w:r>
      <w:proofErr w:type="spellStart"/>
      <w:r w:rsidR="001B317D" w:rsidRPr="004F3000">
        <w:rPr>
          <w:spacing w:val="-6"/>
        </w:rPr>
        <w:t>Proiect</w:t>
      </w:r>
      <w:proofErr w:type="spellEnd"/>
      <w:r w:rsidR="001B317D" w:rsidRPr="004F3000">
        <w:rPr>
          <w:spacing w:val="-6"/>
        </w:rPr>
        <w:t xml:space="preserve"> de </w:t>
      </w:r>
      <w:proofErr w:type="spellStart"/>
      <w:r w:rsidR="001B317D" w:rsidRPr="004F3000">
        <w:rPr>
          <w:spacing w:val="-6"/>
        </w:rPr>
        <w:t>hotărâre</w:t>
      </w:r>
      <w:proofErr w:type="spellEnd"/>
      <w:r w:rsidR="001B317D" w:rsidRPr="004F3000">
        <w:rPr>
          <w:spacing w:val="-6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privind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preluarea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cu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titlu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gratuit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a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unui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autoturism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electric de la SC Renault Commercial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Roumanie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SRL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o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perioada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de 1 an (12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luni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), cu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posibilitate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de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prelungire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si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preluarea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cu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titlu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gratuit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,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si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punerea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in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functiune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a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unei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statii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de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incarcare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masini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electrice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pe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o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perioada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de 2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ani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 xml:space="preserve"> (24 </w:t>
      </w:r>
      <w:proofErr w:type="spellStart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luni</w:t>
      </w:r>
      <w:proofErr w:type="spellEnd"/>
      <w:r w:rsidR="004F2D6F" w:rsidRPr="004F2D6F">
        <w:rPr>
          <w:rStyle w:val="titlu011"/>
          <w:rFonts w:ascii="Times New Roman" w:hAnsi="Times New Roman"/>
          <w:b w:val="0"/>
          <w:sz w:val="18"/>
          <w:szCs w:val="18"/>
        </w:rPr>
        <w:t>)</w:t>
      </w:r>
    </w:p>
    <w:p w:rsidR="004F2D6F" w:rsidRPr="004F2D6F" w:rsidRDefault="004F2D6F" w:rsidP="004F2D6F">
      <w:pPr>
        <w:autoSpaceDE w:val="0"/>
        <w:autoSpaceDN w:val="0"/>
        <w:adjustRightInd w:val="0"/>
        <w:jc w:val="center"/>
        <w:rPr>
          <w:rStyle w:val="titlu011"/>
          <w:rFonts w:ascii="Times New Roman" w:hAnsi="Times New Roman"/>
          <w:b w:val="0"/>
          <w:sz w:val="18"/>
          <w:szCs w:val="18"/>
        </w:rPr>
      </w:pPr>
    </w:p>
    <w:p w:rsidR="004F3000" w:rsidRDefault="004F3000" w:rsidP="004F3000">
      <w:pPr>
        <w:autoSpaceDE w:val="0"/>
        <w:autoSpaceDN w:val="0"/>
        <w:adjustRightInd w:val="0"/>
        <w:jc w:val="center"/>
        <w:rPr>
          <w:rStyle w:val="titlu011"/>
          <w:rFonts w:ascii="Times New Roman" w:hAnsi="Times New Roman"/>
          <w:b w:val="0"/>
        </w:rPr>
      </w:pPr>
    </w:p>
    <w:p w:rsidR="004F3000" w:rsidRDefault="00DE3A02" w:rsidP="004F3000">
      <w:pPr>
        <w:autoSpaceDE w:val="0"/>
        <w:autoSpaceDN w:val="0"/>
        <w:adjustRightInd w:val="0"/>
        <w:jc w:val="center"/>
        <w:rPr>
          <w:b/>
          <w:i/>
          <w:color w:val="000000"/>
          <w:spacing w:val="-20"/>
          <w:w w:val="105"/>
        </w:rPr>
      </w:pPr>
      <w:r>
        <w:rPr>
          <w:rFonts w:ascii="Calibri" w:eastAsia="Calibri" w:hAnsi="Calibri"/>
          <w:b/>
          <w:i/>
          <w:color w:val="000000"/>
          <w:spacing w:val="-16"/>
          <w:w w:val="105"/>
          <w:sz w:val="22"/>
          <w:szCs w:val="22"/>
          <w:lang w:val="ro-RO"/>
        </w:rPr>
        <w:t xml:space="preserve"> </w:t>
      </w:r>
      <w:proofErr w:type="spellStart"/>
      <w:r w:rsidR="00236A9B" w:rsidRPr="00E04C5C">
        <w:rPr>
          <w:b/>
          <w:i/>
          <w:color w:val="000000"/>
          <w:spacing w:val="-20"/>
          <w:w w:val="105"/>
        </w:rPr>
        <w:t>Sectiunea</w:t>
      </w:r>
      <w:proofErr w:type="spellEnd"/>
      <w:r w:rsidR="00236A9B" w:rsidRPr="00E04C5C">
        <w:rPr>
          <w:b/>
          <w:i/>
          <w:color w:val="000000"/>
          <w:spacing w:val="-20"/>
          <w:w w:val="105"/>
        </w:rPr>
        <w:t xml:space="preserve"> a </w:t>
      </w:r>
      <w:r w:rsidR="004F3000">
        <w:rPr>
          <w:b/>
          <w:i/>
          <w:color w:val="000000"/>
          <w:spacing w:val="-20"/>
          <w:w w:val="105"/>
        </w:rPr>
        <w:t xml:space="preserve">2 a </w:t>
      </w:r>
    </w:p>
    <w:p w:rsidR="00236A9B" w:rsidRDefault="001B317D" w:rsidP="004F3000">
      <w:pPr>
        <w:autoSpaceDE w:val="0"/>
        <w:autoSpaceDN w:val="0"/>
        <w:adjustRightInd w:val="0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182F5D">
        <w:rPr>
          <w:b/>
          <w:i/>
          <w:color w:val="000000"/>
          <w:spacing w:val="-7"/>
          <w:w w:val="105"/>
        </w:rPr>
        <w:t>Motivul</w:t>
      </w:r>
      <w:proofErr w:type="spellEnd"/>
      <w:r w:rsidRPr="00182F5D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182F5D">
        <w:rPr>
          <w:b/>
          <w:i/>
          <w:color w:val="000000"/>
          <w:spacing w:val="-7"/>
          <w:w w:val="105"/>
        </w:rPr>
        <w:t>emiterii</w:t>
      </w:r>
      <w:proofErr w:type="spellEnd"/>
      <w:r w:rsidRPr="00182F5D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182F5D">
        <w:rPr>
          <w:b/>
          <w:i/>
          <w:color w:val="000000"/>
          <w:spacing w:val="-7"/>
          <w:w w:val="105"/>
        </w:rPr>
        <w:t>proiectului</w:t>
      </w:r>
      <w:proofErr w:type="spellEnd"/>
      <w:r w:rsidRPr="00182F5D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182F5D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4F3000" w:rsidRPr="004F3000" w:rsidRDefault="004F3000" w:rsidP="004F3000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</w:p>
    <w:p w:rsidR="00236A9B" w:rsidRPr="00DE3A02" w:rsidRDefault="00236A9B" w:rsidP="00236A9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DE3A0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1B317D" w:rsidRPr="00DE3A02" w:rsidRDefault="00C73680" w:rsidP="001B317D">
      <w:pPr>
        <w:autoSpaceDE w:val="0"/>
        <w:autoSpaceDN w:val="0"/>
        <w:adjustRightInd w:val="0"/>
        <w:jc w:val="both"/>
        <w:rPr>
          <w:rStyle w:val="titlu011"/>
          <w:rFonts w:ascii="Times New Roman" w:hAnsi="Times New Roman"/>
          <w:b w:val="0"/>
          <w:sz w:val="24"/>
          <w:szCs w:val="24"/>
        </w:rPr>
      </w:pPr>
      <w:proofErr w:type="spellStart"/>
      <w:r>
        <w:rPr>
          <w:bCs/>
          <w:color w:val="000000"/>
        </w:rPr>
        <w:t>Guvernul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Romaniei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incurajeaza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dezvoltarea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sustinerea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automobilelor</w:t>
      </w:r>
      <w:proofErr w:type="spellEnd"/>
      <w:r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electrice</w:t>
      </w:r>
      <w:proofErr w:type="spellEnd"/>
      <w:r w:rsidR="00E3478D">
        <w:rPr>
          <w:bCs/>
          <w:color w:val="000000"/>
        </w:rPr>
        <w:t xml:space="preserve"> in </w:t>
      </w:r>
      <w:proofErr w:type="spellStart"/>
      <w:proofErr w:type="gramStart"/>
      <w:r w:rsidR="00E3478D">
        <w:rPr>
          <w:bCs/>
          <w:color w:val="000000"/>
        </w:rPr>
        <w:t>tara</w:t>
      </w:r>
      <w:proofErr w:type="spellEnd"/>
      <w:proofErr w:type="gram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noastra</w:t>
      </w:r>
      <w:proofErr w:type="spellEnd"/>
      <w:r w:rsidR="00E3478D">
        <w:rPr>
          <w:bCs/>
          <w:color w:val="000000"/>
        </w:rPr>
        <w:t xml:space="preserve">, </w:t>
      </w:r>
      <w:proofErr w:type="spellStart"/>
      <w:r w:rsidR="00E3478D">
        <w:rPr>
          <w:bCs/>
          <w:color w:val="000000"/>
        </w:rPr>
        <w:t>tehnologie</w:t>
      </w:r>
      <w:proofErr w:type="spellEnd"/>
      <w:r w:rsidR="00E3478D">
        <w:rPr>
          <w:bCs/>
          <w:color w:val="000000"/>
        </w:rPr>
        <w:t xml:space="preserve"> care </w:t>
      </w:r>
      <w:proofErr w:type="spellStart"/>
      <w:r w:rsidR="00E3478D">
        <w:rPr>
          <w:bCs/>
          <w:color w:val="000000"/>
        </w:rPr>
        <w:t>va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evolua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si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va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avea</w:t>
      </w:r>
      <w:proofErr w:type="spellEnd"/>
      <w:r w:rsidR="00E3478D">
        <w:rPr>
          <w:bCs/>
          <w:color w:val="000000"/>
        </w:rPr>
        <w:t xml:space="preserve"> ca </w:t>
      </w:r>
      <w:proofErr w:type="spellStart"/>
      <w:r w:rsidR="00E3478D">
        <w:rPr>
          <w:bCs/>
          <w:color w:val="000000"/>
        </w:rPr>
        <w:t>efect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reducerea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dependentei</w:t>
      </w:r>
      <w:proofErr w:type="spellEnd"/>
      <w:r w:rsidR="00E3478D">
        <w:rPr>
          <w:bCs/>
          <w:color w:val="000000"/>
        </w:rPr>
        <w:t xml:space="preserve"> de </w:t>
      </w:r>
      <w:proofErr w:type="spellStart"/>
      <w:r w:rsidR="00E3478D">
        <w:rPr>
          <w:bCs/>
          <w:color w:val="000000"/>
        </w:rPr>
        <w:t>carburanti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si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diminuarea</w:t>
      </w:r>
      <w:proofErr w:type="spellEnd"/>
      <w:r w:rsidR="00E3478D">
        <w:rPr>
          <w:bCs/>
          <w:color w:val="000000"/>
        </w:rPr>
        <w:t xml:space="preserve"> </w:t>
      </w:r>
      <w:proofErr w:type="spellStart"/>
      <w:r w:rsidR="00E3478D">
        <w:rPr>
          <w:bCs/>
          <w:color w:val="000000"/>
        </w:rPr>
        <w:t>gradului</w:t>
      </w:r>
      <w:proofErr w:type="spellEnd"/>
      <w:r w:rsidR="00E3478D">
        <w:rPr>
          <w:bCs/>
          <w:color w:val="000000"/>
        </w:rPr>
        <w:t xml:space="preserve"> de </w:t>
      </w:r>
      <w:proofErr w:type="spellStart"/>
      <w:r w:rsidR="00E3478D">
        <w:rPr>
          <w:bCs/>
          <w:color w:val="000000"/>
        </w:rPr>
        <w:t>poluare</w:t>
      </w:r>
      <w:proofErr w:type="spellEnd"/>
      <w:r w:rsidR="00E3478D">
        <w:rPr>
          <w:bCs/>
          <w:color w:val="000000"/>
        </w:rPr>
        <w:t>.</w:t>
      </w:r>
    </w:p>
    <w:p w:rsidR="00236A9B" w:rsidRPr="00DE3A02" w:rsidRDefault="001B317D" w:rsidP="00236A9B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DE3A02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si rezultate as</w:t>
      </w:r>
      <w:r w:rsidR="00236A9B" w:rsidRPr="00DE3A0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965CB1" w:rsidRPr="00E66458" w:rsidRDefault="00965CB1" w:rsidP="00E66458">
      <w:pPr>
        <w:ind w:right="144"/>
        <w:jc w:val="both"/>
        <w:rPr>
          <w:color w:val="000000"/>
          <w:spacing w:val="3"/>
        </w:rPr>
      </w:pPr>
      <w:proofErr w:type="spellStart"/>
      <w:proofErr w:type="gramStart"/>
      <w:r w:rsidRPr="00E66458">
        <w:rPr>
          <w:color w:val="000000"/>
          <w:spacing w:val="3"/>
        </w:rPr>
        <w:t>Avantajul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automobilului</w:t>
      </w:r>
      <w:proofErr w:type="spellEnd"/>
      <w:r w:rsidRPr="00E66458">
        <w:rPr>
          <w:color w:val="000000"/>
          <w:spacing w:val="3"/>
        </w:rPr>
        <w:t xml:space="preserve"> electric </w:t>
      </w:r>
      <w:proofErr w:type="spellStart"/>
      <w:r w:rsidRPr="00E66458">
        <w:rPr>
          <w:color w:val="000000"/>
          <w:spacing w:val="3"/>
        </w:rPr>
        <w:t>sunt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crearea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unei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infrastructuri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noi</w:t>
      </w:r>
      <w:proofErr w:type="spellEnd"/>
      <w:r w:rsidRPr="00E66458">
        <w:rPr>
          <w:color w:val="000000"/>
          <w:spacing w:val="3"/>
        </w:rPr>
        <w:t xml:space="preserve">, </w:t>
      </w:r>
      <w:proofErr w:type="spellStart"/>
      <w:r w:rsidRPr="00E66458">
        <w:rPr>
          <w:color w:val="000000"/>
          <w:spacing w:val="3"/>
        </w:rPr>
        <w:t>consum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redus</w:t>
      </w:r>
      <w:proofErr w:type="spellEnd"/>
      <w:r w:rsidRPr="00E66458">
        <w:rPr>
          <w:color w:val="000000"/>
          <w:spacing w:val="3"/>
        </w:rPr>
        <w:t xml:space="preserve">, </w:t>
      </w:r>
      <w:proofErr w:type="spellStart"/>
      <w:r w:rsidRPr="00E66458">
        <w:rPr>
          <w:color w:val="000000"/>
          <w:spacing w:val="3"/>
        </w:rPr>
        <w:t>poluare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aproape</w:t>
      </w:r>
      <w:proofErr w:type="spellEnd"/>
      <w:r w:rsidRPr="00E66458">
        <w:rPr>
          <w:color w:val="000000"/>
          <w:spacing w:val="3"/>
        </w:rPr>
        <w:t xml:space="preserve"> zero, </w:t>
      </w:r>
      <w:proofErr w:type="spellStart"/>
      <w:r w:rsidRPr="00E66458">
        <w:rPr>
          <w:color w:val="000000"/>
          <w:spacing w:val="3"/>
        </w:rPr>
        <w:t>eficienta</w:t>
      </w:r>
      <w:proofErr w:type="spellEnd"/>
      <w:r w:rsidRPr="00E66458">
        <w:rPr>
          <w:color w:val="000000"/>
          <w:spacing w:val="3"/>
        </w:rPr>
        <w:t xml:space="preserve"> mare, </w:t>
      </w:r>
      <w:proofErr w:type="spellStart"/>
      <w:r w:rsidRPr="00E66458">
        <w:rPr>
          <w:color w:val="000000"/>
          <w:spacing w:val="3"/>
        </w:rPr>
        <w:t>zgomot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redus</w:t>
      </w:r>
      <w:proofErr w:type="spellEnd"/>
      <w:r w:rsidRPr="00E66458">
        <w:rPr>
          <w:color w:val="000000"/>
          <w:spacing w:val="3"/>
        </w:rPr>
        <w:t xml:space="preserve">, </w:t>
      </w:r>
      <w:proofErr w:type="spellStart"/>
      <w:r w:rsidRPr="00E66458">
        <w:rPr>
          <w:color w:val="000000"/>
          <w:spacing w:val="3"/>
        </w:rPr>
        <w:t>intretinere</w:t>
      </w:r>
      <w:proofErr w:type="spellEnd"/>
      <w:r w:rsidRPr="00E66458">
        <w:rPr>
          <w:color w:val="000000"/>
          <w:spacing w:val="3"/>
        </w:rPr>
        <w:t xml:space="preserve"> </w:t>
      </w:r>
      <w:proofErr w:type="spellStart"/>
      <w:r w:rsidRPr="00E66458">
        <w:rPr>
          <w:color w:val="000000"/>
          <w:spacing w:val="3"/>
        </w:rPr>
        <w:t>usoara</w:t>
      </w:r>
      <w:proofErr w:type="spellEnd"/>
      <w:r w:rsidRPr="00E66458">
        <w:rPr>
          <w:color w:val="000000"/>
          <w:spacing w:val="3"/>
        </w:rPr>
        <w:t>.</w:t>
      </w:r>
      <w:proofErr w:type="gramEnd"/>
    </w:p>
    <w:p w:rsidR="00E66458" w:rsidRPr="00E66458" w:rsidRDefault="00E66458" w:rsidP="00E66458">
      <w:pPr>
        <w:tabs>
          <w:tab w:val="decimal" w:pos="360"/>
          <w:tab w:val="decimal" w:pos="432"/>
        </w:tabs>
        <w:jc w:val="both"/>
        <w:rPr>
          <w:rFonts w:eastAsiaTheme="minorHAnsi"/>
          <w:color w:val="000000"/>
        </w:rPr>
      </w:pPr>
      <w:proofErr w:type="spellStart"/>
      <w:r w:rsidRPr="00E66458">
        <w:rPr>
          <w:rFonts w:eastAsiaTheme="minorHAnsi"/>
          <w:color w:val="000000"/>
        </w:rPr>
        <w:t>Tinand</w:t>
      </w:r>
      <w:proofErr w:type="spellEnd"/>
      <w:r w:rsidRPr="00E66458">
        <w:rPr>
          <w:rFonts w:eastAsiaTheme="minorHAnsi"/>
          <w:color w:val="000000"/>
        </w:rPr>
        <w:t xml:space="preserve"> cont de </w:t>
      </w:r>
      <w:proofErr w:type="spellStart"/>
      <w:r w:rsidRPr="00E66458">
        <w:rPr>
          <w:rFonts w:eastAsiaTheme="minorHAnsi"/>
          <w:color w:val="000000"/>
        </w:rPr>
        <w:t>faptul</w:t>
      </w:r>
      <w:proofErr w:type="spellEnd"/>
      <w:r w:rsidRPr="00E66458">
        <w:rPr>
          <w:rFonts w:eastAsiaTheme="minorHAnsi"/>
          <w:color w:val="000000"/>
        </w:rPr>
        <w:t xml:space="preserve"> ca </w:t>
      </w:r>
      <w:proofErr w:type="spellStart"/>
      <w:r w:rsidRPr="00E66458">
        <w:rPr>
          <w:rFonts w:eastAsiaTheme="minorHAnsi"/>
          <w:color w:val="000000"/>
        </w:rPr>
        <w:t>Municipiul</w:t>
      </w:r>
      <w:proofErr w:type="spellEnd"/>
      <w:r w:rsidRPr="00E66458">
        <w:rPr>
          <w:rFonts w:eastAsiaTheme="minorHAnsi"/>
          <w:color w:val="000000"/>
        </w:rPr>
        <w:t xml:space="preserve"> Timisoara </w:t>
      </w:r>
      <w:proofErr w:type="spellStart"/>
      <w:r w:rsidRPr="00E66458">
        <w:rPr>
          <w:rFonts w:eastAsiaTheme="minorHAnsi"/>
          <w:color w:val="000000"/>
        </w:rPr>
        <w:t>doreste</w:t>
      </w:r>
      <w:proofErr w:type="spellEnd"/>
      <w:r w:rsidRPr="00E66458">
        <w:rPr>
          <w:rFonts w:eastAsiaTheme="minorHAnsi"/>
          <w:color w:val="000000"/>
        </w:rPr>
        <w:t xml:space="preserve"> </w:t>
      </w:r>
      <w:proofErr w:type="spellStart"/>
      <w:proofErr w:type="gramStart"/>
      <w:r w:rsidRPr="00E66458">
        <w:rPr>
          <w:rFonts w:eastAsiaTheme="minorHAnsi"/>
          <w:color w:val="000000"/>
        </w:rPr>
        <w:t>sa</w:t>
      </w:r>
      <w:proofErr w:type="spellEnd"/>
      <w:proofErr w:type="gramEnd"/>
      <w:r w:rsidRPr="00E66458">
        <w:rPr>
          <w:rFonts w:eastAsiaTheme="minorHAnsi"/>
          <w:color w:val="000000"/>
        </w:rPr>
        <w:t xml:space="preserve"> </w:t>
      </w:r>
      <w:proofErr w:type="spellStart"/>
      <w:r w:rsidRPr="00E66458">
        <w:rPr>
          <w:rFonts w:eastAsiaTheme="minorHAnsi"/>
          <w:color w:val="000000"/>
        </w:rPr>
        <w:t>promoveze</w:t>
      </w:r>
      <w:proofErr w:type="spellEnd"/>
      <w:r w:rsidRPr="00E66458">
        <w:rPr>
          <w:rFonts w:eastAsiaTheme="minorHAnsi"/>
          <w:color w:val="000000"/>
        </w:rPr>
        <w:t xml:space="preserve"> </w:t>
      </w:r>
      <w:proofErr w:type="spellStart"/>
      <w:r w:rsidRPr="00E66458">
        <w:rPr>
          <w:rFonts w:eastAsiaTheme="minorHAnsi"/>
          <w:color w:val="000000"/>
        </w:rPr>
        <w:t>acest</w:t>
      </w:r>
      <w:proofErr w:type="spellEnd"/>
      <w:r w:rsidRPr="00E66458">
        <w:rPr>
          <w:rFonts w:eastAsiaTheme="minorHAnsi"/>
          <w:color w:val="000000"/>
        </w:rPr>
        <w:t xml:space="preserve"> tip de transport nepoluant, transportul cu autovehicule electrice si prin exemplul propriu doreste sa stimuleze cetatenii sa utilizeze astfel de </w:t>
      </w:r>
      <w:proofErr w:type="spellStart"/>
      <w:r w:rsidRPr="00E66458">
        <w:rPr>
          <w:rFonts w:eastAsiaTheme="minorHAnsi"/>
          <w:color w:val="000000"/>
        </w:rPr>
        <w:t>vehicule</w:t>
      </w:r>
      <w:proofErr w:type="spellEnd"/>
      <w:r w:rsidRPr="00E66458">
        <w:rPr>
          <w:rFonts w:eastAsiaTheme="minorHAnsi"/>
          <w:color w:val="000000"/>
        </w:rPr>
        <w:t xml:space="preserve">, se </w:t>
      </w:r>
      <w:proofErr w:type="spellStart"/>
      <w:r w:rsidRPr="00E66458">
        <w:rPr>
          <w:rFonts w:eastAsiaTheme="minorHAnsi"/>
          <w:color w:val="000000"/>
        </w:rPr>
        <w:t>justifica</w:t>
      </w:r>
      <w:proofErr w:type="spellEnd"/>
      <w:r w:rsidRPr="00E66458">
        <w:rPr>
          <w:rFonts w:eastAsiaTheme="minorHAnsi"/>
          <w:color w:val="000000"/>
        </w:rPr>
        <w:t xml:space="preserve"> </w:t>
      </w:r>
      <w:proofErr w:type="spellStart"/>
      <w:r w:rsidRPr="00E66458">
        <w:rPr>
          <w:rFonts w:eastAsiaTheme="minorHAnsi"/>
          <w:color w:val="000000"/>
        </w:rPr>
        <w:t>aprobarea</w:t>
      </w:r>
      <w:proofErr w:type="spellEnd"/>
      <w:r w:rsidRPr="00E66458">
        <w:rPr>
          <w:rFonts w:eastAsiaTheme="minorHAnsi"/>
          <w:color w:val="000000"/>
        </w:rPr>
        <w:t xml:space="preserve"> </w:t>
      </w:r>
      <w:proofErr w:type="spellStart"/>
      <w:r w:rsidRPr="00E66458">
        <w:rPr>
          <w:rFonts w:eastAsiaTheme="minorHAnsi"/>
          <w:color w:val="000000"/>
        </w:rPr>
        <w:t>contractului</w:t>
      </w:r>
      <w:proofErr w:type="spellEnd"/>
      <w:r w:rsidRPr="00E66458">
        <w:rPr>
          <w:rFonts w:eastAsiaTheme="minorHAnsi"/>
          <w:color w:val="000000"/>
        </w:rPr>
        <w:t xml:space="preserve"> de </w:t>
      </w:r>
      <w:proofErr w:type="spellStart"/>
      <w:r w:rsidRPr="00E66458">
        <w:rPr>
          <w:rFonts w:eastAsiaTheme="minorHAnsi"/>
          <w:color w:val="000000"/>
        </w:rPr>
        <w:t>comodat</w:t>
      </w:r>
      <w:proofErr w:type="spellEnd"/>
      <w:r w:rsidRPr="00E66458">
        <w:rPr>
          <w:rFonts w:eastAsiaTheme="minorHAnsi"/>
          <w:color w:val="000000"/>
        </w:rPr>
        <w:t>.</w:t>
      </w:r>
    </w:p>
    <w:p w:rsidR="00236A9B" w:rsidRPr="00E66458" w:rsidRDefault="00236A9B" w:rsidP="00E66458">
      <w:pPr>
        <w:tabs>
          <w:tab w:val="decimal" w:pos="360"/>
          <w:tab w:val="decimal" w:pos="432"/>
        </w:tabs>
        <w:ind w:right="3024"/>
        <w:jc w:val="both"/>
        <w:rPr>
          <w:b/>
          <w:color w:val="000000"/>
          <w:spacing w:val="15"/>
        </w:rPr>
      </w:pPr>
      <w:proofErr w:type="spellStart"/>
      <w:r w:rsidRPr="00E66458">
        <w:rPr>
          <w:b/>
          <w:color w:val="000000"/>
          <w:spacing w:val="15"/>
        </w:rPr>
        <w:t>Alte</w:t>
      </w:r>
      <w:proofErr w:type="spellEnd"/>
      <w:r w:rsidRPr="00E66458">
        <w:rPr>
          <w:b/>
          <w:color w:val="000000"/>
          <w:spacing w:val="15"/>
        </w:rPr>
        <w:t xml:space="preserve"> </w:t>
      </w:r>
      <w:proofErr w:type="spellStart"/>
      <w:r w:rsidRPr="00E66458">
        <w:rPr>
          <w:b/>
          <w:color w:val="000000"/>
          <w:spacing w:val="15"/>
        </w:rPr>
        <w:t>informatii</w:t>
      </w:r>
      <w:proofErr w:type="spellEnd"/>
      <w:r w:rsidRPr="00E66458">
        <w:rPr>
          <w:b/>
          <w:color w:val="000000"/>
          <w:spacing w:val="15"/>
        </w:rPr>
        <w:t xml:space="preserve"> </w:t>
      </w:r>
      <w:r w:rsidR="00DE3A02" w:rsidRPr="00E66458">
        <w:rPr>
          <w:b/>
          <w:color w:val="000000"/>
          <w:spacing w:val="15"/>
        </w:rPr>
        <w:t xml:space="preserve">- nu </w:t>
      </w:r>
      <w:proofErr w:type="gramStart"/>
      <w:r w:rsidR="00DE3A02" w:rsidRPr="00E66458">
        <w:rPr>
          <w:b/>
          <w:color w:val="000000"/>
          <w:spacing w:val="15"/>
        </w:rPr>
        <w:t>este</w:t>
      </w:r>
      <w:proofErr w:type="gramEnd"/>
      <w:r w:rsidR="00DE3A02" w:rsidRPr="00E66458">
        <w:rPr>
          <w:b/>
          <w:color w:val="000000"/>
          <w:spacing w:val="15"/>
        </w:rPr>
        <w:t xml:space="preserve"> cazul</w:t>
      </w:r>
    </w:p>
    <w:p w:rsidR="00705E6D" w:rsidRDefault="00236A9B" w:rsidP="00705E6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DE3A0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236A9B" w:rsidRPr="00173870" w:rsidRDefault="00DE3A02" w:rsidP="001738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705E6D">
        <w:rPr>
          <w:rFonts w:ascii="Times New Roman" w:hAnsi="Times New Roman"/>
          <w:b/>
          <w:spacing w:val="-1"/>
          <w:sz w:val="24"/>
          <w:szCs w:val="24"/>
        </w:rPr>
        <w:t>Propunem</w:t>
      </w:r>
      <w:r w:rsidR="00965CB1" w:rsidRPr="00705E6D">
        <w:rPr>
          <w:rFonts w:ascii="Times New Roman" w:hAnsi="Times New Roman"/>
          <w:b/>
          <w:spacing w:val="-1"/>
          <w:sz w:val="24"/>
          <w:szCs w:val="24"/>
        </w:rPr>
        <w:t>:</w:t>
      </w:r>
      <w:r w:rsidR="00204849" w:rsidRPr="00705E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04849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preluarea cu titlu gratuit a unui autoturism electric Renault </w:t>
      </w:r>
      <w:r w:rsidR="00204849" w:rsidRPr="00965CB1">
        <w:rPr>
          <w:rFonts w:ascii="Times New Roman" w:hAnsi="Times New Roman"/>
          <w:sz w:val="24"/>
          <w:szCs w:val="24"/>
        </w:rPr>
        <w:t>AG V</w:t>
      </w:r>
      <w:r w:rsidR="00204849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de la SC Renault Commercial Roumanie SRL pe o perioada de </w:t>
      </w:r>
      <w:r w:rsidR="0006536C" w:rsidRPr="00705E6D">
        <w:rPr>
          <w:rStyle w:val="titlu011"/>
          <w:rFonts w:ascii="Times New Roman" w:hAnsi="Times New Roman"/>
          <w:b w:val="0"/>
          <w:sz w:val="24"/>
          <w:szCs w:val="24"/>
        </w:rPr>
        <w:t>1 an ( 12 luni)</w:t>
      </w:r>
      <w:r w:rsidR="00204849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, cu posibilitate de prelungire, conform </w:t>
      </w:r>
      <w:proofErr w:type="spellStart"/>
      <w:r w:rsidR="00204849" w:rsidRPr="00705E6D">
        <w:rPr>
          <w:rStyle w:val="titlu011"/>
          <w:rFonts w:ascii="Times New Roman" w:hAnsi="Times New Roman"/>
          <w:b w:val="0"/>
          <w:sz w:val="24"/>
          <w:szCs w:val="24"/>
        </w:rPr>
        <w:t>contractului</w:t>
      </w:r>
      <w:proofErr w:type="spellEnd"/>
      <w:r w:rsidR="00204849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="00204849" w:rsidRPr="00705E6D">
        <w:rPr>
          <w:rStyle w:val="titlu011"/>
          <w:rFonts w:ascii="Times New Roman" w:hAnsi="Times New Roman"/>
          <w:b w:val="0"/>
          <w:sz w:val="24"/>
          <w:szCs w:val="24"/>
        </w:rPr>
        <w:t>comodat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si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preluarea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cu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titlu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gratuit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si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punerea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in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functiune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unei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statii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incarcare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masini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electrice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pe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>perioada</w:t>
      </w:r>
      <w:proofErr w:type="spellEnd"/>
      <w:r w:rsidR="00705E6D" w:rsidRPr="00705E6D">
        <w:rPr>
          <w:rStyle w:val="titlu011"/>
          <w:rFonts w:ascii="Times New Roman" w:hAnsi="Times New Roman"/>
          <w:b w:val="0"/>
          <w:sz w:val="24"/>
          <w:szCs w:val="24"/>
        </w:rPr>
        <w:t xml:space="preserve"> de 2 ani (24 luni)</w:t>
      </w:r>
      <w:r w:rsidR="00173870">
        <w:rPr>
          <w:rStyle w:val="titlu011"/>
          <w:rFonts w:ascii="Times New Roman" w:hAnsi="Times New Roman"/>
          <w:b w:val="0"/>
          <w:sz w:val="24"/>
          <w:szCs w:val="24"/>
        </w:rPr>
        <w:t xml:space="preserve"> in curtea interioara a PrimarieiMunicipiului Timisoara.</w:t>
      </w:r>
    </w:p>
    <w:p w:rsidR="00DE3A02" w:rsidRDefault="00236A9B" w:rsidP="00236A9B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62043E" w:rsidRDefault="0062043E" w:rsidP="0062043E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ADMINISTRATOR PUBLIC,   </w:t>
      </w:r>
    </w:p>
    <w:p w:rsidR="00236A9B" w:rsidRPr="00DE3A02" w:rsidRDefault="0062043E" w:rsidP="0062043E">
      <w:pPr>
        <w:ind w:firstLine="360"/>
        <w:rPr>
          <w:b/>
        </w:rPr>
      </w:pPr>
      <w:r>
        <w:rPr>
          <w:b/>
        </w:rPr>
        <w:t xml:space="preserve">                                     </w:t>
      </w:r>
      <w:r w:rsidR="004A1816">
        <w:rPr>
          <w:b/>
        </w:rPr>
        <w:t xml:space="preserve"> </w:t>
      </w:r>
      <w:proofErr w:type="gramStart"/>
      <w:r w:rsidR="00DE3A02" w:rsidRPr="00DE3A02">
        <w:rPr>
          <w:b/>
        </w:rPr>
        <w:t>KRISTOF  Robert</w:t>
      </w:r>
      <w:proofErr w:type="gramEnd"/>
    </w:p>
    <w:p w:rsidR="00236A9B" w:rsidRDefault="00236A9B" w:rsidP="00236A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043E" w:rsidRDefault="00DE3A02" w:rsidP="00236A9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043E" w:rsidRDefault="0062043E" w:rsidP="00236A9B">
      <w:pPr>
        <w:jc w:val="both"/>
        <w:rPr>
          <w:b/>
        </w:rPr>
      </w:pPr>
    </w:p>
    <w:p w:rsidR="00DE3A02" w:rsidRDefault="00DE3A02" w:rsidP="00236A9B">
      <w:pPr>
        <w:jc w:val="both"/>
        <w:rPr>
          <w:b/>
        </w:rPr>
      </w:pPr>
      <w:r>
        <w:rPr>
          <w:b/>
        </w:rPr>
        <w:tab/>
      </w:r>
    </w:p>
    <w:p w:rsidR="0062043E" w:rsidRDefault="00DE3A02" w:rsidP="0062043E">
      <w:pPr>
        <w:jc w:val="both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                            </w:t>
      </w:r>
      <w:r w:rsidR="0062043E">
        <w:rPr>
          <w:b/>
        </w:rPr>
        <w:t xml:space="preserve"> </w:t>
      </w:r>
      <w:r>
        <w:rPr>
          <w:b/>
        </w:rPr>
        <w:t>S</w:t>
      </w:r>
      <w:r w:rsidR="0062043E">
        <w:rPr>
          <w:b/>
        </w:rPr>
        <w:t>EF BIROU</w:t>
      </w:r>
    </w:p>
    <w:p w:rsidR="00DE3A02" w:rsidRPr="00DE3A02" w:rsidRDefault="0062043E" w:rsidP="0062043E">
      <w:pPr>
        <w:jc w:val="both"/>
        <w:rPr>
          <w:b/>
        </w:rPr>
      </w:pPr>
      <w:r>
        <w:rPr>
          <w:b/>
        </w:rPr>
        <w:t xml:space="preserve">                                          </w:t>
      </w:r>
      <w:r w:rsidR="00DE3A02" w:rsidRPr="00DE3A02">
        <w:rPr>
          <w:b/>
        </w:rPr>
        <w:t xml:space="preserve">LUCACI </w:t>
      </w:r>
      <w:proofErr w:type="spellStart"/>
      <w:r w:rsidR="00DE3A02" w:rsidRPr="00DE3A02">
        <w:rPr>
          <w:b/>
        </w:rPr>
        <w:t>Nicolae</w:t>
      </w:r>
      <w:proofErr w:type="spellEnd"/>
    </w:p>
    <w:p w:rsidR="00236A9B" w:rsidRDefault="00236A9B" w:rsidP="00236A9B">
      <w:pPr>
        <w:jc w:val="both"/>
        <w:rPr>
          <w:b/>
        </w:rPr>
      </w:pPr>
    </w:p>
    <w:p w:rsidR="008F334F" w:rsidRDefault="008F334F"/>
    <w:sectPr w:rsidR="008F334F" w:rsidSect="008F33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19A" w:rsidRDefault="009D319A" w:rsidP="00DE3A02">
      <w:r>
        <w:separator/>
      </w:r>
    </w:p>
  </w:endnote>
  <w:endnote w:type="continuationSeparator" w:id="0">
    <w:p w:rsidR="009D319A" w:rsidRDefault="009D319A" w:rsidP="00DE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19A" w:rsidRDefault="009D319A" w:rsidP="00DE3A02">
      <w:r>
        <w:separator/>
      </w:r>
    </w:p>
  </w:footnote>
  <w:footnote w:type="continuationSeparator" w:id="0">
    <w:p w:rsidR="009D319A" w:rsidRDefault="009D319A" w:rsidP="00DE3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3157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6CAD"/>
    <w:multiLevelType w:val="hybridMultilevel"/>
    <w:tmpl w:val="D41CF392"/>
    <w:lvl w:ilvl="0" w:tplc="D4904D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A9B"/>
    <w:rsid w:val="00053C26"/>
    <w:rsid w:val="0006536C"/>
    <w:rsid w:val="000969F0"/>
    <w:rsid w:val="000B6C79"/>
    <w:rsid w:val="0010240A"/>
    <w:rsid w:val="00173870"/>
    <w:rsid w:val="001B317D"/>
    <w:rsid w:val="00204849"/>
    <w:rsid w:val="00236A9B"/>
    <w:rsid w:val="00430CF6"/>
    <w:rsid w:val="004A1816"/>
    <w:rsid w:val="004F2D6F"/>
    <w:rsid w:val="004F3000"/>
    <w:rsid w:val="0062043E"/>
    <w:rsid w:val="00664C5A"/>
    <w:rsid w:val="00705E6D"/>
    <w:rsid w:val="007332AE"/>
    <w:rsid w:val="00757429"/>
    <w:rsid w:val="008F334F"/>
    <w:rsid w:val="00965CB1"/>
    <w:rsid w:val="009D319A"/>
    <w:rsid w:val="00A05BC8"/>
    <w:rsid w:val="00B8596F"/>
    <w:rsid w:val="00BB703A"/>
    <w:rsid w:val="00C73680"/>
    <w:rsid w:val="00DE3A02"/>
    <w:rsid w:val="00E3478D"/>
    <w:rsid w:val="00E66458"/>
    <w:rsid w:val="00F21880"/>
    <w:rsid w:val="00F7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36A9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titlu011">
    <w:name w:val="titlu_011"/>
    <w:basedOn w:val="DefaultParagraphFont"/>
    <w:rsid w:val="001B317D"/>
    <w:rPr>
      <w:rFonts w:ascii="Verdana" w:hAnsi="Verdana" w:hint="default"/>
      <w:b/>
      <w:bCs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DE3A0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A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E3A0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A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omangu</dc:creator>
  <cp:keywords/>
  <dc:description/>
  <cp:lastModifiedBy>omangu</cp:lastModifiedBy>
  <cp:revision>14</cp:revision>
  <cp:lastPrinted>2018-03-27T07:45:00Z</cp:lastPrinted>
  <dcterms:created xsi:type="dcterms:W3CDTF">2017-10-16T07:33:00Z</dcterms:created>
  <dcterms:modified xsi:type="dcterms:W3CDTF">2018-03-29T09:26:00Z</dcterms:modified>
</cp:coreProperties>
</file>