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8A99" w14:textId="77777777" w:rsidR="00F640BB" w:rsidRPr="00D836B2" w:rsidRDefault="00F640BB" w:rsidP="00F640BB">
      <w:r w:rsidRPr="00D836B2">
        <w:t>ROMÂNIA</w:t>
      </w:r>
      <w:r w:rsidRPr="00D836B2">
        <w:tab/>
      </w:r>
      <w:r w:rsidRPr="00D836B2">
        <w:tab/>
      </w:r>
      <w:r w:rsidRPr="00D836B2">
        <w:tab/>
      </w:r>
      <w:r w:rsidRPr="00D836B2">
        <w:tab/>
      </w:r>
      <w:r w:rsidRPr="00D836B2">
        <w:tab/>
      </w:r>
      <w:r w:rsidRPr="00D836B2">
        <w:tab/>
      </w:r>
      <w:r w:rsidRPr="00D836B2">
        <w:tab/>
        <w:t xml:space="preserve">      </w:t>
      </w:r>
      <w:r w:rsidRPr="00D836B2">
        <w:tab/>
        <w:t xml:space="preserve">          </w:t>
      </w:r>
    </w:p>
    <w:p w14:paraId="472ED318" w14:textId="77777777" w:rsidR="00F640BB" w:rsidRPr="00D836B2" w:rsidRDefault="00F640BB" w:rsidP="00F640BB">
      <w:r w:rsidRPr="00D836B2">
        <w:t>JUDEŢUL TIMIŞ</w:t>
      </w:r>
      <w:r w:rsidRPr="00D836B2">
        <w:tab/>
      </w:r>
      <w:r w:rsidRPr="00D836B2">
        <w:tab/>
      </w:r>
      <w:r w:rsidRPr="00D836B2">
        <w:tab/>
      </w:r>
      <w:r w:rsidRPr="00D836B2">
        <w:tab/>
      </w:r>
      <w:r w:rsidRPr="00D836B2">
        <w:tab/>
      </w:r>
      <w:r w:rsidRPr="00D836B2">
        <w:tab/>
        <w:t xml:space="preserve">            </w:t>
      </w:r>
      <w:r w:rsidRPr="00D836B2">
        <w:tab/>
      </w:r>
      <w:r w:rsidRPr="00D836B2">
        <w:tab/>
        <w:t xml:space="preserve"> </w:t>
      </w:r>
    </w:p>
    <w:p w14:paraId="6A650C71" w14:textId="77777777" w:rsidR="00F640BB" w:rsidRPr="00D836B2" w:rsidRDefault="00F640BB" w:rsidP="00F640BB">
      <w:r w:rsidRPr="00D836B2">
        <w:t xml:space="preserve">MUNICIPIUL TIMIŞOARA                                    </w:t>
      </w:r>
      <w:r w:rsidRPr="00D836B2">
        <w:tab/>
      </w:r>
      <w:r w:rsidRPr="00D836B2">
        <w:tab/>
      </w:r>
      <w:r w:rsidRPr="00D836B2">
        <w:tab/>
        <w:t xml:space="preserve">      </w:t>
      </w:r>
    </w:p>
    <w:p w14:paraId="419B4B41" w14:textId="77777777" w:rsidR="00F640BB" w:rsidRPr="00D836B2" w:rsidRDefault="00F640BB" w:rsidP="00F640BB">
      <w:r w:rsidRPr="00D836B2">
        <w:t xml:space="preserve">DIRECŢIA </w:t>
      </w:r>
      <w:r w:rsidR="00801461" w:rsidRPr="00D836B2">
        <w:t>PATRIMONIU</w:t>
      </w:r>
    </w:p>
    <w:p w14:paraId="7DA2CE48" w14:textId="77777777" w:rsidR="00F640BB" w:rsidRPr="00D836B2" w:rsidRDefault="00F640BB" w:rsidP="00F640BB">
      <w:r w:rsidRPr="00D836B2">
        <w:t>COMPARTIMENTUL  SPAȚII CU ALTĂ DESTINAȚ</w:t>
      </w:r>
      <w:r w:rsidR="00801461" w:rsidRPr="00D836B2">
        <w:t xml:space="preserve">IE </w:t>
      </w:r>
    </w:p>
    <w:p w14:paraId="03937BF3" w14:textId="33DA27D3" w:rsidR="009B1C10" w:rsidRDefault="001E68E5" w:rsidP="00954F99">
      <w:pPr>
        <w:rPr>
          <w:color w:val="000000"/>
        </w:rPr>
      </w:pPr>
      <w:r>
        <w:rPr>
          <w:rStyle w:val="top-bar-titleheader"/>
          <w:rFonts w:eastAsiaTheme="majorEastAsia"/>
        </w:rPr>
        <w:t>NR. TMI2023-011323/30.10.2023</w:t>
      </w:r>
    </w:p>
    <w:p w14:paraId="3FB94083" w14:textId="77777777" w:rsidR="00954F99" w:rsidRDefault="00954F99" w:rsidP="00954F99">
      <w:pPr>
        <w:rPr>
          <w:color w:val="000000"/>
        </w:rPr>
      </w:pPr>
    </w:p>
    <w:p w14:paraId="4F5DE9DB" w14:textId="77777777" w:rsidR="00954F99" w:rsidRPr="00D836B2" w:rsidRDefault="00954F99" w:rsidP="00954F99"/>
    <w:p w14:paraId="4C06C5A2" w14:textId="77777777" w:rsidR="00F640BB" w:rsidRPr="00BA1D8A" w:rsidRDefault="00BA1D8A" w:rsidP="00BA1D8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F2227">
        <w:rPr>
          <w:b/>
        </w:rPr>
        <w:t xml:space="preserve">        </w:t>
      </w:r>
      <w:r w:rsidR="00F640BB" w:rsidRPr="00BA1D8A">
        <w:rPr>
          <w:b/>
        </w:rPr>
        <w:t>RAPORT DE SPECIALITATE</w:t>
      </w:r>
    </w:p>
    <w:p w14:paraId="3AD8C612" w14:textId="364A06F2" w:rsidR="00F640BB" w:rsidRPr="00BA1D8A" w:rsidRDefault="00F640BB" w:rsidP="00BA1D8A">
      <w:pPr>
        <w:jc w:val="both"/>
        <w:rPr>
          <w:b/>
        </w:rPr>
      </w:pPr>
      <w:proofErr w:type="spellStart"/>
      <w:r w:rsidRPr="00BA1D8A">
        <w:rPr>
          <w:rFonts w:eastAsia="Arial"/>
          <w:b/>
        </w:rPr>
        <w:t>privind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modificarea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componenţei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Comisiei</w:t>
      </w:r>
      <w:proofErr w:type="spellEnd"/>
      <w:r w:rsidRPr="00BA1D8A">
        <w:rPr>
          <w:rFonts w:eastAsia="Arial"/>
          <w:b/>
        </w:rPr>
        <w:t xml:space="preserve"> de </w:t>
      </w:r>
      <w:proofErr w:type="spellStart"/>
      <w:r w:rsidRPr="00BA1D8A">
        <w:rPr>
          <w:rFonts w:eastAsia="Arial"/>
          <w:b/>
        </w:rPr>
        <w:t>analiză</w:t>
      </w:r>
      <w:proofErr w:type="spellEnd"/>
      <w:r w:rsidRPr="00BA1D8A">
        <w:rPr>
          <w:rFonts w:eastAsia="Arial"/>
          <w:b/>
        </w:rPr>
        <w:t xml:space="preserve"> a </w:t>
      </w:r>
      <w:proofErr w:type="spellStart"/>
      <w:r w:rsidRPr="00BA1D8A">
        <w:rPr>
          <w:rFonts w:eastAsia="Arial"/>
          <w:b/>
        </w:rPr>
        <w:t>spaţiilor</w:t>
      </w:r>
      <w:proofErr w:type="spellEnd"/>
      <w:r w:rsidRPr="00BA1D8A">
        <w:rPr>
          <w:rFonts w:eastAsia="Arial"/>
          <w:b/>
        </w:rPr>
        <w:t xml:space="preserve"> cu </w:t>
      </w:r>
      <w:proofErr w:type="spellStart"/>
      <w:r w:rsidRPr="00BA1D8A">
        <w:rPr>
          <w:rFonts w:eastAsia="Arial"/>
          <w:b/>
        </w:rPr>
        <w:t>altă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destinaţie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decât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aceea</w:t>
      </w:r>
      <w:proofErr w:type="spellEnd"/>
      <w:r w:rsidRPr="00BA1D8A">
        <w:rPr>
          <w:rFonts w:eastAsia="Arial"/>
          <w:b/>
        </w:rPr>
        <w:t xml:space="preserve"> de </w:t>
      </w:r>
      <w:proofErr w:type="spellStart"/>
      <w:r w:rsidRPr="00BA1D8A">
        <w:rPr>
          <w:rFonts w:eastAsia="Arial"/>
          <w:b/>
        </w:rPr>
        <w:t>locuinţă</w:t>
      </w:r>
      <w:proofErr w:type="spellEnd"/>
      <w:r w:rsidR="00237AFC" w:rsidRPr="00BA1D8A">
        <w:rPr>
          <w:rFonts w:eastAsia="Arial"/>
          <w:b/>
        </w:rPr>
        <w:t>,</w:t>
      </w:r>
      <w:r w:rsidRPr="00BA1D8A">
        <w:rPr>
          <w:rFonts w:eastAsia="Arial"/>
          <w:b/>
        </w:rPr>
        <w:t xml:space="preserve"> situate </w:t>
      </w:r>
      <w:proofErr w:type="spellStart"/>
      <w:r w:rsidRPr="00BA1D8A">
        <w:rPr>
          <w:rFonts w:eastAsia="Arial"/>
          <w:b/>
        </w:rPr>
        <w:t>în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imobile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proprietatea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Municipiului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Timişoara</w:t>
      </w:r>
      <w:proofErr w:type="spellEnd"/>
      <w:r w:rsidRPr="00BA1D8A">
        <w:rPr>
          <w:rFonts w:eastAsia="Arial"/>
          <w:b/>
        </w:rPr>
        <w:t xml:space="preserve"> precum </w:t>
      </w:r>
      <w:proofErr w:type="spellStart"/>
      <w:r w:rsidRPr="00BA1D8A">
        <w:rPr>
          <w:rFonts w:eastAsia="Arial"/>
          <w:b/>
        </w:rPr>
        <w:t>şi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în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proprietatea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Statului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Român</w:t>
      </w:r>
      <w:proofErr w:type="spellEnd"/>
      <w:r w:rsidR="00237AFC" w:rsidRPr="00BA1D8A">
        <w:rPr>
          <w:rFonts w:eastAsia="Arial"/>
          <w:b/>
        </w:rPr>
        <w:t>,</w:t>
      </w:r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în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administrarea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Consiliului</w:t>
      </w:r>
      <w:proofErr w:type="spellEnd"/>
      <w:r w:rsidRPr="00BA1D8A">
        <w:rPr>
          <w:rFonts w:eastAsia="Arial"/>
          <w:b/>
        </w:rPr>
        <w:t xml:space="preserve"> Local al </w:t>
      </w:r>
      <w:proofErr w:type="spellStart"/>
      <w:r w:rsidRPr="00BA1D8A">
        <w:rPr>
          <w:rFonts w:eastAsia="Arial"/>
          <w:b/>
        </w:rPr>
        <w:t>Municipiului</w:t>
      </w:r>
      <w:proofErr w:type="spellEnd"/>
      <w:r w:rsidRPr="00BA1D8A">
        <w:rPr>
          <w:rFonts w:eastAsia="Arial"/>
          <w:b/>
        </w:rPr>
        <w:t xml:space="preserve"> </w:t>
      </w:r>
      <w:proofErr w:type="spellStart"/>
      <w:r w:rsidRPr="00BA1D8A">
        <w:rPr>
          <w:rFonts w:eastAsia="Arial"/>
          <w:b/>
        </w:rPr>
        <w:t>Timişoara</w:t>
      </w:r>
      <w:proofErr w:type="spellEnd"/>
      <w:r w:rsidRPr="00BA1D8A">
        <w:rPr>
          <w:rFonts w:eastAsia="Arial"/>
          <w:b/>
        </w:rPr>
        <w:t xml:space="preserve">, </w:t>
      </w:r>
      <w:proofErr w:type="spellStart"/>
      <w:r w:rsidRPr="00BA1D8A">
        <w:rPr>
          <w:b/>
        </w:rPr>
        <w:t>constituită</w:t>
      </w:r>
      <w:proofErr w:type="spellEnd"/>
      <w:r w:rsidRPr="00BA1D8A">
        <w:rPr>
          <w:b/>
        </w:rPr>
        <w:t xml:space="preserve"> </w:t>
      </w:r>
      <w:proofErr w:type="spellStart"/>
      <w:r w:rsidRPr="00BA1D8A">
        <w:rPr>
          <w:b/>
        </w:rPr>
        <w:t>prin</w:t>
      </w:r>
      <w:proofErr w:type="spellEnd"/>
      <w:r w:rsidRPr="00BA1D8A">
        <w:rPr>
          <w:b/>
        </w:rPr>
        <w:t xml:space="preserve"> HCLMT nr.12/26.06.2012</w:t>
      </w:r>
      <w:r w:rsidR="00C514EB" w:rsidRPr="00BA1D8A">
        <w:rPr>
          <w:b/>
        </w:rPr>
        <w:t xml:space="preserve"> </w:t>
      </w:r>
      <w:proofErr w:type="spellStart"/>
      <w:r w:rsidR="00C514EB" w:rsidRPr="00BA1D8A">
        <w:rPr>
          <w:b/>
        </w:rPr>
        <w:t>și</w:t>
      </w:r>
      <w:proofErr w:type="spellEnd"/>
      <w:r w:rsidR="00C514EB" w:rsidRPr="00BA1D8A">
        <w:rPr>
          <w:b/>
        </w:rPr>
        <w:t xml:space="preserve"> </w:t>
      </w:r>
      <w:proofErr w:type="spellStart"/>
      <w:r w:rsidR="00C514EB" w:rsidRPr="00BA1D8A">
        <w:rPr>
          <w:b/>
        </w:rPr>
        <w:t>modificată</w:t>
      </w:r>
      <w:proofErr w:type="spellEnd"/>
      <w:r w:rsidR="00C514EB" w:rsidRPr="00BA1D8A">
        <w:rPr>
          <w:b/>
        </w:rPr>
        <w:t xml:space="preserve"> </w:t>
      </w:r>
      <w:proofErr w:type="spellStart"/>
      <w:r w:rsidR="00C514EB" w:rsidRPr="00BA1D8A">
        <w:rPr>
          <w:b/>
        </w:rPr>
        <w:t>prin</w:t>
      </w:r>
      <w:proofErr w:type="spellEnd"/>
      <w:r w:rsidR="00C514EB" w:rsidRPr="00BA1D8A">
        <w:rPr>
          <w:b/>
        </w:rPr>
        <w:t xml:space="preserve"> HCLMT</w:t>
      </w:r>
      <w:r w:rsidR="00801461" w:rsidRPr="00BA1D8A">
        <w:rPr>
          <w:b/>
        </w:rPr>
        <w:t xml:space="preserve"> nr.</w:t>
      </w:r>
      <w:r w:rsidR="00954F99">
        <w:rPr>
          <w:b/>
        </w:rPr>
        <w:t>49</w:t>
      </w:r>
      <w:r w:rsidR="00801461" w:rsidRPr="00BA1D8A">
        <w:rPr>
          <w:b/>
        </w:rPr>
        <w:t>/</w:t>
      </w:r>
      <w:r w:rsidR="00954F99" w:rsidRPr="00954F99">
        <w:rPr>
          <w:b/>
        </w:rPr>
        <w:t>22.02.2022</w:t>
      </w:r>
    </w:p>
    <w:p w14:paraId="293381CC" w14:textId="77777777" w:rsidR="00E07625" w:rsidRPr="00D836B2" w:rsidRDefault="00F640BB" w:rsidP="00B94D38">
      <w:pPr>
        <w:jc w:val="both"/>
      </w:pPr>
      <w:r w:rsidRPr="00D836B2">
        <w:tab/>
      </w:r>
      <w:r w:rsidR="00C56B66" w:rsidRPr="00D836B2">
        <w:t xml:space="preserve"> </w:t>
      </w:r>
    </w:p>
    <w:p w14:paraId="3807401C" w14:textId="0787B91A" w:rsidR="00C56B66" w:rsidRDefault="00C56B66" w:rsidP="00C56B66">
      <w:pPr>
        <w:jc w:val="both"/>
      </w:pPr>
      <w:r w:rsidRPr="00D836B2">
        <w:rPr>
          <w:lang w:val="it-IT"/>
        </w:rPr>
        <w:tab/>
        <w:t xml:space="preserve">Având în vedere Referatul pentru aprobarea proiectului </w:t>
      </w:r>
      <w:r w:rsidR="001E68E5" w:rsidRPr="001E68E5">
        <w:rPr>
          <w:lang w:val="it-IT"/>
        </w:rPr>
        <w:t>TMI2023-011323/30.10.2023</w:t>
      </w:r>
      <w:r w:rsidR="00954F99">
        <w:rPr>
          <w:lang w:val="it-IT"/>
        </w:rPr>
        <w:t xml:space="preserve"> </w:t>
      </w:r>
      <w:r w:rsidRPr="00D836B2">
        <w:rPr>
          <w:lang w:val="it-IT"/>
        </w:rPr>
        <w:t xml:space="preserve">a Primarului Municipiului Timişoara şi Proiectul de hotărâre </w:t>
      </w:r>
      <w:proofErr w:type="spellStart"/>
      <w:r w:rsidRPr="00D836B2">
        <w:rPr>
          <w:rFonts w:eastAsia="Arial"/>
        </w:rPr>
        <w:t>privind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modificarea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componenţei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Comisiei</w:t>
      </w:r>
      <w:proofErr w:type="spellEnd"/>
      <w:r w:rsidRPr="00D836B2">
        <w:rPr>
          <w:rFonts w:eastAsia="Arial"/>
        </w:rPr>
        <w:t xml:space="preserve"> de </w:t>
      </w:r>
      <w:proofErr w:type="spellStart"/>
      <w:r w:rsidRPr="00D836B2">
        <w:rPr>
          <w:rFonts w:eastAsia="Arial"/>
        </w:rPr>
        <w:t>analiză</w:t>
      </w:r>
      <w:proofErr w:type="spellEnd"/>
      <w:r w:rsidRPr="00D836B2">
        <w:rPr>
          <w:rFonts w:eastAsia="Arial"/>
        </w:rPr>
        <w:t xml:space="preserve"> a </w:t>
      </w:r>
      <w:proofErr w:type="spellStart"/>
      <w:r w:rsidRPr="00D836B2">
        <w:rPr>
          <w:rFonts w:eastAsia="Arial"/>
        </w:rPr>
        <w:t>spaţiilor</w:t>
      </w:r>
      <w:proofErr w:type="spellEnd"/>
      <w:r w:rsidRPr="00D836B2">
        <w:rPr>
          <w:rFonts w:eastAsia="Arial"/>
        </w:rPr>
        <w:t xml:space="preserve"> cu </w:t>
      </w:r>
      <w:proofErr w:type="spellStart"/>
      <w:r w:rsidRPr="00D836B2">
        <w:rPr>
          <w:rFonts w:eastAsia="Arial"/>
        </w:rPr>
        <w:t>altă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destinaţie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decât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aceea</w:t>
      </w:r>
      <w:proofErr w:type="spellEnd"/>
      <w:r w:rsidRPr="00D836B2">
        <w:rPr>
          <w:rFonts w:eastAsia="Arial"/>
        </w:rPr>
        <w:t xml:space="preserve"> de </w:t>
      </w:r>
      <w:proofErr w:type="spellStart"/>
      <w:r w:rsidRPr="00D836B2">
        <w:rPr>
          <w:rFonts w:eastAsia="Arial"/>
        </w:rPr>
        <w:t>locuinţă</w:t>
      </w:r>
      <w:proofErr w:type="spellEnd"/>
      <w:r w:rsidRPr="00D836B2">
        <w:rPr>
          <w:rFonts w:eastAsia="Arial"/>
        </w:rPr>
        <w:t xml:space="preserve">, situate </w:t>
      </w:r>
      <w:proofErr w:type="spellStart"/>
      <w:r w:rsidRPr="00D836B2">
        <w:rPr>
          <w:rFonts w:eastAsia="Arial"/>
        </w:rPr>
        <w:t>în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imobile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proprietatea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Municipiului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Timişoara</w:t>
      </w:r>
      <w:proofErr w:type="spellEnd"/>
      <w:r w:rsidRPr="00D836B2">
        <w:rPr>
          <w:rFonts w:eastAsia="Arial"/>
        </w:rPr>
        <w:t xml:space="preserve"> precum </w:t>
      </w:r>
      <w:proofErr w:type="spellStart"/>
      <w:r w:rsidRPr="00D836B2">
        <w:rPr>
          <w:rFonts w:eastAsia="Arial"/>
        </w:rPr>
        <w:t>şi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în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proprietatea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Statului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Român</w:t>
      </w:r>
      <w:proofErr w:type="spellEnd"/>
      <w:r w:rsidRPr="00D836B2">
        <w:rPr>
          <w:rFonts w:eastAsia="Arial"/>
        </w:rPr>
        <w:t xml:space="preserve">, </w:t>
      </w:r>
      <w:proofErr w:type="spellStart"/>
      <w:r w:rsidRPr="00D836B2">
        <w:rPr>
          <w:rFonts w:eastAsia="Arial"/>
        </w:rPr>
        <w:t>în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administrarea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Consiliului</w:t>
      </w:r>
      <w:proofErr w:type="spellEnd"/>
      <w:r w:rsidRPr="00D836B2">
        <w:rPr>
          <w:rFonts w:eastAsia="Arial"/>
        </w:rPr>
        <w:t xml:space="preserve"> Local al </w:t>
      </w:r>
      <w:proofErr w:type="spellStart"/>
      <w:r w:rsidRPr="00D836B2">
        <w:rPr>
          <w:rFonts w:eastAsia="Arial"/>
        </w:rPr>
        <w:t>Municipiului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Timişoara</w:t>
      </w:r>
      <w:proofErr w:type="spellEnd"/>
      <w:r w:rsidRPr="00D836B2">
        <w:rPr>
          <w:rFonts w:eastAsia="Arial"/>
        </w:rPr>
        <w:t xml:space="preserve">, </w:t>
      </w:r>
      <w:proofErr w:type="spellStart"/>
      <w:r w:rsidRPr="00D836B2">
        <w:t>constituită</w:t>
      </w:r>
      <w:proofErr w:type="spellEnd"/>
      <w:r w:rsidRPr="00D836B2">
        <w:t xml:space="preserve"> </w:t>
      </w:r>
      <w:proofErr w:type="spellStart"/>
      <w:r w:rsidRPr="00D836B2">
        <w:t>prin</w:t>
      </w:r>
      <w:proofErr w:type="spellEnd"/>
      <w:r w:rsidRPr="00D836B2">
        <w:t xml:space="preserve"> HCLMT nr.12/26.06.2012 </w:t>
      </w:r>
      <w:proofErr w:type="spellStart"/>
      <w:r w:rsidRPr="00D836B2">
        <w:t>și</w:t>
      </w:r>
      <w:proofErr w:type="spellEnd"/>
      <w:r w:rsidRPr="00D836B2">
        <w:t xml:space="preserve"> </w:t>
      </w:r>
      <w:proofErr w:type="spellStart"/>
      <w:r w:rsidRPr="00D836B2">
        <w:t>modificată</w:t>
      </w:r>
      <w:proofErr w:type="spellEnd"/>
      <w:r w:rsidRPr="00D836B2">
        <w:t xml:space="preserve"> </w:t>
      </w:r>
      <w:proofErr w:type="spellStart"/>
      <w:r w:rsidRPr="00D836B2">
        <w:t>prin</w:t>
      </w:r>
      <w:proofErr w:type="spellEnd"/>
      <w:r w:rsidRPr="00D836B2">
        <w:t xml:space="preserve"> HCLMT nr.</w:t>
      </w:r>
      <w:r w:rsidR="00954F99">
        <w:t>49</w:t>
      </w:r>
      <w:r w:rsidRPr="00D836B2">
        <w:t>/</w:t>
      </w:r>
      <w:r w:rsidR="00954F99">
        <w:t>22</w:t>
      </w:r>
      <w:r w:rsidRPr="00D836B2">
        <w:t>.0</w:t>
      </w:r>
      <w:r w:rsidR="00954F99">
        <w:t>2</w:t>
      </w:r>
      <w:r w:rsidRPr="00D836B2">
        <w:t>.202</w:t>
      </w:r>
      <w:r w:rsidR="00954F99">
        <w:t>2</w:t>
      </w:r>
      <w:r w:rsidRPr="00D836B2">
        <w:t>,</w:t>
      </w:r>
    </w:p>
    <w:p w14:paraId="09333337" w14:textId="5ABFE5C6" w:rsidR="00C56B66" w:rsidRPr="007F62E2" w:rsidRDefault="00D116D4" w:rsidP="007F62E2">
      <w:pPr>
        <w:ind w:firstLine="720"/>
        <w:jc w:val="both"/>
        <w:rPr>
          <w:rFonts w:eastAsia="Calibri"/>
          <w:color w:val="000000"/>
        </w:rPr>
      </w:pPr>
      <w:r>
        <w:tab/>
      </w:r>
      <w:r w:rsidR="00C56B66" w:rsidRPr="00D836B2">
        <w:rPr>
          <w:rFonts w:eastAsiaTheme="minorHAnsi"/>
          <w:color w:val="000000"/>
          <w:lang w:val="ro-RO" w:eastAsia="en-US"/>
        </w:rPr>
        <w:t xml:space="preserve">Comisia SAD care își </w:t>
      </w:r>
      <w:proofErr w:type="spellStart"/>
      <w:r w:rsidR="00C56B66" w:rsidRPr="00D836B2">
        <w:rPr>
          <w:rFonts w:eastAsiaTheme="minorHAnsi"/>
          <w:color w:val="000000"/>
          <w:lang w:val="ro-RO" w:eastAsia="en-US"/>
        </w:rPr>
        <w:t>desfășoara</w:t>
      </w:r>
      <w:proofErr w:type="spellEnd"/>
      <w:r w:rsidR="00C56B66" w:rsidRPr="00D836B2">
        <w:rPr>
          <w:rFonts w:eastAsiaTheme="minorHAnsi"/>
          <w:color w:val="000000"/>
          <w:lang w:val="ro-RO" w:eastAsia="en-US"/>
        </w:rPr>
        <w:t xml:space="preserve"> activitatea conform HCLMT</w:t>
      </w:r>
      <w:r w:rsidR="00AA556C">
        <w:rPr>
          <w:rFonts w:eastAsiaTheme="minorHAnsi"/>
          <w:color w:val="000000"/>
          <w:lang w:val="ro-RO" w:eastAsia="en-US"/>
        </w:rPr>
        <w:t xml:space="preserve"> nr.</w:t>
      </w:r>
      <w:r w:rsidR="00C56B66" w:rsidRPr="00D836B2">
        <w:rPr>
          <w:rFonts w:eastAsiaTheme="minorHAnsi"/>
          <w:color w:val="000000"/>
          <w:lang w:val="ro-RO" w:eastAsia="en-US"/>
        </w:rPr>
        <w:t xml:space="preserve"> 441/2015 privind aprobarea regulamentului de func</w:t>
      </w:r>
      <w:r w:rsidR="00BA1D8A">
        <w:rPr>
          <w:rFonts w:eastAsiaTheme="minorHAnsi"/>
          <w:color w:val="000000"/>
          <w:lang w:val="ro-RO" w:eastAsia="en-US"/>
        </w:rPr>
        <w:t>ționare ș</w:t>
      </w:r>
      <w:r w:rsidR="00C56B66" w:rsidRPr="00D836B2">
        <w:rPr>
          <w:rFonts w:eastAsiaTheme="minorHAnsi"/>
          <w:color w:val="000000"/>
          <w:lang w:val="ro-RO" w:eastAsia="en-US"/>
        </w:rPr>
        <w:t xml:space="preserve">i </w:t>
      </w:r>
      <w:r w:rsidR="00BA1D8A">
        <w:rPr>
          <w:rFonts w:eastAsiaTheme="minorHAnsi"/>
          <w:color w:val="000000"/>
          <w:lang w:val="ro-RO" w:eastAsia="en-US"/>
        </w:rPr>
        <w:t>organizare a comisiei de analiză a spațiilor cu altă destinație decât aceea de locuință</w:t>
      </w:r>
      <w:r w:rsidR="00C56B66" w:rsidRPr="00D836B2">
        <w:rPr>
          <w:rFonts w:eastAsiaTheme="minorHAnsi"/>
          <w:color w:val="000000"/>
          <w:lang w:val="ro-RO" w:eastAsia="en-US"/>
        </w:rPr>
        <w:t xml:space="preserve">, </w:t>
      </w:r>
      <w:r w:rsidR="00BA1D8A">
        <w:rPr>
          <w:rFonts w:eastAsiaTheme="minorHAnsi"/>
          <w:color w:val="000000"/>
          <w:lang w:val="ro-RO" w:eastAsia="en-US"/>
        </w:rPr>
        <w:t>a criteriilor de eligibilitate și selecț</w:t>
      </w:r>
      <w:r w:rsidR="00C56B66" w:rsidRPr="00D836B2">
        <w:rPr>
          <w:rFonts w:eastAsiaTheme="minorHAnsi"/>
          <w:color w:val="000000"/>
          <w:lang w:val="ro-RO" w:eastAsia="en-US"/>
        </w:rPr>
        <w:t>ie pentru st</w:t>
      </w:r>
      <w:r w:rsidR="00BA1D8A">
        <w:rPr>
          <w:rFonts w:eastAsiaTheme="minorHAnsi"/>
          <w:color w:val="000000"/>
          <w:lang w:val="ro-RO" w:eastAsia="en-US"/>
        </w:rPr>
        <w:t>abilirea ordinii de prioritate î</w:t>
      </w:r>
      <w:r w:rsidR="00C56B66" w:rsidRPr="00D836B2">
        <w:rPr>
          <w:rFonts w:eastAsiaTheme="minorHAnsi"/>
          <w:color w:val="000000"/>
          <w:lang w:val="ro-RO" w:eastAsia="en-US"/>
        </w:rPr>
        <w:t xml:space="preserve">n </w:t>
      </w:r>
      <w:proofErr w:type="spellStart"/>
      <w:r w:rsidR="00C56B66" w:rsidRPr="00D836B2">
        <w:rPr>
          <w:rFonts w:eastAsiaTheme="minorHAnsi"/>
          <w:color w:val="000000"/>
          <w:lang w:val="ro-RO" w:eastAsia="en-US"/>
        </w:rPr>
        <w:t>solutionarea</w:t>
      </w:r>
      <w:proofErr w:type="spellEnd"/>
      <w:r w:rsidR="00C56B66" w:rsidRPr="00D836B2">
        <w:rPr>
          <w:rFonts w:eastAsiaTheme="minorHAnsi"/>
          <w:color w:val="000000"/>
          <w:lang w:val="ro-RO" w:eastAsia="en-US"/>
        </w:rPr>
        <w:t xml:space="preserve"> cererilor de atri</w:t>
      </w:r>
      <w:r w:rsidR="00BA1D8A">
        <w:rPr>
          <w:rFonts w:eastAsiaTheme="minorHAnsi"/>
          <w:color w:val="000000"/>
          <w:lang w:val="ro-RO" w:eastAsia="en-US"/>
        </w:rPr>
        <w:t>buire a unui spațiu cu altă destinație decât aceea de locuința către asociații, fundaț</w:t>
      </w:r>
      <w:r w:rsidR="00C56B66" w:rsidRPr="00D836B2">
        <w:rPr>
          <w:rFonts w:eastAsiaTheme="minorHAnsi"/>
          <w:color w:val="000000"/>
          <w:lang w:val="ro-RO" w:eastAsia="en-US"/>
        </w:rPr>
        <w:t xml:space="preserve">ii, ONG-uri, partide politice, </w:t>
      </w:r>
      <w:proofErr w:type="spellStart"/>
      <w:r w:rsidR="007F62E2">
        <w:rPr>
          <w:rFonts w:eastAsia="Calibri"/>
          <w:color w:val="000000"/>
        </w:rPr>
        <w:t>modificată</w:t>
      </w:r>
      <w:proofErr w:type="spellEnd"/>
      <w:r w:rsidR="007F62E2">
        <w:rPr>
          <w:rFonts w:eastAsia="Calibri"/>
          <w:color w:val="000000"/>
        </w:rPr>
        <w:t xml:space="preserve"> </w:t>
      </w:r>
      <w:proofErr w:type="spellStart"/>
      <w:r w:rsidR="007F62E2">
        <w:rPr>
          <w:rFonts w:eastAsia="Calibri"/>
          <w:color w:val="000000"/>
        </w:rPr>
        <w:t>prin</w:t>
      </w:r>
      <w:proofErr w:type="spellEnd"/>
      <w:r w:rsidR="007F62E2">
        <w:rPr>
          <w:rFonts w:eastAsia="Calibri"/>
          <w:color w:val="000000"/>
        </w:rPr>
        <w:t xml:space="preserve"> HCLMT 253/ 13.06.2023, e</w:t>
      </w:r>
      <w:proofErr w:type="spellStart"/>
      <w:r w:rsidR="00C56B66" w:rsidRPr="00D836B2">
        <w:rPr>
          <w:rFonts w:eastAsiaTheme="minorHAnsi"/>
          <w:color w:val="000000"/>
          <w:lang w:val="ro-RO" w:eastAsia="en-US"/>
        </w:rPr>
        <w:t>ste</w:t>
      </w:r>
      <w:proofErr w:type="spellEnd"/>
      <w:r w:rsidR="00C56B66" w:rsidRPr="00D836B2">
        <w:rPr>
          <w:rFonts w:eastAsiaTheme="minorHAnsi"/>
          <w:color w:val="000000"/>
          <w:lang w:val="ro-RO" w:eastAsia="en-US"/>
        </w:rPr>
        <w:t xml:space="preserve"> compusă din</w:t>
      </w:r>
      <w:r w:rsidR="00BA1D8A">
        <w:rPr>
          <w:rFonts w:eastAsiaTheme="minorHAnsi"/>
          <w:color w:val="000000"/>
          <w:lang w:val="ro-RO" w:eastAsia="en-US"/>
        </w:rPr>
        <w:t>:</w:t>
      </w:r>
      <w:r w:rsidR="00C56B66" w:rsidRPr="00D836B2">
        <w:rPr>
          <w:rFonts w:eastAsiaTheme="minorHAnsi"/>
          <w:color w:val="000000"/>
          <w:lang w:val="ro-RO" w:eastAsia="en-US"/>
        </w:rPr>
        <w:t xml:space="preserve"> </w:t>
      </w:r>
    </w:p>
    <w:p w14:paraId="0C406B92" w14:textId="77777777" w:rsidR="00C56B66" w:rsidRPr="00D836B2" w:rsidRDefault="00C56B66" w:rsidP="00C56B6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proofErr w:type="spellStart"/>
      <w:r w:rsidRPr="00F70221">
        <w:rPr>
          <w:rFonts w:eastAsiaTheme="minorHAnsi"/>
          <w:color w:val="000000"/>
          <w:lang w:val="ro-RO" w:eastAsia="en-US"/>
        </w:rPr>
        <w:t>Preşedinte</w:t>
      </w:r>
      <w:proofErr w:type="spellEnd"/>
      <w:r w:rsidRPr="00D836B2">
        <w:rPr>
          <w:rFonts w:eastAsiaTheme="minorHAnsi"/>
          <w:b/>
          <w:color w:val="000000"/>
          <w:lang w:val="ro-RO" w:eastAsia="en-US"/>
        </w:rPr>
        <w:t xml:space="preserve"> </w:t>
      </w:r>
      <w:r w:rsidRPr="00D836B2">
        <w:rPr>
          <w:rFonts w:eastAsiaTheme="minorHAnsi"/>
          <w:color w:val="000000"/>
          <w:lang w:val="ro-RO" w:eastAsia="en-US"/>
        </w:rPr>
        <w:t xml:space="preserve">: </w:t>
      </w:r>
      <w:proofErr w:type="spellStart"/>
      <w:r w:rsidRPr="00D836B2">
        <w:rPr>
          <w:color w:val="000000"/>
        </w:rPr>
        <w:t>Tabără</w:t>
      </w:r>
      <w:proofErr w:type="spellEnd"/>
      <w:r w:rsidRPr="00D836B2">
        <w:rPr>
          <w:color w:val="000000"/>
        </w:rPr>
        <w:t xml:space="preserve"> –</w:t>
      </w:r>
      <w:proofErr w:type="spellStart"/>
      <w:r w:rsidRPr="00D836B2">
        <w:rPr>
          <w:color w:val="000000"/>
        </w:rPr>
        <w:t>Amânar</w:t>
      </w:r>
      <w:proofErr w:type="spellEnd"/>
      <w:r w:rsidRPr="00D836B2">
        <w:rPr>
          <w:color w:val="000000"/>
        </w:rPr>
        <w:t xml:space="preserve"> Cosmin Gabriel </w:t>
      </w:r>
      <w:r w:rsidRPr="00D836B2">
        <w:rPr>
          <w:rFonts w:eastAsiaTheme="minorHAnsi"/>
          <w:color w:val="000000"/>
          <w:lang w:val="ro-RO" w:eastAsia="en-US"/>
        </w:rPr>
        <w:t xml:space="preserve">– Viceprimar; supleant Matei </w:t>
      </w:r>
      <w:proofErr w:type="spellStart"/>
      <w:r w:rsidRPr="00D836B2">
        <w:rPr>
          <w:rFonts w:eastAsiaTheme="minorHAnsi"/>
          <w:color w:val="000000"/>
          <w:lang w:val="ro-RO" w:eastAsia="en-US"/>
        </w:rPr>
        <w:t>Creiveanu</w:t>
      </w:r>
      <w:proofErr w:type="spellEnd"/>
      <w:r w:rsidRPr="00D836B2">
        <w:rPr>
          <w:rFonts w:eastAsiaTheme="minorHAnsi"/>
          <w:color w:val="000000"/>
          <w:lang w:val="ro-RO" w:eastAsia="en-US"/>
        </w:rPr>
        <w:t xml:space="preserve">-administrator public  </w:t>
      </w:r>
      <w:r w:rsidRPr="00D836B2">
        <w:rPr>
          <w:rFonts w:eastAsiaTheme="minorHAnsi"/>
          <w:color w:val="000000"/>
          <w:lang w:val="en-US" w:eastAsia="en-US"/>
        </w:rPr>
        <w:t>;</w:t>
      </w:r>
    </w:p>
    <w:p w14:paraId="5C34FFC8" w14:textId="37B16B16" w:rsidR="00954F99" w:rsidRPr="00954F99" w:rsidRDefault="00954F99" w:rsidP="00954F9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D836B2">
        <w:rPr>
          <w:rFonts w:eastAsiaTheme="minorHAnsi"/>
          <w:color w:val="000000"/>
          <w:lang w:val="ro-RO" w:eastAsia="en-US"/>
        </w:rPr>
        <w:t>Membri</w:t>
      </w:r>
      <w:r w:rsidR="00B44ECE">
        <w:rPr>
          <w:rFonts w:eastAsiaTheme="minorHAnsi"/>
          <w:color w:val="000000"/>
          <w:lang w:val="ro-RO" w:eastAsia="en-US"/>
        </w:rPr>
        <w:t xml:space="preserve"> </w:t>
      </w:r>
      <w:r w:rsidRPr="00D836B2">
        <w:rPr>
          <w:rFonts w:eastAsiaTheme="minorHAnsi"/>
          <w:color w:val="000000"/>
          <w:lang w:val="ro-RO" w:eastAsia="en-US"/>
        </w:rPr>
        <w:t xml:space="preserve">: </w:t>
      </w:r>
      <w:r>
        <w:rPr>
          <w:rFonts w:eastAsiaTheme="minorHAnsi"/>
          <w:color w:val="000000"/>
          <w:lang w:val="en-US" w:eastAsia="en-US"/>
        </w:rPr>
        <w:t xml:space="preserve">Lucian </w:t>
      </w:r>
      <w:proofErr w:type="spellStart"/>
      <w:r>
        <w:rPr>
          <w:rFonts w:eastAsiaTheme="minorHAnsi"/>
          <w:color w:val="000000"/>
          <w:lang w:val="en-US" w:eastAsia="en-US"/>
        </w:rPr>
        <w:t>Căldăraru</w:t>
      </w:r>
      <w:proofErr w:type="spellEnd"/>
      <w:r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14:paraId="784581B5" w14:textId="2107A00F" w:rsidR="00954F99" w:rsidRDefault="00954F99" w:rsidP="00954F99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ab/>
        <w:t xml:space="preserve">       </w:t>
      </w:r>
      <w:r>
        <w:rPr>
          <w:rFonts w:eastAsiaTheme="minorHAnsi"/>
          <w:color w:val="000000"/>
          <w:lang w:val="en-US" w:eastAsia="en-US"/>
        </w:rPr>
        <w:tab/>
        <w:t xml:space="preserve">    Elena-Rodica Militaru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14:paraId="1D8DE5BB" w14:textId="52BBC8B7" w:rsidR="00954F99" w:rsidRDefault="00954F99" w:rsidP="00954F99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en-US" w:eastAsia="en-US"/>
        </w:rPr>
        <w:tab/>
      </w:r>
      <w:r>
        <w:rPr>
          <w:rFonts w:eastAsiaTheme="minorHAnsi"/>
          <w:color w:val="000000"/>
          <w:lang w:val="en-US" w:eastAsia="en-US"/>
        </w:rPr>
        <w:tab/>
        <w:t xml:space="preserve">    Paula-Ana </w:t>
      </w:r>
      <w:proofErr w:type="spellStart"/>
      <w:r>
        <w:rPr>
          <w:rFonts w:eastAsiaTheme="minorHAnsi"/>
          <w:color w:val="000000"/>
          <w:lang w:val="en-US" w:eastAsia="en-US"/>
        </w:rPr>
        <w:t>Romocean</w:t>
      </w:r>
      <w:proofErr w:type="spellEnd"/>
      <w:r>
        <w:rPr>
          <w:rFonts w:eastAsiaTheme="minorHAnsi"/>
          <w:color w:val="000000"/>
          <w:lang w:val="en-US" w:eastAsia="en-US"/>
        </w:rPr>
        <w:t xml:space="preserve"> 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14:paraId="67B2FCD7" w14:textId="54C31AF6" w:rsidR="00954F99" w:rsidRDefault="00954F99" w:rsidP="00954F99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ab/>
        <w:t xml:space="preserve">      </w:t>
      </w:r>
      <w:r>
        <w:rPr>
          <w:rFonts w:eastAsiaTheme="minorHAnsi"/>
          <w:color w:val="000000"/>
          <w:lang w:val="en-US" w:eastAsia="en-US"/>
        </w:rPr>
        <w:tab/>
        <w:t xml:space="preserve">    Mihai </w:t>
      </w:r>
      <w:proofErr w:type="spellStart"/>
      <w:r>
        <w:rPr>
          <w:rFonts w:eastAsiaTheme="minorHAnsi"/>
          <w:color w:val="000000"/>
          <w:lang w:val="en-US" w:eastAsia="en-US"/>
        </w:rPr>
        <w:t>Boncea</w:t>
      </w:r>
      <w:proofErr w:type="spellEnd"/>
      <w:r>
        <w:rPr>
          <w:rFonts w:eastAsiaTheme="minorHAnsi"/>
          <w:color w:val="000000"/>
          <w:lang w:val="en-US" w:eastAsia="en-US"/>
        </w:rPr>
        <w:t xml:space="preserve"> - Director </w:t>
      </w:r>
      <w:proofErr w:type="spellStart"/>
      <w:r>
        <w:rPr>
          <w:rFonts w:eastAsiaTheme="minorHAnsi"/>
          <w:color w:val="000000"/>
          <w:lang w:val="en-US" w:eastAsia="en-US"/>
        </w:rPr>
        <w:t>Direcția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Clădiri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Terenuri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și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Dotări</w:t>
      </w:r>
      <w:proofErr w:type="spellEnd"/>
      <w:r>
        <w:rPr>
          <w:rFonts w:eastAsiaTheme="minorHAnsi"/>
          <w:color w:val="000000"/>
          <w:lang w:val="en-US" w:eastAsia="en-US"/>
        </w:rPr>
        <w:t xml:space="preserve"> Diverse II Vest;  </w:t>
      </w:r>
      <w:proofErr w:type="spellStart"/>
      <w:r>
        <w:rPr>
          <w:rFonts w:eastAsiaTheme="minorHAnsi"/>
          <w:color w:val="000000"/>
          <w:lang w:val="en-US" w:eastAsia="en-US"/>
        </w:rPr>
        <w:t>membru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supleant</w:t>
      </w:r>
      <w:proofErr w:type="spellEnd"/>
      <w:r>
        <w:rPr>
          <w:rFonts w:eastAsiaTheme="minorHAnsi"/>
          <w:color w:val="000000"/>
          <w:lang w:val="en-US" w:eastAsia="en-US"/>
        </w:rPr>
        <w:t xml:space="preserve"> C</w:t>
      </w:r>
      <w:r w:rsidR="00854FDC">
        <w:rPr>
          <w:rFonts w:eastAsiaTheme="minorHAnsi"/>
          <w:color w:val="000000"/>
          <w:lang w:val="en-US" w:eastAsia="en-US"/>
        </w:rPr>
        <w:t>ă</w:t>
      </w:r>
      <w:r>
        <w:rPr>
          <w:rFonts w:eastAsiaTheme="minorHAnsi"/>
          <w:color w:val="000000"/>
          <w:lang w:val="en-US" w:eastAsia="en-US"/>
        </w:rPr>
        <w:t xml:space="preserve">lin </w:t>
      </w:r>
      <w:proofErr w:type="spellStart"/>
      <w:r>
        <w:rPr>
          <w:rFonts w:eastAsiaTheme="minorHAnsi"/>
          <w:color w:val="000000"/>
          <w:lang w:val="en-US" w:eastAsia="en-US"/>
        </w:rPr>
        <w:t>P</w:t>
      </w:r>
      <w:r w:rsidR="00BD717C">
        <w:rPr>
          <w:rFonts w:eastAsiaTheme="minorHAnsi"/>
          <w:color w:val="000000"/>
          <w:lang w:val="en-US" w:eastAsia="en-US"/>
        </w:rPr>
        <w:t>î</w:t>
      </w:r>
      <w:r>
        <w:rPr>
          <w:rFonts w:eastAsiaTheme="minorHAnsi"/>
          <w:color w:val="000000"/>
          <w:lang w:val="en-US" w:eastAsia="en-US"/>
        </w:rPr>
        <w:t>rva</w:t>
      </w:r>
      <w:proofErr w:type="spellEnd"/>
      <w:r>
        <w:rPr>
          <w:rFonts w:eastAsiaTheme="minorHAnsi"/>
          <w:color w:val="000000"/>
          <w:lang w:val="en-US" w:eastAsia="en-US"/>
        </w:rPr>
        <w:t xml:space="preserve">  - </w:t>
      </w:r>
      <w:proofErr w:type="spellStart"/>
      <w:r>
        <w:rPr>
          <w:rFonts w:eastAsiaTheme="minorHAnsi"/>
          <w:color w:val="000000"/>
          <w:lang w:val="en-US" w:eastAsia="en-US"/>
        </w:rPr>
        <w:t>Șe</w:t>
      </w:r>
      <w:r w:rsidR="00854FDC">
        <w:rPr>
          <w:rFonts w:eastAsiaTheme="minorHAnsi"/>
          <w:color w:val="000000"/>
          <w:lang w:val="en-US" w:eastAsia="en-US"/>
        </w:rPr>
        <w:t>f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Birou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Clădiri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Terenuri</w:t>
      </w:r>
      <w:proofErr w:type="spellEnd"/>
      <w:r>
        <w:rPr>
          <w:rFonts w:eastAsiaTheme="minorHAnsi"/>
          <w:color w:val="000000"/>
          <w:lang w:val="en-US" w:eastAsia="en-US"/>
        </w:rPr>
        <w:t xml:space="preserve"> I Est;</w:t>
      </w:r>
    </w:p>
    <w:p w14:paraId="589AB000" w14:textId="51627B63" w:rsidR="00954F99" w:rsidRDefault="00954F99" w:rsidP="00954F99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en-US" w:eastAsia="en-US"/>
        </w:rPr>
        <w:tab/>
      </w:r>
      <w:r>
        <w:rPr>
          <w:rFonts w:eastAsiaTheme="minorHAnsi"/>
          <w:color w:val="000000"/>
          <w:lang w:val="en-US" w:eastAsia="en-US"/>
        </w:rPr>
        <w:tab/>
        <w:t xml:space="preserve">   Magdalena Nicoară - Director </w:t>
      </w:r>
      <w:proofErr w:type="spellStart"/>
      <w:r>
        <w:rPr>
          <w:rFonts w:eastAsiaTheme="minorHAnsi"/>
          <w:color w:val="000000"/>
          <w:lang w:val="en-US" w:eastAsia="en-US"/>
        </w:rPr>
        <w:t>executiv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Direcția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Autorizare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și</w:t>
      </w:r>
      <w:proofErr w:type="spellEnd"/>
      <w:r>
        <w:rPr>
          <w:rFonts w:eastAsiaTheme="minorHAnsi"/>
          <w:color w:val="000000"/>
          <w:lang w:val="en-US" w:eastAsia="en-US"/>
        </w:rPr>
        <w:t xml:space="preserve"> Control; </w:t>
      </w:r>
      <w:proofErr w:type="spellStart"/>
      <w:r>
        <w:rPr>
          <w:rFonts w:eastAsiaTheme="minorHAnsi"/>
          <w:color w:val="000000"/>
          <w:lang w:val="en-US" w:eastAsia="en-US"/>
        </w:rPr>
        <w:t>membru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supleant</w:t>
      </w:r>
      <w:proofErr w:type="spellEnd"/>
      <w:r>
        <w:rPr>
          <w:rFonts w:eastAsiaTheme="minorHAnsi"/>
          <w:color w:val="000000"/>
          <w:lang w:val="en-US" w:eastAsia="en-US"/>
        </w:rPr>
        <w:t xml:space="preserve"> Andreea </w:t>
      </w:r>
      <w:proofErr w:type="spellStart"/>
      <w:r>
        <w:rPr>
          <w:rFonts w:eastAsiaTheme="minorHAnsi"/>
          <w:color w:val="000000"/>
          <w:lang w:val="en-US" w:eastAsia="en-US"/>
        </w:rPr>
        <w:t>Stănilă</w:t>
      </w:r>
      <w:proofErr w:type="spellEnd"/>
      <w:r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Compartimentul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Atelier de Urbanism; </w:t>
      </w:r>
    </w:p>
    <w:p w14:paraId="55E64145" w14:textId="4A245D01" w:rsidR="00C56B66" w:rsidRDefault="00954F99" w:rsidP="00954F9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en-US" w:eastAsia="en-US"/>
        </w:rPr>
        <w:tab/>
      </w:r>
      <w:r>
        <w:rPr>
          <w:rFonts w:eastAsiaTheme="minorHAnsi"/>
          <w:color w:val="000000"/>
          <w:lang w:val="en-US" w:eastAsia="en-US"/>
        </w:rPr>
        <w:tab/>
        <w:t xml:space="preserve">    Daniela Ştefan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juridic </w:t>
      </w:r>
      <w:proofErr w:type="spellStart"/>
      <w:r>
        <w:rPr>
          <w:rFonts w:eastAsiaTheme="minorHAnsi"/>
          <w:color w:val="000000"/>
          <w:lang w:val="en-US" w:eastAsia="en-US"/>
        </w:rPr>
        <w:t>Serviciul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Juridic; </w:t>
      </w:r>
      <w:proofErr w:type="spellStart"/>
      <w:r>
        <w:rPr>
          <w:rFonts w:eastAsiaTheme="minorHAnsi"/>
          <w:color w:val="000000"/>
          <w:lang w:val="en-US" w:eastAsia="en-US"/>
        </w:rPr>
        <w:t>membru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supleant</w:t>
      </w:r>
      <w:proofErr w:type="spellEnd"/>
      <w:r>
        <w:rPr>
          <w:rFonts w:eastAsiaTheme="minorHAnsi"/>
          <w:color w:val="000000"/>
          <w:lang w:val="en-US" w:eastAsia="en-US"/>
        </w:rPr>
        <w:t xml:space="preserve"> Alin </w:t>
      </w:r>
      <w:proofErr w:type="spellStart"/>
      <w:r>
        <w:rPr>
          <w:rFonts w:eastAsiaTheme="minorHAnsi"/>
          <w:color w:val="000000"/>
          <w:lang w:val="en-US" w:eastAsia="en-US"/>
        </w:rPr>
        <w:t>Stoica</w:t>
      </w:r>
      <w:proofErr w:type="spellEnd"/>
      <w:r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juridic </w:t>
      </w:r>
      <w:proofErr w:type="spellStart"/>
      <w:r>
        <w:rPr>
          <w:rFonts w:eastAsiaTheme="minorHAnsi"/>
          <w:color w:val="000000"/>
          <w:lang w:val="en-US" w:eastAsia="en-US"/>
        </w:rPr>
        <w:t>Serviciul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juridic;</w:t>
      </w:r>
    </w:p>
    <w:p w14:paraId="7D62E5F4" w14:textId="320CBB0D" w:rsidR="00BC2434" w:rsidRDefault="00990DCE" w:rsidP="0032677C">
      <w:pPr>
        <w:pStyle w:val="Default"/>
        <w:ind w:firstLine="708"/>
        <w:jc w:val="both"/>
        <w:rPr>
          <w:rStyle w:val="BodytextBold"/>
          <w:rFonts w:eastAsiaTheme="majorEastAsia"/>
          <w:b w:val="0"/>
          <w:sz w:val="24"/>
          <w:szCs w:val="24"/>
        </w:rPr>
      </w:pPr>
      <w:r w:rsidRPr="0032677C">
        <w:rPr>
          <w:lang w:val="ro-RO"/>
        </w:rPr>
        <w:t>Datorită schimbărilor din apar</w:t>
      </w:r>
      <w:r w:rsidR="003D09DD" w:rsidRPr="0032677C">
        <w:rPr>
          <w:lang w:val="ro-RO"/>
        </w:rPr>
        <w:t>a</w:t>
      </w:r>
      <w:r w:rsidRPr="0032677C">
        <w:rPr>
          <w:lang w:val="ro-RO"/>
        </w:rPr>
        <w:t>tul de specialitate al primarului</w:t>
      </w:r>
      <w:r w:rsidR="0032677C" w:rsidRPr="0032677C">
        <w:rPr>
          <w:lang w:val="ro-RO"/>
        </w:rPr>
        <w:t xml:space="preserve">, prin care au fost unite </w:t>
      </w:r>
      <w:proofErr w:type="spellStart"/>
      <w:r w:rsidR="0032677C" w:rsidRPr="0032677C">
        <w:t>Direcția</w:t>
      </w:r>
      <w:proofErr w:type="spellEnd"/>
      <w:r w:rsidR="0032677C" w:rsidRPr="0032677C">
        <w:t xml:space="preserve"> </w:t>
      </w:r>
      <w:proofErr w:type="spellStart"/>
      <w:r w:rsidR="0032677C" w:rsidRPr="0032677C">
        <w:t>Clădiri</w:t>
      </w:r>
      <w:proofErr w:type="spellEnd"/>
      <w:r w:rsidR="0032677C" w:rsidRPr="0032677C">
        <w:t xml:space="preserve">, </w:t>
      </w:r>
      <w:proofErr w:type="spellStart"/>
      <w:r w:rsidR="0032677C" w:rsidRPr="0032677C">
        <w:t>Terenuri</w:t>
      </w:r>
      <w:proofErr w:type="spellEnd"/>
      <w:r w:rsidR="0032677C" w:rsidRPr="0032677C">
        <w:t xml:space="preserve"> </w:t>
      </w:r>
      <w:proofErr w:type="spellStart"/>
      <w:r w:rsidR="0032677C" w:rsidRPr="0032677C">
        <w:t>și</w:t>
      </w:r>
      <w:proofErr w:type="spellEnd"/>
      <w:r w:rsidR="0032677C" w:rsidRPr="0032677C">
        <w:t xml:space="preserve"> </w:t>
      </w:r>
      <w:proofErr w:type="spellStart"/>
      <w:r w:rsidR="0032677C" w:rsidRPr="0032677C">
        <w:t>Dotări</w:t>
      </w:r>
      <w:proofErr w:type="spellEnd"/>
      <w:r w:rsidR="0032677C" w:rsidRPr="0032677C">
        <w:t xml:space="preserve"> Diverse I Est </w:t>
      </w:r>
      <w:proofErr w:type="spellStart"/>
      <w:r w:rsidR="0032677C" w:rsidRPr="0032677C">
        <w:t>și</w:t>
      </w:r>
      <w:proofErr w:type="spellEnd"/>
      <w:r w:rsidR="0032677C" w:rsidRPr="0032677C">
        <w:t xml:space="preserve"> II Vest </w:t>
      </w:r>
      <w:proofErr w:type="spellStart"/>
      <w:r w:rsidR="0032677C" w:rsidRPr="0032677C">
        <w:t>și</w:t>
      </w:r>
      <w:proofErr w:type="spellEnd"/>
      <w:r w:rsidR="0032677C" w:rsidRPr="0032677C">
        <w:t xml:space="preserve"> s-au </w:t>
      </w:r>
      <w:proofErr w:type="spellStart"/>
      <w:r w:rsidR="0032677C" w:rsidRPr="0032677C">
        <w:t>transformat</w:t>
      </w:r>
      <w:proofErr w:type="spellEnd"/>
      <w:r w:rsidR="0032677C" w:rsidRPr="0032677C">
        <w:t xml:space="preserve"> </w:t>
      </w:r>
      <w:proofErr w:type="spellStart"/>
      <w:r w:rsidR="0032677C" w:rsidRPr="0032677C">
        <w:t>Direcția</w:t>
      </w:r>
      <w:proofErr w:type="spellEnd"/>
      <w:r w:rsidR="0032677C" w:rsidRPr="0032677C">
        <w:t xml:space="preserve"> Patrimoniu </w:t>
      </w:r>
      <w:proofErr w:type="spellStart"/>
      <w:r w:rsidR="0032677C" w:rsidRPr="0032677C">
        <w:t>și</w:t>
      </w:r>
      <w:proofErr w:type="spellEnd"/>
      <w:r w:rsidR="0032677C" w:rsidRPr="0032677C">
        <w:t xml:space="preserve"> </w:t>
      </w:r>
      <w:proofErr w:type="spellStart"/>
      <w:r w:rsidR="0032677C" w:rsidRPr="0032677C">
        <w:t>prin</w:t>
      </w:r>
      <w:proofErr w:type="spellEnd"/>
      <w:r w:rsidR="00954F99" w:rsidRPr="0032677C">
        <w:rPr>
          <w:lang w:val="ro-RO"/>
        </w:rPr>
        <w:t xml:space="preserve"> aproba</w:t>
      </w:r>
      <w:r w:rsidR="0032677C" w:rsidRPr="0032677C">
        <w:rPr>
          <w:lang w:val="ro-RO"/>
        </w:rPr>
        <w:t>rea a</w:t>
      </w:r>
      <w:r w:rsidR="00954F99" w:rsidRPr="0032677C">
        <w:rPr>
          <w:lang w:val="ro-RO"/>
        </w:rPr>
        <w:t xml:space="preserve"> </w:t>
      </w:r>
      <w:bookmarkStart w:id="0" w:name="_Hlk149566547"/>
      <w:r w:rsidR="00954F99" w:rsidRPr="0032677C">
        <w:rPr>
          <w:lang w:val="ro-RO"/>
        </w:rPr>
        <w:t xml:space="preserve">HCLMT nr. 90/ 16.03.2022 privind aprobarea organizării </w:t>
      </w:r>
      <w:proofErr w:type="spellStart"/>
      <w:r w:rsidR="00954F99" w:rsidRPr="0032677C">
        <w:rPr>
          <w:lang w:val="ro-RO"/>
        </w:rPr>
        <w:t>şi</w:t>
      </w:r>
      <w:proofErr w:type="spellEnd"/>
      <w:r w:rsidR="00954F99" w:rsidRPr="0032677C">
        <w:rPr>
          <w:lang w:val="ro-RO"/>
        </w:rPr>
        <w:t xml:space="preserve"> Statului de </w:t>
      </w:r>
      <w:proofErr w:type="spellStart"/>
      <w:r w:rsidR="00954F99" w:rsidRPr="0032677C">
        <w:rPr>
          <w:lang w:val="ro-RO"/>
        </w:rPr>
        <w:t>funcţii</w:t>
      </w:r>
      <w:proofErr w:type="spellEnd"/>
      <w:r w:rsidR="00954F99" w:rsidRPr="0032677C">
        <w:rPr>
          <w:lang w:val="ro-RO"/>
        </w:rPr>
        <w:t xml:space="preserve"> pentru  aparatul de specialitate al Primarului Municipiului Timișoara prin care a fost s-a  î</w:t>
      </w:r>
      <w:proofErr w:type="spellStart"/>
      <w:r w:rsidR="00954F99" w:rsidRPr="0032677C">
        <w:t>nființat</w:t>
      </w:r>
      <w:proofErr w:type="spellEnd"/>
      <w:r w:rsidR="00954F99" w:rsidRPr="0032677C">
        <w:t xml:space="preserve"> </w:t>
      </w:r>
      <w:proofErr w:type="spellStart"/>
      <w:r w:rsidR="00954F99" w:rsidRPr="0032677C">
        <w:t>Administrația</w:t>
      </w:r>
      <w:proofErr w:type="spellEnd"/>
      <w:r w:rsidR="00954F99" w:rsidRPr="0032677C">
        <w:t xml:space="preserve"> </w:t>
      </w:r>
      <w:proofErr w:type="spellStart"/>
      <w:r w:rsidR="00954F99" w:rsidRPr="0032677C">
        <w:t>pentru</w:t>
      </w:r>
      <w:proofErr w:type="spellEnd"/>
      <w:r w:rsidR="00954F99" w:rsidRPr="0032677C">
        <w:t xml:space="preserve"> </w:t>
      </w:r>
      <w:proofErr w:type="spellStart"/>
      <w:r w:rsidR="00954F99" w:rsidRPr="0032677C">
        <w:t>Sănătate</w:t>
      </w:r>
      <w:proofErr w:type="spellEnd"/>
      <w:r w:rsidR="00954F99" w:rsidRPr="0032677C">
        <w:t xml:space="preserve"> </w:t>
      </w:r>
      <w:proofErr w:type="spellStart"/>
      <w:r w:rsidR="00954F99" w:rsidRPr="0032677C">
        <w:t>și</w:t>
      </w:r>
      <w:proofErr w:type="spellEnd"/>
      <w:r w:rsidR="00954F99" w:rsidRPr="0032677C">
        <w:t xml:space="preserve"> </w:t>
      </w:r>
      <w:proofErr w:type="spellStart"/>
      <w:r w:rsidR="00954F99" w:rsidRPr="0032677C">
        <w:t>Educație</w:t>
      </w:r>
      <w:proofErr w:type="spellEnd"/>
      <w:r w:rsidR="00954F99" w:rsidRPr="0032677C">
        <w:t xml:space="preserve"> a </w:t>
      </w:r>
      <w:proofErr w:type="spellStart"/>
      <w:r w:rsidR="00954F99" w:rsidRPr="0032677C">
        <w:t>Municipiului</w:t>
      </w:r>
      <w:proofErr w:type="spellEnd"/>
      <w:r w:rsidR="00954F99" w:rsidRPr="0032677C">
        <w:t xml:space="preserve"> Timișoara </w:t>
      </w:r>
      <w:r w:rsidR="0032677C" w:rsidRPr="0032677C">
        <w:t xml:space="preserve"> </w:t>
      </w:r>
      <w:proofErr w:type="spellStart"/>
      <w:r w:rsidR="0032677C" w:rsidRPr="0032677C">
        <w:t>și</w:t>
      </w:r>
      <w:proofErr w:type="spellEnd"/>
      <w:r w:rsidR="0032677C" w:rsidRPr="0032677C">
        <w:t xml:space="preserve"> </w:t>
      </w:r>
      <w:r w:rsidR="00954F99" w:rsidRPr="0032677C">
        <w:rPr>
          <w:lang w:val="ro-RO"/>
        </w:rPr>
        <w:t xml:space="preserve"> HCLMT nr. </w:t>
      </w:r>
      <w:r w:rsidR="00954F99" w:rsidRPr="0032677C">
        <w:t>231</w:t>
      </w:r>
      <w:r w:rsidR="0032677C" w:rsidRPr="0032677C">
        <w:t>/</w:t>
      </w:r>
      <w:r w:rsidR="00954F99" w:rsidRPr="0032677C">
        <w:t xml:space="preserve">08.06.2023 </w:t>
      </w:r>
      <w:proofErr w:type="spellStart"/>
      <w:r w:rsidR="00954F99" w:rsidRPr="0032677C">
        <w:t>privind</w:t>
      </w:r>
      <w:proofErr w:type="spellEnd"/>
      <w:r w:rsidR="00954F99" w:rsidRPr="0032677C">
        <w:t xml:space="preserve"> </w:t>
      </w:r>
      <w:proofErr w:type="spellStart"/>
      <w:r w:rsidR="00954F99" w:rsidRPr="0032677C">
        <w:t>modificarea</w:t>
      </w:r>
      <w:proofErr w:type="spellEnd"/>
      <w:r w:rsidR="00954F99" w:rsidRPr="0032677C">
        <w:t xml:space="preserve"> </w:t>
      </w:r>
      <w:proofErr w:type="spellStart"/>
      <w:r w:rsidR="00954F99" w:rsidRPr="0032677C">
        <w:t>și</w:t>
      </w:r>
      <w:proofErr w:type="spellEnd"/>
      <w:r w:rsidR="00954F99" w:rsidRPr="0032677C">
        <w:t xml:space="preserve">  </w:t>
      </w:r>
      <w:proofErr w:type="spellStart"/>
      <w:r w:rsidR="00954F99" w:rsidRPr="0032677C">
        <w:t>aprobarea</w:t>
      </w:r>
      <w:proofErr w:type="spellEnd"/>
      <w:r w:rsidR="00954F99" w:rsidRPr="0032677C">
        <w:t xml:space="preserve"> </w:t>
      </w:r>
      <w:proofErr w:type="spellStart"/>
      <w:r w:rsidR="00954F99" w:rsidRPr="0032677C">
        <w:t>Organigramei</w:t>
      </w:r>
      <w:proofErr w:type="spellEnd"/>
      <w:r w:rsidR="00954F99" w:rsidRPr="0032677C">
        <w:t xml:space="preserve"> , </w:t>
      </w:r>
      <w:proofErr w:type="spellStart"/>
      <w:r w:rsidR="00954F99" w:rsidRPr="0032677C">
        <w:t>Statului</w:t>
      </w:r>
      <w:proofErr w:type="spellEnd"/>
      <w:r w:rsidR="00954F99" w:rsidRPr="0032677C">
        <w:t xml:space="preserve"> de </w:t>
      </w:r>
      <w:proofErr w:type="spellStart"/>
      <w:r w:rsidR="00954F99" w:rsidRPr="0032677C">
        <w:t>funcții</w:t>
      </w:r>
      <w:proofErr w:type="spellEnd"/>
      <w:r w:rsidR="00954F99" w:rsidRPr="0032677C">
        <w:t xml:space="preserve"> </w:t>
      </w:r>
      <w:proofErr w:type="spellStart"/>
      <w:r w:rsidR="00954F99" w:rsidRPr="0032677C">
        <w:t>şi</w:t>
      </w:r>
      <w:proofErr w:type="spellEnd"/>
      <w:r w:rsidR="00954F99" w:rsidRPr="0032677C">
        <w:t xml:space="preserve"> </w:t>
      </w:r>
      <w:proofErr w:type="spellStart"/>
      <w:r w:rsidR="00954F99" w:rsidRPr="0032677C">
        <w:t>Regulamentului</w:t>
      </w:r>
      <w:proofErr w:type="spellEnd"/>
      <w:r w:rsidR="00954F99" w:rsidRPr="0032677C">
        <w:t xml:space="preserve"> de </w:t>
      </w:r>
      <w:proofErr w:type="spellStart"/>
      <w:r w:rsidR="00954F99" w:rsidRPr="0032677C">
        <w:t>Organizare</w:t>
      </w:r>
      <w:proofErr w:type="spellEnd"/>
      <w:r w:rsidR="00954F99" w:rsidRPr="0032677C">
        <w:t xml:space="preserve"> </w:t>
      </w:r>
      <w:proofErr w:type="spellStart"/>
      <w:r w:rsidR="00954F99" w:rsidRPr="0032677C">
        <w:t>şi</w:t>
      </w:r>
      <w:proofErr w:type="spellEnd"/>
      <w:r w:rsidR="00954F99" w:rsidRPr="0032677C">
        <w:t xml:space="preserve"> </w:t>
      </w:r>
      <w:proofErr w:type="spellStart"/>
      <w:r w:rsidR="00954F99" w:rsidRPr="0032677C">
        <w:t>Funcționare</w:t>
      </w:r>
      <w:proofErr w:type="spellEnd"/>
      <w:r w:rsidR="0032677C" w:rsidRPr="0032677C">
        <w:t xml:space="preserve"> </w:t>
      </w:r>
      <w:r w:rsidR="00954F99" w:rsidRPr="0032677C">
        <w:t xml:space="preserve"> </w:t>
      </w:r>
      <w:proofErr w:type="spellStart"/>
      <w:r w:rsidR="00954F99" w:rsidRPr="0032677C">
        <w:t>pentru</w:t>
      </w:r>
      <w:proofErr w:type="spellEnd"/>
      <w:r w:rsidR="00954F99" w:rsidRPr="0032677C">
        <w:t xml:space="preserve"> </w:t>
      </w:r>
      <w:proofErr w:type="spellStart"/>
      <w:r w:rsidR="00954F99" w:rsidRPr="0032677C">
        <w:t>Aparatul</w:t>
      </w:r>
      <w:proofErr w:type="spellEnd"/>
      <w:r w:rsidR="00954F99" w:rsidRPr="0032677C">
        <w:t xml:space="preserve"> de </w:t>
      </w:r>
      <w:proofErr w:type="spellStart"/>
      <w:r w:rsidR="00954F99" w:rsidRPr="0032677C">
        <w:t>specialitate</w:t>
      </w:r>
      <w:proofErr w:type="spellEnd"/>
      <w:r w:rsidR="00954F99" w:rsidRPr="0032677C">
        <w:t xml:space="preserve"> al </w:t>
      </w:r>
      <w:proofErr w:type="spellStart"/>
      <w:r w:rsidR="00954F99" w:rsidRPr="0032677C">
        <w:t>Primarului</w:t>
      </w:r>
      <w:proofErr w:type="spellEnd"/>
      <w:r w:rsidR="00954F99" w:rsidRPr="0032677C">
        <w:t xml:space="preserve"> </w:t>
      </w:r>
      <w:proofErr w:type="spellStart"/>
      <w:r w:rsidR="00954F99" w:rsidRPr="0032677C">
        <w:t>Municipiului</w:t>
      </w:r>
      <w:proofErr w:type="spellEnd"/>
      <w:r w:rsidR="00954F99" w:rsidRPr="0032677C">
        <w:t xml:space="preserve"> Timișoara</w:t>
      </w:r>
      <w:bookmarkEnd w:id="0"/>
      <w:r w:rsidR="003D09DD">
        <w:rPr>
          <w:rStyle w:val="BodytextBold"/>
          <w:rFonts w:eastAsiaTheme="majorEastAsia"/>
          <w:b w:val="0"/>
          <w:sz w:val="24"/>
          <w:szCs w:val="24"/>
        </w:rPr>
        <w:t xml:space="preserve">, </w:t>
      </w:r>
    </w:p>
    <w:p w14:paraId="497B35ED" w14:textId="0220C1D7" w:rsidR="007F4BEF" w:rsidRDefault="00BC2434" w:rsidP="00954F99">
      <w:pPr>
        <w:jc w:val="both"/>
        <w:rPr>
          <w:color w:val="000000"/>
        </w:rPr>
      </w:pPr>
      <w:r>
        <w:rPr>
          <w:color w:val="000000"/>
        </w:rPr>
        <w:lastRenderedPageBreak/>
        <w:tab/>
      </w:r>
      <w:bookmarkStart w:id="1" w:name="_Hlk149567096"/>
      <w:proofErr w:type="spellStart"/>
      <w:r w:rsidR="007F4BEF">
        <w:rPr>
          <w:color w:val="000000"/>
        </w:rPr>
        <w:t>Având</w:t>
      </w:r>
      <w:proofErr w:type="spellEnd"/>
      <w:r w:rsidR="007F4BEF">
        <w:rPr>
          <w:color w:val="000000"/>
        </w:rPr>
        <w:t xml:space="preserve"> </w:t>
      </w:r>
      <w:proofErr w:type="spellStart"/>
      <w:r w:rsidR="007F4BEF">
        <w:rPr>
          <w:color w:val="000000"/>
        </w:rPr>
        <w:t>în</w:t>
      </w:r>
      <w:proofErr w:type="spellEnd"/>
      <w:r w:rsidR="007F4BEF">
        <w:rPr>
          <w:color w:val="000000"/>
        </w:rPr>
        <w:t xml:space="preserve"> </w:t>
      </w:r>
      <w:proofErr w:type="spellStart"/>
      <w:r w:rsidR="007F4BEF">
        <w:rPr>
          <w:color w:val="000000"/>
        </w:rPr>
        <w:t>vedere</w:t>
      </w:r>
      <w:proofErr w:type="spellEnd"/>
      <w:r w:rsidR="007F4BEF">
        <w:rPr>
          <w:color w:val="000000"/>
        </w:rPr>
        <w:t xml:space="preserve"> </w:t>
      </w:r>
      <w:proofErr w:type="spellStart"/>
      <w:r w:rsidR="007F4BEF">
        <w:rPr>
          <w:color w:val="000000"/>
        </w:rPr>
        <w:t>adresa</w:t>
      </w:r>
      <w:proofErr w:type="spellEnd"/>
      <w:r w:rsidR="007F4BEF">
        <w:rPr>
          <w:color w:val="000000"/>
        </w:rPr>
        <w:t xml:space="preserve"> </w:t>
      </w:r>
      <w:proofErr w:type="spellStart"/>
      <w:r w:rsidR="007F4BEF">
        <w:rPr>
          <w:color w:val="000000"/>
        </w:rPr>
        <w:t>Serviciului</w:t>
      </w:r>
      <w:proofErr w:type="spellEnd"/>
      <w:r w:rsidR="007F4BEF">
        <w:rPr>
          <w:color w:val="000000"/>
        </w:rPr>
        <w:t xml:space="preserve"> Juridic </w:t>
      </w:r>
      <w:proofErr w:type="spellStart"/>
      <w:r w:rsidR="007F4BEF">
        <w:rPr>
          <w:color w:val="000000"/>
        </w:rPr>
        <w:t>înregistrată</w:t>
      </w:r>
      <w:proofErr w:type="spellEnd"/>
      <w:r w:rsidR="007F4BEF">
        <w:rPr>
          <w:color w:val="000000"/>
        </w:rPr>
        <w:t xml:space="preserve"> cu nr. TMI2023-011179/27.10.2023 </w:t>
      </w:r>
      <w:proofErr w:type="spellStart"/>
      <w:r w:rsidR="007F4BEF">
        <w:rPr>
          <w:color w:val="000000"/>
        </w:rPr>
        <w:t>prin</w:t>
      </w:r>
      <w:proofErr w:type="spellEnd"/>
      <w:r w:rsidR="007F4BEF">
        <w:rPr>
          <w:color w:val="000000"/>
        </w:rPr>
        <w:t xml:space="preserve"> care s-a </w:t>
      </w:r>
      <w:proofErr w:type="spellStart"/>
      <w:r w:rsidR="007F4BEF">
        <w:rPr>
          <w:color w:val="000000"/>
        </w:rPr>
        <w:t>nominalizat</w:t>
      </w:r>
      <w:proofErr w:type="spellEnd"/>
      <w:r w:rsidR="007F4BEF">
        <w:rPr>
          <w:color w:val="000000"/>
        </w:rPr>
        <w:t xml:space="preserve"> </w:t>
      </w:r>
      <w:proofErr w:type="spellStart"/>
      <w:r w:rsidR="007F4BEF">
        <w:rPr>
          <w:color w:val="000000"/>
        </w:rPr>
        <w:t>în</w:t>
      </w:r>
      <w:proofErr w:type="spellEnd"/>
      <w:r w:rsidR="007F4BEF">
        <w:rPr>
          <w:color w:val="000000"/>
        </w:rPr>
        <w:t xml:space="preserve"> </w:t>
      </w:r>
      <w:proofErr w:type="spellStart"/>
      <w:r w:rsidR="007F4BEF">
        <w:rPr>
          <w:color w:val="000000"/>
        </w:rPr>
        <w:t>componența</w:t>
      </w:r>
      <w:proofErr w:type="spellEnd"/>
      <w:r w:rsidR="007F4BEF">
        <w:rPr>
          <w:color w:val="000000"/>
        </w:rPr>
        <w:t xml:space="preserve"> </w:t>
      </w:r>
      <w:proofErr w:type="spellStart"/>
      <w:r w:rsidR="007F4BEF">
        <w:rPr>
          <w:color w:val="000000"/>
        </w:rPr>
        <w:t>comisiei</w:t>
      </w:r>
      <w:proofErr w:type="spellEnd"/>
      <w:r w:rsidR="007F4BEF">
        <w:rPr>
          <w:color w:val="000000"/>
        </w:rPr>
        <w:t xml:space="preserve"> ca </w:t>
      </w:r>
      <w:proofErr w:type="spellStart"/>
      <w:r w:rsidR="007F4BEF">
        <w:rPr>
          <w:color w:val="000000"/>
        </w:rPr>
        <w:t>membru</w:t>
      </w:r>
      <w:proofErr w:type="spellEnd"/>
      <w:r w:rsidR="007F4BEF">
        <w:rPr>
          <w:color w:val="000000"/>
        </w:rPr>
        <w:t xml:space="preserve"> </w:t>
      </w:r>
      <w:proofErr w:type="spellStart"/>
      <w:r w:rsidR="007F4BEF">
        <w:rPr>
          <w:color w:val="000000"/>
        </w:rPr>
        <w:t>supleant</w:t>
      </w:r>
      <w:proofErr w:type="spellEnd"/>
      <w:r w:rsidR="007F4BEF">
        <w:rPr>
          <w:color w:val="000000"/>
        </w:rPr>
        <w:t xml:space="preserve"> </w:t>
      </w:r>
      <w:proofErr w:type="spellStart"/>
      <w:r w:rsidR="007F4BEF">
        <w:rPr>
          <w:color w:val="000000"/>
        </w:rPr>
        <w:t>Domnul</w:t>
      </w:r>
      <w:proofErr w:type="spellEnd"/>
      <w:r w:rsidR="007F4BEF">
        <w:rPr>
          <w:color w:val="000000"/>
        </w:rPr>
        <w:t xml:space="preserve"> Radu </w:t>
      </w:r>
      <w:proofErr w:type="spellStart"/>
      <w:r w:rsidR="007F4BEF">
        <w:rPr>
          <w:color w:val="000000"/>
        </w:rPr>
        <w:t>Stoica</w:t>
      </w:r>
      <w:proofErr w:type="spellEnd"/>
      <w:r w:rsidR="007F4BEF">
        <w:rPr>
          <w:color w:val="000000"/>
        </w:rPr>
        <w:t xml:space="preserve"> – </w:t>
      </w:r>
      <w:proofErr w:type="spellStart"/>
      <w:r w:rsidR="007F4BEF">
        <w:rPr>
          <w:color w:val="000000"/>
        </w:rPr>
        <w:t>consilier</w:t>
      </w:r>
      <w:proofErr w:type="spellEnd"/>
      <w:r w:rsidR="007F4BEF">
        <w:rPr>
          <w:color w:val="000000"/>
        </w:rPr>
        <w:t xml:space="preserve"> juridic</w:t>
      </w:r>
      <w:bookmarkEnd w:id="1"/>
      <w:r w:rsidR="007F4BEF">
        <w:rPr>
          <w:color w:val="000000"/>
        </w:rPr>
        <w:t xml:space="preserve">. </w:t>
      </w:r>
    </w:p>
    <w:p w14:paraId="6DCB3871" w14:textId="28CC879C" w:rsidR="00D836B2" w:rsidRPr="003D09DD" w:rsidRDefault="00BC2434" w:rsidP="007F4BEF">
      <w:pPr>
        <w:ind w:firstLine="708"/>
        <w:jc w:val="both"/>
      </w:pPr>
      <w:proofErr w:type="spellStart"/>
      <w:r>
        <w:t>Î</w:t>
      </w:r>
      <w:r w:rsidRPr="00D836B2">
        <w:t>n</w:t>
      </w:r>
      <w:proofErr w:type="spellEnd"/>
      <w:r w:rsidRPr="00D836B2">
        <w:t xml:space="preserve"> </w:t>
      </w:r>
      <w:proofErr w:type="spellStart"/>
      <w:r w:rsidRPr="00D836B2">
        <w:t>vedere</w:t>
      </w:r>
      <w:proofErr w:type="spellEnd"/>
      <w:r w:rsidRPr="00D836B2">
        <w:t xml:space="preserve"> </w:t>
      </w:r>
      <w:proofErr w:type="spellStart"/>
      <w:r>
        <w:t>eficientizării</w:t>
      </w:r>
      <w:proofErr w:type="spellEnd"/>
      <w:r w:rsidRPr="00D836B2">
        <w:t xml:space="preserve"> </w:t>
      </w:r>
      <w:proofErr w:type="spellStart"/>
      <w:r w:rsidRPr="00D836B2">
        <w:t>activit</w:t>
      </w:r>
      <w:r w:rsidRPr="00D836B2">
        <w:rPr>
          <w:lang w:val="ro-RO"/>
        </w:rPr>
        <w:t>ății</w:t>
      </w:r>
      <w:proofErr w:type="spellEnd"/>
      <w:r w:rsidRPr="00D836B2">
        <w:rPr>
          <w:lang w:val="ro-RO"/>
        </w:rPr>
        <w:t xml:space="preserve"> </w:t>
      </w:r>
      <w:proofErr w:type="spellStart"/>
      <w:r w:rsidRPr="00D836B2">
        <w:t>Comisiei</w:t>
      </w:r>
      <w:proofErr w:type="spellEnd"/>
      <w:r w:rsidRPr="00D836B2">
        <w:t xml:space="preserve"> de </w:t>
      </w:r>
      <w:proofErr w:type="spellStart"/>
      <w:r w:rsidRPr="00D836B2">
        <w:t>analiză</w:t>
      </w:r>
      <w:proofErr w:type="spellEnd"/>
      <w:r w:rsidRPr="00D836B2">
        <w:t xml:space="preserve"> a </w:t>
      </w:r>
      <w:proofErr w:type="spellStart"/>
      <w:r w:rsidRPr="00D836B2">
        <w:rPr>
          <w:rFonts w:eastAsia="Arial"/>
        </w:rPr>
        <w:t>spaţiilor</w:t>
      </w:r>
      <w:proofErr w:type="spellEnd"/>
      <w:r w:rsidRPr="00D836B2">
        <w:rPr>
          <w:rFonts w:eastAsia="Arial"/>
        </w:rPr>
        <w:t xml:space="preserve"> cu </w:t>
      </w:r>
      <w:proofErr w:type="spellStart"/>
      <w:r w:rsidRPr="00D836B2">
        <w:rPr>
          <w:rFonts w:eastAsia="Arial"/>
        </w:rPr>
        <w:t>altă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destinaţie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decât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aceea</w:t>
      </w:r>
      <w:proofErr w:type="spellEnd"/>
      <w:r w:rsidRPr="00D836B2">
        <w:rPr>
          <w:rFonts w:eastAsia="Arial"/>
        </w:rPr>
        <w:t xml:space="preserve"> de </w:t>
      </w:r>
      <w:proofErr w:type="spellStart"/>
      <w:r w:rsidRPr="00D836B2">
        <w:rPr>
          <w:rFonts w:eastAsia="Arial"/>
        </w:rPr>
        <w:t>locuinţă</w:t>
      </w:r>
      <w:proofErr w:type="spellEnd"/>
      <w:r w:rsidRPr="00D836B2">
        <w:rPr>
          <w:rFonts w:eastAsia="Arial"/>
        </w:rPr>
        <w:t xml:space="preserve">, situate </w:t>
      </w:r>
      <w:proofErr w:type="spellStart"/>
      <w:r w:rsidRPr="00D836B2">
        <w:rPr>
          <w:rFonts w:eastAsia="Arial"/>
        </w:rPr>
        <w:t>în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imobile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proprietatea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Municipiului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Timişoara</w:t>
      </w:r>
      <w:proofErr w:type="spellEnd"/>
      <w:r w:rsidRPr="00D836B2">
        <w:rPr>
          <w:rFonts w:eastAsia="Arial"/>
        </w:rPr>
        <w:t xml:space="preserve"> precum </w:t>
      </w:r>
      <w:proofErr w:type="spellStart"/>
      <w:r w:rsidRPr="00D836B2">
        <w:rPr>
          <w:rFonts w:eastAsia="Arial"/>
        </w:rPr>
        <w:t>şi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în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proprietatea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Statului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Român</w:t>
      </w:r>
      <w:proofErr w:type="spellEnd"/>
      <w:r w:rsidRPr="00D836B2">
        <w:rPr>
          <w:rFonts w:eastAsia="Arial"/>
        </w:rPr>
        <w:t xml:space="preserve">, </w:t>
      </w:r>
      <w:proofErr w:type="spellStart"/>
      <w:r w:rsidRPr="00D836B2">
        <w:rPr>
          <w:rFonts w:eastAsia="Arial"/>
        </w:rPr>
        <w:t>în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administrarea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Consiliului</w:t>
      </w:r>
      <w:proofErr w:type="spellEnd"/>
      <w:r w:rsidRPr="00D836B2">
        <w:rPr>
          <w:rFonts w:eastAsia="Arial"/>
        </w:rPr>
        <w:t xml:space="preserve"> Local al </w:t>
      </w:r>
      <w:proofErr w:type="spellStart"/>
      <w:r w:rsidRPr="00D836B2">
        <w:rPr>
          <w:rFonts w:eastAsia="Arial"/>
        </w:rPr>
        <w:t>Municipiului</w:t>
      </w:r>
      <w:proofErr w:type="spellEnd"/>
      <w:r w:rsidRPr="00D836B2">
        <w:rPr>
          <w:rFonts w:eastAsia="Arial"/>
        </w:rPr>
        <w:t xml:space="preserve"> </w:t>
      </w:r>
      <w:proofErr w:type="spellStart"/>
      <w:r w:rsidRPr="00D836B2">
        <w:rPr>
          <w:rFonts w:eastAsia="Arial"/>
        </w:rPr>
        <w:t>Timişoara</w:t>
      </w:r>
      <w:proofErr w:type="spellEnd"/>
      <w:r w:rsidRPr="00D836B2">
        <w:rPr>
          <w:rFonts w:eastAsia="Arial"/>
        </w:rPr>
        <w:t xml:space="preserve"> , </w:t>
      </w:r>
      <w:r>
        <w:rPr>
          <w:rFonts w:eastAsia="Arial"/>
        </w:rPr>
        <w:t xml:space="preserve">care a </w:t>
      </w:r>
      <w:proofErr w:type="spellStart"/>
      <w:r>
        <w:rPr>
          <w:rFonts w:eastAsia="Arial"/>
        </w:rPr>
        <w:t>fost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constituită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prin</w:t>
      </w:r>
      <w:proofErr w:type="spellEnd"/>
      <w:r>
        <w:rPr>
          <w:rFonts w:eastAsia="Arial"/>
        </w:rPr>
        <w:t xml:space="preserve"> </w:t>
      </w:r>
      <w:r w:rsidRPr="00D836B2">
        <w:t xml:space="preserve">HCLMT nr.12/26.06.2012 </w:t>
      </w:r>
      <w:proofErr w:type="spellStart"/>
      <w:r w:rsidRPr="00D836B2">
        <w:t>și</w:t>
      </w:r>
      <w:proofErr w:type="spellEnd"/>
      <w:r w:rsidRPr="00D836B2">
        <w:t xml:space="preserve"> </w:t>
      </w:r>
      <w:proofErr w:type="spellStart"/>
      <w:r w:rsidRPr="00D836B2">
        <w:t>modificată</w:t>
      </w:r>
      <w:proofErr w:type="spellEnd"/>
      <w:r w:rsidRPr="00D836B2">
        <w:t xml:space="preserve"> </w:t>
      </w:r>
      <w:proofErr w:type="spellStart"/>
      <w:r w:rsidRPr="00D836B2">
        <w:t>prin</w:t>
      </w:r>
      <w:proofErr w:type="spellEnd"/>
      <w:r w:rsidRPr="00D836B2">
        <w:t xml:space="preserve"> HCLMT nr.</w:t>
      </w:r>
      <w:r w:rsidR="0032677C" w:rsidRPr="0032677C">
        <w:t xml:space="preserve"> 49/22.02.2022</w:t>
      </w:r>
      <w:r w:rsidRPr="00D836B2">
        <w:t xml:space="preserve">, </w:t>
      </w:r>
      <w:proofErr w:type="spellStart"/>
      <w:r w:rsidR="00D836B2" w:rsidRPr="00BA1D8A">
        <w:rPr>
          <w:rFonts w:eastAsiaTheme="minorHAnsi"/>
          <w:b/>
        </w:rPr>
        <w:t>va</w:t>
      </w:r>
      <w:proofErr w:type="spellEnd"/>
      <w:r w:rsidR="00D836B2" w:rsidRPr="00BA1D8A">
        <w:rPr>
          <w:rFonts w:eastAsiaTheme="minorHAnsi"/>
          <w:b/>
        </w:rPr>
        <w:t xml:space="preserve"> </w:t>
      </w:r>
      <w:proofErr w:type="spellStart"/>
      <w:r w:rsidR="00D836B2" w:rsidRPr="00BA1D8A">
        <w:rPr>
          <w:rFonts w:eastAsiaTheme="minorHAnsi"/>
          <w:b/>
        </w:rPr>
        <w:t>avea</w:t>
      </w:r>
      <w:proofErr w:type="spellEnd"/>
      <w:r w:rsidR="00D836B2" w:rsidRPr="00BA1D8A">
        <w:rPr>
          <w:rFonts w:eastAsiaTheme="minorHAnsi"/>
          <w:b/>
        </w:rPr>
        <w:t xml:space="preserve"> </w:t>
      </w:r>
      <w:proofErr w:type="spellStart"/>
      <w:r w:rsidR="00D836B2" w:rsidRPr="00BA1D8A">
        <w:rPr>
          <w:rFonts w:eastAsiaTheme="minorHAnsi"/>
          <w:b/>
        </w:rPr>
        <w:t>urm</w:t>
      </w:r>
      <w:r w:rsidR="00D836B2" w:rsidRPr="00BA1D8A">
        <w:rPr>
          <w:rFonts w:eastAsiaTheme="minorHAnsi"/>
          <w:b/>
          <w:lang w:val="ro-RO"/>
        </w:rPr>
        <w:t>ătoarea</w:t>
      </w:r>
      <w:proofErr w:type="spellEnd"/>
      <w:r w:rsidR="00D836B2" w:rsidRPr="00BA1D8A">
        <w:rPr>
          <w:rFonts w:eastAsiaTheme="minorHAnsi"/>
          <w:b/>
          <w:lang w:val="ro-RO"/>
        </w:rPr>
        <w:t xml:space="preserve"> </w:t>
      </w:r>
      <w:proofErr w:type="spellStart"/>
      <w:r w:rsidR="00D836B2" w:rsidRPr="00BA1D8A">
        <w:rPr>
          <w:rFonts w:eastAsiaTheme="minorHAnsi"/>
          <w:b/>
          <w:lang w:val="ro-RO"/>
        </w:rPr>
        <w:t>componenţă</w:t>
      </w:r>
      <w:proofErr w:type="spellEnd"/>
    </w:p>
    <w:p w14:paraId="7C45460D" w14:textId="7CD4DE1A" w:rsidR="009E7B22" w:rsidRPr="00D836B2" w:rsidRDefault="00D836B2" w:rsidP="009E7B2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lang w:val="ro-RO"/>
        </w:rPr>
        <w:tab/>
      </w:r>
      <w:bookmarkStart w:id="2" w:name="_Hlk149565897"/>
      <w:proofErr w:type="spellStart"/>
      <w:r w:rsidR="009E7B22" w:rsidRPr="00AA556C">
        <w:rPr>
          <w:rFonts w:eastAsiaTheme="minorHAnsi"/>
          <w:b/>
          <w:bCs/>
          <w:color w:val="000000"/>
          <w:lang w:val="ro-RO" w:eastAsia="en-US"/>
        </w:rPr>
        <w:t>Preşedinte</w:t>
      </w:r>
      <w:proofErr w:type="spellEnd"/>
      <w:r w:rsidR="009E7B22" w:rsidRPr="00D836B2">
        <w:rPr>
          <w:rFonts w:eastAsiaTheme="minorHAnsi"/>
          <w:color w:val="000000"/>
          <w:lang w:val="ro-RO" w:eastAsia="en-US"/>
        </w:rPr>
        <w:t xml:space="preserve">: Matei </w:t>
      </w:r>
      <w:proofErr w:type="spellStart"/>
      <w:r w:rsidR="009E7B22" w:rsidRPr="00D836B2">
        <w:rPr>
          <w:rFonts w:eastAsiaTheme="minorHAnsi"/>
          <w:color w:val="000000"/>
          <w:lang w:val="ro-RO" w:eastAsia="en-US"/>
        </w:rPr>
        <w:t>Creiveanu</w:t>
      </w:r>
      <w:proofErr w:type="spellEnd"/>
      <w:r w:rsidR="009E7B22" w:rsidRPr="00D836B2">
        <w:rPr>
          <w:rFonts w:eastAsiaTheme="minorHAnsi"/>
          <w:color w:val="000000"/>
          <w:lang w:val="ro-RO" w:eastAsia="en-US"/>
        </w:rPr>
        <w:t>-</w:t>
      </w:r>
      <w:r w:rsidR="009E7B22">
        <w:rPr>
          <w:rFonts w:eastAsiaTheme="minorHAnsi"/>
          <w:color w:val="000000"/>
          <w:lang w:val="ro-RO" w:eastAsia="en-US"/>
        </w:rPr>
        <w:t>A</w:t>
      </w:r>
      <w:r w:rsidR="009E7B22" w:rsidRPr="00D836B2">
        <w:rPr>
          <w:rFonts w:eastAsiaTheme="minorHAnsi"/>
          <w:color w:val="000000"/>
          <w:lang w:val="ro-RO" w:eastAsia="en-US"/>
        </w:rPr>
        <w:t xml:space="preserve">dministrator </w:t>
      </w:r>
      <w:r w:rsidR="009E7B22">
        <w:rPr>
          <w:rFonts w:eastAsiaTheme="minorHAnsi"/>
          <w:color w:val="000000"/>
          <w:lang w:val="ro-RO" w:eastAsia="en-US"/>
        </w:rPr>
        <w:t>P</w:t>
      </w:r>
      <w:r w:rsidR="009E7B22" w:rsidRPr="00D836B2">
        <w:rPr>
          <w:rFonts w:eastAsiaTheme="minorHAnsi"/>
          <w:color w:val="000000"/>
          <w:lang w:val="ro-RO" w:eastAsia="en-US"/>
        </w:rPr>
        <w:t>ublic</w:t>
      </w:r>
      <w:r w:rsidR="009E7B22">
        <w:rPr>
          <w:rFonts w:eastAsiaTheme="minorHAnsi"/>
          <w:color w:val="000000"/>
          <w:lang w:val="ro-RO" w:eastAsia="en-US"/>
        </w:rPr>
        <w:t xml:space="preserve">, supleant Ruben </w:t>
      </w:r>
      <w:proofErr w:type="spellStart"/>
      <w:r w:rsidR="009E7B22">
        <w:rPr>
          <w:rFonts w:eastAsiaTheme="minorHAnsi"/>
          <w:color w:val="000000"/>
          <w:lang w:val="ro-RO" w:eastAsia="en-US"/>
        </w:rPr>
        <w:t>Lațcău</w:t>
      </w:r>
      <w:proofErr w:type="spellEnd"/>
      <w:r w:rsidR="009E7B22">
        <w:rPr>
          <w:rFonts w:eastAsiaTheme="minorHAnsi"/>
          <w:color w:val="000000"/>
          <w:lang w:val="ro-RO" w:eastAsia="en-US"/>
        </w:rPr>
        <w:t xml:space="preserve"> - Viceprimar</w:t>
      </w:r>
      <w:r w:rsidR="009E7B22" w:rsidRPr="00D836B2">
        <w:rPr>
          <w:rFonts w:eastAsiaTheme="minorHAnsi"/>
          <w:color w:val="000000"/>
          <w:lang w:val="en-US" w:eastAsia="en-US"/>
        </w:rPr>
        <w:t>;</w:t>
      </w:r>
    </w:p>
    <w:p w14:paraId="089D60B4" w14:textId="3456F1B8" w:rsidR="009E7B22" w:rsidRPr="00954F99" w:rsidRDefault="009E7B22" w:rsidP="009E7B2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AA556C">
        <w:rPr>
          <w:rFonts w:eastAsiaTheme="minorHAnsi"/>
          <w:b/>
          <w:bCs/>
          <w:color w:val="000000"/>
          <w:lang w:val="ro-RO" w:eastAsia="en-US"/>
        </w:rPr>
        <w:t>Membri:</w:t>
      </w:r>
      <w:r w:rsidRPr="00D836B2">
        <w:rPr>
          <w:rFonts w:eastAsiaTheme="minorHAnsi"/>
          <w:color w:val="000000"/>
          <w:lang w:val="ro-RO" w:eastAsia="en-US"/>
        </w:rPr>
        <w:t xml:space="preserve"> </w:t>
      </w:r>
      <w:r w:rsidR="00B44ECE">
        <w:rPr>
          <w:rFonts w:eastAsiaTheme="minorHAnsi"/>
          <w:color w:val="000000"/>
          <w:lang w:val="ro-RO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Lucian </w:t>
      </w:r>
      <w:proofErr w:type="spellStart"/>
      <w:r>
        <w:rPr>
          <w:rFonts w:eastAsiaTheme="minorHAnsi"/>
          <w:color w:val="000000"/>
          <w:lang w:val="en-US" w:eastAsia="en-US"/>
        </w:rPr>
        <w:t>Căldăraru</w:t>
      </w:r>
      <w:proofErr w:type="spellEnd"/>
      <w:r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14:paraId="18939629" w14:textId="77777777" w:rsidR="009E7B22" w:rsidRDefault="009E7B22" w:rsidP="009E7B22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ab/>
        <w:t xml:space="preserve">       </w:t>
      </w:r>
      <w:r>
        <w:rPr>
          <w:rFonts w:eastAsiaTheme="minorHAnsi"/>
          <w:color w:val="000000"/>
          <w:lang w:val="en-US" w:eastAsia="en-US"/>
        </w:rPr>
        <w:tab/>
        <w:t xml:space="preserve">     Elena-Rodica Militaru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14:paraId="70F46248" w14:textId="77777777" w:rsidR="009E7B22" w:rsidRDefault="009E7B22" w:rsidP="009E7B22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en-US" w:eastAsia="en-US"/>
        </w:rPr>
        <w:tab/>
      </w:r>
      <w:r>
        <w:rPr>
          <w:rFonts w:eastAsiaTheme="minorHAnsi"/>
          <w:color w:val="000000"/>
          <w:lang w:val="en-US" w:eastAsia="en-US"/>
        </w:rPr>
        <w:tab/>
        <w:t xml:space="preserve">     Paula-Ana </w:t>
      </w:r>
      <w:proofErr w:type="spellStart"/>
      <w:r>
        <w:rPr>
          <w:rFonts w:eastAsiaTheme="minorHAnsi"/>
          <w:color w:val="000000"/>
          <w:lang w:val="en-US" w:eastAsia="en-US"/>
        </w:rPr>
        <w:t>Romocean</w:t>
      </w:r>
      <w:proofErr w:type="spellEnd"/>
      <w:r>
        <w:rPr>
          <w:rFonts w:eastAsiaTheme="minorHAnsi"/>
          <w:color w:val="000000"/>
          <w:lang w:val="en-US" w:eastAsia="en-US"/>
        </w:rPr>
        <w:t xml:space="preserve"> 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Local;</w:t>
      </w:r>
    </w:p>
    <w:p w14:paraId="6A6B579E" w14:textId="77777777" w:rsidR="009E7B22" w:rsidRDefault="009E7B22" w:rsidP="009E7B22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ab/>
        <w:t xml:space="preserve">      </w:t>
      </w:r>
      <w:r>
        <w:rPr>
          <w:rFonts w:eastAsiaTheme="minorHAnsi"/>
          <w:color w:val="000000"/>
          <w:lang w:val="en-US" w:eastAsia="en-US"/>
        </w:rPr>
        <w:tab/>
        <w:t xml:space="preserve">     Cristian </w:t>
      </w:r>
      <w:proofErr w:type="spellStart"/>
      <w:r>
        <w:rPr>
          <w:rFonts w:eastAsiaTheme="minorHAnsi"/>
          <w:color w:val="000000"/>
          <w:lang w:val="en-US" w:eastAsia="en-US"/>
        </w:rPr>
        <w:t>Franțescu</w:t>
      </w:r>
      <w:proofErr w:type="spellEnd"/>
      <w:r>
        <w:rPr>
          <w:rFonts w:eastAsiaTheme="minorHAnsi"/>
          <w:color w:val="000000"/>
          <w:lang w:val="en-US" w:eastAsia="en-US"/>
        </w:rPr>
        <w:t xml:space="preserve"> – Director Patrimoniu;  </w:t>
      </w:r>
      <w:proofErr w:type="spellStart"/>
      <w:r>
        <w:rPr>
          <w:rFonts w:eastAsiaTheme="minorHAnsi"/>
          <w:color w:val="000000"/>
          <w:lang w:val="en-US" w:eastAsia="en-US"/>
        </w:rPr>
        <w:t>membru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supleant</w:t>
      </w:r>
      <w:proofErr w:type="spellEnd"/>
      <w:r>
        <w:rPr>
          <w:rFonts w:eastAsiaTheme="minorHAnsi"/>
          <w:color w:val="000000"/>
          <w:lang w:val="en-US" w:eastAsia="en-US"/>
        </w:rPr>
        <w:t xml:space="preserve"> Calin </w:t>
      </w:r>
      <w:proofErr w:type="spellStart"/>
      <w:r>
        <w:rPr>
          <w:rFonts w:eastAsiaTheme="minorHAnsi"/>
          <w:color w:val="000000"/>
          <w:lang w:val="en-US" w:eastAsia="en-US"/>
        </w:rPr>
        <w:t>Pîrva</w:t>
      </w:r>
      <w:proofErr w:type="spellEnd"/>
      <w:r>
        <w:rPr>
          <w:rFonts w:eastAsiaTheme="minorHAnsi"/>
          <w:color w:val="000000"/>
          <w:lang w:val="en-US" w:eastAsia="en-US"/>
        </w:rPr>
        <w:t xml:space="preserve">  - </w:t>
      </w:r>
      <w:proofErr w:type="spellStart"/>
      <w:r>
        <w:rPr>
          <w:rFonts w:eastAsiaTheme="minorHAnsi"/>
          <w:color w:val="000000"/>
          <w:lang w:val="en-US" w:eastAsia="en-US"/>
        </w:rPr>
        <w:t>Șef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Birou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Clădiri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Terenuri</w:t>
      </w:r>
      <w:proofErr w:type="spellEnd"/>
      <w:r>
        <w:rPr>
          <w:rFonts w:eastAsiaTheme="minorHAnsi"/>
          <w:color w:val="000000"/>
          <w:lang w:val="en-US" w:eastAsia="en-US"/>
        </w:rPr>
        <w:t>;</w:t>
      </w:r>
    </w:p>
    <w:p w14:paraId="330D4528" w14:textId="64F2092D" w:rsidR="009E7B22" w:rsidRDefault="009E7B22" w:rsidP="009E7B22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en-US" w:eastAsia="en-US"/>
        </w:rPr>
        <w:tab/>
      </w:r>
      <w:r>
        <w:rPr>
          <w:rFonts w:eastAsiaTheme="minorHAnsi"/>
          <w:color w:val="000000"/>
          <w:lang w:val="en-US" w:eastAsia="en-US"/>
        </w:rPr>
        <w:tab/>
        <w:t xml:space="preserve">   Magdalena Nicoară - Director </w:t>
      </w:r>
      <w:proofErr w:type="spellStart"/>
      <w:r>
        <w:rPr>
          <w:rFonts w:eastAsiaTheme="minorHAnsi"/>
          <w:color w:val="000000"/>
          <w:lang w:val="en-US" w:eastAsia="en-US"/>
        </w:rPr>
        <w:t>executiv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Direcția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Autorizare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și</w:t>
      </w:r>
      <w:proofErr w:type="spellEnd"/>
      <w:r>
        <w:rPr>
          <w:rFonts w:eastAsiaTheme="minorHAnsi"/>
          <w:color w:val="000000"/>
          <w:lang w:val="en-US" w:eastAsia="en-US"/>
        </w:rPr>
        <w:t xml:space="preserve"> Control; </w:t>
      </w:r>
      <w:proofErr w:type="spellStart"/>
      <w:r>
        <w:rPr>
          <w:rFonts w:eastAsiaTheme="minorHAnsi"/>
          <w:color w:val="000000"/>
          <w:lang w:val="en-US" w:eastAsia="en-US"/>
        </w:rPr>
        <w:t>membru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supleant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r w:rsidR="00B44ECE">
        <w:rPr>
          <w:rFonts w:eastAsiaTheme="minorHAnsi"/>
          <w:color w:val="000000"/>
          <w:lang w:val="en-US" w:eastAsia="en-US"/>
        </w:rPr>
        <w:t>Gabriel Alm</w:t>
      </w:r>
      <w:proofErr w:type="spellStart"/>
      <w:r w:rsidR="00B44ECE">
        <w:rPr>
          <w:rFonts w:eastAsiaTheme="minorHAnsi"/>
          <w:color w:val="000000"/>
          <w:lang w:val="ro-RO" w:eastAsia="en-US"/>
        </w:rPr>
        <w:t>ăjan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r w:rsidR="00B44ECE">
        <w:rPr>
          <w:rFonts w:eastAsiaTheme="minorHAnsi"/>
          <w:color w:val="000000"/>
          <w:lang w:val="en-US" w:eastAsia="en-US"/>
        </w:rPr>
        <w:t>–</w:t>
      </w:r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B44ECE">
        <w:rPr>
          <w:rFonts w:eastAsiaTheme="minorHAnsi"/>
          <w:color w:val="000000"/>
          <w:lang w:val="en-US" w:eastAsia="en-US"/>
        </w:rPr>
        <w:t>Arhitect</w:t>
      </w:r>
      <w:proofErr w:type="spellEnd"/>
      <w:r w:rsidR="00B44ECE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B44ECE">
        <w:rPr>
          <w:rFonts w:eastAsiaTheme="minorHAnsi"/>
          <w:color w:val="000000"/>
          <w:lang w:val="en-US" w:eastAsia="en-US"/>
        </w:rPr>
        <w:t>Șef</w:t>
      </w:r>
      <w:proofErr w:type="spellEnd"/>
      <w:r>
        <w:rPr>
          <w:rFonts w:eastAsiaTheme="minorHAnsi"/>
          <w:color w:val="000000"/>
          <w:lang w:val="en-US" w:eastAsia="en-US"/>
        </w:rPr>
        <w:t xml:space="preserve">; </w:t>
      </w:r>
    </w:p>
    <w:p w14:paraId="1F22D392" w14:textId="77777777" w:rsidR="009E7B22" w:rsidRDefault="009E7B22" w:rsidP="009E7B2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en-US" w:eastAsia="en-US"/>
        </w:rPr>
        <w:tab/>
      </w:r>
      <w:r>
        <w:rPr>
          <w:rFonts w:eastAsiaTheme="minorHAnsi"/>
          <w:color w:val="000000"/>
          <w:lang w:val="en-US" w:eastAsia="en-US"/>
        </w:rPr>
        <w:tab/>
        <w:t xml:space="preserve">    Daniela Ştefan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juridic </w:t>
      </w:r>
      <w:proofErr w:type="spellStart"/>
      <w:r>
        <w:rPr>
          <w:rFonts w:eastAsiaTheme="minorHAnsi"/>
          <w:color w:val="000000"/>
          <w:lang w:val="en-US" w:eastAsia="en-US"/>
        </w:rPr>
        <w:t>Serviciul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Juridic; </w:t>
      </w:r>
      <w:proofErr w:type="spellStart"/>
      <w:r>
        <w:rPr>
          <w:rFonts w:eastAsiaTheme="minorHAnsi"/>
          <w:color w:val="000000"/>
          <w:lang w:val="en-US" w:eastAsia="en-US"/>
        </w:rPr>
        <w:t>membru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supleant</w:t>
      </w:r>
      <w:proofErr w:type="spellEnd"/>
      <w:r>
        <w:rPr>
          <w:rFonts w:eastAsiaTheme="minorHAnsi"/>
          <w:color w:val="000000"/>
          <w:lang w:val="en-US" w:eastAsia="en-US"/>
        </w:rPr>
        <w:t xml:space="preserve"> Radu </w:t>
      </w:r>
      <w:proofErr w:type="spellStart"/>
      <w:r>
        <w:rPr>
          <w:rFonts w:eastAsiaTheme="minorHAnsi"/>
          <w:color w:val="000000"/>
          <w:lang w:val="en-US" w:eastAsia="en-US"/>
        </w:rPr>
        <w:t>Stoica</w:t>
      </w:r>
      <w:proofErr w:type="spellEnd"/>
      <w:r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juridic </w:t>
      </w:r>
      <w:proofErr w:type="spellStart"/>
      <w:r>
        <w:rPr>
          <w:rFonts w:eastAsiaTheme="minorHAnsi"/>
          <w:color w:val="000000"/>
          <w:lang w:val="en-US" w:eastAsia="en-US"/>
        </w:rPr>
        <w:t>Serviciul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juridic;</w:t>
      </w:r>
    </w:p>
    <w:p w14:paraId="161B38D2" w14:textId="6525E438" w:rsidR="009E7B22" w:rsidRDefault="009E7B22" w:rsidP="009E7B22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lang w:val="ro-RO"/>
        </w:rPr>
        <w:tab/>
      </w:r>
      <w:r w:rsidRPr="00BA1D8A">
        <w:rPr>
          <w:rFonts w:eastAsiaTheme="minorHAnsi"/>
          <w:b/>
          <w:lang w:val="ro-RO"/>
        </w:rPr>
        <w:t>Secretariat</w:t>
      </w:r>
      <w:r>
        <w:rPr>
          <w:rFonts w:eastAsiaTheme="minorHAnsi"/>
          <w:lang w:val="ro-RO"/>
        </w:rPr>
        <w:t xml:space="preserve">: </w:t>
      </w:r>
      <w:r>
        <w:rPr>
          <w:rFonts w:eastAsiaTheme="minorHAnsi"/>
          <w:color w:val="000000"/>
          <w:lang w:val="en-US" w:eastAsia="en-US"/>
        </w:rPr>
        <w:t xml:space="preserve"> Teodora Lazin –</w:t>
      </w:r>
      <w:r w:rsidR="00B44ECE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B44ECE">
        <w:rPr>
          <w:rFonts w:eastAsiaTheme="minorHAnsi"/>
          <w:color w:val="000000"/>
          <w:lang w:val="en-US" w:eastAsia="en-US"/>
        </w:rPr>
        <w:t>consilier</w:t>
      </w:r>
      <w:proofErr w:type="spellEnd"/>
      <w:r w:rsidR="00B44ECE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Biroul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Clădiri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Terenuri</w:t>
      </w:r>
      <w:proofErr w:type="spellEnd"/>
      <w:r>
        <w:rPr>
          <w:rFonts w:eastAsiaTheme="minorHAnsi"/>
          <w:color w:val="000000"/>
          <w:lang w:val="en-US" w:eastAsia="en-US"/>
        </w:rPr>
        <w:t xml:space="preserve">;  </w:t>
      </w:r>
      <w:proofErr w:type="spellStart"/>
      <w:r>
        <w:rPr>
          <w:rFonts w:eastAsiaTheme="minorHAnsi"/>
          <w:color w:val="000000"/>
          <w:lang w:val="en-US" w:eastAsia="en-US"/>
        </w:rPr>
        <w:t>membru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supleant</w:t>
      </w:r>
      <w:proofErr w:type="spellEnd"/>
      <w:r>
        <w:rPr>
          <w:rFonts w:eastAsiaTheme="minorHAnsi"/>
          <w:color w:val="000000"/>
          <w:lang w:val="en-US" w:eastAsia="en-US"/>
        </w:rPr>
        <w:t xml:space="preserve"> Marinela </w:t>
      </w:r>
      <w:proofErr w:type="spellStart"/>
      <w:r>
        <w:rPr>
          <w:rFonts w:eastAsiaTheme="minorHAnsi"/>
          <w:color w:val="000000"/>
          <w:lang w:val="en-US" w:eastAsia="en-US"/>
        </w:rPr>
        <w:t>Bandi</w:t>
      </w:r>
      <w:proofErr w:type="spellEnd"/>
      <w:r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>
        <w:rPr>
          <w:rFonts w:eastAsiaTheme="minorHAnsi"/>
          <w:color w:val="000000"/>
          <w:lang w:val="en-US" w:eastAsia="en-US"/>
        </w:rPr>
        <w:t>Consilier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Compartimentul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Spații</w:t>
      </w:r>
      <w:proofErr w:type="spellEnd"/>
      <w:r>
        <w:rPr>
          <w:rFonts w:eastAsiaTheme="minorHAnsi"/>
          <w:color w:val="000000"/>
          <w:lang w:val="en-US" w:eastAsia="en-US"/>
        </w:rPr>
        <w:t xml:space="preserve"> cu </w:t>
      </w:r>
      <w:proofErr w:type="spellStart"/>
      <w:r>
        <w:rPr>
          <w:rFonts w:eastAsiaTheme="minorHAnsi"/>
          <w:color w:val="000000"/>
          <w:lang w:val="en-US" w:eastAsia="en-US"/>
        </w:rPr>
        <w:t>Altă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Destinație</w:t>
      </w:r>
      <w:proofErr w:type="spellEnd"/>
    </w:p>
    <w:p w14:paraId="31165065" w14:textId="2D5F8D48" w:rsidR="001A6E70" w:rsidRPr="00D836B2" w:rsidRDefault="001A6E70" w:rsidP="009E7B22">
      <w:pPr>
        <w:autoSpaceDE w:val="0"/>
        <w:autoSpaceDN w:val="0"/>
        <w:adjustRightInd w:val="0"/>
        <w:ind w:firstLine="708"/>
        <w:jc w:val="both"/>
      </w:pPr>
      <w:bookmarkStart w:id="3" w:name="_Hlk149565927"/>
      <w:bookmarkEnd w:id="2"/>
      <w:proofErr w:type="spellStart"/>
      <w:r w:rsidRPr="00D836B2">
        <w:t>În</w:t>
      </w:r>
      <w:proofErr w:type="spellEnd"/>
      <w:r w:rsidRPr="00D836B2">
        <w:t xml:space="preserve"> </w:t>
      </w:r>
      <w:proofErr w:type="spellStart"/>
      <w:r w:rsidRPr="00D836B2">
        <w:t>conformitate</w:t>
      </w:r>
      <w:proofErr w:type="spellEnd"/>
      <w:r w:rsidRPr="00D836B2">
        <w:t xml:space="preserve"> cu </w:t>
      </w:r>
      <w:proofErr w:type="spellStart"/>
      <w:r w:rsidRPr="00D836B2">
        <w:t>prevederile</w:t>
      </w:r>
      <w:proofErr w:type="spellEnd"/>
      <w:r w:rsidRPr="00D836B2">
        <w:t xml:space="preserve"> art.127, </w:t>
      </w:r>
      <w:proofErr w:type="spellStart"/>
      <w:r w:rsidRPr="00D836B2">
        <w:t>aln</w:t>
      </w:r>
      <w:proofErr w:type="spellEnd"/>
      <w:r w:rsidRPr="00D836B2">
        <w:t xml:space="preserve">. 3 </w:t>
      </w:r>
      <w:proofErr w:type="spellStart"/>
      <w:r w:rsidRPr="00D836B2">
        <w:t>și</w:t>
      </w:r>
      <w:proofErr w:type="spellEnd"/>
      <w:r w:rsidRPr="00D836B2">
        <w:t xml:space="preserve"> art.129, aln.2, </w:t>
      </w:r>
      <w:proofErr w:type="spellStart"/>
      <w:r w:rsidRPr="00D836B2">
        <w:t>litera</w:t>
      </w:r>
      <w:proofErr w:type="spellEnd"/>
      <w:r w:rsidRPr="00D836B2">
        <w:t xml:space="preserve"> c din </w:t>
      </w:r>
      <w:proofErr w:type="spellStart"/>
      <w:r w:rsidRPr="00D836B2">
        <w:t>Ordonanța</w:t>
      </w:r>
      <w:proofErr w:type="spellEnd"/>
      <w:r w:rsidRPr="00D836B2">
        <w:t xml:space="preserve"> de </w:t>
      </w:r>
      <w:proofErr w:type="spellStart"/>
      <w:r w:rsidRPr="00D836B2">
        <w:t>Urgență</w:t>
      </w:r>
      <w:proofErr w:type="spellEnd"/>
      <w:r w:rsidRPr="00D836B2">
        <w:t xml:space="preserve"> nr.57 /2019   </w:t>
      </w:r>
      <w:proofErr w:type="spellStart"/>
      <w:r w:rsidRPr="00D836B2">
        <w:t>privind</w:t>
      </w:r>
      <w:proofErr w:type="spellEnd"/>
      <w:r w:rsidRPr="00D836B2">
        <w:t xml:space="preserve"> </w:t>
      </w:r>
      <w:proofErr w:type="spellStart"/>
      <w:r w:rsidRPr="00D836B2">
        <w:t>codul</w:t>
      </w:r>
      <w:proofErr w:type="spellEnd"/>
      <w:r w:rsidRPr="00D836B2">
        <w:t xml:space="preserve"> </w:t>
      </w:r>
      <w:proofErr w:type="spellStart"/>
      <w:r w:rsidRPr="00D836B2">
        <w:t>administrativ</w:t>
      </w:r>
      <w:proofErr w:type="spellEnd"/>
      <w:r w:rsidRPr="00D836B2">
        <w:t xml:space="preserve">;      </w:t>
      </w:r>
    </w:p>
    <w:p w14:paraId="4016EEA2" w14:textId="77777777" w:rsidR="001A6E70" w:rsidRPr="00D836B2" w:rsidRDefault="001A6E70" w:rsidP="001A6E70">
      <w:pPr>
        <w:jc w:val="both"/>
      </w:pPr>
      <w:r w:rsidRPr="00D836B2">
        <w:t xml:space="preserve">      </w:t>
      </w:r>
      <w:r w:rsidRPr="00D836B2">
        <w:tab/>
      </w:r>
      <w:proofErr w:type="spellStart"/>
      <w:r w:rsidRPr="00D836B2">
        <w:t>În</w:t>
      </w:r>
      <w:proofErr w:type="spellEnd"/>
      <w:r w:rsidRPr="00D836B2">
        <w:t xml:space="preserve"> </w:t>
      </w:r>
      <w:proofErr w:type="spellStart"/>
      <w:r w:rsidRPr="00D836B2">
        <w:t>temeiul</w:t>
      </w:r>
      <w:proofErr w:type="spellEnd"/>
      <w:r w:rsidRPr="00D836B2">
        <w:t xml:space="preserve">  art. 139 </w:t>
      </w:r>
      <w:proofErr w:type="spellStart"/>
      <w:r w:rsidRPr="00D836B2">
        <w:t>alin</w:t>
      </w:r>
      <w:proofErr w:type="spellEnd"/>
      <w:r w:rsidRPr="00D836B2">
        <w:t xml:space="preserve"> 3 lit. g din </w:t>
      </w:r>
      <w:proofErr w:type="spellStart"/>
      <w:r w:rsidRPr="00D836B2">
        <w:t>Ordonaţa</w:t>
      </w:r>
      <w:proofErr w:type="spellEnd"/>
      <w:r w:rsidRPr="00D836B2">
        <w:t xml:space="preserve">  de </w:t>
      </w:r>
      <w:proofErr w:type="spellStart"/>
      <w:r w:rsidRPr="00D836B2">
        <w:t>Urgenţă</w:t>
      </w:r>
      <w:proofErr w:type="spellEnd"/>
      <w:r w:rsidRPr="00D836B2">
        <w:t xml:space="preserve"> a </w:t>
      </w:r>
      <w:proofErr w:type="spellStart"/>
      <w:r w:rsidRPr="00D836B2">
        <w:t>Guvernului</w:t>
      </w:r>
      <w:proofErr w:type="spellEnd"/>
      <w:r w:rsidRPr="00D836B2">
        <w:t xml:space="preserve">  nr. 57/2019 </w:t>
      </w:r>
      <w:proofErr w:type="spellStart"/>
      <w:r w:rsidRPr="00D836B2">
        <w:t>privind</w:t>
      </w:r>
      <w:proofErr w:type="spellEnd"/>
      <w:r w:rsidRPr="00D836B2">
        <w:t xml:space="preserve"> </w:t>
      </w:r>
      <w:proofErr w:type="spellStart"/>
      <w:r w:rsidRPr="00D836B2">
        <w:t>Codul</w:t>
      </w:r>
      <w:proofErr w:type="spellEnd"/>
      <w:r w:rsidRPr="00D836B2">
        <w:t xml:space="preserve"> </w:t>
      </w:r>
      <w:proofErr w:type="spellStart"/>
      <w:r w:rsidRPr="00D836B2">
        <w:t>administrativ</w:t>
      </w:r>
      <w:proofErr w:type="spellEnd"/>
      <w:r w:rsidRPr="00D836B2">
        <w:t>;</w:t>
      </w:r>
    </w:p>
    <w:p w14:paraId="4ACDA2AE" w14:textId="77777777" w:rsidR="001A6E70" w:rsidRPr="00D836B2" w:rsidRDefault="001A6E70" w:rsidP="001A6E70">
      <w:pPr>
        <w:autoSpaceDE w:val="0"/>
        <w:autoSpaceDN w:val="0"/>
        <w:adjustRightInd w:val="0"/>
        <w:jc w:val="both"/>
        <w:rPr>
          <w:color w:val="000000"/>
        </w:rPr>
      </w:pPr>
      <w:r w:rsidRPr="00D836B2">
        <w:rPr>
          <w:b/>
          <w:bCs/>
        </w:rPr>
        <w:t xml:space="preserve"> </w:t>
      </w:r>
      <w:r w:rsidRPr="00D836B2">
        <w:rPr>
          <w:b/>
          <w:bCs/>
        </w:rPr>
        <w:tab/>
      </w:r>
      <w:proofErr w:type="spellStart"/>
      <w:r w:rsidRPr="00D836B2">
        <w:rPr>
          <w:color w:val="000000"/>
        </w:rPr>
        <w:t>În</w:t>
      </w:r>
      <w:proofErr w:type="spellEnd"/>
      <w:r w:rsidRPr="00D836B2">
        <w:rPr>
          <w:color w:val="000000"/>
        </w:rPr>
        <w:t xml:space="preserve"> </w:t>
      </w:r>
      <w:proofErr w:type="spellStart"/>
      <w:r w:rsidRPr="00D836B2">
        <w:rPr>
          <w:color w:val="000000"/>
        </w:rPr>
        <w:t>temeiul</w:t>
      </w:r>
      <w:proofErr w:type="spellEnd"/>
      <w:r w:rsidRPr="00D836B2">
        <w:rPr>
          <w:color w:val="000000"/>
        </w:rPr>
        <w:t xml:space="preserve"> art. 196, </w:t>
      </w:r>
      <w:proofErr w:type="spellStart"/>
      <w:r w:rsidRPr="00D836B2">
        <w:rPr>
          <w:color w:val="000000"/>
        </w:rPr>
        <w:t>alin</w:t>
      </w:r>
      <w:proofErr w:type="spellEnd"/>
      <w:r w:rsidRPr="00D836B2">
        <w:rPr>
          <w:color w:val="000000"/>
        </w:rPr>
        <w:t xml:space="preserve">. 1, lit. a din </w:t>
      </w:r>
      <w:proofErr w:type="spellStart"/>
      <w:r w:rsidRPr="00D836B2">
        <w:rPr>
          <w:color w:val="000000"/>
        </w:rPr>
        <w:t>Ordonanța</w:t>
      </w:r>
      <w:proofErr w:type="spellEnd"/>
      <w:r w:rsidRPr="00D836B2">
        <w:rPr>
          <w:color w:val="000000"/>
        </w:rPr>
        <w:t xml:space="preserve"> de </w:t>
      </w:r>
      <w:proofErr w:type="spellStart"/>
      <w:r w:rsidRPr="00D836B2">
        <w:rPr>
          <w:color w:val="000000"/>
        </w:rPr>
        <w:t>Urgență</w:t>
      </w:r>
      <w:proofErr w:type="spellEnd"/>
      <w:r w:rsidRPr="00D836B2">
        <w:rPr>
          <w:color w:val="000000"/>
        </w:rPr>
        <w:t xml:space="preserve"> a </w:t>
      </w:r>
      <w:proofErr w:type="spellStart"/>
      <w:r w:rsidRPr="00D836B2">
        <w:rPr>
          <w:color w:val="000000"/>
        </w:rPr>
        <w:t>Guvernului</w:t>
      </w:r>
      <w:proofErr w:type="spellEnd"/>
      <w:r w:rsidRPr="00D836B2">
        <w:rPr>
          <w:color w:val="000000"/>
        </w:rPr>
        <w:t xml:space="preserve"> nr. 57/2019 - </w:t>
      </w:r>
      <w:proofErr w:type="spellStart"/>
      <w:r w:rsidRPr="00D836B2">
        <w:rPr>
          <w:color w:val="000000"/>
        </w:rPr>
        <w:t>privind</w:t>
      </w:r>
      <w:proofErr w:type="spellEnd"/>
      <w:r w:rsidRPr="00D836B2">
        <w:rPr>
          <w:color w:val="000000"/>
        </w:rPr>
        <w:t xml:space="preserve"> </w:t>
      </w:r>
      <w:proofErr w:type="spellStart"/>
      <w:r w:rsidRPr="00D836B2">
        <w:rPr>
          <w:color w:val="000000"/>
        </w:rPr>
        <w:t>Codul</w:t>
      </w:r>
      <w:proofErr w:type="spellEnd"/>
      <w:r w:rsidRPr="00D836B2">
        <w:rPr>
          <w:color w:val="000000"/>
        </w:rPr>
        <w:t xml:space="preserve"> </w:t>
      </w:r>
      <w:proofErr w:type="spellStart"/>
      <w:r w:rsidRPr="00D836B2">
        <w:rPr>
          <w:color w:val="000000"/>
        </w:rPr>
        <w:t>Administrativ</w:t>
      </w:r>
      <w:proofErr w:type="spellEnd"/>
      <w:r w:rsidRPr="00D836B2">
        <w:rPr>
          <w:color w:val="000000"/>
        </w:rPr>
        <w:t>;</w:t>
      </w:r>
    </w:p>
    <w:bookmarkEnd w:id="3"/>
    <w:p w14:paraId="4DE6C148" w14:textId="7EF2034A" w:rsidR="00BA1D8A" w:rsidRPr="003228AA" w:rsidRDefault="00D836B2" w:rsidP="00AA556C">
      <w:pPr>
        <w:jc w:val="both"/>
        <w:rPr>
          <w:lang w:val="it-IT"/>
        </w:rPr>
      </w:pPr>
      <w:r w:rsidRPr="00D836B2">
        <w:rPr>
          <w:rFonts w:eastAsiaTheme="minorHAnsi"/>
          <w:lang w:val="ro-RO"/>
        </w:rPr>
        <w:tab/>
      </w:r>
      <w:proofErr w:type="spellStart"/>
      <w:r w:rsidR="001A6E70">
        <w:t>Având</w:t>
      </w:r>
      <w:proofErr w:type="spellEnd"/>
      <w:r w:rsidR="001A6E70">
        <w:t xml:space="preserve"> </w:t>
      </w:r>
      <w:proofErr w:type="spellStart"/>
      <w:r w:rsidR="001A6E70">
        <w:t>în</w:t>
      </w:r>
      <w:proofErr w:type="spellEnd"/>
      <w:r w:rsidR="001A6E70">
        <w:t xml:space="preserve"> </w:t>
      </w:r>
      <w:proofErr w:type="spellStart"/>
      <w:r w:rsidR="001A6E70">
        <w:t>vedere</w:t>
      </w:r>
      <w:proofErr w:type="spellEnd"/>
      <w:r w:rsidR="001A6E70">
        <w:t xml:space="preserve"> </w:t>
      </w:r>
      <w:proofErr w:type="spellStart"/>
      <w:r w:rsidR="001A6E70">
        <w:t>cele</w:t>
      </w:r>
      <w:proofErr w:type="spellEnd"/>
      <w:r w:rsidR="001A6E70">
        <w:t xml:space="preserve"> </w:t>
      </w:r>
      <w:proofErr w:type="spellStart"/>
      <w:r w:rsidR="001A6E70">
        <w:t>menționate</w:t>
      </w:r>
      <w:proofErr w:type="spellEnd"/>
      <w:r w:rsidR="001A6E70">
        <w:t xml:space="preserve"> </w:t>
      </w:r>
      <w:proofErr w:type="spellStart"/>
      <w:r w:rsidR="001A6E70">
        <w:t>mai</w:t>
      </w:r>
      <w:proofErr w:type="spellEnd"/>
      <w:r w:rsidR="001A6E70">
        <w:t xml:space="preserve"> sus </w:t>
      </w:r>
      <w:r w:rsidR="00BA1D8A" w:rsidRPr="00082EF5">
        <w:rPr>
          <w:bCs/>
          <w:color w:val="000000"/>
          <w:lang w:val="it-IT"/>
        </w:rPr>
        <w:t>şi</w:t>
      </w:r>
      <w:r w:rsidR="00BA1D8A" w:rsidRPr="00082EF5">
        <w:rPr>
          <w:b/>
          <w:bCs/>
          <w:color w:val="000000"/>
          <w:lang w:val="it-IT"/>
        </w:rPr>
        <w:t xml:space="preserve">  </w:t>
      </w:r>
      <w:r w:rsidR="00BA1D8A" w:rsidRPr="00082EF5">
        <w:rPr>
          <w:lang w:val="it-IT"/>
        </w:rPr>
        <w:t>prevederile legale, apreciem că proiectul de hotărâre</w:t>
      </w:r>
      <w:r w:rsidR="00BA1D8A" w:rsidRPr="00082EF5">
        <w:rPr>
          <w:b/>
          <w:lang w:val="it-IT"/>
        </w:rPr>
        <w:t xml:space="preserve"> </w:t>
      </w:r>
      <w:proofErr w:type="spellStart"/>
      <w:r w:rsidR="00AA556C" w:rsidRPr="00BA1D8A">
        <w:rPr>
          <w:rFonts w:eastAsia="Arial"/>
          <w:b/>
        </w:rPr>
        <w:t>privind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modificarea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componenţei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Comisiei</w:t>
      </w:r>
      <w:proofErr w:type="spellEnd"/>
      <w:r w:rsidR="00AA556C" w:rsidRPr="00BA1D8A">
        <w:rPr>
          <w:rFonts w:eastAsia="Arial"/>
          <w:b/>
        </w:rPr>
        <w:t xml:space="preserve"> de </w:t>
      </w:r>
      <w:proofErr w:type="spellStart"/>
      <w:r w:rsidR="00AA556C" w:rsidRPr="00BA1D8A">
        <w:rPr>
          <w:rFonts w:eastAsia="Arial"/>
          <w:b/>
        </w:rPr>
        <w:t>analiză</w:t>
      </w:r>
      <w:proofErr w:type="spellEnd"/>
      <w:r w:rsidR="00AA556C" w:rsidRPr="00BA1D8A">
        <w:rPr>
          <w:rFonts w:eastAsia="Arial"/>
          <w:b/>
        </w:rPr>
        <w:t xml:space="preserve"> a </w:t>
      </w:r>
      <w:proofErr w:type="spellStart"/>
      <w:r w:rsidR="00AA556C" w:rsidRPr="00BA1D8A">
        <w:rPr>
          <w:rFonts w:eastAsia="Arial"/>
          <w:b/>
        </w:rPr>
        <w:t>spaţiilor</w:t>
      </w:r>
      <w:proofErr w:type="spellEnd"/>
      <w:r w:rsidR="00AA556C" w:rsidRPr="00BA1D8A">
        <w:rPr>
          <w:rFonts w:eastAsia="Arial"/>
          <w:b/>
        </w:rPr>
        <w:t xml:space="preserve"> cu </w:t>
      </w:r>
      <w:proofErr w:type="spellStart"/>
      <w:r w:rsidR="00AA556C" w:rsidRPr="00BA1D8A">
        <w:rPr>
          <w:rFonts w:eastAsia="Arial"/>
          <w:b/>
        </w:rPr>
        <w:t>altă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destinaţie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decât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aceea</w:t>
      </w:r>
      <w:proofErr w:type="spellEnd"/>
      <w:r w:rsidR="00AA556C" w:rsidRPr="00BA1D8A">
        <w:rPr>
          <w:rFonts w:eastAsia="Arial"/>
          <w:b/>
        </w:rPr>
        <w:t xml:space="preserve"> de </w:t>
      </w:r>
      <w:proofErr w:type="spellStart"/>
      <w:r w:rsidR="00AA556C" w:rsidRPr="00BA1D8A">
        <w:rPr>
          <w:rFonts w:eastAsia="Arial"/>
          <w:b/>
        </w:rPr>
        <w:t>locuinţă</w:t>
      </w:r>
      <w:proofErr w:type="spellEnd"/>
      <w:r w:rsidR="00AA556C" w:rsidRPr="00BA1D8A">
        <w:rPr>
          <w:rFonts w:eastAsia="Arial"/>
          <w:b/>
        </w:rPr>
        <w:t xml:space="preserve">, situate </w:t>
      </w:r>
      <w:proofErr w:type="spellStart"/>
      <w:r w:rsidR="00AA556C" w:rsidRPr="00BA1D8A">
        <w:rPr>
          <w:rFonts w:eastAsia="Arial"/>
          <w:b/>
        </w:rPr>
        <w:t>în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imobile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proprietatea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Municipiului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Timişoara</w:t>
      </w:r>
      <w:proofErr w:type="spellEnd"/>
      <w:r w:rsidR="00AA556C" w:rsidRPr="00BA1D8A">
        <w:rPr>
          <w:rFonts w:eastAsia="Arial"/>
          <w:b/>
        </w:rPr>
        <w:t xml:space="preserve"> precum </w:t>
      </w:r>
      <w:proofErr w:type="spellStart"/>
      <w:r w:rsidR="00AA556C" w:rsidRPr="00BA1D8A">
        <w:rPr>
          <w:rFonts w:eastAsia="Arial"/>
          <w:b/>
        </w:rPr>
        <w:t>şi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în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proprietatea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Statului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Român</w:t>
      </w:r>
      <w:proofErr w:type="spellEnd"/>
      <w:r w:rsidR="00AA556C" w:rsidRPr="00BA1D8A">
        <w:rPr>
          <w:rFonts w:eastAsia="Arial"/>
          <w:b/>
        </w:rPr>
        <w:t xml:space="preserve">, </w:t>
      </w:r>
      <w:proofErr w:type="spellStart"/>
      <w:r w:rsidR="00AA556C" w:rsidRPr="00BA1D8A">
        <w:rPr>
          <w:rFonts w:eastAsia="Arial"/>
          <w:b/>
        </w:rPr>
        <w:t>în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administrarea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Consiliului</w:t>
      </w:r>
      <w:proofErr w:type="spellEnd"/>
      <w:r w:rsidR="00AA556C" w:rsidRPr="00BA1D8A">
        <w:rPr>
          <w:rFonts w:eastAsia="Arial"/>
          <w:b/>
        </w:rPr>
        <w:t xml:space="preserve"> Local al </w:t>
      </w:r>
      <w:proofErr w:type="spellStart"/>
      <w:r w:rsidR="00AA556C" w:rsidRPr="00BA1D8A">
        <w:rPr>
          <w:rFonts w:eastAsia="Arial"/>
          <w:b/>
        </w:rPr>
        <w:t>Municipiului</w:t>
      </w:r>
      <w:proofErr w:type="spellEnd"/>
      <w:r w:rsidR="00AA556C" w:rsidRPr="00BA1D8A">
        <w:rPr>
          <w:rFonts w:eastAsia="Arial"/>
          <w:b/>
        </w:rPr>
        <w:t xml:space="preserve"> </w:t>
      </w:r>
      <w:proofErr w:type="spellStart"/>
      <w:r w:rsidR="00AA556C" w:rsidRPr="00BA1D8A">
        <w:rPr>
          <w:rFonts w:eastAsia="Arial"/>
          <w:b/>
        </w:rPr>
        <w:t>Timişoara</w:t>
      </w:r>
      <w:proofErr w:type="spellEnd"/>
      <w:r w:rsidR="00AA556C" w:rsidRPr="00BA1D8A">
        <w:rPr>
          <w:rFonts w:eastAsia="Arial"/>
          <w:b/>
        </w:rPr>
        <w:t xml:space="preserve">, </w:t>
      </w:r>
      <w:proofErr w:type="spellStart"/>
      <w:r w:rsidR="00AA556C" w:rsidRPr="00BA1D8A">
        <w:rPr>
          <w:b/>
        </w:rPr>
        <w:t>constituită</w:t>
      </w:r>
      <w:proofErr w:type="spellEnd"/>
      <w:r w:rsidR="00AA556C" w:rsidRPr="00BA1D8A">
        <w:rPr>
          <w:b/>
        </w:rPr>
        <w:t xml:space="preserve"> </w:t>
      </w:r>
      <w:proofErr w:type="spellStart"/>
      <w:r w:rsidR="00AA556C" w:rsidRPr="00BA1D8A">
        <w:rPr>
          <w:b/>
        </w:rPr>
        <w:t>prin</w:t>
      </w:r>
      <w:proofErr w:type="spellEnd"/>
      <w:r w:rsidR="00AA556C" w:rsidRPr="00BA1D8A">
        <w:rPr>
          <w:b/>
        </w:rPr>
        <w:t xml:space="preserve"> HCLMT nr.12/26.06.2012 </w:t>
      </w:r>
      <w:proofErr w:type="spellStart"/>
      <w:r w:rsidR="00AA556C" w:rsidRPr="00BA1D8A">
        <w:rPr>
          <w:b/>
        </w:rPr>
        <w:t>și</w:t>
      </w:r>
      <w:proofErr w:type="spellEnd"/>
      <w:r w:rsidR="00AA556C" w:rsidRPr="00BA1D8A">
        <w:rPr>
          <w:b/>
        </w:rPr>
        <w:t xml:space="preserve"> </w:t>
      </w:r>
      <w:proofErr w:type="spellStart"/>
      <w:r w:rsidR="00AA556C" w:rsidRPr="00BA1D8A">
        <w:rPr>
          <w:b/>
        </w:rPr>
        <w:t>modificată</w:t>
      </w:r>
      <w:proofErr w:type="spellEnd"/>
      <w:r w:rsidR="00AA556C" w:rsidRPr="00BA1D8A">
        <w:rPr>
          <w:b/>
        </w:rPr>
        <w:t xml:space="preserve"> </w:t>
      </w:r>
      <w:proofErr w:type="spellStart"/>
      <w:r w:rsidR="00AA556C" w:rsidRPr="00BA1D8A">
        <w:rPr>
          <w:b/>
        </w:rPr>
        <w:t>prin</w:t>
      </w:r>
      <w:proofErr w:type="spellEnd"/>
      <w:r w:rsidR="00AA556C" w:rsidRPr="00BA1D8A">
        <w:rPr>
          <w:b/>
        </w:rPr>
        <w:t xml:space="preserve"> HCLMT nr.</w:t>
      </w:r>
      <w:r w:rsidR="00AA556C">
        <w:rPr>
          <w:b/>
        </w:rPr>
        <w:t>49</w:t>
      </w:r>
      <w:r w:rsidR="00AA556C" w:rsidRPr="00BA1D8A">
        <w:rPr>
          <w:b/>
        </w:rPr>
        <w:t>/</w:t>
      </w:r>
      <w:r w:rsidR="00AA556C" w:rsidRPr="00954F99">
        <w:rPr>
          <w:b/>
        </w:rPr>
        <w:t>22.02.2022</w:t>
      </w:r>
      <w:r w:rsidR="00AA556C">
        <w:rPr>
          <w:b/>
        </w:rPr>
        <w:t xml:space="preserve"> </w:t>
      </w:r>
      <w:r w:rsidR="00BA1D8A" w:rsidRPr="00082EF5">
        <w:rPr>
          <w:bCs/>
          <w:color w:val="000000"/>
          <w:lang w:val="it-IT"/>
        </w:rPr>
        <w:t>îndeplineşte condiţiile pentru a fi supus dezbaterii și aprobării Consiliului Local al Municipiului Timişoara</w:t>
      </w:r>
    </w:p>
    <w:p w14:paraId="2891B95B" w14:textId="77777777" w:rsidR="00663048" w:rsidRDefault="00663048" w:rsidP="00BA1D8A">
      <w:pPr>
        <w:jc w:val="both"/>
      </w:pPr>
    </w:p>
    <w:p w14:paraId="7980957F" w14:textId="77777777" w:rsidR="00663048" w:rsidRDefault="00663048" w:rsidP="00BA1D8A">
      <w:pPr>
        <w:jc w:val="both"/>
      </w:pPr>
    </w:p>
    <w:p w14:paraId="6C28E72F" w14:textId="77777777" w:rsidR="00AA556C" w:rsidRDefault="00F640BB" w:rsidP="00663048">
      <w:pPr>
        <w:jc w:val="both"/>
        <w:rPr>
          <w:b/>
          <w:lang w:val="pt-BR"/>
        </w:rPr>
      </w:pPr>
      <w:r w:rsidRPr="00D836B2">
        <w:tab/>
        <w:t xml:space="preserve"> </w:t>
      </w:r>
      <w:r w:rsidR="00854BF2" w:rsidRPr="00D836B2">
        <w:t xml:space="preserve">    </w:t>
      </w:r>
      <w:r w:rsidR="00BA1D8A" w:rsidRPr="003228AA">
        <w:rPr>
          <w:b/>
          <w:lang w:val="pt-BR"/>
        </w:rPr>
        <w:t xml:space="preserve"> DIRECTOR,</w:t>
      </w:r>
    </w:p>
    <w:p w14:paraId="359243F9" w14:textId="1A39A46B" w:rsidR="00BA1D8A" w:rsidRPr="00AA556C" w:rsidRDefault="00AA556C" w:rsidP="00663048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</w:t>
      </w:r>
      <w:r w:rsidR="00BA1D8A">
        <w:rPr>
          <w:b/>
          <w:lang w:val="pt-BR"/>
        </w:rPr>
        <w:t xml:space="preserve"> </w:t>
      </w:r>
      <w:r>
        <w:rPr>
          <w:b/>
          <w:lang w:val="pt-BR"/>
        </w:rPr>
        <w:t>CRISTIAN FRANȚESCU</w:t>
      </w:r>
      <w:r w:rsidR="00BA1D8A" w:rsidRPr="003228AA">
        <w:rPr>
          <w:b/>
          <w:lang w:val="pt-BR"/>
        </w:rPr>
        <w:tab/>
      </w:r>
      <w:r w:rsidR="00BA1D8A" w:rsidRPr="003228AA">
        <w:rPr>
          <w:b/>
          <w:lang w:val="en-US"/>
        </w:rPr>
        <w:t xml:space="preserve">   </w:t>
      </w:r>
      <w:r w:rsidR="00BA1D8A" w:rsidRPr="003228AA">
        <w:rPr>
          <w:b/>
          <w:lang w:val="en-US"/>
        </w:rPr>
        <w:tab/>
      </w:r>
      <w:r w:rsidR="00BA1D8A" w:rsidRPr="003228AA">
        <w:rPr>
          <w:b/>
          <w:lang w:val="en-US"/>
        </w:rPr>
        <w:tab/>
      </w:r>
      <w:r w:rsidR="00BA1D8A" w:rsidRPr="003228AA">
        <w:rPr>
          <w:b/>
          <w:lang w:val="en-US"/>
        </w:rPr>
        <w:tab/>
      </w:r>
      <w:r w:rsidR="00BA1D8A" w:rsidRPr="003228AA">
        <w:rPr>
          <w:b/>
          <w:lang w:val="en-US"/>
        </w:rPr>
        <w:tab/>
      </w:r>
      <w:r w:rsidR="00BA1D8A" w:rsidRPr="003228AA">
        <w:rPr>
          <w:b/>
          <w:lang w:val="en-US"/>
        </w:rPr>
        <w:tab/>
        <w:t xml:space="preserve">       </w:t>
      </w:r>
    </w:p>
    <w:p w14:paraId="4746881D" w14:textId="77777777" w:rsidR="00BA1D8A" w:rsidRDefault="00BA1D8A" w:rsidP="00BA1D8A">
      <w:pPr>
        <w:rPr>
          <w:b/>
          <w:lang w:val="en-US"/>
        </w:rPr>
      </w:pPr>
    </w:p>
    <w:p w14:paraId="77E0A682" w14:textId="77777777" w:rsidR="00BA1D8A" w:rsidRPr="003228AA" w:rsidRDefault="00BA1D8A" w:rsidP="00BA1D8A">
      <w:pPr>
        <w:rPr>
          <w:b/>
          <w:lang w:val="en-US"/>
        </w:rPr>
      </w:pPr>
    </w:p>
    <w:p w14:paraId="0060D19A" w14:textId="77777777" w:rsidR="00BA1D8A" w:rsidRPr="003228AA" w:rsidRDefault="00BA1D8A" w:rsidP="00BA1D8A">
      <w:pPr>
        <w:jc w:val="both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</w:t>
      </w:r>
      <w:r w:rsidRPr="003228AA">
        <w:rPr>
          <w:b/>
          <w:lang w:val="en-US"/>
        </w:rPr>
        <w:t xml:space="preserve"> CONSILIER,</w:t>
      </w:r>
    </w:p>
    <w:p w14:paraId="1D55A48A" w14:textId="77777777" w:rsidR="004F2227" w:rsidRDefault="00BA1D8A" w:rsidP="00D116D4">
      <w:r w:rsidRPr="003228AA">
        <w:rPr>
          <w:lang w:val="en-US"/>
        </w:rP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63F26">
        <w:rPr>
          <w:b/>
          <w:lang w:val="en-US"/>
        </w:rPr>
        <w:t xml:space="preserve">                             </w:t>
      </w:r>
      <w:r>
        <w:rPr>
          <w:b/>
          <w:lang w:val="en-US"/>
        </w:rPr>
        <w:t xml:space="preserve">    </w:t>
      </w:r>
      <w:r w:rsidRPr="00763F26">
        <w:rPr>
          <w:b/>
        </w:rPr>
        <w:t xml:space="preserve">RUSĂNESCU-HARMATI EDINA    </w:t>
      </w:r>
      <w:r w:rsidR="004F2227">
        <w:tab/>
      </w:r>
    </w:p>
    <w:p w14:paraId="39387E79" w14:textId="77777777" w:rsidR="00AA556C" w:rsidRDefault="00AA556C" w:rsidP="00D116D4"/>
    <w:p w14:paraId="5D23C811" w14:textId="77777777" w:rsidR="00B44ECE" w:rsidRDefault="00B44ECE" w:rsidP="00D116D4"/>
    <w:p w14:paraId="3109A91A" w14:textId="77777777" w:rsidR="00BD717C" w:rsidRDefault="00BD717C" w:rsidP="00C3352F">
      <w:pPr>
        <w:tabs>
          <w:tab w:val="left" w:pos="6624"/>
        </w:tabs>
      </w:pPr>
    </w:p>
    <w:p w14:paraId="0A974F3D" w14:textId="67B1F4CF" w:rsidR="00326309" w:rsidRPr="00D836B2" w:rsidRDefault="004F2227" w:rsidP="00C3352F">
      <w:pPr>
        <w:tabs>
          <w:tab w:val="left" w:pos="6624"/>
        </w:tabs>
      </w:pPr>
      <w:r>
        <w:tab/>
      </w:r>
      <w:r>
        <w:tab/>
      </w:r>
      <w:r w:rsidR="00C3352F" w:rsidRPr="00D836B2">
        <w:t>Cod  FO53-0</w:t>
      </w:r>
      <w:r w:rsidR="00731DE0" w:rsidRPr="00D836B2">
        <w:t>1</w:t>
      </w:r>
      <w:r w:rsidR="00C3352F" w:rsidRPr="00D836B2">
        <w:t>,Ver.2</w:t>
      </w:r>
    </w:p>
    <w:sectPr w:rsidR="00326309" w:rsidRPr="00D836B2" w:rsidSect="001A6E70">
      <w:footerReference w:type="default" r:id="rId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559B" w14:textId="77777777" w:rsidR="00D13319" w:rsidRDefault="00D13319" w:rsidP="00934379">
      <w:r>
        <w:separator/>
      </w:r>
    </w:p>
  </w:endnote>
  <w:endnote w:type="continuationSeparator" w:id="0">
    <w:p w14:paraId="4FBD4782" w14:textId="77777777" w:rsidR="00D13319" w:rsidRDefault="00D13319" w:rsidP="0093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332797"/>
      <w:docPartObj>
        <w:docPartGallery w:val="Page Numbers (Bottom of Page)"/>
        <w:docPartUnique/>
      </w:docPartObj>
    </w:sdtPr>
    <w:sdtContent>
      <w:p w14:paraId="5C0EC383" w14:textId="77777777" w:rsidR="00934379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E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6F66BC" w14:textId="77777777" w:rsidR="00934379" w:rsidRDefault="00934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07C18" w14:textId="77777777" w:rsidR="00D13319" w:rsidRDefault="00D13319" w:rsidP="00934379">
      <w:r>
        <w:separator/>
      </w:r>
    </w:p>
  </w:footnote>
  <w:footnote w:type="continuationSeparator" w:id="0">
    <w:p w14:paraId="3A26BCF9" w14:textId="77777777" w:rsidR="00D13319" w:rsidRDefault="00D13319" w:rsidP="00934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0BB"/>
    <w:rsid w:val="00000D77"/>
    <w:rsid w:val="000032C5"/>
    <w:rsid w:val="00005099"/>
    <w:rsid w:val="00015A72"/>
    <w:rsid w:val="0002620D"/>
    <w:rsid w:val="0002681B"/>
    <w:rsid w:val="00030F61"/>
    <w:rsid w:val="000323DC"/>
    <w:rsid w:val="00034424"/>
    <w:rsid w:val="000410A0"/>
    <w:rsid w:val="000545D3"/>
    <w:rsid w:val="00062C7F"/>
    <w:rsid w:val="00071B0D"/>
    <w:rsid w:val="0007239D"/>
    <w:rsid w:val="00087EFA"/>
    <w:rsid w:val="0009006F"/>
    <w:rsid w:val="0009324A"/>
    <w:rsid w:val="00095984"/>
    <w:rsid w:val="00095C65"/>
    <w:rsid w:val="00097A0F"/>
    <w:rsid w:val="000A6342"/>
    <w:rsid w:val="000B06EC"/>
    <w:rsid w:val="000B2F43"/>
    <w:rsid w:val="000C7DC6"/>
    <w:rsid w:val="000D1C88"/>
    <w:rsid w:val="000D3C02"/>
    <w:rsid w:val="000D3FF4"/>
    <w:rsid w:val="000D4C1F"/>
    <w:rsid w:val="000D7E0E"/>
    <w:rsid w:val="000E0B3E"/>
    <w:rsid w:val="000E0C94"/>
    <w:rsid w:val="000E2378"/>
    <w:rsid w:val="000F00CF"/>
    <w:rsid w:val="000F325D"/>
    <w:rsid w:val="000F3AB3"/>
    <w:rsid w:val="000F577A"/>
    <w:rsid w:val="001047DE"/>
    <w:rsid w:val="001107DB"/>
    <w:rsid w:val="00111E5B"/>
    <w:rsid w:val="00112712"/>
    <w:rsid w:val="00115169"/>
    <w:rsid w:val="00121071"/>
    <w:rsid w:val="0012284D"/>
    <w:rsid w:val="00130A64"/>
    <w:rsid w:val="001329DE"/>
    <w:rsid w:val="00140E13"/>
    <w:rsid w:val="001412E6"/>
    <w:rsid w:val="00141891"/>
    <w:rsid w:val="00142929"/>
    <w:rsid w:val="00143805"/>
    <w:rsid w:val="0014779E"/>
    <w:rsid w:val="00152EB5"/>
    <w:rsid w:val="001543B7"/>
    <w:rsid w:val="00156E9F"/>
    <w:rsid w:val="0016079B"/>
    <w:rsid w:val="0018103E"/>
    <w:rsid w:val="00186AFF"/>
    <w:rsid w:val="00190D0A"/>
    <w:rsid w:val="001974B3"/>
    <w:rsid w:val="001A6E70"/>
    <w:rsid w:val="001B3056"/>
    <w:rsid w:val="001B79B1"/>
    <w:rsid w:val="001C5AA6"/>
    <w:rsid w:val="001D5978"/>
    <w:rsid w:val="001D7E61"/>
    <w:rsid w:val="001D7F34"/>
    <w:rsid w:val="001E0345"/>
    <w:rsid w:val="001E4FB7"/>
    <w:rsid w:val="001E68E5"/>
    <w:rsid w:val="001F168F"/>
    <w:rsid w:val="001F4D2E"/>
    <w:rsid w:val="001F60AC"/>
    <w:rsid w:val="001F6619"/>
    <w:rsid w:val="0020027E"/>
    <w:rsid w:val="0020351E"/>
    <w:rsid w:val="0020466B"/>
    <w:rsid w:val="002046A4"/>
    <w:rsid w:val="00206780"/>
    <w:rsid w:val="00212757"/>
    <w:rsid w:val="00212798"/>
    <w:rsid w:val="00214767"/>
    <w:rsid w:val="00217764"/>
    <w:rsid w:val="00225E5E"/>
    <w:rsid w:val="00226043"/>
    <w:rsid w:val="0022785E"/>
    <w:rsid w:val="0023358B"/>
    <w:rsid w:val="002345B4"/>
    <w:rsid w:val="0023604D"/>
    <w:rsid w:val="00237AFC"/>
    <w:rsid w:val="002448D4"/>
    <w:rsid w:val="00247761"/>
    <w:rsid w:val="00251FDD"/>
    <w:rsid w:val="002564A7"/>
    <w:rsid w:val="00257D73"/>
    <w:rsid w:val="00261809"/>
    <w:rsid w:val="00267B04"/>
    <w:rsid w:val="00272C50"/>
    <w:rsid w:val="00273AA3"/>
    <w:rsid w:val="0028000D"/>
    <w:rsid w:val="00280A56"/>
    <w:rsid w:val="00280DED"/>
    <w:rsid w:val="0028266B"/>
    <w:rsid w:val="002832AC"/>
    <w:rsid w:val="002845BB"/>
    <w:rsid w:val="002866A8"/>
    <w:rsid w:val="00295BBB"/>
    <w:rsid w:val="002964C8"/>
    <w:rsid w:val="002A15BF"/>
    <w:rsid w:val="002A19C4"/>
    <w:rsid w:val="002B0732"/>
    <w:rsid w:val="002B18E0"/>
    <w:rsid w:val="002B399A"/>
    <w:rsid w:val="002B62DC"/>
    <w:rsid w:val="002C098F"/>
    <w:rsid w:val="002C1252"/>
    <w:rsid w:val="002C136C"/>
    <w:rsid w:val="002C1E00"/>
    <w:rsid w:val="002C5538"/>
    <w:rsid w:val="002C5B94"/>
    <w:rsid w:val="002C5D38"/>
    <w:rsid w:val="002C6ED9"/>
    <w:rsid w:val="002D217C"/>
    <w:rsid w:val="002D23FA"/>
    <w:rsid w:val="002D522B"/>
    <w:rsid w:val="002E0D0B"/>
    <w:rsid w:val="002E645D"/>
    <w:rsid w:val="002E680B"/>
    <w:rsid w:val="002E773C"/>
    <w:rsid w:val="002F24E8"/>
    <w:rsid w:val="002F41E8"/>
    <w:rsid w:val="002F59D3"/>
    <w:rsid w:val="0030467B"/>
    <w:rsid w:val="00315107"/>
    <w:rsid w:val="00322D85"/>
    <w:rsid w:val="003233EE"/>
    <w:rsid w:val="00324992"/>
    <w:rsid w:val="00326309"/>
    <w:rsid w:val="0032677C"/>
    <w:rsid w:val="00352A72"/>
    <w:rsid w:val="00353E98"/>
    <w:rsid w:val="00357737"/>
    <w:rsid w:val="003604CE"/>
    <w:rsid w:val="003633C9"/>
    <w:rsid w:val="00366BA3"/>
    <w:rsid w:val="0037512D"/>
    <w:rsid w:val="00376835"/>
    <w:rsid w:val="00391A32"/>
    <w:rsid w:val="0039513B"/>
    <w:rsid w:val="003958E3"/>
    <w:rsid w:val="003A0783"/>
    <w:rsid w:val="003A2E73"/>
    <w:rsid w:val="003B27F7"/>
    <w:rsid w:val="003B6AD8"/>
    <w:rsid w:val="003C2899"/>
    <w:rsid w:val="003C7121"/>
    <w:rsid w:val="003D09DD"/>
    <w:rsid w:val="003D5082"/>
    <w:rsid w:val="003D7224"/>
    <w:rsid w:val="003E3288"/>
    <w:rsid w:val="003E4F40"/>
    <w:rsid w:val="003F14BC"/>
    <w:rsid w:val="004009D0"/>
    <w:rsid w:val="004022E8"/>
    <w:rsid w:val="004101BA"/>
    <w:rsid w:val="00427392"/>
    <w:rsid w:val="00431463"/>
    <w:rsid w:val="0043157A"/>
    <w:rsid w:val="004318AB"/>
    <w:rsid w:val="0043503C"/>
    <w:rsid w:val="004371A3"/>
    <w:rsid w:val="00441596"/>
    <w:rsid w:val="0044364F"/>
    <w:rsid w:val="00454DDE"/>
    <w:rsid w:val="00454E05"/>
    <w:rsid w:val="00461548"/>
    <w:rsid w:val="004615B3"/>
    <w:rsid w:val="00473D65"/>
    <w:rsid w:val="004752DC"/>
    <w:rsid w:val="0048202B"/>
    <w:rsid w:val="00483D1F"/>
    <w:rsid w:val="004929F9"/>
    <w:rsid w:val="004934DD"/>
    <w:rsid w:val="0049774B"/>
    <w:rsid w:val="004A163B"/>
    <w:rsid w:val="004A3540"/>
    <w:rsid w:val="004A55A3"/>
    <w:rsid w:val="004A6BFD"/>
    <w:rsid w:val="004C5537"/>
    <w:rsid w:val="004D2BDA"/>
    <w:rsid w:val="004D7FB8"/>
    <w:rsid w:val="004E3C55"/>
    <w:rsid w:val="004F2227"/>
    <w:rsid w:val="004F2A15"/>
    <w:rsid w:val="004F5144"/>
    <w:rsid w:val="004F5D60"/>
    <w:rsid w:val="005027FC"/>
    <w:rsid w:val="00521607"/>
    <w:rsid w:val="00521DE0"/>
    <w:rsid w:val="00526E0E"/>
    <w:rsid w:val="00527D2F"/>
    <w:rsid w:val="00534C8C"/>
    <w:rsid w:val="0053666B"/>
    <w:rsid w:val="00540AC4"/>
    <w:rsid w:val="005540B3"/>
    <w:rsid w:val="005553CA"/>
    <w:rsid w:val="00557F95"/>
    <w:rsid w:val="00560065"/>
    <w:rsid w:val="00566EF7"/>
    <w:rsid w:val="00585AED"/>
    <w:rsid w:val="00586119"/>
    <w:rsid w:val="0059027B"/>
    <w:rsid w:val="0059088E"/>
    <w:rsid w:val="005952A1"/>
    <w:rsid w:val="005952A4"/>
    <w:rsid w:val="00596EA9"/>
    <w:rsid w:val="005A0963"/>
    <w:rsid w:val="005A2B88"/>
    <w:rsid w:val="005A3402"/>
    <w:rsid w:val="005A7EAB"/>
    <w:rsid w:val="005B1040"/>
    <w:rsid w:val="005B3D41"/>
    <w:rsid w:val="005B3F75"/>
    <w:rsid w:val="005B58AA"/>
    <w:rsid w:val="005B6C42"/>
    <w:rsid w:val="005B768F"/>
    <w:rsid w:val="005C3FFE"/>
    <w:rsid w:val="005D2106"/>
    <w:rsid w:val="005D3CB0"/>
    <w:rsid w:val="005D5FCA"/>
    <w:rsid w:val="005D73F0"/>
    <w:rsid w:val="005D7F16"/>
    <w:rsid w:val="005D7FE3"/>
    <w:rsid w:val="005F2AF7"/>
    <w:rsid w:val="005F3532"/>
    <w:rsid w:val="005F5127"/>
    <w:rsid w:val="00602CB7"/>
    <w:rsid w:val="00605C24"/>
    <w:rsid w:val="006074C0"/>
    <w:rsid w:val="006241E6"/>
    <w:rsid w:val="006251F4"/>
    <w:rsid w:val="0063036C"/>
    <w:rsid w:val="00632A67"/>
    <w:rsid w:val="0064727E"/>
    <w:rsid w:val="00660A14"/>
    <w:rsid w:val="00663048"/>
    <w:rsid w:val="00663896"/>
    <w:rsid w:val="006724FA"/>
    <w:rsid w:val="0068509B"/>
    <w:rsid w:val="0068540F"/>
    <w:rsid w:val="00685FC9"/>
    <w:rsid w:val="006906B0"/>
    <w:rsid w:val="00691048"/>
    <w:rsid w:val="006A571E"/>
    <w:rsid w:val="006A5F10"/>
    <w:rsid w:val="006A7C49"/>
    <w:rsid w:val="006B07E7"/>
    <w:rsid w:val="006C25BB"/>
    <w:rsid w:val="006C2C4C"/>
    <w:rsid w:val="006C3D2F"/>
    <w:rsid w:val="006C4440"/>
    <w:rsid w:val="006D192E"/>
    <w:rsid w:val="006D68E7"/>
    <w:rsid w:val="006D77FB"/>
    <w:rsid w:val="006F4E9E"/>
    <w:rsid w:val="006F5446"/>
    <w:rsid w:val="006F7970"/>
    <w:rsid w:val="00705BC5"/>
    <w:rsid w:val="007069CA"/>
    <w:rsid w:val="00707D79"/>
    <w:rsid w:val="007100E4"/>
    <w:rsid w:val="00716D47"/>
    <w:rsid w:val="0072258C"/>
    <w:rsid w:val="00725B40"/>
    <w:rsid w:val="00726BD9"/>
    <w:rsid w:val="00731DE0"/>
    <w:rsid w:val="00731E31"/>
    <w:rsid w:val="007370C3"/>
    <w:rsid w:val="0073775E"/>
    <w:rsid w:val="00737DCA"/>
    <w:rsid w:val="00744156"/>
    <w:rsid w:val="00745B78"/>
    <w:rsid w:val="00750F92"/>
    <w:rsid w:val="00751E15"/>
    <w:rsid w:val="00761C20"/>
    <w:rsid w:val="007631D5"/>
    <w:rsid w:val="00765AD2"/>
    <w:rsid w:val="00766145"/>
    <w:rsid w:val="00767DCC"/>
    <w:rsid w:val="00771A92"/>
    <w:rsid w:val="007737EE"/>
    <w:rsid w:val="00784B36"/>
    <w:rsid w:val="00785495"/>
    <w:rsid w:val="00787162"/>
    <w:rsid w:val="007A4375"/>
    <w:rsid w:val="007B2BB5"/>
    <w:rsid w:val="007B5223"/>
    <w:rsid w:val="007C1813"/>
    <w:rsid w:val="007D3694"/>
    <w:rsid w:val="007D3BA9"/>
    <w:rsid w:val="007D6D32"/>
    <w:rsid w:val="007E3131"/>
    <w:rsid w:val="007E4576"/>
    <w:rsid w:val="007F3765"/>
    <w:rsid w:val="007F43A9"/>
    <w:rsid w:val="007F4BEF"/>
    <w:rsid w:val="007F62E2"/>
    <w:rsid w:val="00801461"/>
    <w:rsid w:val="00801F55"/>
    <w:rsid w:val="00802838"/>
    <w:rsid w:val="0080735F"/>
    <w:rsid w:val="0080749E"/>
    <w:rsid w:val="00813EAD"/>
    <w:rsid w:val="0081443C"/>
    <w:rsid w:val="008158DB"/>
    <w:rsid w:val="0082140E"/>
    <w:rsid w:val="00822274"/>
    <w:rsid w:val="00823B3C"/>
    <w:rsid w:val="0082691D"/>
    <w:rsid w:val="00830F80"/>
    <w:rsid w:val="00831E00"/>
    <w:rsid w:val="00840211"/>
    <w:rsid w:val="00844AD2"/>
    <w:rsid w:val="00854BF2"/>
    <w:rsid w:val="00854FDC"/>
    <w:rsid w:val="00861E6F"/>
    <w:rsid w:val="00863999"/>
    <w:rsid w:val="0086418A"/>
    <w:rsid w:val="0086424F"/>
    <w:rsid w:val="00874263"/>
    <w:rsid w:val="008839BF"/>
    <w:rsid w:val="008854A3"/>
    <w:rsid w:val="00890B2B"/>
    <w:rsid w:val="008912D3"/>
    <w:rsid w:val="00891A96"/>
    <w:rsid w:val="00893163"/>
    <w:rsid w:val="008A34DC"/>
    <w:rsid w:val="008A374A"/>
    <w:rsid w:val="008B22E7"/>
    <w:rsid w:val="008B5826"/>
    <w:rsid w:val="008C0AE8"/>
    <w:rsid w:val="008D0699"/>
    <w:rsid w:val="008E1765"/>
    <w:rsid w:val="008E4E09"/>
    <w:rsid w:val="008F322C"/>
    <w:rsid w:val="008F338E"/>
    <w:rsid w:val="008F38F4"/>
    <w:rsid w:val="00903C8E"/>
    <w:rsid w:val="00904A0B"/>
    <w:rsid w:val="00910EF6"/>
    <w:rsid w:val="00913FA9"/>
    <w:rsid w:val="00922B1C"/>
    <w:rsid w:val="00930FB3"/>
    <w:rsid w:val="00934379"/>
    <w:rsid w:val="00936F55"/>
    <w:rsid w:val="0095409E"/>
    <w:rsid w:val="00954F99"/>
    <w:rsid w:val="009577D0"/>
    <w:rsid w:val="009612AD"/>
    <w:rsid w:val="00963C21"/>
    <w:rsid w:val="0097194C"/>
    <w:rsid w:val="00972BC2"/>
    <w:rsid w:val="00973E24"/>
    <w:rsid w:val="009766E8"/>
    <w:rsid w:val="00981BC9"/>
    <w:rsid w:val="00990DCE"/>
    <w:rsid w:val="009A079F"/>
    <w:rsid w:val="009A4FCE"/>
    <w:rsid w:val="009B013E"/>
    <w:rsid w:val="009B053B"/>
    <w:rsid w:val="009B1C10"/>
    <w:rsid w:val="009B45FE"/>
    <w:rsid w:val="009D1E0B"/>
    <w:rsid w:val="009D3911"/>
    <w:rsid w:val="009D713F"/>
    <w:rsid w:val="009E0AB7"/>
    <w:rsid w:val="009E310B"/>
    <w:rsid w:val="009E3A7E"/>
    <w:rsid w:val="009E4C5B"/>
    <w:rsid w:val="009E654E"/>
    <w:rsid w:val="009E7B22"/>
    <w:rsid w:val="009F0A8F"/>
    <w:rsid w:val="00A165B8"/>
    <w:rsid w:val="00A17A67"/>
    <w:rsid w:val="00A208AB"/>
    <w:rsid w:val="00A244AD"/>
    <w:rsid w:val="00A51604"/>
    <w:rsid w:val="00A63BE4"/>
    <w:rsid w:val="00A658AA"/>
    <w:rsid w:val="00A724D5"/>
    <w:rsid w:val="00A75B82"/>
    <w:rsid w:val="00A84E02"/>
    <w:rsid w:val="00A85726"/>
    <w:rsid w:val="00A86090"/>
    <w:rsid w:val="00A86766"/>
    <w:rsid w:val="00A8754F"/>
    <w:rsid w:val="00A91DBC"/>
    <w:rsid w:val="00AA2137"/>
    <w:rsid w:val="00AA22D7"/>
    <w:rsid w:val="00AA556C"/>
    <w:rsid w:val="00AA55A0"/>
    <w:rsid w:val="00AA7368"/>
    <w:rsid w:val="00AB0855"/>
    <w:rsid w:val="00AB7783"/>
    <w:rsid w:val="00AC073D"/>
    <w:rsid w:val="00AC0C75"/>
    <w:rsid w:val="00AC70E7"/>
    <w:rsid w:val="00AD0DA7"/>
    <w:rsid w:val="00AD2963"/>
    <w:rsid w:val="00AD6CB2"/>
    <w:rsid w:val="00AD7FED"/>
    <w:rsid w:val="00AF14E8"/>
    <w:rsid w:val="00AF2FC0"/>
    <w:rsid w:val="00AF3BEF"/>
    <w:rsid w:val="00AF5F5E"/>
    <w:rsid w:val="00AF6199"/>
    <w:rsid w:val="00AF679B"/>
    <w:rsid w:val="00B033FA"/>
    <w:rsid w:val="00B0565E"/>
    <w:rsid w:val="00B07132"/>
    <w:rsid w:val="00B143B6"/>
    <w:rsid w:val="00B14B41"/>
    <w:rsid w:val="00B2157F"/>
    <w:rsid w:val="00B26E99"/>
    <w:rsid w:val="00B27722"/>
    <w:rsid w:val="00B30EC7"/>
    <w:rsid w:val="00B32213"/>
    <w:rsid w:val="00B32EED"/>
    <w:rsid w:val="00B340F5"/>
    <w:rsid w:val="00B34256"/>
    <w:rsid w:val="00B35278"/>
    <w:rsid w:val="00B35856"/>
    <w:rsid w:val="00B35EFA"/>
    <w:rsid w:val="00B36DB8"/>
    <w:rsid w:val="00B41E6C"/>
    <w:rsid w:val="00B43750"/>
    <w:rsid w:val="00B44ECE"/>
    <w:rsid w:val="00B55C21"/>
    <w:rsid w:val="00B6079B"/>
    <w:rsid w:val="00B659AC"/>
    <w:rsid w:val="00B668CB"/>
    <w:rsid w:val="00B6752F"/>
    <w:rsid w:val="00B67A70"/>
    <w:rsid w:val="00B70E82"/>
    <w:rsid w:val="00B74423"/>
    <w:rsid w:val="00B90734"/>
    <w:rsid w:val="00B94D38"/>
    <w:rsid w:val="00B96727"/>
    <w:rsid w:val="00BA1D8A"/>
    <w:rsid w:val="00BA458D"/>
    <w:rsid w:val="00BA47BD"/>
    <w:rsid w:val="00BB2209"/>
    <w:rsid w:val="00BB715E"/>
    <w:rsid w:val="00BC2434"/>
    <w:rsid w:val="00BC4473"/>
    <w:rsid w:val="00BC47B2"/>
    <w:rsid w:val="00BC4BF7"/>
    <w:rsid w:val="00BC5950"/>
    <w:rsid w:val="00BC6334"/>
    <w:rsid w:val="00BC7CD2"/>
    <w:rsid w:val="00BD680C"/>
    <w:rsid w:val="00BD717C"/>
    <w:rsid w:val="00BD7AFF"/>
    <w:rsid w:val="00BE1D3D"/>
    <w:rsid w:val="00BE3DF7"/>
    <w:rsid w:val="00BF749C"/>
    <w:rsid w:val="00BF7520"/>
    <w:rsid w:val="00C00CB2"/>
    <w:rsid w:val="00C02285"/>
    <w:rsid w:val="00C03DD8"/>
    <w:rsid w:val="00C04AE1"/>
    <w:rsid w:val="00C14BB6"/>
    <w:rsid w:val="00C15FA5"/>
    <w:rsid w:val="00C1733B"/>
    <w:rsid w:val="00C3297D"/>
    <w:rsid w:val="00C32D40"/>
    <w:rsid w:val="00C33273"/>
    <w:rsid w:val="00C3352F"/>
    <w:rsid w:val="00C34F41"/>
    <w:rsid w:val="00C42CE5"/>
    <w:rsid w:val="00C51278"/>
    <w:rsid w:val="00C514EB"/>
    <w:rsid w:val="00C56B66"/>
    <w:rsid w:val="00C62028"/>
    <w:rsid w:val="00C62DAC"/>
    <w:rsid w:val="00C6445B"/>
    <w:rsid w:val="00C72EA1"/>
    <w:rsid w:val="00C730E6"/>
    <w:rsid w:val="00C7566F"/>
    <w:rsid w:val="00C77317"/>
    <w:rsid w:val="00C81F9A"/>
    <w:rsid w:val="00C87806"/>
    <w:rsid w:val="00C90FC7"/>
    <w:rsid w:val="00C95EAA"/>
    <w:rsid w:val="00C975D5"/>
    <w:rsid w:val="00CA3CFC"/>
    <w:rsid w:val="00CA3EEC"/>
    <w:rsid w:val="00CA6144"/>
    <w:rsid w:val="00CA66BD"/>
    <w:rsid w:val="00CC73E3"/>
    <w:rsid w:val="00CD2C1E"/>
    <w:rsid w:val="00CD525C"/>
    <w:rsid w:val="00D01885"/>
    <w:rsid w:val="00D04D2C"/>
    <w:rsid w:val="00D0577E"/>
    <w:rsid w:val="00D061C0"/>
    <w:rsid w:val="00D10FC7"/>
    <w:rsid w:val="00D11225"/>
    <w:rsid w:val="00D116D4"/>
    <w:rsid w:val="00D13319"/>
    <w:rsid w:val="00D13ECE"/>
    <w:rsid w:val="00D154AC"/>
    <w:rsid w:val="00D207F3"/>
    <w:rsid w:val="00D25027"/>
    <w:rsid w:val="00D32D66"/>
    <w:rsid w:val="00D33120"/>
    <w:rsid w:val="00D37257"/>
    <w:rsid w:val="00D37F40"/>
    <w:rsid w:val="00D41B36"/>
    <w:rsid w:val="00D42327"/>
    <w:rsid w:val="00D460E5"/>
    <w:rsid w:val="00D47A8C"/>
    <w:rsid w:val="00D555DC"/>
    <w:rsid w:val="00D62CBF"/>
    <w:rsid w:val="00D72E7C"/>
    <w:rsid w:val="00D768F3"/>
    <w:rsid w:val="00D805EA"/>
    <w:rsid w:val="00D836B2"/>
    <w:rsid w:val="00D9230C"/>
    <w:rsid w:val="00D95BD5"/>
    <w:rsid w:val="00D9628D"/>
    <w:rsid w:val="00D9793C"/>
    <w:rsid w:val="00DA29EF"/>
    <w:rsid w:val="00DA5048"/>
    <w:rsid w:val="00DA6FF7"/>
    <w:rsid w:val="00DB06BA"/>
    <w:rsid w:val="00DB0D43"/>
    <w:rsid w:val="00DB1C72"/>
    <w:rsid w:val="00DB3343"/>
    <w:rsid w:val="00DB3B9C"/>
    <w:rsid w:val="00DE0495"/>
    <w:rsid w:val="00DE7CCB"/>
    <w:rsid w:val="00DF4A81"/>
    <w:rsid w:val="00E019D1"/>
    <w:rsid w:val="00E027DD"/>
    <w:rsid w:val="00E02E2E"/>
    <w:rsid w:val="00E0364A"/>
    <w:rsid w:val="00E05280"/>
    <w:rsid w:val="00E07625"/>
    <w:rsid w:val="00E10028"/>
    <w:rsid w:val="00E13ACE"/>
    <w:rsid w:val="00E14FFB"/>
    <w:rsid w:val="00E24514"/>
    <w:rsid w:val="00E30CC0"/>
    <w:rsid w:val="00E3178A"/>
    <w:rsid w:val="00E32569"/>
    <w:rsid w:val="00E40F41"/>
    <w:rsid w:val="00E43C1E"/>
    <w:rsid w:val="00E45A90"/>
    <w:rsid w:val="00E46BB5"/>
    <w:rsid w:val="00E474D9"/>
    <w:rsid w:val="00E5424B"/>
    <w:rsid w:val="00E726A5"/>
    <w:rsid w:val="00E73E96"/>
    <w:rsid w:val="00E778D1"/>
    <w:rsid w:val="00E82AF7"/>
    <w:rsid w:val="00E82E0B"/>
    <w:rsid w:val="00E832D7"/>
    <w:rsid w:val="00EA3705"/>
    <w:rsid w:val="00EB2DF3"/>
    <w:rsid w:val="00EC29AC"/>
    <w:rsid w:val="00ED44E0"/>
    <w:rsid w:val="00ED64BC"/>
    <w:rsid w:val="00EE2F8F"/>
    <w:rsid w:val="00EE52EE"/>
    <w:rsid w:val="00EE5782"/>
    <w:rsid w:val="00EE6ABC"/>
    <w:rsid w:val="00EE6F2F"/>
    <w:rsid w:val="00EF7154"/>
    <w:rsid w:val="00EF7F98"/>
    <w:rsid w:val="00F05D7B"/>
    <w:rsid w:val="00F139AF"/>
    <w:rsid w:val="00F14C0F"/>
    <w:rsid w:val="00F31E4C"/>
    <w:rsid w:val="00F33E97"/>
    <w:rsid w:val="00F371CE"/>
    <w:rsid w:val="00F4126E"/>
    <w:rsid w:val="00F45BA5"/>
    <w:rsid w:val="00F5043E"/>
    <w:rsid w:val="00F62834"/>
    <w:rsid w:val="00F640BB"/>
    <w:rsid w:val="00F6460B"/>
    <w:rsid w:val="00F662C2"/>
    <w:rsid w:val="00F70221"/>
    <w:rsid w:val="00F73B19"/>
    <w:rsid w:val="00F77E85"/>
    <w:rsid w:val="00F81072"/>
    <w:rsid w:val="00F87356"/>
    <w:rsid w:val="00F93064"/>
    <w:rsid w:val="00FA1EC1"/>
    <w:rsid w:val="00FA42E0"/>
    <w:rsid w:val="00FA74BE"/>
    <w:rsid w:val="00FA74F8"/>
    <w:rsid w:val="00FB2A09"/>
    <w:rsid w:val="00FB558D"/>
    <w:rsid w:val="00FC3199"/>
    <w:rsid w:val="00FC3BCE"/>
    <w:rsid w:val="00FC6BF5"/>
    <w:rsid w:val="00FD4542"/>
    <w:rsid w:val="00FE0048"/>
    <w:rsid w:val="00FE0BA0"/>
    <w:rsid w:val="00FE0E4E"/>
    <w:rsid w:val="00FE15C2"/>
    <w:rsid w:val="00FE19CE"/>
    <w:rsid w:val="00FF01CD"/>
    <w:rsid w:val="00FF096E"/>
    <w:rsid w:val="00FF329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D97F"/>
  <w15:docId w15:val="{CBEE61D8-28C7-4A20-9C30-27A25893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9343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4379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9343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379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customStyle="1" w:styleId="BodytextBold">
    <w:name w:val="Body text + Bold"/>
    <w:basedOn w:val="DefaultParagraphFont"/>
    <w:rsid w:val="003D09D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paragraph" w:customStyle="1" w:styleId="Default">
    <w:name w:val="Default"/>
    <w:rsid w:val="00954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character" w:customStyle="1" w:styleId="top-bar-titleheader">
    <w:name w:val="top-bar-title__header"/>
    <w:basedOn w:val="DefaultParagraphFont"/>
    <w:rsid w:val="001E6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agrozav</dc:creator>
  <cp:lastModifiedBy>Alina GROZAV</cp:lastModifiedBy>
  <cp:revision>11</cp:revision>
  <cp:lastPrinted>2022-02-07T11:46:00Z</cp:lastPrinted>
  <dcterms:created xsi:type="dcterms:W3CDTF">2022-02-07T14:24:00Z</dcterms:created>
  <dcterms:modified xsi:type="dcterms:W3CDTF">2023-10-31T06:53:00Z</dcterms:modified>
</cp:coreProperties>
</file>