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MUNICIPIUL TIMIŞOARA</w:t>
      </w:r>
    </w:p>
    <w:p w:rsidR="00B63DDE" w:rsidRPr="0094637D" w:rsidRDefault="00B63DDE" w:rsidP="00B63DDE">
      <w:pPr>
        <w:jc w:val="both"/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PRIMAR</w:t>
      </w:r>
    </w:p>
    <w:p w:rsidR="00B63DDE" w:rsidRPr="0094637D" w:rsidRDefault="00656105" w:rsidP="00B63D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Nr.SC 2018- </w:t>
      </w:r>
      <w:r w:rsidR="00BB7859">
        <w:rPr>
          <w:b/>
          <w:sz w:val="24"/>
          <w:szCs w:val="24"/>
        </w:rPr>
        <w:t>6415/19.03.2018</w:t>
      </w:r>
    </w:p>
    <w:p w:rsidR="00C15EEE" w:rsidRDefault="00C15EEE" w:rsidP="00B63DDE">
      <w:pPr>
        <w:rPr>
          <w:sz w:val="24"/>
          <w:szCs w:val="24"/>
        </w:rPr>
      </w:pPr>
    </w:p>
    <w:p w:rsidR="00E0264E" w:rsidRDefault="00E0264E" w:rsidP="00B63DDE">
      <w:pPr>
        <w:rPr>
          <w:sz w:val="24"/>
          <w:szCs w:val="24"/>
        </w:rPr>
      </w:pPr>
    </w:p>
    <w:p w:rsidR="001563DF" w:rsidRDefault="001563DF" w:rsidP="00B63DDE">
      <w:pPr>
        <w:rPr>
          <w:sz w:val="24"/>
          <w:szCs w:val="24"/>
        </w:rPr>
      </w:pPr>
    </w:p>
    <w:p w:rsidR="00E0264E" w:rsidRPr="0094637D" w:rsidRDefault="00E0264E" w:rsidP="00B63DDE">
      <w:pPr>
        <w:rPr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EXPUNERE DE MOTIVE </w:t>
      </w:r>
    </w:p>
    <w:p w:rsidR="009F29BF" w:rsidRPr="0094637D" w:rsidRDefault="009F29BF" w:rsidP="00B63DDE">
      <w:pPr>
        <w:jc w:val="center"/>
        <w:rPr>
          <w:b/>
          <w:sz w:val="24"/>
          <w:szCs w:val="24"/>
        </w:rPr>
      </w:pPr>
    </w:p>
    <w:p w:rsidR="00ED3205" w:rsidRPr="00CE7B2E" w:rsidRDefault="00B63DDE" w:rsidP="00ED3205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PRIVIND OPORTUNITATEA  PROIECTULUI DE  HOTĂRÂRE </w:t>
      </w:r>
      <w:r w:rsidR="00142B2A">
        <w:rPr>
          <w:b/>
          <w:sz w:val="24"/>
          <w:szCs w:val="24"/>
        </w:rPr>
        <w:t xml:space="preserve">- </w:t>
      </w:r>
      <w:r w:rsidR="00ED3205" w:rsidRPr="00CE7B2E">
        <w:rPr>
          <w:b/>
          <w:bCs/>
          <w:color w:val="000000"/>
          <w:sz w:val="24"/>
          <w:szCs w:val="24"/>
          <w:lang w:eastAsia="ro-RO"/>
        </w:rPr>
        <w:t>privind  revocarea  Hotărâri</w:t>
      </w:r>
      <w:r w:rsidR="00F20207">
        <w:rPr>
          <w:b/>
          <w:bCs/>
          <w:color w:val="000000"/>
          <w:sz w:val="24"/>
          <w:szCs w:val="24"/>
          <w:lang w:eastAsia="ro-RO"/>
        </w:rPr>
        <w:t>i</w:t>
      </w:r>
      <w:r w:rsidR="00ED3205" w:rsidRPr="00CE7B2E">
        <w:rPr>
          <w:b/>
          <w:bCs/>
          <w:color w:val="000000"/>
          <w:sz w:val="24"/>
          <w:szCs w:val="24"/>
          <w:lang w:eastAsia="ro-RO"/>
        </w:rPr>
        <w:t xml:space="preserve"> Consiliului Local nr.  180/01.06. 2004 privind atribuirea cu titlu gratuit a terenului şi fundaţiei de pe acesta în vederea finalizării investiţiei "Extindere Clinică III Pe</w:t>
      </w:r>
      <w:r w:rsidR="00142B2A">
        <w:rPr>
          <w:b/>
          <w:bCs/>
          <w:color w:val="000000"/>
          <w:sz w:val="24"/>
          <w:szCs w:val="24"/>
          <w:lang w:eastAsia="ro-RO"/>
        </w:rPr>
        <w:t xml:space="preserve">diatrie cu un Centru Familial", </w:t>
      </w:r>
      <w:r w:rsidR="00ED3205" w:rsidRPr="00CE7B2E">
        <w:rPr>
          <w:b/>
          <w:bCs/>
          <w:color w:val="000000"/>
          <w:sz w:val="24"/>
          <w:szCs w:val="24"/>
          <w:lang w:eastAsia="ro-RO"/>
        </w:rPr>
        <w:t>către Spitalul Clinic de Urgenţă pentru Copii "Louis Ţurcanu"</w:t>
      </w:r>
      <w:r w:rsidR="00ED3205" w:rsidRPr="00CE7B2E">
        <w:rPr>
          <w:b/>
          <w:sz w:val="24"/>
          <w:szCs w:val="24"/>
        </w:rPr>
        <w:t xml:space="preserve"> </w:t>
      </w:r>
    </w:p>
    <w:p w:rsidR="00ED3205" w:rsidRDefault="00ED3205" w:rsidP="00ED3205">
      <w:pPr>
        <w:jc w:val="center"/>
        <w:rPr>
          <w:sz w:val="24"/>
          <w:szCs w:val="24"/>
        </w:rPr>
      </w:pPr>
    </w:p>
    <w:p w:rsidR="00E268DE" w:rsidRPr="00070857" w:rsidRDefault="00E268DE" w:rsidP="00ED3205">
      <w:pPr>
        <w:jc w:val="center"/>
        <w:rPr>
          <w:sz w:val="24"/>
          <w:szCs w:val="24"/>
        </w:rPr>
      </w:pPr>
    </w:p>
    <w:p w:rsidR="00ED3205" w:rsidRPr="00070857" w:rsidRDefault="00ED3205" w:rsidP="00ED3205">
      <w:pPr>
        <w:jc w:val="both"/>
        <w:rPr>
          <w:sz w:val="24"/>
          <w:szCs w:val="24"/>
        </w:rPr>
      </w:pPr>
      <w:r w:rsidRPr="00070857">
        <w:rPr>
          <w:sz w:val="24"/>
          <w:szCs w:val="24"/>
        </w:rPr>
        <w:t xml:space="preserve">      Imobilele  în care funcţionează </w:t>
      </w:r>
      <w:r w:rsidRPr="00070857">
        <w:rPr>
          <w:bCs/>
          <w:color w:val="000000"/>
          <w:sz w:val="24"/>
          <w:szCs w:val="24"/>
          <w:lang w:eastAsia="ro-RO"/>
        </w:rPr>
        <w:t>Spitalul Clinic de Urgenţă pentru Copii "Louis Ţurcanu „ fac parte din domeniul public al Municipiului Timişoar</w:t>
      </w:r>
      <w:r>
        <w:rPr>
          <w:bCs/>
          <w:color w:val="000000"/>
          <w:sz w:val="24"/>
          <w:szCs w:val="24"/>
          <w:lang w:eastAsia="ro-RO"/>
        </w:rPr>
        <w:t xml:space="preserve">a. </w:t>
      </w:r>
    </w:p>
    <w:p w:rsidR="00ED3205" w:rsidRDefault="00ED3205" w:rsidP="00ED3205">
      <w:pPr>
        <w:shd w:val="clear" w:color="auto" w:fill="FFFFFF"/>
        <w:jc w:val="both"/>
        <w:rPr>
          <w:color w:val="000000"/>
          <w:sz w:val="24"/>
          <w:szCs w:val="24"/>
          <w:lang w:eastAsia="ro-RO"/>
        </w:rPr>
      </w:pPr>
      <w:r w:rsidRPr="00070857">
        <w:rPr>
          <w:sz w:val="24"/>
          <w:szCs w:val="24"/>
        </w:rPr>
        <w:t xml:space="preserve">       Având în vedere  că aceste </w:t>
      </w:r>
      <w:r w:rsidR="00843A92">
        <w:rPr>
          <w:sz w:val="24"/>
          <w:szCs w:val="24"/>
        </w:rPr>
        <w:t>im</w:t>
      </w:r>
      <w:r w:rsidRPr="00070857">
        <w:rPr>
          <w:sz w:val="24"/>
          <w:szCs w:val="24"/>
        </w:rPr>
        <w:t>obile au fost</w:t>
      </w:r>
      <w:r>
        <w:rPr>
          <w:color w:val="000000"/>
          <w:sz w:val="24"/>
          <w:szCs w:val="24"/>
          <w:lang w:eastAsia="ro-RO"/>
        </w:rPr>
        <w:t xml:space="preserve"> transmise </w:t>
      </w:r>
      <w:r w:rsidRPr="00070857">
        <w:rPr>
          <w:color w:val="000000"/>
          <w:sz w:val="24"/>
          <w:szCs w:val="24"/>
          <w:lang w:eastAsia="ro-RO"/>
        </w:rPr>
        <w:t>în administrarea Spitalului Clinic de Copii „Louis Ţurcanu”</w:t>
      </w:r>
      <w:r w:rsidRPr="00ED3205">
        <w:rPr>
          <w:bCs/>
          <w:color w:val="000000"/>
          <w:sz w:val="24"/>
          <w:szCs w:val="24"/>
          <w:lang w:eastAsia="ro-RO"/>
        </w:rPr>
        <w:t xml:space="preserve"> </w:t>
      </w:r>
      <w:r>
        <w:rPr>
          <w:bCs/>
          <w:color w:val="000000"/>
          <w:sz w:val="24"/>
          <w:szCs w:val="24"/>
          <w:lang w:eastAsia="ro-RO"/>
        </w:rPr>
        <w:t xml:space="preserve"> prin </w:t>
      </w:r>
      <w:r w:rsidRPr="00070857">
        <w:rPr>
          <w:bCs/>
          <w:color w:val="000000"/>
          <w:sz w:val="24"/>
          <w:szCs w:val="24"/>
          <w:lang w:eastAsia="ro-RO"/>
        </w:rPr>
        <w:t xml:space="preserve">Hotărârea </w:t>
      </w:r>
      <w:r>
        <w:rPr>
          <w:bCs/>
          <w:color w:val="000000"/>
          <w:sz w:val="24"/>
          <w:szCs w:val="24"/>
          <w:lang w:eastAsia="ro-RO"/>
        </w:rPr>
        <w:t xml:space="preserve">Consiliului Local nr. </w:t>
      </w:r>
      <w:r w:rsidRPr="00070857">
        <w:rPr>
          <w:bCs/>
          <w:color w:val="000000"/>
          <w:sz w:val="24"/>
          <w:szCs w:val="24"/>
          <w:lang w:eastAsia="ro-RO"/>
        </w:rPr>
        <w:t xml:space="preserve">221/30.05.2006, emisă conform prevederilor </w:t>
      </w:r>
      <w:r w:rsidRPr="00070857">
        <w:rPr>
          <w:color w:val="000000"/>
          <w:sz w:val="24"/>
          <w:szCs w:val="24"/>
          <w:lang w:eastAsia="ro-RO"/>
        </w:rPr>
        <w:t>art.1, alin.1 din Ordonanţa Guvernului nr. 70/2002 modificată şi completată prin Legea nr.99/2004 şi Ordonanţa Guvernului nr. 78/19.08.2004</w:t>
      </w:r>
      <w:r w:rsidR="00843A92" w:rsidRPr="00070857">
        <w:rPr>
          <w:color w:val="000000"/>
          <w:sz w:val="24"/>
          <w:szCs w:val="24"/>
          <w:lang w:eastAsia="ro-RO"/>
        </w:rPr>
        <w:t>, privind administrarea unităţilor sanitare publice de interes judeţean şi local</w:t>
      </w:r>
      <w:r w:rsidR="00843A92">
        <w:rPr>
          <w:color w:val="000000"/>
          <w:sz w:val="24"/>
          <w:szCs w:val="24"/>
          <w:lang w:eastAsia="ro-RO"/>
        </w:rPr>
        <w:t>;</w:t>
      </w:r>
    </w:p>
    <w:p w:rsidR="00142B2A" w:rsidRDefault="00843A92" w:rsidP="00843A92">
      <w:pPr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</w:t>
      </w:r>
      <w:r w:rsidRPr="00142B2A">
        <w:rPr>
          <w:color w:val="000000"/>
          <w:sz w:val="24"/>
          <w:szCs w:val="24"/>
          <w:lang w:eastAsia="ro-RO"/>
        </w:rPr>
        <w:t xml:space="preserve">Având în vedere că </w:t>
      </w:r>
      <w:r w:rsidRPr="00142B2A">
        <w:rPr>
          <w:bCs/>
          <w:color w:val="000000"/>
          <w:sz w:val="24"/>
          <w:szCs w:val="24"/>
          <w:lang w:eastAsia="ro-RO"/>
        </w:rPr>
        <w:t>Hotărârea Consiliului Local nr. 180/01.06. 2004</w:t>
      </w:r>
      <w:r w:rsidRPr="00142B2A">
        <w:rPr>
          <w:rFonts w:eastAsiaTheme="minorHAnsi"/>
          <w:bCs/>
          <w:color w:val="000000"/>
          <w:sz w:val="24"/>
          <w:szCs w:val="24"/>
        </w:rPr>
        <w:t xml:space="preserve"> privind atribuirea cu titlu gratuit a terenului şi fundaţiei de pe acesta în vederea finalizării investiţiei "Extindere Clinică III Pediatrie cu un Centru Familial, către Spitalul Clinic de Urgenţă pentru Copii "Louis Ţurcanu" </w:t>
      </w:r>
      <w:r w:rsidRPr="00142B2A">
        <w:rPr>
          <w:color w:val="000000"/>
          <w:sz w:val="24"/>
          <w:szCs w:val="24"/>
          <w:lang w:eastAsia="ro-RO"/>
        </w:rPr>
        <w:t>nu îşi mai poate produce efecte</w:t>
      </w:r>
      <w:r w:rsidR="00E268DE">
        <w:rPr>
          <w:color w:val="000000"/>
          <w:sz w:val="24"/>
          <w:szCs w:val="24"/>
          <w:lang w:eastAsia="ro-RO"/>
        </w:rPr>
        <w:t>,</w:t>
      </w:r>
      <w:r w:rsidRPr="00142B2A">
        <w:rPr>
          <w:color w:val="000000"/>
          <w:sz w:val="24"/>
          <w:szCs w:val="24"/>
          <w:lang w:eastAsia="ro-RO"/>
        </w:rPr>
        <w:t xml:space="preserve">  ne mai având obiect</w:t>
      </w:r>
      <w:r w:rsidR="00E268DE">
        <w:rPr>
          <w:color w:val="000000"/>
          <w:sz w:val="24"/>
          <w:szCs w:val="24"/>
          <w:lang w:eastAsia="ro-RO"/>
        </w:rPr>
        <w:t>;</w:t>
      </w:r>
    </w:p>
    <w:p w:rsidR="00843A92" w:rsidRPr="00142B2A" w:rsidRDefault="00142B2A" w:rsidP="00843A9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o-RO"/>
        </w:rPr>
        <w:t xml:space="preserve">    -</w:t>
      </w:r>
      <w:r w:rsidR="00843A92" w:rsidRPr="00142B2A">
        <w:rPr>
          <w:color w:val="000000"/>
          <w:sz w:val="24"/>
          <w:szCs w:val="24"/>
          <w:lang w:eastAsia="ro-RO"/>
        </w:rPr>
        <w:t xml:space="preserve"> c</w:t>
      </w:r>
      <w:r w:rsidR="00843A92" w:rsidRPr="00142B2A">
        <w:rPr>
          <w:bCs/>
          <w:sz w:val="24"/>
          <w:szCs w:val="24"/>
        </w:rPr>
        <w:t xml:space="preserve">onsiderăm necesară şi oportună </w:t>
      </w:r>
      <w:r w:rsidR="00843A92" w:rsidRPr="00142B2A">
        <w:rPr>
          <w:sz w:val="24"/>
          <w:szCs w:val="24"/>
        </w:rPr>
        <w:t xml:space="preserve"> </w:t>
      </w:r>
      <w:r w:rsidR="00843A92" w:rsidRPr="00142B2A">
        <w:rPr>
          <w:rFonts w:eastAsiaTheme="minorHAnsi"/>
          <w:sz w:val="24"/>
          <w:szCs w:val="24"/>
        </w:rPr>
        <w:t>iniţierea unui proiect de</w:t>
      </w:r>
      <w:r w:rsidR="00843A92" w:rsidRPr="00142B2A">
        <w:rPr>
          <w:rFonts w:eastAsiaTheme="minorHAnsi"/>
          <w:i/>
          <w:sz w:val="24"/>
          <w:szCs w:val="24"/>
        </w:rPr>
        <w:t xml:space="preserve"> </w:t>
      </w:r>
      <w:r w:rsidR="00843A92" w:rsidRPr="00142B2A">
        <w:rPr>
          <w:rFonts w:eastAsiaTheme="minorHAnsi"/>
          <w:sz w:val="24"/>
          <w:szCs w:val="24"/>
        </w:rPr>
        <w:t xml:space="preserve">hotărâre </w:t>
      </w:r>
      <w:r w:rsidR="00843A92" w:rsidRPr="00142B2A">
        <w:rPr>
          <w:sz w:val="24"/>
          <w:szCs w:val="24"/>
        </w:rPr>
        <w:t xml:space="preserve"> privind </w:t>
      </w:r>
      <w:r w:rsidR="00843A92" w:rsidRPr="00142B2A">
        <w:rPr>
          <w:bCs/>
          <w:color w:val="000000"/>
          <w:sz w:val="24"/>
          <w:szCs w:val="24"/>
          <w:lang w:eastAsia="ro-RO"/>
        </w:rPr>
        <w:t>privind  revocarea  Hotărâri</w:t>
      </w:r>
      <w:r w:rsidR="001563DF">
        <w:rPr>
          <w:bCs/>
          <w:color w:val="000000"/>
          <w:sz w:val="24"/>
          <w:szCs w:val="24"/>
          <w:lang w:eastAsia="ro-RO"/>
        </w:rPr>
        <w:t>i</w:t>
      </w:r>
      <w:r w:rsidR="00843A92" w:rsidRPr="00142B2A">
        <w:rPr>
          <w:bCs/>
          <w:color w:val="000000"/>
          <w:sz w:val="24"/>
          <w:szCs w:val="24"/>
          <w:lang w:eastAsia="ro-RO"/>
        </w:rPr>
        <w:t xml:space="preserve"> Consiliului Local nr.  180/01.06. 2004 privind atribuirea cu titlu gratuit a terenului şi fundaţiei de pe acesta în vederea finalizării investiţiei "Extindere Clinică III Pediatrie cu un Centru Familial", către Spitalul Clinic de Urgenţă pentru Copii "Louis Ţurcanu"</w:t>
      </w:r>
      <w:r w:rsidR="00843A92" w:rsidRPr="00142B2A">
        <w:rPr>
          <w:sz w:val="24"/>
          <w:szCs w:val="24"/>
        </w:rPr>
        <w:t xml:space="preserve"> </w:t>
      </w:r>
    </w:p>
    <w:p w:rsidR="00843A92" w:rsidRPr="00142B2A" w:rsidRDefault="00843A92" w:rsidP="00843A92">
      <w:pPr>
        <w:jc w:val="both"/>
        <w:rPr>
          <w:sz w:val="24"/>
          <w:szCs w:val="24"/>
        </w:rPr>
      </w:pPr>
    </w:p>
    <w:p w:rsidR="00843A92" w:rsidRPr="00070857" w:rsidRDefault="00843A92" w:rsidP="00843A92">
      <w:pPr>
        <w:shd w:val="clear" w:color="auto" w:fill="FFFFFF"/>
        <w:jc w:val="both"/>
        <w:rPr>
          <w:color w:val="000000"/>
          <w:sz w:val="24"/>
          <w:szCs w:val="24"/>
          <w:lang w:eastAsia="ro-RO"/>
        </w:rPr>
      </w:pPr>
    </w:p>
    <w:p w:rsidR="00BE2B78" w:rsidRDefault="00BE2B78" w:rsidP="002F2137">
      <w:pPr>
        <w:spacing w:line="276" w:lineRule="auto"/>
        <w:rPr>
          <w:sz w:val="24"/>
          <w:szCs w:val="24"/>
        </w:rPr>
      </w:pPr>
    </w:p>
    <w:p w:rsidR="00BE2B78" w:rsidRDefault="00BE2B78" w:rsidP="002F2137">
      <w:pPr>
        <w:spacing w:line="276" w:lineRule="auto"/>
        <w:rPr>
          <w:sz w:val="24"/>
          <w:szCs w:val="24"/>
        </w:rPr>
      </w:pPr>
    </w:p>
    <w:p w:rsidR="00BE2B78" w:rsidRPr="0094637D" w:rsidRDefault="00BE2B78" w:rsidP="002F2137">
      <w:pPr>
        <w:spacing w:line="276" w:lineRule="auto"/>
        <w:rPr>
          <w:sz w:val="24"/>
          <w:szCs w:val="24"/>
        </w:rPr>
      </w:pPr>
    </w:p>
    <w:p w:rsidR="00B63DDE" w:rsidRPr="0094637D" w:rsidRDefault="00B63DDE" w:rsidP="00B63DDE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                 PRIMAR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</w:t>
      </w:r>
      <w:r w:rsidRPr="0094637D">
        <w:rPr>
          <w:b/>
          <w:sz w:val="24"/>
          <w:szCs w:val="24"/>
        </w:rPr>
        <w:t>VICEPRIMAR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        Nicolae Robu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       </w:t>
      </w: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</w:t>
      </w:r>
      <w:r w:rsidRPr="0094637D">
        <w:rPr>
          <w:b/>
          <w:sz w:val="24"/>
          <w:szCs w:val="24"/>
        </w:rPr>
        <w:t>Dan Diaconu</w:t>
      </w: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2F2137" w:rsidP="00656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</w:t>
      </w:r>
      <w:r w:rsidR="00B63DDE" w:rsidRPr="0094637D">
        <w:rPr>
          <w:b/>
          <w:sz w:val="24"/>
          <w:szCs w:val="24"/>
        </w:rPr>
        <w:t>ŞEF SERVICIU ŞCOLI-SPITALE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Anca Lăudatu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00659" w:rsidRPr="0094637D" w:rsidRDefault="00B00659" w:rsidP="00B63DDE">
      <w:pPr>
        <w:rPr>
          <w:sz w:val="24"/>
          <w:szCs w:val="24"/>
        </w:rPr>
      </w:pPr>
    </w:p>
    <w:sectPr w:rsidR="00B00659" w:rsidRPr="0094637D" w:rsidSect="001563DF">
      <w:pgSz w:w="12240" w:h="15840"/>
      <w:pgMar w:top="1276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87B" w:rsidRDefault="00AF287B" w:rsidP="002F703E">
      <w:r>
        <w:separator/>
      </w:r>
    </w:p>
  </w:endnote>
  <w:endnote w:type="continuationSeparator" w:id="1">
    <w:p w:rsidR="00AF287B" w:rsidRDefault="00AF287B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87B" w:rsidRDefault="00AF287B" w:rsidP="002F703E">
      <w:r>
        <w:separator/>
      </w:r>
    </w:p>
  </w:footnote>
  <w:footnote w:type="continuationSeparator" w:id="1">
    <w:p w:rsidR="00AF287B" w:rsidRDefault="00AF287B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098"/>
    <w:multiLevelType w:val="hybridMultilevel"/>
    <w:tmpl w:val="2E64237C"/>
    <w:lvl w:ilvl="0" w:tplc="4114071C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C0C57"/>
    <w:rsid w:val="000D5A4B"/>
    <w:rsid w:val="000E7B9F"/>
    <w:rsid w:val="00114399"/>
    <w:rsid w:val="00114CA0"/>
    <w:rsid w:val="001239D1"/>
    <w:rsid w:val="00127E0E"/>
    <w:rsid w:val="0013116D"/>
    <w:rsid w:val="00142B2A"/>
    <w:rsid w:val="001473A7"/>
    <w:rsid w:val="00152684"/>
    <w:rsid w:val="00152745"/>
    <w:rsid w:val="001563DF"/>
    <w:rsid w:val="00162FE7"/>
    <w:rsid w:val="001711E1"/>
    <w:rsid w:val="001827CA"/>
    <w:rsid w:val="001B6C3F"/>
    <w:rsid w:val="001E1C95"/>
    <w:rsid w:val="002003BD"/>
    <w:rsid w:val="002138BF"/>
    <w:rsid w:val="0022732C"/>
    <w:rsid w:val="00231CB8"/>
    <w:rsid w:val="00255919"/>
    <w:rsid w:val="00297576"/>
    <w:rsid w:val="002A0637"/>
    <w:rsid w:val="002C6DC8"/>
    <w:rsid w:val="002F2137"/>
    <w:rsid w:val="002F703E"/>
    <w:rsid w:val="00305A53"/>
    <w:rsid w:val="00306A39"/>
    <w:rsid w:val="00320F32"/>
    <w:rsid w:val="00321866"/>
    <w:rsid w:val="00330A56"/>
    <w:rsid w:val="0036642D"/>
    <w:rsid w:val="003A14C8"/>
    <w:rsid w:val="003D6DFD"/>
    <w:rsid w:val="003D79AE"/>
    <w:rsid w:val="00423B6F"/>
    <w:rsid w:val="004302EF"/>
    <w:rsid w:val="00433B1F"/>
    <w:rsid w:val="004528AE"/>
    <w:rsid w:val="00485B31"/>
    <w:rsid w:val="00492358"/>
    <w:rsid w:val="004A3BA2"/>
    <w:rsid w:val="004B150D"/>
    <w:rsid w:val="004B24B6"/>
    <w:rsid w:val="004E2540"/>
    <w:rsid w:val="004E5D35"/>
    <w:rsid w:val="004E7AF6"/>
    <w:rsid w:val="004F519E"/>
    <w:rsid w:val="004F6C2A"/>
    <w:rsid w:val="0053773D"/>
    <w:rsid w:val="00581189"/>
    <w:rsid w:val="005815C0"/>
    <w:rsid w:val="005846D0"/>
    <w:rsid w:val="005B1ED9"/>
    <w:rsid w:val="005B7BE7"/>
    <w:rsid w:val="005C7DA0"/>
    <w:rsid w:val="005D46C5"/>
    <w:rsid w:val="00627CAB"/>
    <w:rsid w:val="00635B41"/>
    <w:rsid w:val="00650980"/>
    <w:rsid w:val="00656105"/>
    <w:rsid w:val="00670179"/>
    <w:rsid w:val="00673B66"/>
    <w:rsid w:val="00690507"/>
    <w:rsid w:val="0069377C"/>
    <w:rsid w:val="006C2EB5"/>
    <w:rsid w:val="006C6A7C"/>
    <w:rsid w:val="006D0E57"/>
    <w:rsid w:val="006D51DF"/>
    <w:rsid w:val="006E419E"/>
    <w:rsid w:val="0073376B"/>
    <w:rsid w:val="00741AF8"/>
    <w:rsid w:val="00750E49"/>
    <w:rsid w:val="0075528E"/>
    <w:rsid w:val="00760248"/>
    <w:rsid w:val="0077109C"/>
    <w:rsid w:val="00777DA1"/>
    <w:rsid w:val="00787719"/>
    <w:rsid w:val="00796ED8"/>
    <w:rsid w:val="007972D6"/>
    <w:rsid w:val="007B7778"/>
    <w:rsid w:val="008072E4"/>
    <w:rsid w:val="00834BE5"/>
    <w:rsid w:val="00835917"/>
    <w:rsid w:val="00843A92"/>
    <w:rsid w:val="00856DA3"/>
    <w:rsid w:val="008A2F02"/>
    <w:rsid w:val="008A5080"/>
    <w:rsid w:val="008F0157"/>
    <w:rsid w:val="0094637D"/>
    <w:rsid w:val="00983504"/>
    <w:rsid w:val="0098770A"/>
    <w:rsid w:val="009879D5"/>
    <w:rsid w:val="009A0678"/>
    <w:rsid w:val="009A51E2"/>
    <w:rsid w:val="009C6836"/>
    <w:rsid w:val="009D7575"/>
    <w:rsid w:val="009F29BF"/>
    <w:rsid w:val="00A051BB"/>
    <w:rsid w:val="00A125E3"/>
    <w:rsid w:val="00A30883"/>
    <w:rsid w:val="00A32DF1"/>
    <w:rsid w:val="00A54724"/>
    <w:rsid w:val="00A6349B"/>
    <w:rsid w:val="00A74FB2"/>
    <w:rsid w:val="00AC247E"/>
    <w:rsid w:val="00AC33AE"/>
    <w:rsid w:val="00AD28EA"/>
    <w:rsid w:val="00AE3296"/>
    <w:rsid w:val="00AE4BDD"/>
    <w:rsid w:val="00AF287B"/>
    <w:rsid w:val="00B00659"/>
    <w:rsid w:val="00B0137E"/>
    <w:rsid w:val="00B054CD"/>
    <w:rsid w:val="00B24293"/>
    <w:rsid w:val="00B30C3F"/>
    <w:rsid w:val="00B4589A"/>
    <w:rsid w:val="00B63DDE"/>
    <w:rsid w:val="00B6455B"/>
    <w:rsid w:val="00B67102"/>
    <w:rsid w:val="00B91F01"/>
    <w:rsid w:val="00BB065D"/>
    <w:rsid w:val="00BB4489"/>
    <w:rsid w:val="00BB7859"/>
    <w:rsid w:val="00BD5D70"/>
    <w:rsid w:val="00BE2B78"/>
    <w:rsid w:val="00BF0A0A"/>
    <w:rsid w:val="00BF1FE9"/>
    <w:rsid w:val="00C06502"/>
    <w:rsid w:val="00C15EEE"/>
    <w:rsid w:val="00C23D19"/>
    <w:rsid w:val="00C339F9"/>
    <w:rsid w:val="00C82A11"/>
    <w:rsid w:val="00C90AA7"/>
    <w:rsid w:val="00CD1254"/>
    <w:rsid w:val="00CD4546"/>
    <w:rsid w:val="00D15D18"/>
    <w:rsid w:val="00D45476"/>
    <w:rsid w:val="00D76E6C"/>
    <w:rsid w:val="00D8010B"/>
    <w:rsid w:val="00DB3FD3"/>
    <w:rsid w:val="00DD40CC"/>
    <w:rsid w:val="00DE625A"/>
    <w:rsid w:val="00DF282B"/>
    <w:rsid w:val="00DF5019"/>
    <w:rsid w:val="00E0264E"/>
    <w:rsid w:val="00E07417"/>
    <w:rsid w:val="00E268DE"/>
    <w:rsid w:val="00E30D36"/>
    <w:rsid w:val="00E57259"/>
    <w:rsid w:val="00E6531D"/>
    <w:rsid w:val="00E92B9A"/>
    <w:rsid w:val="00E9533A"/>
    <w:rsid w:val="00EA6D7B"/>
    <w:rsid w:val="00EA7DE3"/>
    <w:rsid w:val="00EB3990"/>
    <w:rsid w:val="00EC0561"/>
    <w:rsid w:val="00ED02FB"/>
    <w:rsid w:val="00ED3205"/>
    <w:rsid w:val="00ED6873"/>
    <w:rsid w:val="00EE46E3"/>
    <w:rsid w:val="00EF0379"/>
    <w:rsid w:val="00EF251F"/>
    <w:rsid w:val="00F01911"/>
    <w:rsid w:val="00F20207"/>
    <w:rsid w:val="00F20AA3"/>
    <w:rsid w:val="00F322EA"/>
    <w:rsid w:val="00F45C62"/>
    <w:rsid w:val="00F70EA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7B50-BA89-4E8F-8E4F-20436E51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14</cp:revision>
  <cp:lastPrinted>2018-03-19T13:57:00Z</cp:lastPrinted>
  <dcterms:created xsi:type="dcterms:W3CDTF">2018-02-27T10:20:00Z</dcterms:created>
  <dcterms:modified xsi:type="dcterms:W3CDTF">2018-03-19T13:57:00Z</dcterms:modified>
</cp:coreProperties>
</file>