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06D" w:rsidRDefault="00BD206D" w:rsidP="00BD206D">
      <w:pPr>
        <w:pStyle w:val="NoSpacing"/>
        <w:rPr>
          <w:b/>
        </w:rPr>
      </w:pPr>
      <w:r>
        <w:rPr>
          <w:b/>
          <w:noProof/>
        </w:rPr>
        <w:drawing>
          <wp:anchor distT="0" distB="0" distL="114300" distR="114300" simplePos="0" relativeHeight="251661312" behindDoc="1" locked="0" layoutInCell="1" allowOverlap="1">
            <wp:simplePos x="0" y="0"/>
            <wp:positionH relativeFrom="column">
              <wp:posOffset>-657225</wp:posOffset>
            </wp:positionH>
            <wp:positionV relativeFrom="paragraph">
              <wp:posOffset>123825</wp:posOffset>
            </wp:positionV>
            <wp:extent cx="756285" cy="1085850"/>
            <wp:effectExtent l="19050" t="0" r="571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6285" cy="1085850"/>
                    </a:xfrm>
                    <a:prstGeom prst="rect">
                      <a:avLst/>
                    </a:prstGeom>
                    <a:noFill/>
                  </pic:spPr>
                </pic:pic>
              </a:graphicData>
            </a:graphic>
          </wp:anchor>
        </w:drawing>
      </w:r>
    </w:p>
    <w:p w:rsidR="00BD206D" w:rsidRPr="00DB2E1B" w:rsidRDefault="00BD206D" w:rsidP="00BD206D">
      <w:pPr>
        <w:pStyle w:val="NoSpacing"/>
        <w:rPr>
          <w:rFonts w:ascii="Times New Roman" w:hAnsi="Times New Roman" w:cs="Times New Roman"/>
          <w:b/>
          <w:sz w:val="24"/>
          <w:szCs w:val="24"/>
        </w:rPr>
      </w:pPr>
      <w:r w:rsidRPr="00DB2E1B">
        <w:rPr>
          <w:rFonts w:ascii="Times New Roman" w:hAnsi="Times New Roman" w:cs="Times New Roman"/>
          <w:b/>
          <w:sz w:val="24"/>
          <w:szCs w:val="24"/>
        </w:rPr>
        <w:t>ROMÂNIA</w:t>
      </w:r>
    </w:p>
    <w:p w:rsidR="00BD206D" w:rsidRPr="00EC180C" w:rsidRDefault="00BD206D" w:rsidP="00BD206D">
      <w:pPr>
        <w:jc w:val="both"/>
        <w:rPr>
          <w:b/>
          <w:sz w:val="24"/>
          <w:szCs w:val="24"/>
        </w:rPr>
      </w:pPr>
      <w:r w:rsidRPr="00EC180C">
        <w:rPr>
          <w:b/>
          <w:sz w:val="24"/>
          <w:szCs w:val="24"/>
        </w:rPr>
        <w:t xml:space="preserve"> JUDEȚUL TIMIȘ</w:t>
      </w:r>
    </w:p>
    <w:p w:rsidR="00BD206D" w:rsidRPr="00EC180C" w:rsidRDefault="00BD206D" w:rsidP="00BD206D">
      <w:pPr>
        <w:jc w:val="both"/>
        <w:rPr>
          <w:b/>
          <w:sz w:val="24"/>
          <w:szCs w:val="24"/>
        </w:rPr>
      </w:pPr>
      <w:r w:rsidRPr="00EC180C">
        <w:rPr>
          <w:b/>
          <w:sz w:val="24"/>
          <w:szCs w:val="24"/>
        </w:rPr>
        <w:t xml:space="preserve"> MUNICIPIUL TIMIŞOARA</w:t>
      </w:r>
    </w:p>
    <w:p w:rsidR="00BD206D" w:rsidRDefault="00BD206D" w:rsidP="00BD206D">
      <w:pPr>
        <w:jc w:val="both"/>
        <w:rPr>
          <w:b/>
          <w:sz w:val="24"/>
          <w:szCs w:val="24"/>
        </w:rPr>
      </w:pPr>
      <w:r w:rsidRPr="00EC180C">
        <w:rPr>
          <w:b/>
          <w:sz w:val="24"/>
          <w:szCs w:val="24"/>
        </w:rPr>
        <w:t xml:space="preserve"> DIRECȚIA </w:t>
      </w:r>
      <w:r>
        <w:rPr>
          <w:b/>
          <w:sz w:val="24"/>
          <w:szCs w:val="24"/>
        </w:rPr>
        <w:t>PATRIMONIU</w:t>
      </w:r>
    </w:p>
    <w:p w:rsidR="00BD206D" w:rsidRDefault="00BD206D" w:rsidP="00BD206D">
      <w:pPr>
        <w:jc w:val="both"/>
        <w:rPr>
          <w:b/>
          <w:bCs/>
          <w:color w:val="000000"/>
          <w:sz w:val="24"/>
          <w:szCs w:val="24"/>
        </w:rPr>
      </w:pPr>
      <w:r>
        <w:rPr>
          <w:b/>
          <w:bCs/>
          <w:color w:val="000000"/>
          <w:sz w:val="24"/>
          <w:szCs w:val="24"/>
        </w:rPr>
        <w:t>SERVICIUL LOCUINȚE ȘI PREEMȚIUNI</w:t>
      </w:r>
    </w:p>
    <w:p w:rsidR="00BD206D" w:rsidRDefault="00BD206D" w:rsidP="00BD206D">
      <w:pPr>
        <w:jc w:val="both"/>
        <w:rPr>
          <w:b/>
          <w:bCs/>
          <w:color w:val="000000"/>
          <w:sz w:val="24"/>
          <w:szCs w:val="24"/>
        </w:rPr>
      </w:pPr>
      <w:r>
        <w:rPr>
          <w:b/>
          <w:bCs/>
          <w:color w:val="000000"/>
          <w:sz w:val="24"/>
          <w:szCs w:val="24"/>
        </w:rPr>
        <w:t xml:space="preserve"> SC2023-9507/11.04.2023</w:t>
      </w:r>
    </w:p>
    <w:p w:rsidR="00BD206D" w:rsidRDefault="00BD206D" w:rsidP="00BD206D">
      <w:pPr>
        <w:jc w:val="both"/>
        <w:rPr>
          <w:b/>
          <w:bCs/>
          <w:color w:val="000000"/>
          <w:sz w:val="24"/>
          <w:szCs w:val="24"/>
        </w:rPr>
      </w:pPr>
    </w:p>
    <w:p w:rsidR="00BD206D" w:rsidRDefault="00BD206D" w:rsidP="00BD206D">
      <w:pPr>
        <w:jc w:val="both"/>
        <w:rPr>
          <w:b/>
          <w:bCs/>
          <w:color w:val="000000"/>
          <w:sz w:val="24"/>
          <w:szCs w:val="24"/>
        </w:rPr>
      </w:pPr>
    </w:p>
    <w:p w:rsidR="00BD206D" w:rsidRDefault="00BD206D" w:rsidP="00BD206D">
      <w:pPr>
        <w:jc w:val="both"/>
        <w:rPr>
          <w:b/>
          <w:bCs/>
          <w:color w:val="000000"/>
          <w:sz w:val="24"/>
          <w:szCs w:val="24"/>
        </w:rPr>
      </w:pPr>
    </w:p>
    <w:p w:rsidR="00BD206D" w:rsidRPr="00617ED9" w:rsidRDefault="00BD206D" w:rsidP="00BD206D">
      <w:pPr>
        <w:jc w:val="both"/>
        <w:rPr>
          <w:b/>
          <w:sz w:val="24"/>
          <w:szCs w:val="24"/>
          <w:u w:val="single"/>
        </w:rPr>
      </w:pPr>
    </w:p>
    <w:p w:rsidR="00BD206D" w:rsidRPr="00617ED9" w:rsidRDefault="00BD206D" w:rsidP="00BD206D">
      <w:pPr>
        <w:jc w:val="center"/>
        <w:rPr>
          <w:b/>
          <w:sz w:val="24"/>
          <w:szCs w:val="24"/>
          <w:u w:val="single"/>
        </w:rPr>
      </w:pPr>
      <w:r w:rsidRPr="00617ED9">
        <w:rPr>
          <w:b/>
          <w:sz w:val="24"/>
          <w:szCs w:val="24"/>
          <w:u w:val="single"/>
        </w:rPr>
        <w:t>REFERAT de  APROBARE  a  PROIECTULUI  DE  HOTĂRÂRE</w:t>
      </w:r>
    </w:p>
    <w:p w:rsidR="00BD206D" w:rsidRPr="00617ED9" w:rsidRDefault="00BD206D" w:rsidP="00BD206D">
      <w:pPr>
        <w:ind w:firstLine="708"/>
        <w:jc w:val="center"/>
        <w:rPr>
          <w:b/>
          <w:sz w:val="24"/>
          <w:szCs w:val="24"/>
        </w:rPr>
      </w:pPr>
      <w:r w:rsidRPr="00617ED9">
        <w:rPr>
          <w:b/>
          <w:sz w:val="24"/>
          <w:szCs w:val="24"/>
        </w:rPr>
        <w:t>privind neexercitarea dreptului de preemţiune din partea Consiliului Local al Municipiului Timişoara,</w:t>
      </w:r>
      <w:r>
        <w:rPr>
          <w:b/>
          <w:sz w:val="24"/>
          <w:szCs w:val="24"/>
        </w:rPr>
        <w:t xml:space="preserve"> </w:t>
      </w:r>
      <w:r w:rsidRPr="00617ED9">
        <w:rPr>
          <w:b/>
          <w:sz w:val="24"/>
          <w:szCs w:val="24"/>
        </w:rPr>
        <w:t xml:space="preserve">la intenţia de înstrăinare </w:t>
      </w:r>
      <w:r>
        <w:rPr>
          <w:b/>
          <w:sz w:val="24"/>
          <w:szCs w:val="24"/>
        </w:rPr>
        <w:t xml:space="preserve">a </w:t>
      </w:r>
      <w:r>
        <w:rPr>
          <w:b/>
          <w:bCs/>
          <w:color w:val="000000"/>
          <w:sz w:val="24"/>
          <w:szCs w:val="24"/>
        </w:rPr>
        <w:t xml:space="preserve">spațiului cu altă destinație decât aceea de locuință, din </w:t>
      </w:r>
      <w:proofErr w:type="spellStart"/>
      <w:r w:rsidRPr="00617ED9">
        <w:rPr>
          <w:b/>
          <w:sz w:val="24"/>
          <w:szCs w:val="24"/>
          <w:lang w:val="fr-FR"/>
        </w:rPr>
        <w:t>strada</w:t>
      </w:r>
      <w:proofErr w:type="spellEnd"/>
      <w:r w:rsidRPr="00617ED9">
        <w:rPr>
          <w:b/>
          <w:sz w:val="24"/>
          <w:szCs w:val="24"/>
          <w:lang w:val="fr-FR"/>
        </w:rPr>
        <w:t xml:space="preserve"> </w:t>
      </w:r>
      <w:r>
        <w:rPr>
          <w:b/>
          <w:sz w:val="24"/>
          <w:szCs w:val="24"/>
          <w:lang w:val="fr-FR"/>
        </w:rPr>
        <w:t xml:space="preserve">Coriolan </w:t>
      </w:r>
      <w:proofErr w:type="spellStart"/>
      <w:r>
        <w:rPr>
          <w:b/>
          <w:sz w:val="24"/>
          <w:szCs w:val="24"/>
          <w:lang w:val="fr-FR"/>
        </w:rPr>
        <w:t>Brediceanu</w:t>
      </w:r>
      <w:proofErr w:type="spellEnd"/>
      <w:r>
        <w:rPr>
          <w:b/>
          <w:sz w:val="24"/>
          <w:szCs w:val="24"/>
          <w:lang w:val="fr-FR"/>
        </w:rPr>
        <w:t xml:space="preserve">  nr.2</w:t>
      </w:r>
      <w:r w:rsidRPr="00617ED9">
        <w:rPr>
          <w:b/>
          <w:sz w:val="24"/>
          <w:szCs w:val="24"/>
          <w:lang w:val="fr-FR"/>
        </w:rPr>
        <w:t xml:space="preserve">, </w:t>
      </w:r>
      <w:r>
        <w:rPr>
          <w:b/>
          <w:sz w:val="24"/>
          <w:szCs w:val="24"/>
          <w:lang w:val="fr-FR"/>
        </w:rPr>
        <w:t xml:space="preserve">ap.nr.16 A , </w:t>
      </w:r>
      <w:proofErr w:type="spellStart"/>
      <w:r>
        <w:rPr>
          <w:b/>
          <w:sz w:val="24"/>
          <w:szCs w:val="24"/>
          <w:lang w:val="fr-FR"/>
        </w:rPr>
        <w:t>etaj</w:t>
      </w:r>
      <w:proofErr w:type="spellEnd"/>
      <w:r>
        <w:rPr>
          <w:b/>
          <w:sz w:val="24"/>
          <w:szCs w:val="24"/>
          <w:lang w:val="fr-FR"/>
        </w:rPr>
        <w:t xml:space="preserve"> </w:t>
      </w:r>
      <w:proofErr w:type="spellStart"/>
      <w:r>
        <w:rPr>
          <w:b/>
          <w:sz w:val="24"/>
          <w:szCs w:val="24"/>
          <w:lang w:val="fr-FR"/>
        </w:rPr>
        <w:t>parter</w:t>
      </w:r>
      <w:proofErr w:type="spellEnd"/>
      <w:r>
        <w:rPr>
          <w:b/>
          <w:sz w:val="24"/>
          <w:szCs w:val="24"/>
          <w:lang w:val="fr-FR"/>
        </w:rPr>
        <w:t xml:space="preserve">, </w:t>
      </w:r>
      <w:proofErr w:type="spellStart"/>
      <w:r>
        <w:rPr>
          <w:b/>
          <w:sz w:val="24"/>
          <w:szCs w:val="24"/>
          <w:lang w:val="fr-FR"/>
        </w:rPr>
        <w:t>Timi</w:t>
      </w:r>
      <w:proofErr w:type="spellEnd"/>
      <w:r>
        <w:rPr>
          <w:b/>
          <w:sz w:val="24"/>
          <w:szCs w:val="24"/>
          <w:lang w:val="fr-FR"/>
        </w:rPr>
        <w:t>ș</w:t>
      </w:r>
      <w:proofErr w:type="spellStart"/>
      <w:r>
        <w:rPr>
          <w:b/>
          <w:sz w:val="24"/>
          <w:szCs w:val="24"/>
          <w:lang w:val="fr-FR"/>
        </w:rPr>
        <w:t>oara</w:t>
      </w:r>
      <w:proofErr w:type="spellEnd"/>
      <w:r>
        <w:rPr>
          <w:b/>
          <w:sz w:val="24"/>
          <w:szCs w:val="24"/>
          <w:lang w:val="fr-FR"/>
        </w:rPr>
        <w:t xml:space="preserve">, </w:t>
      </w:r>
      <w:proofErr w:type="spellStart"/>
      <w:r>
        <w:rPr>
          <w:b/>
          <w:sz w:val="24"/>
          <w:szCs w:val="24"/>
          <w:lang w:val="fr-FR"/>
        </w:rPr>
        <w:t>jud.Timi</w:t>
      </w:r>
      <w:proofErr w:type="spellEnd"/>
      <w:r>
        <w:rPr>
          <w:b/>
          <w:sz w:val="24"/>
          <w:szCs w:val="24"/>
          <w:lang w:val="fr-FR"/>
        </w:rPr>
        <w:t xml:space="preserve">ș, </w:t>
      </w:r>
      <w:proofErr w:type="spellStart"/>
      <w:r w:rsidRPr="00617ED9">
        <w:rPr>
          <w:b/>
          <w:sz w:val="24"/>
          <w:szCs w:val="24"/>
          <w:lang w:val="fr-FR"/>
        </w:rPr>
        <w:t>identificat</w:t>
      </w:r>
      <w:proofErr w:type="spellEnd"/>
      <w:r w:rsidRPr="00617ED9">
        <w:rPr>
          <w:b/>
          <w:sz w:val="24"/>
          <w:szCs w:val="24"/>
          <w:lang w:val="fr-FR"/>
        </w:rPr>
        <w:t xml:space="preserve"> </w:t>
      </w:r>
      <w:proofErr w:type="spellStart"/>
      <w:r w:rsidRPr="00617ED9">
        <w:rPr>
          <w:b/>
          <w:sz w:val="24"/>
          <w:szCs w:val="24"/>
          <w:lang w:val="fr-FR"/>
        </w:rPr>
        <w:t>cu</w:t>
      </w:r>
      <w:proofErr w:type="spellEnd"/>
      <w:r w:rsidRPr="00617ED9">
        <w:rPr>
          <w:b/>
          <w:sz w:val="24"/>
          <w:szCs w:val="24"/>
          <w:lang w:val="fr-FR"/>
        </w:rPr>
        <w:t xml:space="preserve"> C.F</w:t>
      </w:r>
      <w:r>
        <w:rPr>
          <w:b/>
          <w:sz w:val="24"/>
          <w:szCs w:val="24"/>
          <w:lang w:val="fr-FR"/>
        </w:rPr>
        <w:t xml:space="preserve"> </w:t>
      </w:r>
      <w:r>
        <w:rPr>
          <w:b/>
          <w:sz w:val="24"/>
          <w:szCs w:val="24"/>
        </w:rPr>
        <w:t>nr.404563-C1-U37, nr.</w:t>
      </w:r>
      <w:r w:rsidRPr="00617ED9">
        <w:rPr>
          <w:b/>
          <w:sz w:val="24"/>
          <w:szCs w:val="24"/>
        </w:rPr>
        <w:t xml:space="preserve">cadastral </w:t>
      </w:r>
      <w:r>
        <w:rPr>
          <w:b/>
          <w:sz w:val="24"/>
          <w:szCs w:val="24"/>
        </w:rPr>
        <w:t>404563-C1-U37</w:t>
      </w:r>
      <w:r w:rsidRPr="00617ED9">
        <w:rPr>
          <w:b/>
          <w:sz w:val="24"/>
          <w:szCs w:val="24"/>
        </w:rPr>
        <w:t>,</w:t>
      </w:r>
      <w:r>
        <w:rPr>
          <w:b/>
          <w:sz w:val="24"/>
          <w:szCs w:val="24"/>
        </w:rPr>
        <w:t xml:space="preserve"> Timișoara,</w:t>
      </w:r>
      <w:r w:rsidRPr="00617ED9">
        <w:rPr>
          <w:b/>
          <w:sz w:val="24"/>
          <w:szCs w:val="24"/>
        </w:rPr>
        <w:t xml:space="preserve"> la prețul  de vânzare de </w:t>
      </w:r>
      <w:r>
        <w:rPr>
          <w:b/>
          <w:sz w:val="24"/>
          <w:szCs w:val="24"/>
        </w:rPr>
        <w:t xml:space="preserve">650.000 </w:t>
      </w:r>
      <w:r w:rsidRPr="00617ED9">
        <w:rPr>
          <w:b/>
          <w:sz w:val="24"/>
          <w:szCs w:val="24"/>
        </w:rPr>
        <w:t>euro</w:t>
      </w:r>
    </w:p>
    <w:p w:rsidR="00BD206D" w:rsidRPr="00617ED9" w:rsidRDefault="00BD206D" w:rsidP="00BD206D">
      <w:pPr>
        <w:ind w:firstLine="708"/>
        <w:jc w:val="both"/>
        <w:rPr>
          <w:sz w:val="24"/>
          <w:szCs w:val="24"/>
        </w:rPr>
      </w:pPr>
      <w:r w:rsidRPr="00617ED9">
        <w:rPr>
          <w:b/>
          <w:sz w:val="24"/>
          <w:szCs w:val="24"/>
        </w:rPr>
        <w:t xml:space="preserve"> </w:t>
      </w:r>
    </w:p>
    <w:p w:rsidR="00BD206D" w:rsidRPr="00001F65" w:rsidRDefault="00BD206D" w:rsidP="00BD206D">
      <w:pPr>
        <w:pStyle w:val="NoSpacing"/>
        <w:ind w:firstLine="708"/>
        <w:jc w:val="both"/>
        <w:rPr>
          <w:rStyle w:val="Strong"/>
          <w:rFonts w:ascii="Times New Roman" w:eastAsiaTheme="majorEastAsia" w:hAnsi="Times New Roman" w:cs="Times New Roman"/>
          <w:b w:val="0"/>
          <w:sz w:val="24"/>
          <w:szCs w:val="24"/>
        </w:rPr>
      </w:pPr>
      <w:proofErr w:type="spellStart"/>
      <w:r w:rsidRPr="00001F65">
        <w:rPr>
          <w:rFonts w:ascii="Times New Roman" w:hAnsi="Times New Roman" w:cs="Times New Roman"/>
          <w:sz w:val="24"/>
          <w:szCs w:val="24"/>
        </w:rPr>
        <w:t>Având</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în</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vedere</w:t>
      </w:r>
      <w:proofErr w:type="spellEnd"/>
      <w:r w:rsidRPr="00001F65">
        <w:rPr>
          <w:rFonts w:ascii="Times New Roman" w:hAnsi="Times New Roman" w:cs="Times New Roman"/>
          <w:sz w:val="24"/>
          <w:szCs w:val="24"/>
        </w:rPr>
        <w:t xml:space="preserve">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cu </w:t>
      </w:r>
      <w:r w:rsidRPr="00001F65">
        <w:rPr>
          <w:rFonts w:ascii="Times New Roman" w:hAnsi="Times New Roman" w:cs="Times New Roman"/>
          <w:sz w:val="24"/>
          <w:szCs w:val="24"/>
        </w:rPr>
        <w:t>nr.</w:t>
      </w:r>
      <w:r>
        <w:rPr>
          <w:rFonts w:ascii="Times New Roman" w:hAnsi="Times New Roman" w:cs="Times New Roman"/>
          <w:sz w:val="24"/>
          <w:szCs w:val="24"/>
        </w:rPr>
        <w:t xml:space="preserve">MTM2023-004453 </w:t>
      </w:r>
      <w:r w:rsidRPr="00001F65">
        <w:rPr>
          <w:rFonts w:ascii="Times New Roman" w:hAnsi="Times New Roman" w:cs="Times New Roman"/>
          <w:sz w:val="24"/>
          <w:szCs w:val="24"/>
        </w:rPr>
        <w:t>din</w:t>
      </w:r>
      <w:r>
        <w:rPr>
          <w:rFonts w:ascii="Times New Roman" w:hAnsi="Times New Roman" w:cs="Times New Roman"/>
          <w:sz w:val="24"/>
          <w:szCs w:val="24"/>
        </w:rPr>
        <w:t xml:space="preserve"> 10.04.2023, </w:t>
      </w:r>
      <w:proofErr w:type="spellStart"/>
      <w:r>
        <w:rPr>
          <w:rFonts w:ascii="Times New Roman" w:hAnsi="Times New Roman" w:cs="Times New Roman"/>
          <w:sz w:val="24"/>
          <w:szCs w:val="24"/>
        </w:rPr>
        <w:t>înregistrată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Retezan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Constantin</w:t>
      </w:r>
      <w:proofErr w:type="spellEnd"/>
      <w:r>
        <w:rPr>
          <w:rFonts w:ascii="Times New Roman" w:hAnsi="Times New Roman" w:cs="Times New Roman"/>
          <w:sz w:val="24"/>
          <w:szCs w:val="24"/>
        </w:rPr>
        <w:t xml:space="preserve"> -administrator al </w:t>
      </w:r>
      <w:r w:rsidRPr="00001F65">
        <w:rPr>
          <w:rFonts w:ascii="Times New Roman" w:hAnsi="Times New Roman" w:cs="Times New Roman"/>
          <w:sz w:val="24"/>
          <w:szCs w:val="24"/>
        </w:rPr>
        <w:t>SC.AGROCOMERȚ.SA TIMIȘOARA</w:t>
      </w:r>
      <w:proofErr w:type="gramStart"/>
      <w:r w:rsidRPr="00001F65">
        <w:rPr>
          <w:rFonts w:ascii="Times New Roman" w:hAnsi="Times New Roman" w:cs="Times New Roman"/>
          <w:sz w:val="24"/>
          <w:szCs w:val="24"/>
        </w:rPr>
        <w:t>,</w:t>
      </w:r>
      <w:r>
        <w:rPr>
          <w:rFonts w:ascii="Times New Roman" w:hAnsi="Times New Roman" w:cs="Times New Roman"/>
          <w:sz w:val="24"/>
          <w:szCs w:val="24"/>
        </w:rPr>
        <w:t xml:space="preserve"> </w:t>
      </w:r>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proprietar</w:t>
      </w:r>
      <w:r>
        <w:rPr>
          <w:rFonts w:ascii="Times New Roman" w:hAnsi="Times New Roman" w:cs="Times New Roman"/>
          <w:sz w:val="24"/>
          <w:szCs w:val="24"/>
        </w:rPr>
        <w:t>ă</w:t>
      </w:r>
      <w:proofErr w:type="spellEnd"/>
      <w:proofErr w:type="gramEnd"/>
      <w:r>
        <w:rPr>
          <w:rFonts w:ascii="Times New Roman" w:hAnsi="Times New Roman" w:cs="Times New Roman"/>
          <w:sz w:val="24"/>
          <w:szCs w:val="24"/>
        </w:rPr>
        <w:t xml:space="preserve">  a</w:t>
      </w:r>
      <w:r w:rsidRPr="00001F65">
        <w:rPr>
          <w:rFonts w:ascii="Times New Roman" w:hAnsi="Times New Roman" w:cs="Times New Roman"/>
          <w:sz w:val="24"/>
          <w:szCs w:val="24"/>
        </w:rPr>
        <w:t xml:space="preserve">  </w:t>
      </w:r>
      <w:proofErr w:type="spellStart"/>
      <w:r>
        <w:rPr>
          <w:rFonts w:ascii="Times New Roman" w:hAnsi="Times New Roman" w:cs="Times New Roman"/>
          <w:sz w:val="24"/>
          <w:szCs w:val="24"/>
        </w:rPr>
        <w:t>spațiului</w:t>
      </w:r>
      <w:proofErr w:type="spellEnd"/>
      <w:r>
        <w:rPr>
          <w:rFonts w:ascii="Times New Roman" w:hAnsi="Times New Roman" w:cs="Times New Roman"/>
          <w:sz w:val="24"/>
          <w:szCs w:val="24"/>
        </w:rPr>
        <w:t xml:space="preserve"> </w:t>
      </w:r>
      <w:r w:rsidRPr="00001F65">
        <w:rPr>
          <w:rFonts w:ascii="Times New Roman" w:hAnsi="Times New Roman" w:cs="Times New Roman"/>
          <w:sz w:val="24"/>
          <w:szCs w:val="24"/>
        </w:rPr>
        <w:t xml:space="preserve">cu </w:t>
      </w:r>
      <w:proofErr w:type="spellStart"/>
      <w:r w:rsidRPr="00001F65">
        <w:rPr>
          <w:rFonts w:ascii="Times New Roman" w:hAnsi="Times New Roman" w:cs="Times New Roman"/>
          <w:sz w:val="24"/>
          <w:szCs w:val="24"/>
        </w:rPr>
        <w:t>altă</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destinație</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decât</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aceea</w:t>
      </w:r>
      <w:proofErr w:type="spellEnd"/>
      <w:r w:rsidRPr="00001F65">
        <w:rPr>
          <w:rFonts w:ascii="Times New Roman" w:hAnsi="Times New Roman" w:cs="Times New Roman"/>
          <w:sz w:val="24"/>
          <w:szCs w:val="24"/>
        </w:rPr>
        <w:t xml:space="preserve"> de </w:t>
      </w:r>
      <w:proofErr w:type="spellStart"/>
      <w:r w:rsidRPr="00001F65">
        <w:rPr>
          <w:rFonts w:ascii="Times New Roman" w:hAnsi="Times New Roman" w:cs="Times New Roman"/>
          <w:sz w:val="24"/>
          <w:szCs w:val="24"/>
        </w:rPr>
        <w:t>locuință</w:t>
      </w:r>
      <w:proofErr w:type="spellEnd"/>
      <w:r w:rsidRPr="00001F65">
        <w:rPr>
          <w:rFonts w:ascii="Times New Roman" w:hAnsi="Times New Roman" w:cs="Times New Roman"/>
          <w:sz w:val="24"/>
          <w:szCs w:val="24"/>
        </w:rPr>
        <w:t xml:space="preserve">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strada</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Coriolan</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Brediceanu</w:t>
      </w:r>
      <w:proofErr w:type="spellEnd"/>
      <w:r w:rsidRPr="00001F65">
        <w:rPr>
          <w:rFonts w:ascii="Times New Roman" w:hAnsi="Times New Roman" w:cs="Times New Roman"/>
          <w:sz w:val="24"/>
          <w:szCs w:val="24"/>
        </w:rPr>
        <w:t xml:space="preserve"> nr.2, ap.16 </w:t>
      </w:r>
      <w:r>
        <w:rPr>
          <w:rFonts w:ascii="Times New Roman" w:hAnsi="Times New Roman" w:cs="Times New Roman"/>
          <w:sz w:val="24"/>
          <w:szCs w:val="24"/>
        </w:rPr>
        <w:t xml:space="preserve">A, </w:t>
      </w:r>
      <w:proofErr w:type="spellStart"/>
      <w:r>
        <w:rPr>
          <w:rFonts w:ascii="Times New Roman" w:hAnsi="Times New Roman" w:cs="Times New Roman"/>
          <w:sz w:val="24"/>
          <w:szCs w:val="24"/>
        </w:rPr>
        <w:t>etaj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parter</w:t>
      </w:r>
      <w:proofErr w:type="spellEnd"/>
      <w:r>
        <w:rPr>
          <w:rFonts w:ascii="Times New Roman" w:hAnsi="Times New Roman" w:cs="Times New Roman"/>
          <w:sz w:val="24"/>
          <w:szCs w:val="24"/>
        </w:rPr>
        <w:t>,</w:t>
      </w:r>
      <w:r w:rsidRPr="00001F65">
        <w:rPr>
          <w:rFonts w:ascii="Times New Roman" w:hAnsi="Times New Roman" w:cs="Times New Roman"/>
          <w:sz w:val="24"/>
          <w:szCs w:val="24"/>
        </w:rPr>
        <w:t xml:space="preserve"> din </w:t>
      </w:r>
      <w:proofErr w:type="spellStart"/>
      <w:r w:rsidRPr="00001F65">
        <w:rPr>
          <w:rFonts w:ascii="Times New Roman" w:hAnsi="Times New Roman" w:cs="Times New Roman"/>
          <w:sz w:val="24"/>
          <w:szCs w:val="24"/>
        </w:rPr>
        <w:t>Timișoara</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jud</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Timiș</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prin</w:t>
      </w:r>
      <w:proofErr w:type="spellEnd"/>
      <w:r w:rsidRPr="00001F65">
        <w:rPr>
          <w:rFonts w:ascii="Times New Roman" w:hAnsi="Times New Roman" w:cs="Times New Roman"/>
          <w:sz w:val="24"/>
          <w:szCs w:val="24"/>
        </w:rPr>
        <w:t xml:space="preserve"> care </w:t>
      </w:r>
      <w:proofErr w:type="spellStart"/>
      <w:r w:rsidRPr="00001F65">
        <w:rPr>
          <w:rFonts w:ascii="Times New Roman" w:hAnsi="Times New Roman" w:cs="Times New Roman"/>
          <w:sz w:val="24"/>
          <w:szCs w:val="24"/>
        </w:rPr>
        <w:t>solicită</w:t>
      </w:r>
      <w:proofErr w:type="spellEnd"/>
      <w:r w:rsidRPr="00001F65">
        <w:rPr>
          <w:rFonts w:ascii="Times New Roman" w:hAnsi="Times New Roman" w:cs="Times New Roman"/>
          <w:sz w:val="24"/>
          <w:szCs w:val="24"/>
        </w:rPr>
        <w:t xml:space="preserve">  </w:t>
      </w:r>
      <w:proofErr w:type="spellStart"/>
      <w:r>
        <w:rPr>
          <w:rFonts w:ascii="Times New Roman" w:hAnsi="Times New Roman" w:cs="Times New Roman"/>
          <w:sz w:val="24"/>
          <w:szCs w:val="24"/>
        </w:rPr>
        <w:t>Primăriei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Municipiului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pronunțe</w:t>
      </w:r>
      <w:proofErr w:type="spellEnd"/>
      <w:r>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asupra</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dreptului</w:t>
      </w:r>
      <w:proofErr w:type="spellEnd"/>
      <w:r w:rsidRPr="00001F65">
        <w:rPr>
          <w:rFonts w:ascii="Times New Roman" w:hAnsi="Times New Roman" w:cs="Times New Roman"/>
          <w:sz w:val="24"/>
          <w:szCs w:val="24"/>
        </w:rPr>
        <w:t xml:space="preserve"> de </w:t>
      </w:r>
      <w:proofErr w:type="spellStart"/>
      <w:r w:rsidRPr="00001F65">
        <w:rPr>
          <w:rFonts w:ascii="Times New Roman" w:hAnsi="Times New Roman" w:cs="Times New Roman"/>
          <w:sz w:val="24"/>
          <w:szCs w:val="24"/>
        </w:rPr>
        <w:t>preemţiune</w:t>
      </w:r>
      <w:proofErr w:type="spellEnd"/>
      <w:r>
        <w:rPr>
          <w:rFonts w:ascii="Times New Roman" w:hAnsi="Times New Roman" w:cs="Times New Roman"/>
          <w:sz w:val="24"/>
          <w:szCs w:val="24"/>
        </w:rPr>
        <w:t xml:space="preserve">, </w:t>
      </w:r>
      <w:r w:rsidRPr="00001F65">
        <w:rPr>
          <w:rFonts w:ascii="Times New Roman" w:hAnsi="Times New Roman" w:cs="Times New Roman"/>
          <w:sz w:val="24"/>
          <w:szCs w:val="24"/>
        </w:rPr>
        <w:t xml:space="preserve"> la </w:t>
      </w:r>
      <w:proofErr w:type="spellStart"/>
      <w:r w:rsidRPr="00001F65">
        <w:rPr>
          <w:rFonts w:ascii="Times New Roman" w:hAnsi="Times New Roman" w:cs="Times New Roman"/>
          <w:sz w:val="24"/>
          <w:szCs w:val="24"/>
        </w:rPr>
        <w:t>intenţia</w:t>
      </w:r>
      <w:proofErr w:type="spellEnd"/>
      <w:r w:rsidRPr="00001F65">
        <w:rPr>
          <w:rFonts w:ascii="Times New Roman" w:hAnsi="Times New Roman" w:cs="Times New Roman"/>
          <w:sz w:val="24"/>
          <w:szCs w:val="24"/>
        </w:rPr>
        <w:t xml:space="preserve">  de </w:t>
      </w:r>
      <w:proofErr w:type="spellStart"/>
      <w:r w:rsidRPr="00001F65">
        <w:rPr>
          <w:rFonts w:ascii="Times New Roman" w:hAnsi="Times New Roman" w:cs="Times New Roman"/>
          <w:sz w:val="24"/>
          <w:szCs w:val="24"/>
        </w:rPr>
        <w:t>înstrăi</w:t>
      </w:r>
      <w:r>
        <w:rPr>
          <w:rFonts w:ascii="Times New Roman" w:hAnsi="Times New Roman" w:cs="Times New Roman"/>
          <w:sz w:val="24"/>
          <w:szCs w:val="24"/>
        </w:rPr>
        <w:t>nare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prețul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vânzare</w:t>
      </w:r>
      <w:proofErr w:type="spellEnd"/>
      <w:r>
        <w:rPr>
          <w:rFonts w:ascii="Times New Roman" w:hAnsi="Times New Roman" w:cs="Times New Roman"/>
          <w:sz w:val="24"/>
          <w:szCs w:val="24"/>
        </w:rPr>
        <w:t xml:space="preserve"> de 6</w:t>
      </w:r>
      <w:r w:rsidRPr="00001F65">
        <w:rPr>
          <w:rFonts w:ascii="Times New Roman" w:hAnsi="Times New Roman" w:cs="Times New Roman"/>
          <w:sz w:val="24"/>
          <w:szCs w:val="24"/>
        </w:rPr>
        <w:t>50.000 euro</w:t>
      </w:r>
      <w:r w:rsidRPr="00001F65">
        <w:rPr>
          <w:rStyle w:val="Strong"/>
          <w:rFonts w:ascii="Times New Roman" w:eastAsiaTheme="majorEastAsia" w:hAnsi="Times New Roman" w:cs="Times New Roman"/>
          <w:sz w:val="24"/>
          <w:szCs w:val="24"/>
        </w:rPr>
        <w:t>.</w:t>
      </w:r>
    </w:p>
    <w:p w:rsidR="00BD206D" w:rsidRPr="00BD206D" w:rsidRDefault="00BD206D" w:rsidP="00BD206D">
      <w:pPr>
        <w:ind w:firstLine="708"/>
        <w:jc w:val="both"/>
        <w:rPr>
          <w:rStyle w:val="Strong"/>
          <w:rFonts w:eastAsiaTheme="majorEastAsia"/>
          <w:b w:val="0"/>
          <w:sz w:val="24"/>
          <w:szCs w:val="24"/>
        </w:rPr>
      </w:pPr>
      <w:r w:rsidRPr="00BD206D">
        <w:rPr>
          <w:rStyle w:val="Strong"/>
          <w:rFonts w:eastAsiaTheme="majorEastAsia"/>
          <w:b w:val="0"/>
          <w:sz w:val="24"/>
          <w:szCs w:val="24"/>
        </w:rPr>
        <w:t xml:space="preserve">În conformitate cu adresa nr.716/02.02.2023 a Ministerului Culturii -Cabinet Ministru, prin care ne comunică faptul că nu își exercită dreptul de preemtiune, conform  art. 4 alin. 8 din Legea nr 422/2001 privind protejarea monumentelor istorice, la intenția de înstrăinare a </w:t>
      </w:r>
      <w:r w:rsidRPr="00BD206D">
        <w:rPr>
          <w:b/>
          <w:bCs/>
          <w:color w:val="000000"/>
          <w:sz w:val="24"/>
          <w:szCs w:val="24"/>
        </w:rPr>
        <w:t xml:space="preserve">ap.16 A, </w:t>
      </w:r>
      <w:r w:rsidRPr="00EA4FB7">
        <w:rPr>
          <w:bCs/>
          <w:color w:val="000000"/>
          <w:sz w:val="24"/>
          <w:szCs w:val="24"/>
        </w:rPr>
        <w:t>etaj parter, cu destinația spațiu comercial, aferent imobilului din Timișoara,</w:t>
      </w:r>
      <w:r w:rsidRPr="00EA4FB7">
        <w:rPr>
          <w:sz w:val="24"/>
          <w:szCs w:val="24"/>
          <w:lang w:val="fr-FR"/>
        </w:rPr>
        <w:t xml:space="preserve"> </w:t>
      </w:r>
      <w:proofErr w:type="spellStart"/>
      <w:r w:rsidRPr="00EA4FB7">
        <w:rPr>
          <w:sz w:val="24"/>
          <w:szCs w:val="24"/>
          <w:lang w:val="fr-FR"/>
        </w:rPr>
        <w:t>strada</w:t>
      </w:r>
      <w:proofErr w:type="spellEnd"/>
      <w:r w:rsidRPr="00EA4FB7">
        <w:rPr>
          <w:sz w:val="24"/>
          <w:szCs w:val="24"/>
          <w:lang w:val="fr-FR"/>
        </w:rPr>
        <w:t xml:space="preserve"> Coriolan </w:t>
      </w:r>
      <w:proofErr w:type="spellStart"/>
      <w:r w:rsidRPr="00EA4FB7">
        <w:rPr>
          <w:sz w:val="24"/>
          <w:szCs w:val="24"/>
          <w:lang w:val="fr-FR"/>
        </w:rPr>
        <w:t>Brediceanu</w:t>
      </w:r>
      <w:proofErr w:type="spellEnd"/>
      <w:r w:rsidRPr="00EA4FB7">
        <w:rPr>
          <w:sz w:val="24"/>
          <w:szCs w:val="24"/>
          <w:lang w:val="fr-FR"/>
        </w:rPr>
        <w:t xml:space="preserve"> nr.2, </w:t>
      </w:r>
      <w:proofErr w:type="spellStart"/>
      <w:r w:rsidRPr="00EA4FB7">
        <w:rPr>
          <w:sz w:val="24"/>
          <w:szCs w:val="24"/>
          <w:lang w:val="fr-FR"/>
        </w:rPr>
        <w:t>identificat</w:t>
      </w:r>
      <w:proofErr w:type="spellEnd"/>
      <w:r w:rsidRPr="00EA4FB7">
        <w:rPr>
          <w:sz w:val="24"/>
          <w:szCs w:val="24"/>
          <w:lang w:val="fr-FR"/>
        </w:rPr>
        <w:t xml:space="preserve"> </w:t>
      </w:r>
      <w:proofErr w:type="spellStart"/>
      <w:r w:rsidRPr="00EA4FB7">
        <w:rPr>
          <w:sz w:val="24"/>
          <w:szCs w:val="24"/>
          <w:lang w:val="fr-FR"/>
        </w:rPr>
        <w:t>cu</w:t>
      </w:r>
      <w:proofErr w:type="spellEnd"/>
      <w:r w:rsidRPr="00EA4FB7">
        <w:rPr>
          <w:sz w:val="24"/>
          <w:szCs w:val="24"/>
          <w:lang w:val="fr-FR"/>
        </w:rPr>
        <w:t xml:space="preserve"> C.F.</w:t>
      </w:r>
      <w:r w:rsidRPr="00EA4FB7">
        <w:rPr>
          <w:sz w:val="24"/>
          <w:szCs w:val="24"/>
        </w:rPr>
        <w:t>nr.404563-C1-U37 Timișoara, nr.cadastral 404563-C1-U37,</w:t>
      </w:r>
      <w:r w:rsidRPr="00BD206D">
        <w:rPr>
          <w:b/>
          <w:sz w:val="24"/>
          <w:szCs w:val="24"/>
        </w:rPr>
        <w:t xml:space="preserve"> </w:t>
      </w:r>
      <w:r w:rsidRPr="00BD206D">
        <w:rPr>
          <w:rStyle w:val="Strong"/>
          <w:rFonts w:eastAsiaTheme="majorEastAsia"/>
          <w:b w:val="0"/>
          <w:sz w:val="24"/>
          <w:szCs w:val="24"/>
        </w:rPr>
        <w:t>aceasta transferându-și dreptul de preemțiune  către autoritățile publice locale;</w:t>
      </w:r>
    </w:p>
    <w:p w:rsidR="00BD206D" w:rsidRPr="00BD206D" w:rsidRDefault="00BD206D" w:rsidP="00BD206D">
      <w:pPr>
        <w:ind w:firstLine="708"/>
        <w:jc w:val="both"/>
        <w:rPr>
          <w:rStyle w:val="Strong"/>
          <w:rFonts w:eastAsiaTheme="majorEastAsia"/>
          <w:b w:val="0"/>
          <w:sz w:val="24"/>
          <w:szCs w:val="24"/>
        </w:rPr>
      </w:pPr>
      <w:r w:rsidRPr="00BD206D">
        <w:rPr>
          <w:rStyle w:val="Strong"/>
          <w:rFonts w:eastAsiaTheme="majorEastAsia"/>
          <w:b w:val="0"/>
          <w:sz w:val="24"/>
          <w:szCs w:val="24"/>
        </w:rPr>
        <w:t>Imobilul menționat la adresa de mai sus, este inclus în Situl urban Cartierul ,, Cetatea Timișoara</w:t>
      </w:r>
      <w:r w:rsidRPr="00BD206D">
        <w:rPr>
          <w:rStyle w:val="Strong"/>
          <w:rFonts w:eastAsiaTheme="majorEastAsia"/>
          <w:b w:val="0"/>
          <w:sz w:val="24"/>
          <w:szCs w:val="24"/>
          <w:lang w:val="en-US"/>
        </w:rPr>
        <w:t>’’</w:t>
      </w:r>
      <w:r w:rsidRPr="00BD206D">
        <w:rPr>
          <w:rStyle w:val="Strong"/>
          <w:rFonts w:eastAsiaTheme="majorEastAsia"/>
          <w:b w:val="0"/>
          <w:sz w:val="24"/>
          <w:szCs w:val="24"/>
        </w:rPr>
        <w:t xml:space="preserve"> Cod L.M.I TM-II-a-A-06095, conform Listei Monumentelor Istorice Monumentelor a județului Timiș 2004, republicată în 2015, Anexa la Ordinul Ministerului Culturii nr.2828/2015, publicat în M.O. al României, partea I, nr.113 bis/15.02.2016;</w:t>
      </w:r>
    </w:p>
    <w:p w:rsidR="00BD206D" w:rsidRPr="00BD206D" w:rsidRDefault="00BD206D" w:rsidP="00BD206D">
      <w:pPr>
        <w:ind w:firstLine="708"/>
        <w:jc w:val="both"/>
        <w:rPr>
          <w:rStyle w:val="Strong"/>
          <w:rFonts w:eastAsiaTheme="majorEastAsia"/>
          <w:b w:val="0"/>
          <w:sz w:val="24"/>
          <w:szCs w:val="24"/>
        </w:rPr>
      </w:pPr>
      <w:r w:rsidRPr="00BD206D">
        <w:rPr>
          <w:rStyle w:val="Strong"/>
          <w:rFonts w:eastAsiaTheme="majorEastAsia"/>
          <w:b w:val="0"/>
          <w:sz w:val="24"/>
          <w:szCs w:val="24"/>
        </w:rPr>
        <w:t>Având în vedere răspunsurile primite de la Direcţia Generală de Urbanism-Compartimentul Disciplină în Construcții, Direcția Patrimoniu-Compartimentul Spații cu altă Destinație, Serviciul Unitate de Implementare Proiecte Infrastructură pentru Cultură, Serviciul Sport și Baze Sportive, privind interesul de a achiziționa  imobilul cu adresa de mai sus, pentru desfășurarea unor activități ce aparțin de acestea (sport, cultură), prin care ni se comunică faptul că acesta  nu prezintă interes pentru  domeniul public/privat al Municipiului Timişoara;</w:t>
      </w:r>
    </w:p>
    <w:p w:rsidR="00BD206D" w:rsidRPr="00BD206D" w:rsidRDefault="00BD206D" w:rsidP="00BD206D">
      <w:pPr>
        <w:pStyle w:val="NoSpacing"/>
        <w:ind w:firstLine="720"/>
        <w:jc w:val="both"/>
        <w:rPr>
          <w:rStyle w:val="Strong"/>
          <w:rFonts w:eastAsiaTheme="majorEastAsia"/>
          <w:b w:val="0"/>
          <w:sz w:val="24"/>
          <w:szCs w:val="24"/>
        </w:rPr>
      </w:pPr>
      <w:proofErr w:type="spellStart"/>
      <w:r w:rsidRPr="00BD206D">
        <w:rPr>
          <w:rStyle w:val="Strong"/>
          <w:rFonts w:ascii="Times New Roman" w:eastAsiaTheme="majorEastAsia" w:hAnsi="Times New Roman" w:cs="Times New Roman"/>
          <w:b w:val="0"/>
          <w:sz w:val="24"/>
          <w:szCs w:val="24"/>
        </w:rPr>
        <w:t>Ținând</w:t>
      </w:r>
      <w:proofErr w:type="spellEnd"/>
      <w:r w:rsidRPr="00BD206D">
        <w:rPr>
          <w:rStyle w:val="Strong"/>
          <w:rFonts w:ascii="Times New Roman" w:eastAsiaTheme="majorEastAsia" w:hAnsi="Times New Roman" w:cs="Times New Roman"/>
          <w:b w:val="0"/>
          <w:sz w:val="24"/>
          <w:szCs w:val="24"/>
        </w:rPr>
        <w:t xml:space="preserve"> cont de </w:t>
      </w:r>
      <w:proofErr w:type="spellStart"/>
      <w:r w:rsidRPr="00BD206D">
        <w:rPr>
          <w:rStyle w:val="Strong"/>
          <w:rFonts w:ascii="Times New Roman" w:eastAsiaTheme="majorEastAsia" w:hAnsi="Times New Roman" w:cs="Times New Roman"/>
          <w:b w:val="0"/>
          <w:sz w:val="24"/>
          <w:szCs w:val="24"/>
        </w:rPr>
        <w:t>prevederile</w:t>
      </w:r>
      <w:proofErr w:type="spellEnd"/>
      <w:r w:rsidRPr="00BD206D">
        <w:rPr>
          <w:rStyle w:val="Strong"/>
          <w:rFonts w:ascii="Times New Roman" w:eastAsiaTheme="majorEastAsia" w:hAnsi="Times New Roman" w:cs="Times New Roman"/>
          <w:b w:val="0"/>
          <w:sz w:val="24"/>
          <w:szCs w:val="24"/>
        </w:rPr>
        <w:t xml:space="preserve"> </w:t>
      </w:r>
      <w:r w:rsidRPr="00CA40D4">
        <w:rPr>
          <w:rFonts w:ascii="Times New Roman" w:hAnsi="Times New Roman" w:cs="Times New Roman"/>
          <w:sz w:val="24"/>
          <w:szCs w:val="24"/>
        </w:rPr>
        <w:t>art.4, alin.8 din</w:t>
      </w:r>
      <w:r w:rsidRPr="00CA40D4">
        <w:rPr>
          <w:rFonts w:ascii="Times New Roman" w:hAnsi="Times New Roman" w:cs="Times New Roman"/>
          <w:i/>
          <w:sz w:val="24"/>
          <w:szCs w:val="24"/>
        </w:rPr>
        <w:t xml:space="preserve"> </w:t>
      </w:r>
      <w:proofErr w:type="spellStart"/>
      <w:r w:rsidRPr="00CA40D4">
        <w:rPr>
          <w:rFonts w:ascii="Times New Roman" w:hAnsi="Times New Roman" w:cs="Times New Roman"/>
          <w:sz w:val="24"/>
          <w:szCs w:val="24"/>
        </w:rPr>
        <w:t>Legea</w:t>
      </w:r>
      <w:proofErr w:type="spellEnd"/>
      <w:r w:rsidRPr="00CA40D4">
        <w:rPr>
          <w:rFonts w:ascii="Times New Roman" w:hAnsi="Times New Roman" w:cs="Times New Roman"/>
          <w:sz w:val="24"/>
          <w:szCs w:val="24"/>
        </w:rPr>
        <w:t xml:space="preserve"> nr.422/2001 </w:t>
      </w:r>
      <w:proofErr w:type="spellStart"/>
      <w:r w:rsidRPr="00CA40D4">
        <w:rPr>
          <w:rFonts w:ascii="Times New Roman" w:hAnsi="Times New Roman" w:cs="Times New Roman"/>
          <w:sz w:val="24"/>
          <w:szCs w:val="24"/>
        </w:rPr>
        <w:t>privind</w:t>
      </w:r>
      <w:proofErr w:type="spellEnd"/>
      <w:r w:rsidRPr="00CA40D4">
        <w:rPr>
          <w:rFonts w:ascii="Times New Roman" w:hAnsi="Times New Roman" w:cs="Times New Roman"/>
          <w:sz w:val="24"/>
          <w:szCs w:val="24"/>
        </w:rPr>
        <w:t xml:space="preserve"> </w:t>
      </w:r>
      <w:proofErr w:type="spellStart"/>
      <w:r w:rsidRPr="00CA40D4">
        <w:rPr>
          <w:rFonts w:ascii="Times New Roman" w:hAnsi="Times New Roman" w:cs="Times New Roman"/>
          <w:sz w:val="24"/>
          <w:szCs w:val="24"/>
        </w:rPr>
        <w:t>protejarea</w:t>
      </w:r>
      <w:proofErr w:type="spellEnd"/>
      <w:r w:rsidRPr="00CA40D4">
        <w:rPr>
          <w:rFonts w:ascii="Times New Roman" w:hAnsi="Times New Roman" w:cs="Times New Roman"/>
          <w:sz w:val="24"/>
          <w:szCs w:val="24"/>
        </w:rPr>
        <w:t xml:space="preserve"> </w:t>
      </w:r>
      <w:proofErr w:type="spellStart"/>
      <w:r w:rsidRPr="00CA40D4">
        <w:rPr>
          <w:rFonts w:ascii="Times New Roman" w:hAnsi="Times New Roman" w:cs="Times New Roman"/>
          <w:sz w:val="24"/>
          <w:szCs w:val="24"/>
        </w:rPr>
        <w:t>monumentelor</w:t>
      </w:r>
      <w:proofErr w:type="spellEnd"/>
      <w:r w:rsidRPr="00CA40D4">
        <w:rPr>
          <w:rFonts w:ascii="Times New Roman" w:hAnsi="Times New Roman" w:cs="Times New Roman"/>
          <w:sz w:val="24"/>
          <w:szCs w:val="24"/>
        </w:rPr>
        <w:t xml:space="preserve"> </w:t>
      </w:r>
      <w:proofErr w:type="spellStart"/>
      <w:r w:rsidRPr="00CA40D4">
        <w:rPr>
          <w:rFonts w:ascii="Times New Roman" w:hAnsi="Times New Roman" w:cs="Times New Roman"/>
          <w:sz w:val="24"/>
          <w:szCs w:val="24"/>
        </w:rPr>
        <w:t>istorice</w:t>
      </w:r>
      <w:proofErr w:type="spellEnd"/>
      <w:r w:rsidRPr="00CA40D4">
        <w:rPr>
          <w:rStyle w:val="Strong"/>
          <w:rFonts w:ascii="Times New Roman" w:eastAsiaTheme="majorEastAsia" w:hAnsi="Times New Roman" w:cs="Times New Roman"/>
          <w:sz w:val="24"/>
          <w:szCs w:val="24"/>
        </w:rPr>
        <w:t xml:space="preserve">, </w:t>
      </w:r>
      <w:proofErr w:type="spellStart"/>
      <w:r w:rsidRPr="004A5EA1">
        <w:rPr>
          <w:rStyle w:val="Strong"/>
          <w:rFonts w:ascii="Times New Roman" w:eastAsiaTheme="majorEastAsia" w:hAnsi="Times New Roman" w:cs="Times New Roman"/>
          <w:b w:val="0"/>
          <w:sz w:val="24"/>
          <w:szCs w:val="24"/>
        </w:rPr>
        <w:t>republicată</w:t>
      </w:r>
      <w:proofErr w:type="spellEnd"/>
      <w:r w:rsidRPr="004A5EA1">
        <w:rPr>
          <w:rStyle w:val="Strong"/>
          <w:rFonts w:ascii="Times New Roman" w:eastAsiaTheme="majorEastAsia" w:hAnsi="Times New Roman" w:cs="Times New Roman"/>
          <w:b w:val="0"/>
          <w:sz w:val="24"/>
          <w:szCs w:val="24"/>
        </w:rPr>
        <w:t xml:space="preserve"> </w:t>
      </w:r>
      <w:proofErr w:type="spellStart"/>
      <w:r w:rsidRPr="004A5EA1">
        <w:rPr>
          <w:rStyle w:val="Strong"/>
          <w:rFonts w:ascii="Times New Roman" w:eastAsiaTheme="majorEastAsia" w:hAnsi="Times New Roman" w:cs="Times New Roman"/>
          <w:b w:val="0"/>
          <w:sz w:val="24"/>
          <w:szCs w:val="24"/>
        </w:rPr>
        <w:t>şi</w:t>
      </w:r>
      <w:proofErr w:type="spellEnd"/>
      <w:r w:rsidRPr="004A5EA1">
        <w:rPr>
          <w:rStyle w:val="Strong"/>
          <w:rFonts w:ascii="Times New Roman" w:eastAsiaTheme="majorEastAsia" w:hAnsi="Times New Roman" w:cs="Times New Roman"/>
          <w:b w:val="0"/>
          <w:sz w:val="24"/>
          <w:szCs w:val="24"/>
        </w:rPr>
        <w:t xml:space="preserve"> </w:t>
      </w:r>
      <w:proofErr w:type="spellStart"/>
      <w:r w:rsidRPr="004A5EA1">
        <w:rPr>
          <w:rStyle w:val="Strong"/>
          <w:rFonts w:ascii="Times New Roman" w:eastAsiaTheme="majorEastAsia" w:hAnsi="Times New Roman" w:cs="Times New Roman"/>
          <w:b w:val="0"/>
          <w:sz w:val="24"/>
          <w:szCs w:val="24"/>
        </w:rPr>
        <w:t>actualizată</w:t>
      </w:r>
      <w:proofErr w:type="spellEnd"/>
      <w:r w:rsidRPr="00BD206D">
        <w:rPr>
          <w:rStyle w:val="Strong"/>
          <w:rFonts w:ascii="Times New Roman" w:eastAsiaTheme="majorEastAsia" w:hAnsi="Times New Roman" w:cs="Times New Roman"/>
          <w:b w:val="0"/>
          <w:sz w:val="24"/>
          <w:szCs w:val="24"/>
        </w:rPr>
        <w:t xml:space="preserve">, de H.C.L.M.T nr.67/2008 </w:t>
      </w:r>
      <w:proofErr w:type="spellStart"/>
      <w:r w:rsidRPr="00BD206D">
        <w:rPr>
          <w:rStyle w:val="Strong"/>
          <w:rFonts w:ascii="Times New Roman" w:eastAsiaTheme="majorEastAsia" w:hAnsi="Times New Roman" w:cs="Times New Roman"/>
          <w:b w:val="0"/>
          <w:sz w:val="24"/>
          <w:szCs w:val="24"/>
        </w:rPr>
        <w:t>modificată</w:t>
      </w:r>
      <w:proofErr w:type="spellEnd"/>
      <w:r w:rsidRPr="00BD206D">
        <w:rPr>
          <w:rStyle w:val="Strong"/>
          <w:rFonts w:ascii="Times New Roman" w:eastAsiaTheme="majorEastAsia" w:hAnsi="Times New Roman" w:cs="Times New Roman"/>
          <w:b w:val="0"/>
          <w:sz w:val="24"/>
          <w:szCs w:val="24"/>
        </w:rPr>
        <w:t xml:space="preserve"> </w:t>
      </w:r>
      <w:proofErr w:type="spellStart"/>
      <w:r w:rsidRPr="00BD206D">
        <w:rPr>
          <w:rStyle w:val="Strong"/>
          <w:rFonts w:ascii="Times New Roman" w:eastAsiaTheme="majorEastAsia" w:hAnsi="Times New Roman" w:cs="Times New Roman"/>
          <w:b w:val="0"/>
          <w:sz w:val="24"/>
          <w:szCs w:val="24"/>
        </w:rPr>
        <w:t>prin</w:t>
      </w:r>
      <w:proofErr w:type="spellEnd"/>
      <w:r w:rsidRPr="00BD206D">
        <w:rPr>
          <w:rStyle w:val="Strong"/>
          <w:rFonts w:ascii="Times New Roman" w:eastAsiaTheme="majorEastAsia" w:hAnsi="Times New Roman" w:cs="Times New Roman"/>
          <w:b w:val="0"/>
          <w:sz w:val="24"/>
          <w:szCs w:val="24"/>
        </w:rPr>
        <w:t xml:space="preserve"> </w:t>
      </w:r>
      <w:proofErr w:type="gramStart"/>
      <w:r w:rsidRPr="00BD206D">
        <w:rPr>
          <w:rStyle w:val="Strong"/>
          <w:rFonts w:ascii="Times New Roman" w:eastAsiaTheme="majorEastAsia" w:hAnsi="Times New Roman" w:cs="Times New Roman"/>
          <w:b w:val="0"/>
          <w:sz w:val="24"/>
          <w:szCs w:val="24"/>
        </w:rPr>
        <w:t>H.C.L.M.T  nr.362</w:t>
      </w:r>
      <w:proofErr w:type="gramEnd"/>
      <w:r w:rsidRPr="00BD206D">
        <w:rPr>
          <w:rStyle w:val="Strong"/>
          <w:rFonts w:ascii="Times New Roman" w:eastAsiaTheme="majorEastAsia" w:hAnsi="Times New Roman" w:cs="Times New Roman"/>
          <w:b w:val="0"/>
          <w:sz w:val="24"/>
          <w:szCs w:val="24"/>
        </w:rPr>
        <w:t>/2015;</w:t>
      </w:r>
    </w:p>
    <w:p w:rsidR="00BD206D" w:rsidRPr="007E4551" w:rsidRDefault="00BD206D" w:rsidP="00BD206D">
      <w:pPr>
        <w:ind w:firstLine="720"/>
        <w:jc w:val="both"/>
        <w:rPr>
          <w:rStyle w:val="Strong"/>
          <w:rFonts w:eastAsiaTheme="majorEastAsia"/>
          <w:b w:val="0"/>
          <w:sz w:val="24"/>
          <w:szCs w:val="24"/>
        </w:rPr>
      </w:pPr>
      <w:r w:rsidRPr="007E4551">
        <w:rPr>
          <w:rStyle w:val="Strong"/>
          <w:rFonts w:eastAsiaTheme="majorEastAsia"/>
          <w:b w:val="0"/>
          <w:sz w:val="24"/>
          <w:szCs w:val="24"/>
        </w:rPr>
        <w:t>În conformitate cu art.129 alin.(2) și art.139 alin.(1) din OUG nr 57/2019 privind Codul Administrativ;</w:t>
      </w:r>
    </w:p>
    <w:p w:rsidR="00BD206D" w:rsidRDefault="00BD206D" w:rsidP="00BD206D">
      <w:pPr>
        <w:ind w:firstLine="708"/>
        <w:jc w:val="both"/>
        <w:rPr>
          <w:rStyle w:val="Strong"/>
          <w:rFonts w:eastAsiaTheme="majorEastAsia"/>
          <w:b w:val="0"/>
          <w:sz w:val="24"/>
          <w:szCs w:val="24"/>
        </w:rPr>
      </w:pPr>
      <w:r w:rsidRPr="00AD4788">
        <w:rPr>
          <w:rStyle w:val="Strong"/>
          <w:rFonts w:eastAsiaTheme="majorEastAsia"/>
          <w:b w:val="0"/>
          <w:sz w:val="24"/>
          <w:szCs w:val="24"/>
        </w:rPr>
        <w:lastRenderedPageBreak/>
        <w:t>Apreciem că  prezentul proiect de hotărâre, îndeplinește condițiile pentru a fi supus spre dezbatere și aprobare în plenul  Consiliului Local al Municipiului Timişoara</w:t>
      </w:r>
      <w:r w:rsidRPr="006C6182">
        <w:rPr>
          <w:rStyle w:val="Strong"/>
          <w:rFonts w:eastAsiaTheme="majorEastAsia"/>
          <w:sz w:val="24"/>
          <w:szCs w:val="24"/>
        </w:rPr>
        <w:t>.</w:t>
      </w:r>
    </w:p>
    <w:p w:rsidR="00BD206D" w:rsidRDefault="00BD206D" w:rsidP="00BD206D">
      <w:pPr>
        <w:ind w:firstLine="708"/>
        <w:jc w:val="both"/>
        <w:rPr>
          <w:rStyle w:val="Strong"/>
          <w:rFonts w:eastAsiaTheme="majorEastAsia"/>
          <w:b w:val="0"/>
          <w:sz w:val="24"/>
          <w:szCs w:val="24"/>
        </w:rPr>
      </w:pPr>
    </w:p>
    <w:p w:rsidR="00BD206D" w:rsidRPr="006C6182" w:rsidRDefault="00BD206D" w:rsidP="00BD206D">
      <w:pPr>
        <w:ind w:firstLine="708"/>
        <w:jc w:val="both"/>
        <w:rPr>
          <w:b/>
          <w:sz w:val="24"/>
          <w:szCs w:val="24"/>
        </w:rPr>
      </w:pPr>
    </w:p>
    <w:p w:rsidR="00BD206D" w:rsidRPr="00617ED9" w:rsidRDefault="00BD206D" w:rsidP="00BD206D">
      <w:pPr>
        <w:pStyle w:val="NoSpacing"/>
        <w:ind w:firstLine="708"/>
        <w:jc w:val="both"/>
        <w:rPr>
          <w:rFonts w:ascii="Times New Roman" w:hAnsi="Times New Roman" w:cs="Times New Roman"/>
          <w:b/>
          <w:sz w:val="24"/>
          <w:szCs w:val="24"/>
        </w:rPr>
      </w:pPr>
      <w:r>
        <w:rPr>
          <w:rFonts w:ascii="Times New Roman" w:hAnsi="Times New Roman" w:cs="Times New Roman"/>
          <w:b/>
          <w:sz w:val="24"/>
          <w:szCs w:val="24"/>
        </w:rPr>
        <w:t xml:space="preserve">PRIMAR,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DIRECTOR,</w:t>
      </w:r>
    </w:p>
    <w:p w:rsidR="00BD206D" w:rsidRDefault="00BD206D" w:rsidP="00BD206D">
      <w:pPr>
        <w:ind w:firstLine="708"/>
        <w:jc w:val="both"/>
        <w:rPr>
          <w:b/>
          <w:sz w:val="24"/>
          <w:szCs w:val="24"/>
        </w:rPr>
      </w:pPr>
      <w:r w:rsidRPr="00617ED9">
        <w:rPr>
          <w:b/>
          <w:sz w:val="24"/>
          <w:szCs w:val="24"/>
        </w:rPr>
        <w:tab/>
        <w:t>DOMINIC FRITZ</w:t>
      </w:r>
      <w:r w:rsidRPr="00617ED9">
        <w:rPr>
          <w:b/>
          <w:sz w:val="24"/>
          <w:szCs w:val="24"/>
        </w:rPr>
        <w:tab/>
      </w:r>
      <w:r w:rsidRPr="00617ED9">
        <w:rPr>
          <w:b/>
          <w:sz w:val="24"/>
          <w:szCs w:val="24"/>
        </w:rPr>
        <w:tab/>
      </w:r>
      <w:r w:rsidRPr="00617ED9">
        <w:rPr>
          <w:b/>
          <w:sz w:val="24"/>
          <w:szCs w:val="24"/>
        </w:rPr>
        <w:tab/>
        <w:t xml:space="preserve">    </w:t>
      </w:r>
      <w:r w:rsidRPr="00617ED9">
        <w:rPr>
          <w:b/>
          <w:sz w:val="24"/>
          <w:szCs w:val="24"/>
        </w:rPr>
        <w:tab/>
      </w:r>
      <w:r w:rsidRPr="00617ED9">
        <w:rPr>
          <w:b/>
          <w:sz w:val="24"/>
          <w:szCs w:val="24"/>
        </w:rPr>
        <w:tab/>
        <w:t xml:space="preserve">    </w:t>
      </w:r>
      <w:r w:rsidRPr="00617ED9">
        <w:rPr>
          <w:b/>
          <w:sz w:val="24"/>
          <w:szCs w:val="24"/>
        </w:rPr>
        <w:tab/>
      </w:r>
      <w:r>
        <w:rPr>
          <w:b/>
          <w:sz w:val="24"/>
          <w:szCs w:val="24"/>
        </w:rPr>
        <w:t xml:space="preserve">CRISTIAN  FRANȚESCU </w:t>
      </w:r>
      <w:r>
        <w:rPr>
          <w:b/>
          <w:sz w:val="24"/>
          <w:szCs w:val="24"/>
        </w:rPr>
        <w:tab/>
      </w:r>
      <w:r w:rsidRPr="00617ED9">
        <w:rPr>
          <w:b/>
          <w:sz w:val="24"/>
          <w:szCs w:val="24"/>
        </w:rPr>
        <w:t xml:space="preserve">                                                                    </w:t>
      </w:r>
    </w:p>
    <w:p w:rsidR="00BD206D" w:rsidRDefault="00BD206D" w:rsidP="00BD206D">
      <w:pPr>
        <w:ind w:firstLine="708"/>
        <w:jc w:val="both"/>
        <w:rPr>
          <w:b/>
          <w:sz w:val="24"/>
          <w:szCs w:val="24"/>
        </w:rPr>
      </w:pPr>
    </w:p>
    <w:p w:rsidR="00BD206D" w:rsidRDefault="00BD206D" w:rsidP="00BD206D">
      <w:pPr>
        <w:ind w:firstLine="708"/>
        <w:jc w:val="both"/>
        <w:rPr>
          <w:b/>
          <w:sz w:val="24"/>
          <w:szCs w:val="24"/>
        </w:rPr>
      </w:pPr>
    </w:p>
    <w:p w:rsidR="00BD206D" w:rsidRPr="00617ED9" w:rsidRDefault="00BD206D" w:rsidP="00BD206D">
      <w:pPr>
        <w:ind w:firstLine="708"/>
        <w:jc w:val="both"/>
        <w:rPr>
          <w:b/>
          <w:sz w:val="24"/>
          <w:szCs w:val="24"/>
        </w:rPr>
      </w:pPr>
    </w:p>
    <w:p w:rsidR="00BD206D" w:rsidRDefault="00BD206D" w:rsidP="00BD206D">
      <w:pPr>
        <w:ind w:left="7200"/>
        <w:jc w:val="both"/>
        <w:rPr>
          <w:sz w:val="24"/>
          <w:szCs w:val="24"/>
        </w:rPr>
      </w:pPr>
      <w:r w:rsidRPr="00617ED9">
        <w:rPr>
          <w:b/>
          <w:sz w:val="24"/>
          <w:szCs w:val="24"/>
        </w:rPr>
        <w:t xml:space="preserve">                                                                       </w:t>
      </w:r>
      <w:r>
        <w:rPr>
          <w:sz w:val="24"/>
          <w:szCs w:val="24"/>
        </w:rPr>
        <w:t xml:space="preserve">Cod </w:t>
      </w:r>
      <w:r w:rsidRPr="00617ED9">
        <w:rPr>
          <w:sz w:val="24"/>
          <w:szCs w:val="24"/>
        </w:rPr>
        <w:t xml:space="preserve"> FO53-03,ver.3   </w:t>
      </w:r>
    </w:p>
    <w:p w:rsidR="00BD206D" w:rsidRDefault="00BD206D" w:rsidP="00BD206D">
      <w:pPr>
        <w:ind w:left="7200"/>
        <w:jc w:val="both"/>
        <w:rPr>
          <w:sz w:val="24"/>
          <w:szCs w:val="24"/>
        </w:rPr>
      </w:pPr>
    </w:p>
    <w:p w:rsidR="00BD206D" w:rsidRDefault="00BD206D" w:rsidP="00BD206D">
      <w:pPr>
        <w:ind w:left="7200"/>
        <w:jc w:val="both"/>
        <w:rPr>
          <w:sz w:val="24"/>
          <w:szCs w:val="24"/>
        </w:rPr>
      </w:pPr>
    </w:p>
    <w:p w:rsidR="00BD206D" w:rsidRDefault="00BD206D" w:rsidP="00BD206D">
      <w:pPr>
        <w:ind w:left="7200"/>
        <w:jc w:val="both"/>
        <w:rPr>
          <w:sz w:val="24"/>
          <w:szCs w:val="24"/>
        </w:rPr>
      </w:pPr>
    </w:p>
    <w:p w:rsidR="00BD206D" w:rsidRDefault="00BD206D" w:rsidP="00BD206D">
      <w:pPr>
        <w:ind w:left="7200"/>
        <w:jc w:val="both"/>
        <w:rPr>
          <w:sz w:val="24"/>
          <w:szCs w:val="24"/>
        </w:rPr>
      </w:pPr>
    </w:p>
    <w:p w:rsidR="00BD206D" w:rsidRDefault="00BD206D" w:rsidP="00BD206D">
      <w:pPr>
        <w:ind w:left="7200"/>
        <w:jc w:val="both"/>
        <w:rPr>
          <w:sz w:val="24"/>
          <w:szCs w:val="24"/>
        </w:rPr>
      </w:pPr>
    </w:p>
    <w:p w:rsidR="00BD206D" w:rsidRDefault="00BD206D" w:rsidP="00BD206D">
      <w:pPr>
        <w:ind w:left="7200"/>
        <w:jc w:val="both"/>
        <w:rPr>
          <w:sz w:val="24"/>
          <w:szCs w:val="24"/>
        </w:rPr>
      </w:pPr>
    </w:p>
    <w:p w:rsidR="00BD206D" w:rsidRDefault="00BD206D" w:rsidP="00BD206D">
      <w:pPr>
        <w:ind w:left="7200"/>
        <w:jc w:val="both"/>
        <w:rPr>
          <w:sz w:val="24"/>
          <w:szCs w:val="24"/>
        </w:rPr>
      </w:pPr>
    </w:p>
    <w:p w:rsidR="00BD206D" w:rsidRDefault="00BD206D" w:rsidP="00BD206D">
      <w:pPr>
        <w:ind w:left="7200"/>
        <w:jc w:val="both"/>
        <w:rPr>
          <w:sz w:val="24"/>
          <w:szCs w:val="24"/>
        </w:rPr>
      </w:pPr>
    </w:p>
    <w:p w:rsidR="00BD206D" w:rsidRDefault="00BD206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91779D" w:rsidRDefault="0091779D" w:rsidP="00BD206D">
      <w:pPr>
        <w:ind w:left="7200"/>
        <w:jc w:val="both"/>
        <w:rPr>
          <w:sz w:val="24"/>
          <w:szCs w:val="24"/>
        </w:rPr>
      </w:pPr>
    </w:p>
    <w:p w:rsidR="00BD206D" w:rsidRDefault="00BD206D" w:rsidP="00BD206D">
      <w:pPr>
        <w:ind w:left="7200"/>
        <w:jc w:val="both"/>
        <w:rPr>
          <w:sz w:val="24"/>
          <w:szCs w:val="24"/>
        </w:rPr>
      </w:pPr>
    </w:p>
    <w:p w:rsidR="00BD206D" w:rsidRDefault="00BD206D" w:rsidP="00BD206D">
      <w:pPr>
        <w:ind w:left="7200"/>
        <w:jc w:val="both"/>
        <w:rPr>
          <w:sz w:val="24"/>
          <w:szCs w:val="24"/>
        </w:rPr>
      </w:pPr>
    </w:p>
    <w:p w:rsidR="00BD206D" w:rsidRDefault="00BD206D" w:rsidP="00BD206D">
      <w:pPr>
        <w:ind w:left="7200"/>
        <w:jc w:val="both"/>
        <w:rPr>
          <w:sz w:val="24"/>
          <w:szCs w:val="24"/>
        </w:rPr>
      </w:pPr>
      <w:r w:rsidRPr="00617ED9">
        <w:rPr>
          <w:sz w:val="24"/>
          <w:szCs w:val="24"/>
        </w:rPr>
        <w:t xml:space="preserve">  </w:t>
      </w:r>
    </w:p>
    <w:p w:rsidR="00BD206D" w:rsidRPr="00617ED9" w:rsidRDefault="00BD206D" w:rsidP="00BD206D">
      <w:pPr>
        <w:ind w:left="5760" w:firstLine="720"/>
        <w:jc w:val="both"/>
        <w:rPr>
          <w:sz w:val="24"/>
          <w:szCs w:val="24"/>
        </w:rPr>
      </w:pPr>
    </w:p>
    <w:p w:rsidR="00BD206D" w:rsidRPr="003C2C33" w:rsidRDefault="00BD206D" w:rsidP="00BD206D">
      <w:pPr>
        <w:pStyle w:val="NoSpacing"/>
        <w:rPr>
          <w:rFonts w:ascii="Times New Roman" w:hAnsi="Times New Roman" w:cs="Times New Roman"/>
          <w:sz w:val="24"/>
          <w:szCs w:val="24"/>
        </w:rPr>
      </w:pPr>
      <w:r w:rsidRPr="003C2C33">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63500</wp:posOffset>
            </wp:positionH>
            <wp:positionV relativeFrom="paragraph">
              <wp:posOffset>-97155</wp:posOffset>
            </wp:positionV>
            <wp:extent cx="756285" cy="1081405"/>
            <wp:effectExtent l="19050" t="0" r="5715" b="0"/>
            <wp:wrapSquare wrapText="bothSides"/>
            <wp:docPr id="1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6285" cy="1081405"/>
                    </a:xfrm>
                    <a:prstGeom prst="rect">
                      <a:avLst/>
                    </a:prstGeom>
                    <a:noFill/>
                  </pic:spPr>
                </pic:pic>
              </a:graphicData>
            </a:graphic>
          </wp:anchor>
        </w:drawing>
      </w:r>
      <w:r w:rsidRPr="003C2C33">
        <w:rPr>
          <w:rFonts w:ascii="Times New Roman" w:hAnsi="Times New Roman" w:cs="Times New Roman"/>
          <w:b/>
          <w:sz w:val="24"/>
          <w:szCs w:val="24"/>
        </w:rPr>
        <w:t xml:space="preserve">ROMÂNIA                     </w:t>
      </w:r>
    </w:p>
    <w:p w:rsidR="00BD206D" w:rsidRPr="00865B1A" w:rsidRDefault="00BD206D" w:rsidP="00BD206D">
      <w:pPr>
        <w:pStyle w:val="NoSpacing"/>
        <w:rPr>
          <w:rFonts w:ascii="Times New Roman" w:eastAsia="Times New Roman" w:hAnsi="Times New Roman" w:cs="Times New Roman"/>
          <w:b/>
          <w:sz w:val="24"/>
          <w:szCs w:val="24"/>
          <w:lang w:val="ro-RO" w:eastAsia="ro-RO"/>
        </w:rPr>
      </w:pPr>
      <w:r w:rsidRPr="003C2C33">
        <w:rPr>
          <w:rFonts w:ascii="Times New Roman" w:hAnsi="Times New Roman" w:cs="Times New Roman"/>
          <w:b/>
          <w:sz w:val="24"/>
          <w:szCs w:val="24"/>
        </w:rPr>
        <w:t xml:space="preserve"> JUDEȚUL TIMIȘ</w:t>
      </w:r>
      <w:r w:rsidRPr="003C2C33">
        <w:rPr>
          <w:rFonts w:ascii="Times New Roman" w:hAnsi="Times New Roman" w:cs="Times New Roman"/>
          <w:sz w:val="24"/>
          <w:szCs w:val="24"/>
        </w:rPr>
        <w:t xml:space="preserve">            </w:t>
      </w:r>
      <w:r w:rsidRPr="00865B1A">
        <w:rPr>
          <w:rFonts w:ascii="Times New Roman" w:eastAsia="Times New Roman" w:hAnsi="Times New Roman" w:cs="Times New Roman"/>
          <w:b/>
          <w:sz w:val="24"/>
          <w:szCs w:val="24"/>
          <w:lang w:val="ro-RO" w:eastAsia="ro-RO"/>
        </w:rPr>
        <w:t xml:space="preserve">                                                   </w:t>
      </w:r>
    </w:p>
    <w:p w:rsidR="00BD206D" w:rsidRPr="00617ED9" w:rsidRDefault="00BD206D" w:rsidP="00BD206D">
      <w:pPr>
        <w:jc w:val="both"/>
        <w:rPr>
          <w:b/>
          <w:sz w:val="24"/>
          <w:szCs w:val="24"/>
        </w:rPr>
      </w:pPr>
      <w:r w:rsidRPr="00617ED9">
        <w:rPr>
          <w:b/>
          <w:sz w:val="24"/>
          <w:szCs w:val="24"/>
        </w:rPr>
        <w:t>MUNICIPIUL TIMIŞOARA</w:t>
      </w:r>
    </w:p>
    <w:p w:rsidR="00BD206D" w:rsidRPr="00617ED9" w:rsidRDefault="00BD206D" w:rsidP="00BD206D">
      <w:pPr>
        <w:jc w:val="both"/>
        <w:rPr>
          <w:b/>
          <w:bCs/>
          <w:color w:val="000000"/>
          <w:sz w:val="24"/>
          <w:szCs w:val="24"/>
        </w:rPr>
      </w:pPr>
      <w:r w:rsidRPr="00617ED9">
        <w:rPr>
          <w:b/>
          <w:bCs/>
          <w:color w:val="000000"/>
          <w:sz w:val="24"/>
          <w:szCs w:val="24"/>
        </w:rPr>
        <w:t xml:space="preserve">DIRECȚIA </w:t>
      </w:r>
      <w:r>
        <w:rPr>
          <w:b/>
          <w:bCs/>
          <w:color w:val="000000"/>
          <w:sz w:val="24"/>
          <w:szCs w:val="24"/>
        </w:rPr>
        <w:t>PATRIMONIU</w:t>
      </w:r>
    </w:p>
    <w:p w:rsidR="00BD206D" w:rsidRPr="00617ED9" w:rsidRDefault="00BD206D" w:rsidP="00BD206D">
      <w:pPr>
        <w:pStyle w:val="NoSpacing"/>
        <w:jc w:val="both"/>
        <w:rPr>
          <w:rFonts w:ascii="Times New Roman" w:hAnsi="Times New Roman" w:cs="Times New Roman"/>
          <w:b/>
          <w:sz w:val="24"/>
          <w:szCs w:val="24"/>
        </w:rPr>
      </w:pPr>
      <w:r>
        <w:rPr>
          <w:rFonts w:ascii="Times New Roman" w:hAnsi="Times New Roman" w:cs="Times New Roman"/>
          <w:b/>
          <w:sz w:val="24"/>
          <w:szCs w:val="24"/>
        </w:rPr>
        <w:t>SERVICIUL LOCUINȚE SI PREEMȚIUNI</w:t>
      </w:r>
    </w:p>
    <w:p w:rsidR="00BD206D" w:rsidRDefault="00BD206D" w:rsidP="00BD206D">
      <w:pPr>
        <w:autoSpaceDE w:val="0"/>
        <w:autoSpaceDN w:val="0"/>
        <w:adjustRightInd w:val="0"/>
        <w:jc w:val="both"/>
        <w:rPr>
          <w:b/>
          <w:bCs/>
          <w:color w:val="000000"/>
          <w:sz w:val="24"/>
          <w:szCs w:val="24"/>
        </w:rPr>
      </w:pPr>
      <w:r>
        <w:rPr>
          <w:b/>
          <w:bCs/>
          <w:color w:val="000000"/>
          <w:sz w:val="24"/>
          <w:szCs w:val="24"/>
        </w:rPr>
        <w:t>SC2023-9507/11.04.2023</w:t>
      </w:r>
    </w:p>
    <w:p w:rsidR="00BD206D" w:rsidRDefault="00BD206D" w:rsidP="00BD206D">
      <w:pPr>
        <w:autoSpaceDE w:val="0"/>
        <w:autoSpaceDN w:val="0"/>
        <w:adjustRightInd w:val="0"/>
        <w:jc w:val="both"/>
        <w:rPr>
          <w:b/>
          <w:bCs/>
          <w:color w:val="000000"/>
          <w:sz w:val="24"/>
          <w:szCs w:val="24"/>
        </w:rPr>
      </w:pPr>
    </w:p>
    <w:p w:rsidR="00BD206D" w:rsidRDefault="00BD206D" w:rsidP="00BD206D">
      <w:pPr>
        <w:autoSpaceDE w:val="0"/>
        <w:autoSpaceDN w:val="0"/>
        <w:adjustRightInd w:val="0"/>
        <w:jc w:val="both"/>
        <w:rPr>
          <w:b/>
          <w:bCs/>
          <w:color w:val="000000"/>
          <w:sz w:val="24"/>
          <w:szCs w:val="24"/>
        </w:rPr>
      </w:pPr>
    </w:p>
    <w:p w:rsidR="00BD206D" w:rsidRPr="00617ED9" w:rsidRDefault="00BD206D" w:rsidP="00BD206D">
      <w:pPr>
        <w:autoSpaceDE w:val="0"/>
        <w:autoSpaceDN w:val="0"/>
        <w:adjustRightInd w:val="0"/>
        <w:jc w:val="both"/>
        <w:rPr>
          <w:b/>
          <w:bCs/>
          <w:color w:val="000000"/>
          <w:sz w:val="24"/>
          <w:szCs w:val="24"/>
        </w:rPr>
      </w:pPr>
    </w:p>
    <w:p w:rsidR="00BD206D" w:rsidRPr="006F460A" w:rsidRDefault="00BD206D" w:rsidP="00BD206D">
      <w:pPr>
        <w:jc w:val="center"/>
        <w:rPr>
          <w:b/>
          <w:sz w:val="24"/>
          <w:szCs w:val="24"/>
          <w:u w:val="single"/>
        </w:rPr>
      </w:pPr>
      <w:r w:rsidRPr="006F460A">
        <w:rPr>
          <w:b/>
          <w:sz w:val="24"/>
          <w:szCs w:val="24"/>
          <w:u w:val="single"/>
        </w:rPr>
        <w:t>RAPORT DE SPECIALITATE</w:t>
      </w:r>
    </w:p>
    <w:p w:rsidR="00BD206D" w:rsidRPr="00617ED9" w:rsidRDefault="00BD206D" w:rsidP="00BD206D">
      <w:pPr>
        <w:ind w:firstLine="708"/>
        <w:jc w:val="center"/>
        <w:rPr>
          <w:b/>
          <w:sz w:val="24"/>
          <w:szCs w:val="24"/>
        </w:rPr>
      </w:pPr>
      <w:r w:rsidRPr="00617ED9">
        <w:rPr>
          <w:b/>
          <w:sz w:val="24"/>
          <w:szCs w:val="24"/>
        </w:rPr>
        <w:t>privind neexercitarea dreptului de preemţiune din partea Consiliului Local al Municipiului Timişoara,</w:t>
      </w:r>
      <w:r>
        <w:rPr>
          <w:b/>
          <w:sz w:val="24"/>
          <w:szCs w:val="24"/>
        </w:rPr>
        <w:t xml:space="preserve"> </w:t>
      </w:r>
      <w:r w:rsidRPr="00617ED9">
        <w:rPr>
          <w:b/>
          <w:sz w:val="24"/>
          <w:szCs w:val="24"/>
        </w:rPr>
        <w:t xml:space="preserve">la intenţia de înstrăinare </w:t>
      </w:r>
      <w:r>
        <w:rPr>
          <w:b/>
          <w:sz w:val="24"/>
          <w:szCs w:val="24"/>
        </w:rPr>
        <w:t xml:space="preserve">a </w:t>
      </w:r>
      <w:r>
        <w:rPr>
          <w:b/>
          <w:bCs/>
          <w:color w:val="000000"/>
          <w:sz w:val="24"/>
          <w:szCs w:val="24"/>
        </w:rPr>
        <w:t xml:space="preserve">spațiului cu altă destinație decât aceea de locuință, din </w:t>
      </w:r>
      <w:proofErr w:type="spellStart"/>
      <w:r w:rsidRPr="00617ED9">
        <w:rPr>
          <w:b/>
          <w:sz w:val="24"/>
          <w:szCs w:val="24"/>
          <w:lang w:val="fr-FR"/>
        </w:rPr>
        <w:t>strada</w:t>
      </w:r>
      <w:proofErr w:type="spellEnd"/>
      <w:r w:rsidRPr="00617ED9">
        <w:rPr>
          <w:b/>
          <w:sz w:val="24"/>
          <w:szCs w:val="24"/>
          <w:lang w:val="fr-FR"/>
        </w:rPr>
        <w:t xml:space="preserve"> </w:t>
      </w:r>
      <w:r>
        <w:rPr>
          <w:b/>
          <w:sz w:val="24"/>
          <w:szCs w:val="24"/>
          <w:lang w:val="fr-FR"/>
        </w:rPr>
        <w:t xml:space="preserve">Coriolan </w:t>
      </w:r>
      <w:proofErr w:type="spellStart"/>
      <w:r>
        <w:rPr>
          <w:b/>
          <w:sz w:val="24"/>
          <w:szCs w:val="24"/>
          <w:lang w:val="fr-FR"/>
        </w:rPr>
        <w:t>Brediceanu</w:t>
      </w:r>
      <w:proofErr w:type="spellEnd"/>
      <w:r>
        <w:rPr>
          <w:b/>
          <w:sz w:val="24"/>
          <w:szCs w:val="24"/>
          <w:lang w:val="fr-FR"/>
        </w:rPr>
        <w:t xml:space="preserve">  nr.2</w:t>
      </w:r>
      <w:r w:rsidRPr="00617ED9">
        <w:rPr>
          <w:b/>
          <w:sz w:val="24"/>
          <w:szCs w:val="24"/>
          <w:lang w:val="fr-FR"/>
        </w:rPr>
        <w:t xml:space="preserve">, </w:t>
      </w:r>
      <w:r>
        <w:rPr>
          <w:b/>
          <w:sz w:val="24"/>
          <w:szCs w:val="24"/>
          <w:lang w:val="fr-FR"/>
        </w:rPr>
        <w:t xml:space="preserve">ap.nr.16 A, </w:t>
      </w:r>
      <w:proofErr w:type="spellStart"/>
      <w:r>
        <w:rPr>
          <w:b/>
          <w:sz w:val="24"/>
          <w:szCs w:val="24"/>
          <w:lang w:val="fr-FR"/>
        </w:rPr>
        <w:t>etaj</w:t>
      </w:r>
      <w:proofErr w:type="spellEnd"/>
      <w:r>
        <w:rPr>
          <w:b/>
          <w:sz w:val="24"/>
          <w:szCs w:val="24"/>
          <w:lang w:val="fr-FR"/>
        </w:rPr>
        <w:t xml:space="preserve"> </w:t>
      </w:r>
      <w:proofErr w:type="spellStart"/>
      <w:r>
        <w:rPr>
          <w:b/>
          <w:sz w:val="24"/>
          <w:szCs w:val="24"/>
          <w:lang w:val="fr-FR"/>
        </w:rPr>
        <w:t>parter</w:t>
      </w:r>
      <w:proofErr w:type="spellEnd"/>
      <w:r>
        <w:rPr>
          <w:b/>
          <w:sz w:val="24"/>
          <w:szCs w:val="24"/>
          <w:lang w:val="fr-FR"/>
        </w:rPr>
        <w:t xml:space="preserve">, </w:t>
      </w:r>
      <w:proofErr w:type="spellStart"/>
      <w:r>
        <w:rPr>
          <w:b/>
          <w:sz w:val="24"/>
          <w:szCs w:val="24"/>
          <w:lang w:val="fr-FR"/>
        </w:rPr>
        <w:t>Timi</w:t>
      </w:r>
      <w:proofErr w:type="spellEnd"/>
      <w:r>
        <w:rPr>
          <w:b/>
          <w:sz w:val="24"/>
          <w:szCs w:val="24"/>
          <w:lang w:val="fr-FR"/>
        </w:rPr>
        <w:t>ș</w:t>
      </w:r>
      <w:proofErr w:type="spellStart"/>
      <w:r>
        <w:rPr>
          <w:b/>
          <w:sz w:val="24"/>
          <w:szCs w:val="24"/>
          <w:lang w:val="fr-FR"/>
        </w:rPr>
        <w:t>oara</w:t>
      </w:r>
      <w:proofErr w:type="spellEnd"/>
      <w:r>
        <w:rPr>
          <w:b/>
          <w:sz w:val="24"/>
          <w:szCs w:val="24"/>
          <w:lang w:val="fr-FR"/>
        </w:rPr>
        <w:t xml:space="preserve">, </w:t>
      </w:r>
      <w:proofErr w:type="spellStart"/>
      <w:r>
        <w:rPr>
          <w:b/>
          <w:sz w:val="24"/>
          <w:szCs w:val="24"/>
          <w:lang w:val="fr-FR"/>
        </w:rPr>
        <w:t>jud.Timi</w:t>
      </w:r>
      <w:proofErr w:type="spellEnd"/>
      <w:r>
        <w:rPr>
          <w:b/>
          <w:sz w:val="24"/>
          <w:szCs w:val="24"/>
          <w:lang w:val="fr-FR"/>
        </w:rPr>
        <w:t xml:space="preserve">ș, </w:t>
      </w:r>
      <w:proofErr w:type="spellStart"/>
      <w:r w:rsidRPr="00617ED9">
        <w:rPr>
          <w:b/>
          <w:sz w:val="24"/>
          <w:szCs w:val="24"/>
          <w:lang w:val="fr-FR"/>
        </w:rPr>
        <w:t>identificat</w:t>
      </w:r>
      <w:proofErr w:type="spellEnd"/>
      <w:r w:rsidRPr="00617ED9">
        <w:rPr>
          <w:b/>
          <w:sz w:val="24"/>
          <w:szCs w:val="24"/>
          <w:lang w:val="fr-FR"/>
        </w:rPr>
        <w:t xml:space="preserve"> </w:t>
      </w:r>
      <w:proofErr w:type="spellStart"/>
      <w:r w:rsidRPr="00617ED9">
        <w:rPr>
          <w:b/>
          <w:sz w:val="24"/>
          <w:szCs w:val="24"/>
          <w:lang w:val="fr-FR"/>
        </w:rPr>
        <w:t>cu</w:t>
      </w:r>
      <w:proofErr w:type="spellEnd"/>
      <w:r w:rsidRPr="00617ED9">
        <w:rPr>
          <w:b/>
          <w:sz w:val="24"/>
          <w:szCs w:val="24"/>
          <w:lang w:val="fr-FR"/>
        </w:rPr>
        <w:t xml:space="preserve"> C.F</w:t>
      </w:r>
      <w:r>
        <w:rPr>
          <w:b/>
          <w:sz w:val="24"/>
          <w:szCs w:val="24"/>
          <w:lang w:val="fr-FR"/>
        </w:rPr>
        <w:t xml:space="preserve"> </w:t>
      </w:r>
      <w:r>
        <w:rPr>
          <w:b/>
          <w:sz w:val="24"/>
          <w:szCs w:val="24"/>
        </w:rPr>
        <w:t>nr.404563-C1-U37, nr.</w:t>
      </w:r>
      <w:r w:rsidRPr="00617ED9">
        <w:rPr>
          <w:b/>
          <w:sz w:val="24"/>
          <w:szCs w:val="24"/>
        </w:rPr>
        <w:t xml:space="preserve">cadastral </w:t>
      </w:r>
      <w:r>
        <w:rPr>
          <w:b/>
          <w:sz w:val="24"/>
          <w:szCs w:val="24"/>
        </w:rPr>
        <w:t>404563-C1-U37</w:t>
      </w:r>
      <w:r w:rsidRPr="00617ED9">
        <w:rPr>
          <w:b/>
          <w:sz w:val="24"/>
          <w:szCs w:val="24"/>
        </w:rPr>
        <w:t>,</w:t>
      </w:r>
      <w:r>
        <w:rPr>
          <w:b/>
          <w:sz w:val="24"/>
          <w:szCs w:val="24"/>
        </w:rPr>
        <w:t xml:space="preserve"> Timișoara </w:t>
      </w:r>
      <w:r w:rsidRPr="00617ED9">
        <w:rPr>
          <w:b/>
          <w:sz w:val="24"/>
          <w:szCs w:val="24"/>
        </w:rPr>
        <w:t xml:space="preserve"> la prețul  de vânzare de </w:t>
      </w:r>
      <w:r>
        <w:rPr>
          <w:b/>
          <w:sz w:val="24"/>
          <w:szCs w:val="24"/>
        </w:rPr>
        <w:t xml:space="preserve">650.000 </w:t>
      </w:r>
      <w:r w:rsidRPr="00617ED9">
        <w:rPr>
          <w:b/>
          <w:sz w:val="24"/>
          <w:szCs w:val="24"/>
        </w:rPr>
        <w:t>euro</w:t>
      </w:r>
    </w:p>
    <w:p w:rsidR="00BD206D" w:rsidRPr="00617ED9" w:rsidRDefault="00BD206D" w:rsidP="00BD206D">
      <w:pPr>
        <w:ind w:firstLine="708"/>
        <w:jc w:val="center"/>
        <w:rPr>
          <w:b/>
          <w:sz w:val="24"/>
          <w:szCs w:val="24"/>
        </w:rPr>
      </w:pPr>
    </w:p>
    <w:p w:rsidR="00BD206D" w:rsidRPr="00D177F5" w:rsidRDefault="00BD206D" w:rsidP="00BD206D">
      <w:pPr>
        <w:pStyle w:val="NoSpacing"/>
        <w:jc w:val="both"/>
        <w:rPr>
          <w:rFonts w:ascii="Times New Roman" w:hAnsi="Times New Roman" w:cs="Times New Roman"/>
          <w:sz w:val="24"/>
          <w:szCs w:val="24"/>
        </w:rPr>
      </w:pPr>
    </w:p>
    <w:p w:rsidR="00BD206D" w:rsidRPr="00D177F5" w:rsidRDefault="00BD206D" w:rsidP="00BD206D">
      <w:pPr>
        <w:pStyle w:val="NoSpacing"/>
        <w:ind w:firstLine="708"/>
        <w:jc w:val="both"/>
        <w:rPr>
          <w:rFonts w:ascii="Times New Roman" w:hAnsi="Times New Roman" w:cs="Times New Roman"/>
          <w:b/>
          <w:sz w:val="24"/>
          <w:szCs w:val="24"/>
        </w:rPr>
      </w:pPr>
      <w:proofErr w:type="spellStart"/>
      <w:r w:rsidRPr="00D177F5">
        <w:rPr>
          <w:rFonts w:ascii="Times New Roman" w:hAnsi="Times New Roman" w:cs="Times New Roman"/>
          <w:sz w:val="24"/>
          <w:szCs w:val="24"/>
        </w:rPr>
        <w:t>Având</w:t>
      </w:r>
      <w:proofErr w:type="spellEnd"/>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în</w:t>
      </w:r>
      <w:proofErr w:type="spellEnd"/>
      <w:r w:rsidRPr="00D177F5">
        <w:rPr>
          <w:rFonts w:ascii="Times New Roman" w:hAnsi="Times New Roman" w:cs="Times New Roman"/>
          <w:sz w:val="24"/>
          <w:szCs w:val="24"/>
        </w:rPr>
        <w:t xml:space="preserve"> </w:t>
      </w:r>
      <w:proofErr w:type="spellStart"/>
      <w:proofErr w:type="gramStart"/>
      <w:r w:rsidRPr="00D177F5">
        <w:rPr>
          <w:rFonts w:ascii="Times New Roman" w:hAnsi="Times New Roman" w:cs="Times New Roman"/>
          <w:sz w:val="24"/>
          <w:szCs w:val="24"/>
        </w:rPr>
        <w:t>vedere</w:t>
      </w:r>
      <w:proofErr w:type="spellEnd"/>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Referatul</w:t>
      </w:r>
      <w:proofErr w:type="spellEnd"/>
      <w:proofErr w:type="gramEnd"/>
      <w:r w:rsidRPr="00D177F5">
        <w:rPr>
          <w:rFonts w:ascii="Times New Roman" w:hAnsi="Times New Roman" w:cs="Times New Roman"/>
          <w:sz w:val="24"/>
          <w:szCs w:val="24"/>
        </w:rPr>
        <w:t xml:space="preserve"> de </w:t>
      </w:r>
      <w:proofErr w:type="spellStart"/>
      <w:r w:rsidRPr="00D177F5">
        <w:rPr>
          <w:rFonts w:ascii="Times New Roman" w:hAnsi="Times New Roman" w:cs="Times New Roman"/>
          <w:sz w:val="24"/>
          <w:szCs w:val="24"/>
        </w:rPr>
        <w:t>aprobare</w:t>
      </w:r>
      <w:proofErr w:type="spellEnd"/>
      <w:r w:rsidRPr="00D177F5">
        <w:rPr>
          <w:rFonts w:ascii="Times New Roman" w:hAnsi="Times New Roman" w:cs="Times New Roman"/>
          <w:sz w:val="24"/>
          <w:szCs w:val="24"/>
        </w:rPr>
        <w:t xml:space="preserve"> al </w:t>
      </w:r>
      <w:proofErr w:type="spellStart"/>
      <w:r w:rsidRPr="00D177F5">
        <w:rPr>
          <w:rFonts w:ascii="Times New Roman" w:hAnsi="Times New Roman" w:cs="Times New Roman"/>
          <w:sz w:val="24"/>
          <w:szCs w:val="24"/>
        </w:rPr>
        <w:t>proiectului</w:t>
      </w:r>
      <w:proofErr w:type="spellEnd"/>
      <w:r w:rsidRPr="00D177F5">
        <w:rPr>
          <w:rFonts w:ascii="Times New Roman" w:hAnsi="Times New Roman" w:cs="Times New Roman"/>
          <w:sz w:val="24"/>
          <w:szCs w:val="24"/>
        </w:rPr>
        <w:t xml:space="preserve"> de </w:t>
      </w:r>
      <w:proofErr w:type="spellStart"/>
      <w:r w:rsidRPr="00D177F5">
        <w:rPr>
          <w:rFonts w:ascii="Times New Roman" w:hAnsi="Times New Roman" w:cs="Times New Roman"/>
          <w:sz w:val="24"/>
          <w:szCs w:val="24"/>
        </w:rPr>
        <w:t>hotărâre</w:t>
      </w:r>
      <w:proofErr w:type="spellEnd"/>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şi</w:t>
      </w:r>
      <w:proofErr w:type="spellEnd"/>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Proiectul</w:t>
      </w:r>
      <w:proofErr w:type="spellEnd"/>
      <w:r w:rsidRPr="00D177F5">
        <w:rPr>
          <w:rFonts w:ascii="Times New Roman" w:hAnsi="Times New Roman" w:cs="Times New Roman"/>
          <w:sz w:val="24"/>
          <w:szCs w:val="24"/>
        </w:rPr>
        <w:t xml:space="preserve"> de </w:t>
      </w:r>
      <w:proofErr w:type="spellStart"/>
      <w:r w:rsidRPr="00D177F5">
        <w:rPr>
          <w:rFonts w:ascii="Times New Roman" w:hAnsi="Times New Roman" w:cs="Times New Roman"/>
          <w:sz w:val="24"/>
          <w:szCs w:val="24"/>
        </w:rPr>
        <w:t>hotărâre</w:t>
      </w:r>
      <w:proofErr w:type="spellEnd"/>
      <w:r w:rsidRPr="00D177F5">
        <w:rPr>
          <w:rFonts w:ascii="Times New Roman" w:hAnsi="Times New Roman" w:cs="Times New Roman"/>
          <w:sz w:val="24"/>
          <w:szCs w:val="24"/>
        </w:rPr>
        <w:t xml:space="preserve"> cu </w:t>
      </w:r>
      <w:proofErr w:type="spellStart"/>
      <w:r w:rsidRPr="00D177F5">
        <w:rPr>
          <w:rFonts w:ascii="Times New Roman" w:hAnsi="Times New Roman" w:cs="Times New Roman"/>
          <w:sz w:val="24"/>
          <w:szCs w:val="24"/>
        </w:rPr>
        <w:t>privire</w:t>
      </w:r>
      <w:proofErr w:type="spellEnd"/>
      <w:r w:rsidRPr="00D177F5">
        <w:rPr>
          <w:rFonts w:ascii="Times New Roman" w:hAnsi="Times New Roman" w:cs="Times New Roman"/>
          <w:sz w:val="24"/>
          <w:szCs w:val="24"/>
        </w:rPr>
        <w:t xml:space="preserve"> la </w:t>
      </w:r>
      <w:proofErr w:type="spellStart"/>
      <w:r w:rsidRPr="00D177F5">
        <w:rPr>
          <w:rFonts w:ascii="Times New Roman" w:hAnsi="Times New Roman" w:cs="Times New Roman"/>
          <w:sz w:val="24"/>
          <w:szCs w:val="24"/>
        </w:rPr>
        <w:t>exprimarea</w:t>
      </w:r>
      <w:proofErr w:type="spellEnd"/>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dreptului</w:t>
      </w:r>
      <w:proofErr w:type="spellEnd"/>
      <w:r w:rsidRPr="00D177F5">
        <w:rPr>
          <w:rFonts w:ascii="Times New Roman" w:hAnsi="Times New Roman" w:cs="Times New Roman"/>
          <w:sz w:val="24"/>
          <w:szCs w:val="24"/>
        </w:rPr>
        <w:t xml:space="preserve"> de </w:t>
      </w:r>
      <w:proofErr w:type="spellStart"/>
      <w:r w:rsidRPr="00D177F5">
        <w:rPr>
          <w:rFonts w:ascii="Times New Roman" w:hAnsi="Times New Roman" w:cs="Times New Roman"/>
          <w:sz w:val="24"/>
          <w:szCs w:val="24"/>
        </w:rPr>
        <w:t>preemţiune</w:t>
      </w:r>
      <w:proofErr w:type="spellEnd"/>
      <w:r w:rsidRPr="00D177F5">
        <w:rPr>
          <w:rFonts w:ascii="Times New Roman" w:hAnsi="Times New Roman" w:cs="Times New Roman"/>
          <w:sz w:val="24"/>
          <w:szCs w:val="24"/>
        </w:rPr>
        <w:t xml:space="preserve"> de </w:t>
      </w:r>
      <w:proofErr w:type="spellStart"/>
      <w:r w:rsidRPr="00D177F5">
        <w:rPr>
          <w:rFonts w:ascii="Times New Roman" w:hAnsi="Times New Roman" w:cs="Times New Roman"/>
          <w:sz w:val="24"/>
          <w:szCs w:val="24"/>
        </w:rPr>
        <w:t>către</w:t>
      </w:r>
      <w:proofErr w:type="spellEnd"/>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Consiliul</w:t>
      </w:r>
      <w:proofErr w:type="spellEnd"/>
      <w:r w:rsidRPr="00D177F5">
        <w:rPr>
          <w:rFonts w:ascii="Times New Roman" w:hAnsi="Times New Roman" w:cs="Times New Roman"/>
          <w:sz w:val="24"/>
          <w:szCs w:val="24"/>
        </w:rPr>
        <w:t xml:space="preserve"> Local al </w:t>
      </w:r>
      <w:proofErr w:type="spellStart"/>
      <w:r w:rsidRPr="00D177F5">
        <w:rPr>
          <w:rFonts w:ascii="Times New Roman" w:hAnsi="Times New Roman" w:cs="Times New Roman"/>
          <w:sz w:val="24"/>
          <w:szCs w:val="24"/>
        </w:rPr>
        <w:t>Municipiului</w:t>
      </w:r>
      <w:proofErr w:type="spellEnd"/>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Timişoara</w:t>
      </w:r>
      <w:proofErr w:type="spellEnd"/>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în</w:t>
      </w:r>
      <w:proofErr w:type="spellEnd"/>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conformitate</w:t>
      </w:r>
      <w:proofErr w:type="spellEnd"/>
      <w:r w:rsidRPr="00D177F5">
        <w:rPr>
          <w:rFonts w:ascii="Times New Roman" w:hAnsi="Times New Roman" w:cs="Times New Roman"/>
          <w:sz w:val="24"/>
          <w:szCs w:val="24"/>
        </w:rPr>
        <w:t xml:space="preserve"> cu </w:t>
      </w:r>
      <w:proofErr w:type="spellStart"/>
      <w:r w:rsidRPr="00D177F5">
        <w:rPr>
          <w:rFonts w:ascii="Times New Roman" w:hAnsi="Times New Roman" w:cs="Times New Roman"/>
          <w:sz w:val="24"/>
          <w:szCs w:val="24"/>
        </w:rPr>
        <w:t>prevederile</w:t>
      </w:r>
      <w:proofErr w:type="spellEnd"/>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Legii</w:t>
      </w:r>
      <w:proofErr w:type="spellEnd"/>
      <w:r w:rsidRPr="00D177F5">
        <w:rPr>
          <w:rFonts w:ascii="Times New Roman" w:hAnsi="Times New Roman" w:cs="Times New Roman"/>
          <w:sz w:val="24"/>
          <w:szCs w:val="24"/>
        </w:rPr>
        <w:t xml:space="preserve"> nr.422/2001 </w:t>
      </w:r>
      <w:proofErr w:type="spellStart"/>
      <w:r w:rsidRPr="00D177F5">
        <w:rPr>
          <w:rFonts w:ascii="Times New Roman" w:hAnsi="Times New Roman" w:cs="Times New Roman"/>
          <w:sz w:val="24"/>
          <w:szCs w:val="24"/>
        </w:rPr>
        <w:t>privind</w:t>
      </w:r>
      <w:proofErr w:type="spellEnd"/>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protejarea</w:t>
      </w:r>
      <w:proofErr w:type="spellEnd"/>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monumentelor</w:t>
      </w:r>
      <w:proofErr w:type="spellEnd"/>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istorice</w:t>
      </w:r>
      <w:proofErr w:type="spellEnd"/>
      <w:r w:rsidRPr="00D177F5">
        <w:rPr>
          <w:rFonts w:ascii="Times New Roman" w:hAnsi="Times New Roman" w:cs="Times New Roman"/>
          <w:sz w:val="24"/>
          <w:szCs w:val="24"/>
        </w:rPr>
        <w:t xml:space="preserve">, la </w:t>
      </w:r>
      <w:proofErr w:type="spellStart"/>
      <w:r w:rsidRPr="00D177F5">
        <w:rPr>
          <w:rFonts w:ascii="Times New Roman" w:hAnsi="Times New Roman" w:cs="Times New Roman"/>
          <w:sz w:val="24"/>
          <w:szCs w:val="24"/>
        </w:rPr>
        <w:t>intenţia</w:t>
      </w:r>
      <w:proofErr w:type="spellEnd"/>
      <w:r w:rsidRPr="00D177F5">
        <w:rPr>
          <w:rFonts w:ascii="Times New Roman" w:hAnsi="Times New Roman" w:cs="Times New Roman"/>
          <w:sz w:val="24"/>
          <w:szCs w:val="24"/>
        </w:rPr>
        <w:t xml:space="preserve"> de </w:t>
      </w:r>
      <w:proofErr w:type="spellStart"/>
      <w:r w:rsidRPr="00D177F5">
        <w:rPr>
          <w:rFonts w:ascii="Times New Roman" w:hAnsi="Times New Roman" w:cs="Times New Roman"/>
          <w:sz w:val="24"/>
          <w:szCs w:val="24"/>
        </w:rPr>
        <w:t>înstrăinare</w:t>
      </w:r>
      <w:proofErr w:type="spellEnd"/>
      <w:r w:rsidRPr="00D177F5">
        <w:rPr>
          <w:rFonts w:ascii="Times New Roman" w:hAnsi="Times New Roman" w:cs="Times New Roman"/>
          <w:sz w:val="24"/>
          <w:szCs w:val="24"/>
        </w:rPr>
        <w:t xml:space="preserve"> </w:t>
      </w:r>
      <w:r w:rsidRPr="00D177F5">
        <w:rPr>
          <w:rFonts w:ascii="Times New Roman" w:hAnsi="Times New Roman" w:cs="Times New Roman"/>
          <w:bCs/>
          <w:color w:val="000000"/>
          <w:sz w:val="24"/>
          <w:szCs w:val="24"/>
        </w:rPr>
        <w:t xml:space="preserve">a </w:t>
      </w:r>
      <w:proofErr w:type="spellStart"/>
      <w:r w:rsidRPr="00D177F5">
        <w:rPr>
          <w:rFonts w:ascii="Times New Roman" w:hAnsi="Times New Roman" w:cs="Times New Roman"/>
          <w:sz w:val="24"/>
          <w:szCs w:val="24"/>
          <w:lang w:val="fr-FR"/>
        </w:rPr>
        <w:t>imobilului</w:t>
      </w:r>
      <w:proofErr w:type="spellEnd"/>
      <w:r w:rsidRPr="00D177F5">
        <w:rPr>
          <w:rFonts w:ascii="Times New Roman" w:hAnsi="Times New Roman" w:cs="Times New Roman"/>
          <w:sz w:val="24"/>
          <w:szCs w:val="24"/>
          <w:lang w:val="fr-FR"/>
        </w:rPr>
        <w:t xml:space="preserve"> </w:t>
      </w:r>
      <w:proofErr w:type="spellStart"/>
      <w:r w:rsidRPr="00D177F5">
        <w:rPr>
          <w:rFonts w:ascii="Times New Roman" w:hAnsi="Times New Roman" w:cs="Times New Roman"/>
          <w:sz w:val="24"/>
          <w:szCs w:val="24"/>
          <w:lang w:val="fr-FR"/>
        </w:rPr>
        <w:t>din</w:t>
      </w:r>
      <w:proofErr w:type="spellEnd"/>
      <w:r w:rsidRPr="00D177F5">
        <w:rPr>
          <w:rFonts w:ascii="Times New Roman" w:hAnsi="Times New Roman" w:cs="Times New Roman"/>
          <w:sz w:val="24"/>
          <w:szCs w:val="24"/>
          <w:lang w:val="fr-FR"/>
        </w:rPr>
        <w:t xml:space="preserve"> </w:t>
      </w:r>
      <w:proofErr w:type="spellStart"/>
      <w:r w:rsidRPr="00D177F5">
        <w:rPr>
          <w:rFonts w:ascii="Times New Roman" w:hAnsi="Times New Roman" w:cs="Times New Roman"/>
          <w:sz w:val="24"/>
          <w:szCs w:val="24"/>
          <w:lang w:val="fr-FR"/>
        </w:rPr>
        <w:t>strada</w:t>
      </w:r>
      <w:proofErr w:type="spellEnd"/>
      <w:r w:rsidRPr="00D177F5">
        <w:rPr>
          <w:rFonts w:ascii="Times New Roman" w:hAnsi="Times New Roman" w:cs="Times New Roman"/>
          <w:sz w:val="24"/>
          <w:szCs w:val="24"/>
          <w:lang w:val="fr-FR"/>
        </w:rPr>
        <w:t xml:space="preserve"> Coriolan </w:t>
      </w:r>
      <w:proofErr w:type="spellStart"/>
      <w:r w:rsidRPr="00D177F5">
        <w:rPr>
          <w:rFonts w:ascii="Times New Roman" w:hAnsi="Times New Roman" w:cs="Times New Roman"/>
          <w:sz w:val="24"/>
          <w:szCs w:val="24"/>
          <w:lang w:val="fr-FR"/>
        </w:rPr>
        <w:t>Brediceanu</w:t>
      </w:r>
      <w:proofErr w:type="spellEnd"/>
      <w:r w:rsidRPr="00D177F5">
        <w:rPr>
          <w:rFonts w:ascii="Times New Roman" w:hAnsi="Times New Roman" w:cs="Times New Roman"/>
          <w:sz w:val="24"/>
          <w:szCs w:val="24"/>
          <w:lang w:val="fr-FR"/>
        </w:rPr>
        <w:t xml:space="preserve"> nr.2, </w:t>
      </w:r>
      <w:proofErr w:type="spellStart"/>
      <w:r>
        <w:rPr>
          <w:rFonts w:ascii="Times New Roman" w:hAnsi="Times New Roman" w:cs="Times New Roman"/>
          <w:sz w:val="24"/>
          <w:szCs w:val="24"/>
          <w:lang w:val="fr-FR"/>
        </w:rPr>
        <w:t>ap</w:t>
      </w:r>
      <w:proofErr w:type="spellEnd"/>
      <w:r>
        <w:rPr>
          <w:rFonts w:ascii="Times New Roman" w:hAnsi="Times New Roman" w:cs="Times New Roman"/>
          <w:sz w:val="24"/>
          <w:szCs w:val="24"/>
          <w:lang w:val="fr-FR"/>
        </w:rPr>
        <w:t xml:space="preserve">.16A, </w:t>
      </w:r>
      <w:proofErr w:type="spellStart"/>
      <w:r>
        <w:rPr>
          <w:rFonts w:ascii="Times New Roman" w:hAnsi="Times New Roman" w:cs="Times New Roman"/>
          <w:sz w:val="24"/>
          <w:szCs w:val="24"/>
          <w:lang w:val="fr-FR"/>
        </w:rPr>
        <w:t>etaj</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parter</w:t>
      </w:r>
      <w:proofErr w:type="spellEnd"/>
      <w:r>
        <w:rPr>
          <w:rFonts w:ascii="Times New Roman" w:hAnsi="Times New Roman" w:cs="Times New Roman"/>
          <w:sz w:val="24"/>
          <w:szCs w:val="24"/>
          <w:lang w:val="fr-FR"/>
        </w:rPr>
        <w:t xml:space="preserve">, </w:t>
      </w:r>
      <w:proofErr w:type="spellStart"/>
      <w:r w:rsidRPr="00D177F5">
        <w:rPr>
          <w:rFonts w:ascii="Times New Roman" w:hAnsi="Times New Roman" w:cs="Times New Roman"/>
          <w:sz w:val="24"/>
          <w:szCs w:val="24"/>
          <w:lang w:val="fr-FR"/>
        </w:rPr>
        <w:t>identificat</w:t>
      </w:r>
      <w:proofErr w:type="spellEnd"/>
      <w:r w:rsidRPr="00D177F5">
        <w:rPr>
          <w:rFonts w:ascii="Times New Roman" w:hAnsi="Times New Roman" w:cs="Times New Roman"/>
          <w:sz w:val="24"/>
          <w:szCs w:val="24"/>
          <w:lang w:val="fr-FR"/>
        </w:rPr>
        <w:t xml:space="preserve"> </w:t>
      </w:r>
      <w:proofErr w:type="spellStart"/>
      <w:r w:rsidRPr="00D177F5">
        <w:rPr>
          <w:rFonts w:ascii="Times New Roman" w:hAnsi="Times New Roman" w:cs="Times New Roman"/>
          <w:sz w:val="24"/>
          <w:szCs w:val="24"/>
          <w:lang w:val="fr-FR"/>
        </w:rPr>
        <w:t>cu</w:t>
      </w:r>
      <w:proofErr w:type="spellEnd"/>
      <w:r w:rsidRPr="00D177F5">
        <w:rPr>
          <w:rFonts w:ascii="Times New Roman" w:hAnsi="Times New Roman" w:cs="Times New Roman"/>
          <w:sz w:val="24"/>
          <w:szCs w:val="24"/>
          <w:lang w:val="fr-FR"/>
        </w:rPr>
        <w:t xml:space="preserve"> C.F </w:t>
      </w:r>
      <w:r>
        <w:rPr>
          <w:rFonts w:ascii="Times New Roman" w:hAnsi="Times New Roman" w:cs="Times New Roman"/>
          <w:sz w:val="24"/>
          <w:szCs w:val="24"/>
        </w:rPr>
        <w:t>nr.404563-C1-U37</w:t>
      </w:r>
      <w:r w:rsidRPr="00D177F5">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nr.</w:t>
      </w:r>
      <w:r>
        <w:rPr>
          <w:rFonts w:ascii="Times New Roman" w:hAnsi="Times New Roman" w:cs="Times New Roman"/>
          <w:sz w:val="24"/>
          <w:szCs w:val="24"/>
        </w:rPr>
        <w:t>cadastral</w:t>
      </w:r>
      <w:proofErr w:type="spellEnd"/>
      <w:r>
        <w:rPr>
          <w:rFonts w:ascii="Times New Roman" w:hAnsi="Times New Roman" w:cs="Times New Roman"/>
          <w:sz w:val="24"/>
          <w:szCs w:val="24"/>
        </w:rPr>
        <w:t xml:space="preserve"> 404563-C1-U37</w:t>
      </w:r>
      <w:r w:rsidRPr="00D177F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177F5">
        <w:rPr>
          <w:rFonts w:ascii="Times New Roman" w:hAnsi="Times New Roman" w:cs="Times New Roman"/>
          <w:sz w:val="24"/>
          <w:szCs w:val="24"/>
        </w:rPr>
        <w:t>Timișoara</w:t>
      </w:r>
      <w:proofErr w:type="spellEnd"/>
      <w:r w:rsidRPr="00D177F5">
        <w:rPr>
          <w:rFonts w:ascii="Times New Roman" w:hAnsi="Times New Roman" w:cs="Times New Roman"/>
          <w:sz w:val="24"/>
          <w:szCs w:val="24"/>
        </w:rPr>
        <w:t xml:space="preserve"> ;</w:t>
      </w:r>
    </w:p>
    <w:p w:rsidR="00BD206D" w:rsidRPr="00BE6FD4" w:rsidRDefault="00BD206D" w:rsidP="00BD206D">
      <w:pPr>
        <w:pStyle w:val="NoSpacing"/>
        <w:ind w:firstLine="708"/>
        <w:jc w:val="both"/>
        <w:rPr>
          <w:rFonts w:ascii="Times New Roman" w:hAnsi="Times New Roman" w:cs="Times New Roman"/>
          <w:sz w:val="24"/>
          <w:szCs w:val="24"/>
        </w:rPr>
      </w:pPr>
      <w:proofErr w:type="spellStart"/>
      <w:r w:rsidRPr="001E3A7F">
        <w:rPr>
          <w:rFonts w:ascii="Times New Roman" w:hAnsi="Times New Roman" w:cs="Times New Roman"/>
          <w:sz w:val="24"/>
          <w:szCs w:val="24"/>
        </w:rPr>
        <w:t>Ț</w:t>
      </w:r>
      <w:r>
        <w:rPr>
          <w:rFonts w:ascii="Times New Roman" w:hAnsi="Times New Roman" w:cs="Times New Roman"/>
          <w:sz w:val="24"/>
          <w:szCs w:val="24"/>
        </w:rPr>
        <w:t>inând</w:t>
      </w:r>
      <w:proofErr w:type="spellEnd"/>
      <w:r>
        <w:rPr>
          <w:rFonts w:ascii="Times New Roman" w:hAnsi="Times New Roman" w:cs="Times New Roman"/>
          <w:sz w:val="24"/>
          <w:szCs w:val="24"/>
        </w:rPr>
        <w:t xml:space="preserve"> cont de </w:t>
      </w:r>
      <w:proofErr w:type="spellStart"/>
      <w:r>
        <w:rPr>
          <w:rFonts w:ascii="Times New Roman" w:hAnsi="Times New Roman" w:cs="Times New Roman"/>
          <w:sz w:val="24"/>
          <w:szCs w:val="24"/>
        </w:rPr>
        <w:t>adresa</w:t>
      </w:r>
      <w:proofErr w:type="spellEnd"/>
      <w:r w:rsidRPr="001E3A7F">
        <w:rPr>
          <w:rFonts w:ascii="Times New Roman" w:hAnsi="Times New Roman" w:cs="Times New Roman"/>
          <w:sz w:val="24"/>
          <w:szCs w:val="24"/>
        </w:rPr>
        <w:t xml:space="preserve"> nr.</w:t>
      </w:r>
      <w:r w:rsidRPr="00BE6FD4">
        <w:rPr>
          <w:rStyle w:val="Strong"/>
          <w:rFonts w:ascii="Times New Roman" w:hAnsi="Times New Roman" w:cs="Times New Roman"/>
          <w:b w:val="0"/>
          <w:sz w:val="24"/>
          <w:szCs w:val="24"/>
        </w:rPr>
        <w:t xml:space="preserve">MTM2023-004453 din data de 10.04.2023 </w:t>
      </w:r>
      <w:proofErr w:type="spellStart"/>
      <w:r w:rsidRPr="00BE6FD4">
        <w:rPr>
          <w:rStyle w:val="Strong"/>
          <w:rFonts w:ascii="Times New Roman" w:hAnsi="Times New Roman" w:cs="Times New Roman"/>
          <w:b w:val="0"/>
          <w:sz w:val="24"/>
          <w:szCs w:val="24"/>
        </w:rPr>
        <w:t>înregistrată</w:t>
      </w:r>
      <w:proofErr w:type="spellEnd"/>
      <w:r w:rsidRPr="00BE6FD4">
        <w:rPr>
          <w:rStyle w:val="Strong"/>
          <w:rFonts w:ascii="Times New Roman" w:hAnsi="Times New Roman" w:cs="Times New Roman"/>
          <w:b w:val="0"/>
          <w:sz w:val="24"/>
          <w:szCs w:val="24"/>
        </w:rPr>
        <w:t xml:space="preserve"> </w:t>
      </w:r>
      <w:proofErr w:type="gramStart"/>
      <w:r w:rsidRPr="00BE6FD4">
        <w:rPr>
          <w:rStyle w:val="Strong"/>
          <w:rFonts w:ascii="Times New Roman" w:hAnsi="Times New Roman" w:cs="Times New Roman"/>
          <w:b w:val="0"/>
          <w:sz w:val="24"/>
          <w:szCs w:val="24"/>
        </w:rPr>
        <w:t xml:space="preserve">de  </w:t>
      </w:r>
      <w:proofErr w:type="spellStart"/>
      <w:r w:rsidRPr="00BE6FD4">
        <w:rPr>
          <w:rFonts w:ascii="Times New Roman" w:hAnsi="Times New Roman" w:cs="Times New Roman"/>
          <w:sz w:val="24"/>
          <w:szCs w:val="24"/>
        </w:rPr>
        <w:t>Retezan</w:t>
      </w:r>
      <w:proofErr w:type="spellEnd"/>
      <w:proofErr w:type="gramEnd"/>
      <w:r w:rsidRPr="00BE6FD4">
        <w:rPr>
          <w:rFonts w:ascii="Times New Roman" w:hAnsi="Times New Roman" w:cs="Times New Roman"/>
          <w:sz w:val="24"/>
          <w:szCs w:val="24"/>
        </w:rPr>
        <w:t xml:space="preserve"> </w:t>
      </w:r>
      <w:proofErr w:type="spellStart"/>
      <w:r w:rsidRPr="00BE6FD4">
        <w:rPr>
          <w:rFonts w:ascii="Times New Roman" w:hAnsi="Times New Roman" w:cs="Times New Roman"/>
          <w:sz w:val="24"/>
          <w:szCs w:val="24"/>
        </w:rPr>
        <w:t>Constantin</w:t>
      </w:r>
      <w:proofErr w:type="spellEnd"/>
      <w:r w:rsidRPr="00BE6FD4">
        <w:rPr>
          <w:rFonts w:ascii="Times New Roman" w:hAnsi="Times New Roman" w:cs="Times New Roman"/>
          <w:sz w:val="24"/>
          <w:szCs w:val="24"/>
        </w:rPr>
        <w:t xml:space="preserve">, administrator al </w:t>
      </w:r>
      <w:r w:rsidRPr="00BE6FD4">
        <w:rPr>
          <w:rStyle w:val="Strong"/>
          <w:rFonts w:ascii="Times New Roman" w:hAnsi="Times New Roman" w:cs="Times New Roman"/>
          <w:b w:val="0"/>
          <w:sz w:val="24"/>
          <w:szCs w:val="24"/>
        </w:rPr>
        <w:t xml:space="preserve">SC.AGROCOMERȚ  SA.TIMIȘOARA,  </w:t>
      </w:r>
      <w:proofErr w:type="spellStart"/>
      <w:r w:rsidRPr="00BE6FD4">
        <w:rPr>
          <w:rStyle w:val="Strong"/>
          <w:rFonts w:ascii="Times New Roman" w:hAnsi="Times New Roman" w:cs="Times New Roman"/>
          <w:b w:val="0"/>
          <w:sz w:val="24"/>
          <w:szCs w:val="24"/>
        </w:rPr>
        <w:t>proprietară</w:t>
      </w:r>
      <w:proofErr w:type="spellEnd"/>
      <w:r w:rsidRPr="00BE6FD4">
        <w:rPr>
          <w:rStyle w:val="Strong"/>
          <w:rFonts w:ascii="Times New Roman" w:hAnsi="Times New Roman" w:cs="Times New Roman"/>
          <w:b w:val="0"/>
          <w:sz w:val="24"/>
          <w:szCs w:val="24"/>
        </w:rPr>
        <w:t xml:space="preserve"> a </w:t>
      </w:r>
      <w:proofErr w:type="spellStart"/>
      <w:r w:rsidRPr="00BE6FD4">
        <w:rPr>
          <w:rStyle w:val="Strong"/>
          <w:rFonts w:ascii="Times New Roman" w:hAnsi="Times New Roman" w:cs="Times New Roman"/>
          <w:b w:val="0"/>
          <w:sz w:val="24"/>
          <w:szCs w:val="24"/>
        </w:rPr>
        <w:t>spațiului</w:t>
      </w:r>
      <w:proofErr w:type="spellEnd"/>
      <w:r w:rsidRPr="00BE6FD4">
        <w:rPr>
          <w:rStyle w:val="Strong"/>
          <w:rFonts w:ascii="Times New Roman" w:hAnsi="Times New Roman" w:cs="Times New Roman"/>
          <w:b w:val="0"/>
          <w:sz w:val="24"/>
          <w:szCs w:val="24"/>
        </w:rPr>
        <w:t xml:space="preserve"> cu </w:t>
      </w:r>
      <w:proofErr w:type="spellStart"/>
      <w:r w:rsidRPr="00BE6FD4">
        <w:rPr>
          <w:rStyle w:val="Strong"/>
          <w:rFonts w:ascii="Times New Roman" w:hAnsi="Times New Roman" w:cs="Times New Roman"/>
          <w:b w:val="0"/>
          <w:sz w:val="24"/>
          <w:szCs w:val="24"/>
        </w:rPr>
        <w:t>altă</w:t>
      </w:r>
      <w:proofErr w:type="spellEnd"/>
      <w:r w:rsidRPr="00BE6FD4">
        <w:rPr>
          <w:rStyle w:val="Strong"/>
          <w:rFonts w:ascii="Times New Roman" w:hAnsi="Times New Roman" w:cs="Times New Roman"/>
          <w:b w:val="0"/>
          <w:sz w:val="24"/>
          <w:szCs w:val="24"/>
        </w:rPr>
        <w:t xml:space="preserve"> </w:t>
      </w:r>
      <w:proofErr w:type="spellStart"/>
      <w:r w:rsidRPr="00BE6FD4">
        <w:rPr>
          <w:rStyle w:val="Strong"/>
          <w:rFonts w:ascii="Times New Roman" w:hAnsi="Times New Roman" w:cs="Times New Roman"/>
          <w:b w:val="0"/>
          <w:sz w:val="24"/>
          <w:szCs w:val="24"/>
        </w:rPr>
        <w:t>destinație</w:t>
      </w:r>
      <w:proofErr w:type="spellEnd"/>
      <w:r w:rsidRPr="00BE6FD4">
        <w:rPr>
          <w:rStyle w:val="Strong"/>
          <w:rFonts w:ascii="Times New Roman" w:hAnsi="Times New Roman" w:cs="Times New Roman"/>
          <w:b w:val="0"/>
          <w:sz w:val="24"/>
          <w:szCs w:val="24"/>
        </w:rPr>
        <w:t xml:space="preserve"> </w:t>
      </w:r>
      <w:proofErr w:type="spellStart"/>
      <w:r w:rsidRPr="00BE6FD4">
        <w:rPr>
          <w:rStyle w:val="Strong"/>
          <w:rFonts w:ascii="Times New Roman" w:hAnsi="Times New Roman" w:cs="Times New Roman"/>
          <w:b w:val="0"/>
          <w:sz w:val="24"/>
          <w:szCs w:val="24"/>
        </w:rPr>
        <w:t>decât</w:t>
      </w:r>
      <w:proofErr w:type="spellEnd"/>
      <w:r w:rsidRPr="00BE6FD4">
        <w:rPr>
          <w:rStyle w:val="Strong"/>
          <w:rFonts w:ascii="Times New Roman" w:hAnsi="Times New Roman" w:cs="Times New Roman"/>
          <w:b w:val="0"/>
          <w:sz w:val="24"/>
          <w:szCs w:val="24"/>
        </w:rPr>
        <w:t xml:space="preserve"> </w:t>
      </w:r>
      <w:proofErr w:type="spellStart"/>
      <w:r w:rsidRPr="00BE6FD4">
        <w:rPr>
          <w:rStyle w:val="Strong"/>
          <w:rFonts w:ascii="Times New Roman" w:hAnsi="Times New Roman" w:cs="Times New Roman"/>
          <w:b w:val="0"/>
          <w:sz w:val="24"/>
          <w:szCs w:val="24"/>
        </w:rPr>
        <w:t>aceea</w:t>
      </w:r>
      <w:proofErr w:type="spellEnd"/>
      <w:r w:rsidRPr="00BE6FD4">
        <w:rPr>
          <w:rStyle w:val="Strong"/>
          <w:rFonts w:ascii="Times New Roman" w:hAnsi="Times New Roman" w:cs="Times New Roman"/>
          <w:b w:val="0"/>
          <w:sz w:val="24"/>
          <w:szCs w:val="24"/>
        </w:rPr>
        <w:t xml:space="preserve"> de </w:t>
      </w:r>
      <w:proofErr w:type="spellStart"/>
      <w:r w:rsidRPr="00BE6FD4">
        <w:rPr>
          <w:rStyle w:val="Strong"/>
          <w:rFonts w:ascii="Times New Roman" w:hAnsi="Times New Roman" w:cs="Times New Roman"/>
          <w:b w:val="0"/>
          <w:sz w:val="24"/>
          <w:szCs w:val="24"/>
        </w:rPr>
        <w:t>locuință</w:t>
      </w:r>
      <w:proofErr w:type="spellEnd"/>
      <w:r w:rsidRPr="00BE6FD4">
        <w:rPr>
          <w:rStyle w:val="Strong"/>
          <w:rFonts w:ascii="Times New Roman" w:hAnsi="Times New Roman" w:cs="Times New Roman"/>
          <w:b w:val="0"/>
          <w:sz w:val="24"/>
          <w:szCs w:val="24"/>
        </w:rPr>
        <w:t xml:space="preserve"> din </w:t>
      </w:r>
      <w:proofErr w:type="spellStart"/>
      <w:r w:rsidRPr="00BE6FD4">
        <w:rPr>
          <w:rStyle w:val="Strong"/>
          <w:rFonts w:ascii="Times New Roman" w:hAnsi="Times New Roman" w:cs="Times New Roman"/>
          <w:b w:val="0"/>
          <w:sz w:val="24"/>
          <w:szCs w:val="24"/>
        </w:rPr>
        <w:t>strada</w:t>
      </w:r>
      <w:proofErr w:type="spellEnd"/>
      <w:r w:rsidRPr="00BE6FD4">
        <w:rPr>
          <w:rStyle w:val="Strong"/>
          <w:rFonts w:ascii="Times New Roman" w:hAnsi="Times New Roman" w:cs="Times New Roman"/>
          <w:b w:val="0"/>
          <w:sz w:val="24"/>
          <w:szCs w:val="24"/>
        </w:rPr>
        <w:t xml:space="preserve"> </w:t>
      </w:r>
      <w:proofErr w:type="spellStart"/>
      <w:r w:rsidRPr="00BE6FD4">
        <w:rPr>
          <w:rStyle w:val="Strong"/>
          <w:rFonts w:ascii="Times New Roman" w:hAnsi="Times New Roman" w:cs="Times New Roman"/>
          <w:b w:val="0"/>
          <w:sz w:val="24"/>
          <w:szCs w:val="24"/>
        </w:rPr>
        <w:t>Coriolan</w:t>
      </w:r>
      <w:proofErr w:type="spellEnd"/>
      <w:r w:rsidRPr="00BE6FD4">
        <w:rPr>
          <w:rStyle w:val="Strong"/>
          <w:rFonts w:ascii="Times New Roman" w:hAnsi="Times New Roman" w:cs="Times New Roman"/>
          <w:b w:val="0"/>
          <w:sz w:val="24"/>
          <w:szCs w:val="24"/>
        </w:rPr>
        <w:t xml:space="preserve"> </w:t>
      </w:r>
      <w:proofErr w:type="spellStart"/>
      <w:r w:rsidRPr="00BE6FD4">
        <w:rPr>
          <w:rStyle w:val="Strong"/>
          <w:rFonts w:ascii="Times New Roman" w:hAnsi="Times New Roman" w:cs="Times New Roman"/>
          <w:b w:val="0"/>
          <w:sz w:val="24"/>
          <w:szCs w:val="24"/>
        </w:rPr>
        <w:t>Brediceanu</w:t>
      </w:r>
      <w:proofErr w:type="spellEnd"/>
      <w:r w:rsidRPr="00BE6FD4">
        <w:rPr>
          <w:rStyle w:val="Strong"/>
          <w:rFonts w:ascii="Times New Roman" w:hAnsi="Times New Roman" w:cs="Times New Roman"/>
          <w:b w:val="0"/>
          <w:sz w:val="24"/>
          <w:szCs w:val="24"/>
        </w:rPr>
        <w:t xml:space="preserve">  nr.2, ap.16A, </w:t>
      </w:r>
      <w:proofErr w:type="spellStart"/>
      <w:r w:rsidRPr="00BE6FD4">
        <w:rPr>
          <w:rStyle w:val="Strong"/>
          <w:rFonts w:ascii="Times New Roman" w:hAnsi="Times New Roman" w:cs="Times New Roman"/>
          <w:b w:val="0"/>
          <w:sz w:val="24"/>
          <w:szCs w:val="24"/>
        </w:rPr>
        <w:t>etaj</w:t>
      </w:r>
      <w:proofErr w:type="spellEnd"/>
      <w:r w:rsidRPr="00BE6FD4">
        <w:rPr>
          <w:rStyle w:val="Strong"/>
          <w:rFonts w:ascii="Times New Roman" w:hAnsi="Times New Roman" w:cs="Times New Roman"/>
          <w:b w:val="0"/>
          <w:sz w:val="24"/>
          <w:szCs w:val="24"/>
        </w:rPr>
        <w:t xml:space="preserve"> </w:t>
      </w:r>
      <w:proofErr w:type="spellStart"/>
      <w:r w:rsidRPr="00BE6FD4">
        <w:rPr>
          <w:rStyle w:val="Strong"/>
          <w:rFonts w:ascii="Times New Roman" w:hAnsi="Times New Roman" w:cs="Times New Roman"/>
          <w:b w:val="0"/>
          <w:sz w:val="24"/>
          <w:szCs w:val="24"/>
        </w:rPr>
        <w:t>parter</w:t>
      </w:r>
      <w:proofErr w:type="spellEnd"/>
      <w:r w:rsidRPr="00BE6FD4">
        <w:rPr>
          <w:rStyle w:val="Strong"/>
          <w:rFonts w:ascii="Times New Roman" w:hAnsi="Times New Roman" w:cs="Times New Roman"/>
          <w:b w:val="0"/>
          <w:sz w:val="24"/>
          <w:szCs w:val="24"/>
        </w:rPr>
        <w:t xml:space="preserve">, </w:t>
      </w:r>
      <w:proofErr w:type="spellStart"/>
      <w:r w:rsidRPr="00BE6FD4">
        <w:rPr>
          <w:rStyle w:val="Strong"/>
          <w:rFonts w:ascii="Times New Roman" w:hAnsi="Times New Roman" w:cs="Times New Roman"/>
          <w:b w:val="0"/>
          <w:sz w:val="24"/>
          <w:szCs w:val="24"/>
        </w:rPr>
        <w:t>Timișoara</w:t>
      </w:r>
      <w:proofErr w:type="spellEnd"/>
      <w:r w:rsidRPr="00BE6FD4">
        <w:rPr>
          <w:rStyle w:val="Strong"/>
          <w:rFonts w:ascii="Times New Roman" w:hAnsi="Times New Roman" w:cs="Times New Roman"/>
          <w:b w:val="0"/>
          <w:sz w:val="24"/>
          <w:szCs w:val="24"/>
        </w:rPr>
        <w:t xml:space="preserve">, </w:t>
      </w:r>
      <w:proofErr w:type="spellStart"/>
      <w:r w:rsidRPr="00BE6FD4">
        <w:rPr>
          <w:rStyle w:val="Strong"/>
          <w:rFonts w:ascii="Times New Roman" w:hAnsi="Times New Roman" w:cs="Times New Roman"/>
          <w:b w:val="0"/>
          <w:sz w:val="24"/>
          <w:szCs w:val="24"/>
        </w:rPr>
        <w:t>jud</w:t>
      </w:r>
      <w:proofErr w:type="spellEnd"/>
      <w:r w:rsidRPr="00BE6FD4">
        <w:rPr>
          <w:rStyle w:val="Strong"/>
          <w:rFonts w:ascii="Times New Roman" w:hAnsi="Times New Roman" w:cs="Times New Roman"/>
          <w:b w:val="0"/>
          <w:sz w:val="24"/>
          <w:szCs w:val="24"/>
        </w:rPr>
        <w:t xml:space="preserve"> </w:t>
      </w:r>
      <w:proofErr w:type="spellStart"/>
      <w:r w:rsidRPr="00BE6FD4">
        <w:rPr>
          <w:rStyle w:val="Strong"/>
          <w:rFonts w:ascii="Times New Roman" w:hAnsi="Times New Roman" w:cs="Times New Roman"/>
          <w:b w:val="0"/>
          <w:sz w:val="24"/>
          <w:szCs w:val="24"/>
        </w:rPr>
        <w:t>Timiș</w:t>
      </w:r>
      <w:proofErr w:type="spellEnd"/>
      <w:r w:rsidRPr="00BE6FD4">
        <w:rPr>
          <w:rStyle w:val="Strong"/>
          <w:rFonts w:ascii="Times New Roman" w:hAnsi="Times New Roman" w:cs="Times New Roman"/>
          <w:b w:val="0"/>
          <w:sz w:val="24"/>
          <w:szCs w:val="24"/>
        </w:rPr>
        <w:t xml:space="preserve">, </w:t>
      </w:r>
      <w:proofErr w:type="spellStart"/>
      <w:r w:rsidRPr="00BE6FD4">
        <w:rPr>
          <w:rFonts w:ascii="Times New Roman" w:hAnsi="Times New Roman" w:cs="Times New Roman"/>
          <w:sz w:val="24"/>
          <w:szCs w:val="24"/>
          <w:lang w:val="fr-FR"/>
        </w:rPr>
        <w:t>prin</w:t>
      </w:r>
      <w:proofErr w:type="spellEnd"/>
      <w:r w:rsidRPr="00BE6FD4">
        <w:rPr>
          <w:rFonts w:ascii="Times New Roman" w:hAnsi="Times New Roman" w:cs="Times New Roman"/>
          <w:sz w:val="24"/>
          <w:szCs w:val="24"/>
          <w:lang w:val="fr-FR"/>
        </w:rPr>
        <w:t xml:space="preserve"> care </w:t>
      </w:r>
      <w:proofErr w:type="spellStart"/>
      <w:r w:rsidRPr="00BE6FD4">
        <w:rPr>
          <w:rFonts w:ascii="Times New Roman" w:hAnsi="Times New Roman" w:cs="Times New Roman"/>
          <w:sz w:val="24"/>
          <w:szCs w:val="24"/>
          <w:lang w:val="fr-FR"/>
        </w:rPr>
        <w:t>solicită</w:t>
      </w:r>
      <w:proofErr w:type="spellEnd"/>
      <w:r w:rsidRPr="00BE6FD4">
        <w:rPr>
          <w:rFonts w:ascii="Times New Roman" w:hAnsi="Times New Roman" w:cs="Times New Roman"/>
          <w:sz w:val="24"/>
          <w:szCs w:val="24"/>
          <w:lang w:val="fr-FR"/>
        </w:rPr>
        <w:t xml:space="preserve"> </w:t>
      </w:r>
      <w:proofErr w:type="spellStart"/>
      <w:r w:rsidRPr="00BE6FD4">
        <w:rPr>
          <w:rFonts w:ascii="Times New Roman" w:hAnsi="Times New Roman" w:cs="Times New Roman"/>
          <w:sz w:val="24"/>
          <w:szCs w:val="24"/>
          <w:lang w:val="fr-FR"/>
        </w:rPr>
        <w:t>Primăriei</w:t>
      </w:r>
      <w:proofErr w:type="spellEnd"/>
      <w:r w:rsidRPr="00BE6FD4">
        <w:rPr>
          <w:rFonts w:ascii="Times New Roman" w:hAnsi="Times New Roman" w:cs="Times New Roman"/>
          <w:sz w:val="24"/>
          <w:szCs w:val="24"/>
          <w:lang w:val="fr-FR"/>
        </w:rPr>
        <w:t xml:space="preserve"> </w:t>
      </w:r>
      <w:proofErr w:type="spellStart"/>
      <w:r w:rsidRPr="00BE6FD4">
        <w:rPr>
          <w:rFonts w:ascii="Times New Roman" w:hAnsi="Times New Roman" w:cs="Times New Roman"/>
          <w:sz w:val="24"/>
          <w:szCs w:val="24"/>
          <w:lang w:val="fr-FR"/>
        </w:rPr>
        <w:t>Municipiului</w:t>
      </w:r>
      <w:proofErr w:type="spellEnd"/>
      <w:r w:rsidRPr="00BE6FD4">
        <w:rPr>
          <w:rFonts w:ascii="Times New Roman" w:hAnsi="Times New Roman" w:cs="Times New Roman"/>
          <w:sz w:val="24"/>
          <w:szCs w:val="24"/>
          <w:lang w:val="fr-FR"/>
        </w:rPr>
        <w:t xml:space="preserve"> </w:t>
      </w:r>
      <w:proofErr w:type="spellStart"/>
      <w:r w:rsidRPr="00BE6FD4">
        <w:rPr>
          <w:rFonts w:ascii="Times New Roman" w:hAnsi="Times New Roman" w:cs="Times New Roman"/>
          <w:sz w:val="24"/>
          <w:szCs w:val="24"/>
          <w:lang w:val="fr-FR"/>
        </w:rPr>
        <w:t>Timi</w:t>
      </w:r>
      <w:proofErr w:type="spellEnd"/>
      <w:r w:rsidRPr="00BE6FD4">
        <w:rPr>
          <w:rFonts w:ascii="Times New Roman" w:hAnsi="Times New Roman" w:cs="Times New Roman"/>
          <w:sz w:val="24"/>
          <w:szCs w:val="24"/>
          <w:lang w:val="fr-FR"/>
        </w:rPr>
        <w:t>ș</w:t>
      </w:r>
      <w:proofErr w:type="spellStart"/>
      <w:r w:rsidRPr="00BE6FD4">
        <w:rPr>
          <w:rFonts w:ascii="Times New Roman" w:hAnsi="Times New Roman" w:cs="Times New Roman"/>
          <w:sz w:val="24"/>
          <w:szCs w:val="24"/>
          <w:lang w:val="fr-FR"/>
        </w:rPr>
        <w:t>oara</w:t>
      </w:r>
      <w:proofErr w:type="spellEnd"/>
      <w:r w:rsidRPr="00BE6FD4">
        <w:rPr>
          <w:rFonts w:ascii="Times New Roman" w:hAnsi="Times New Roman" w:cs="Times New Roman"/>
          <w:sz w:val="24"/>
          <w:szCs w:val="24"/>
          <w:lang w:val="fr-FR"/>
        </w:rPr>
        <w:t xml:space="preserve">, </w:t>
      </w:r>
      <w:proofErr w:type="spellStart"/>
      <w:r w:rsidRPr="00BE6FD4">
        <w:rPr>
          <w:rFonts w:ascii="Times New Roman" w:hAnsi="Times New Roman" w:cs="Times New Roman"/>
          <w:sz w:val="24"/>
          <w:szCs w:val="24"/>
          <w:lang w:val="fr-FR"/>
        </w:rPr>
        <w:t>să</w:t>
      </w:r>
      <w:proofErr w:type="spellEnd"/>
      <w:r w:rsidRPr="00BE6FD4">
        <w:rPr>
          <w:rFonts w:ascii="Times New Roman" w:hAnsi="Times New Roman" w:cs="Times New Roman"/>
          <w:sz w:val="24"/>
          <w:szCs w:val="24"/>
          <w:lang w:val="fr-FR"/>
        </w:rPr>
        <w:t xml:space="preserve"> se </w:t>
      </w:r>
      <w:proofErr w:type="spellStart"/>
      <w:r w:rsidRPr="00BE6FD4">
        <w:rPr>
          <w:rFonts w:ascii="Times New Roman" w:hAnsi="Times New Roman" w:cs="Times New Roman"/>
          <w:sz w:val="24"/>
          <w:szCs w:val="24"/>
          <w:lang w:val="fr-FR"/>
        </w:rPr>
        <w:t>pronun</w:t>
      </w:r>
      <w:proofErr w:type="spellEnd"/>
      <w:r w:rsidRPr="00BE6FD4">
        <w:rPr>
          <w:rFonts w:ascii="Times New Roman" w:hAnsi="Times New Roman" w:cs="Times New Roman"/>
          <w:sz w:val="24"/>
          <w:szCs w:val="24"/>
          <w:lang w:val="fr-FR"/>
        </w:rPr>
        <w:t xml:space="preserve">țe </w:t>
      </w:r>
      <w:proofErr w:type="spellStart"/>
      <w:r w:rsidRPr="00BE6FD4">
        <w:rPr>
          <w:rFonts w:ascii="Times New Roman" w:hAnsi="Times New Roman" w:cs="Times New Roman"/>
          <w:sz w:val="24"/>
          <w:szCs w:val="24"/>
          <w:lang w:val="fr-FR"/>
        </w:rPr>
        <w:t>asupra</w:t>
      </w:r>
      <w:proofErr w:type="spellEnd"/>
      <w:r w:rsidRPr="00BE6FD4">
        <w:rPr>
          <w:rFonts w:ascii="Times New Roman" w:hAnsi="Times New Roman" w:cs="Times New Roman"/>
          <w:sz w:val="24"/>
          <w:szCs w:val="24"/>
          <w:lang w:val="fr-FR"/>
        </w:rPr>
        <w:t xml:space="preserve">  </w:t>
      </w:r>
      <w:proofErr w:type="spellStart"/>
      <w:r w:rsidRPr="00BE6FD4">
        <w:rPr>
          <w:rFonts w:ascii="Times New Roman" w:hAnsi="Times New Roman" w:cs="Times New Roman"/>
          <w:sz w:val="24"/>
          <w:szCs w:val="24"/>
          <w:lang w:val="fr-FR"/>
        </w:rPr>
        <w:t>dreptului</w:t>
      </w:r>
      <w:proofErr w:type="spellEnd"/>
      <w:r w:rsidRPr="00BE6FD4">
        <w:rPr>
          <w:rFonts w:ascii="Times New Roman" w:hAnsi="Times New Roman" w:cs="Times New Roman"/>
          <w:sz w:val="24"/>
          <w:szCs w:val="24"/>
          <w:lang w:val="fr-FR"/>
        </w:rPr>
        <w:t xml:space="preserve"> de </w:t>
      </w:r>
      <w:proofErr w:type="spellStart"/>
      <w:r w:rsidRPr="00BE6FD4">
        <w:rPr>
          <w:rFonts w:ascii="Times New Roman" w:hAnsi="Times New Roman" w:cs="Times New Roman"/>
          <w:sz w:val="24"/>
          <w:szCs w:val="24"/>
          <w:lang w:val="fr-FR"/>
        </w:rPr>
        <w:t>preemţiune</w:t>
      </w:r>
      <w:proofErr w:type="spellEnd"/>
      <w:r w:rsidRPr="00BE6FD4">
        <w:rPr>
          <w:rFonts w:ascii="Times New Roman" w:hAnsi="Times New Roman" w:cs="Times New Roman"/>
          <w:sz w:val="24"/>
          <w:szCs w:val="24"/>
          <w:lang w:val="fr-FR"/>
        </w:rPr>
        <w:t xml:space="preserve"> la </w:t>
      </w:r>
      <w:proofErr w:type="spellStart"/>
      <w:r w:rsidRPr="00BE6FD4">
        <w:rPr>
          <w:rFonts w:ascii="Times New Roman" w:hAnsi="Times New Roman" w:cs="Times New Roman"/>
          <w:sz w:val="24"/>
          <w:szCs w:val="24"/>
        </w:rPr>
        <w:t>intenţia</w:t>
      </w:r>
      <w:proofErr w:type="spellEnd"/>
      <w:r w:rsidRPr="00BE6FD4">
        <w:rPr>
          <w:rFonts w:ascii="Times New Roman" w:hAnsi="Times New Roman" w:cs="Times New Roman"/>
          <w:sz w:val="24"/>
          <w:szCs w:val="24"/>
        </w:rPr>
        <w:t xml:space="preserve"> de </w:t>
      </w:r>
      <w:proofErr w:type="spellStart"/>
      <w:r w:rsidRPr="00BE6FD4">
        <w:rPr>
          <w:rFonts w:ascii="Times New Roman" w:hAnsi="Times New Roman" w:cs="Times New Roman"/>
          <w:sz w:val="24"/>
          <w:szCs w:val="24"/>
        </w:rPr>
        <w:t>înstrăinare</w:t>
      </w:r>
      <w:proofErr w:type="spellEnd"/>
      <w:r w:rsidRPr="00BE6FD4">
        <w:rPr>
          <w:rFonts w:ascii="Times New Roman" w:hAnsi="Times New Roman" w:cs="Times New Roman"/>
          <w:sz w:val="24"/>
          <w:szCs w:val="24"/>
        </w:rPr>
        <w:t xml:space="preserve"> la </w:t>
      </w:r>
      <w:proofErr w:type="spellStart"/>
      <w:r w:rsidRPr="00BE6FD4">
        <w:rPr>
          <w:rFonts w:ascii="Times New Roman" w:hAnsi="Times New Roman" w:cs="Times New Roman"/>
          <w:sz w:val="24"/>
          <w:szCs w:val="24"/>
        </w:rPr>
        <w:t>prețul</w:t>
      </w:r>
      <w:proofErr w:type="spellEnd"/>
      <w:r w:rsidRPr="00BE6FD4">
        <w:rPr>
          <w:rFonts w:ascii="Times New Roman" w:hAnsi="Times New Roman" w:cs="Times New Roman"/>
          <w:sz w:val="24"/>
          <w:szCs w:val="24"/>
        </w:rPr>
        <w:t xml:space="preserve"> de </w:t>
      </w:r>
      <w:proofErr w:type="spellStart"/>
      <w:r w:rsidRPr="00BE6FD4">
        <w:rPr>
          <w:rFonts w:ascii="Times New Roman" w:hAnsi="Times New Roman" w:cs="Times New Roman"/>
          <w:sz w:val="24"/>
          <w:szCs w:val="24"/>
        </w:rPr>
        <w:t>vânzare</w:t>
      </w:r>
      <w:proofErr w:type="spellEnd"/>
      <w:r w:rsidRPr="00BE6FD4">
        <w:rPr>
          <w:rFonts w:ascii="Times New Roman" w:hAnsi="Times New Roman" w:cs="Times New Roman"/>
          <w:sz w:val="24"/>
          <w:szCs w:val="24"/>
        </w:rPr>
        <w:t xml:space="preserve"> de 650.000 euro;</w:t>
      </w:r>
    </w:p>
    <w:p w:rsidR="00BD206D" w:rsidRPr="00BE6FD4" w:rsidRDefault="00BD206D" w:rsidP="00BD206D">
      <w:pPr>
        <w:ind w:firstLine="708"/>
        <w:jc w:val="both"/>
        <w:rPr>
          <w:sz w:val="24"/>
          <w:szCs w:val="24"/>
        </w:rPr>
      </w:pPr>
      <w:r w:rsidRPr="00BE6FD4">
        <w:rPr>
          <w:color w:val="000000"/>
          <w:sz w:val="24"/>
          <w:szCs w:val="24"/>
        </w:rPr>
        <w:t>Conform adresei nr.</w:t>
      </w:r>
      <w:r w:rsidRPr="00BE6FD4">
        <w:rPr>
          <w:rStyle w:val="Strong"/>
          <w:rFonts w:eastAsiaTheme="majorEastAsia"/>
          <w:b w:val="0"/>
          <w:sz w:val="24"/>
          <w:szCs w:val="24"/>
        </w:rPr>
        <w:t xml:space="preserve">716 din data de 02.02.2023, comunicată de către Ministerul Culturii prin Cabinet Ministru prin care </w:t>
      </w:r>
      <w:r w:rsidRPr="00BE6FD4">
        <w:rPr>
          <w:color w:val="000000"/>
          <w:sz w:val="24"/>
          <w:szCs w:val="24"/>
        </w:rPr>
        <w:t xml:space="preserve">ne comunică faptul că </w:t>
      </w:r>
      <w:r w:rsidRPr="00BE6FD4">
        <w:rPr>
          <w:sz w:val="24"/>
          <w:szCs w:val="24"/>
        </w:rPr>
        <w:t>nu își exercită dreptul de preemțiune la intenția de vânzare a</w:t>
      </w:r>
      <w:r w:rsidRPr="00BE6FD4">
        <w:rPr>
          <w:color w:val="000000"/>
          <w:sz w:val="24"/>
          <w:szCs w:val="24"/>
        </w:rPr>
        <w:t xml:space="preserve"> spațiului cu altă destinație decât aceea de locuință-ap.16A, etaj parter, situat la adresa de mai sus, </w:t>
      </w:r>
      <w:r w:rsidRPr="00BE6FD4">
        <w:rPr>
          <w:sz w:val="24"/>
          <w:szCs w:val="24"/>
        </w:rPr>
        <w:t>aceasta transferându-și  dreptul de preemțiune către autoritățile publice locale, respectând art.4, alin.8 din</w:t>
      </w:r>
      <w:r w:rsidRPr="00BE6FD4">
        <w:rPr>
          <w:i/>
          <w:sz w:val="24"/>
          <w:szCs w:val="24"/>
        </w:rPr>
        <w:t xml:space="preserve"> </w:t>
      </w:r>
      <w:r w:rsidRPr="00BE6FD4">
        <w:rPr>
          <w:sz w:val="24"/>
          <w:szCs w:val="24"/>
        </w:rPr>
        <w:t>Legea nr.422/2001 privind protejarea monumentelor istorice ;</w:t>
      </w:r>
    </w:p>
    <w:p w:rsidR="00BD206D" w:rsidRPr="00BE6FD4" w:rsidRDefault="00BD206D" w:rsidP="00BD206D">
      <w:pPr>
        <w:ind w:firstLine="708"/>
        <w:jc w:val="both"/>
        <w:rPr>
          <w:sz w:val="24"/>
          <w:szCs w:val="24"/>
        </w:rPr>
      </w:pPr>
      <w:r w:rsidRPr="00BE6FD4">
        <w:rPr>
          <w:color w:val="000000"/>
          <w:sz w:val="24"/>
          <w:szCs w:val="24"/>
        </w:rPr>
        <w:t xml:space="preserve">Imobilul cu adresa de mai sus, este inclus </w:t>
      </w:r>
      <w:r w:rsidRPr="00BE6FD4">
        <w:rPr>
          <w:sz w:val="24"/>
          <w:szCs w:val="24"/>
        </w:rPr>
        <w:t xml:space="preserve">în Situl urban,, </w:t>
      </w:r>
      <w:r w:rsidRPr="00BE6FD4">
        <w:rPr>
          <w:rStyle w:val="Strong"/>
          <w:rFonts w:eastAsiaTheme="majorEastAsia"/>
          <w:b w:val="0"/>
          <w:sz w:val="24"/>
          <w:szCs w:val="24"/>
        </w:rPr>
        <w:t>Cartierul Cetatea Timișoara’’ Cod LMI  TM-II- a-A-06095, conform Listei Monumentelor Istorice a județului Timiș 2004, republicată în 2015, Anexă la Ordinul Ministerului Culturii nr.2828/2015, publicat în M.O. al României, partea I, nr.113 bis/15.02.2016;</w:t>
      </w:r>
    </w:p>
    <w:p w:rsidR="00BD206D" w:rsidRDefault="00BD206D" w:rsidP="00BD206D">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rPr>
        <w:t xml:space="preserve">Din </w:t>
      </w:r>
      <w:proofErr w:type="spellStart"/>
      <w:r w:rsidRPr="00617ED9">
        <w:rPr>
          <w:rFonts w:ascii="Times New Roman" w:hAnsi="Times New Roman" w:cs="Times New Roman"/>
          <w:sz w:val="24"/>
          <w:szCs w:val="24"/>
        </w:rPr>
        <w:t>analiza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documentației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depuse</w:t>
      </w:r>
      <w:proofErr w:type="spellEnd"/>
      <w:r w:rsidRPr="00617ED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rezultă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strada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Coriolan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Brediceanu</w:t>
      </w:r>
      <w:proofErr w:type="spellEnd"/>
      <w:r>
        <w:rPr>
          <w:rFonts w:ascii="Times New Roman" w:hAnsi="Times New Roman" w:cs="Times New Roman"/>
          <w:sz w:val="24"/>
          <w:szCs w:val="24"/>
        </w:rPr>
        <w:t xml:space="preserve"> nr.2, are un </w:t>
      </w:r>
      <w:proofErr w:type="spellStart"/>
      <w:r>
        <w:rPr>
          <w:rFonts w:ascii="Times New Roman" w:hAnsi="Times New Roman" w:cs="Times New Roman"/>
          <w:sz w:val="24"/>
          <w:szCs w:val="24"/>
        </w:rPr>
        <w:t>regim</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înălțime</w:t>
      </w:r>
      <w:proofErr w:type="spellEnd"/>
      <w:r>
        <w:rPr>
          <w:rFonts w:ascii="Times New Roman" w:hAnsi="Times New Roman" w:cs="Times New Roman"/>
          <w:sz w:val="24"/>
          <w:szCs w:val="24"/>
        </w:rPr>
        <w:t xml:space="preserve"> de S-P+3E</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parter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destinația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spațiu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comercial</w:t>
      </w:r>
      <w:proofErr w:type="spellEnd"/>
      <w:r>
        <w:rPr>
          <w:rFonts w:ascii="Times New Roman" w:hAnsi="Times New Roman" w:cs="Times New Roman"/>
          <w:sz w:val="24"/>
          <w:szCs w:val="24"/>
        </w:rPr>
        <w:t>.</w:t>
      </w:r>
    </w:p>
    <w:p w:rsidR="00BD206D" w:rsidRPr="00A8583B" w:rsidRDefault="00BD206D" w:rsidP="00BD206D">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rPr>
        <w:t xml:space="preserve">Conform </w:t>
      </w:r>
      <w:proofErr w:type="spellStart"/>
      <w:r>
        <w:rPr>
          <w:rFonts w:ascii="Times New Roman" w:hAnsi="Times New Roman" w:cs="Times New Roman"/>
          <w:sz w:val="24"/>
          <w:szCs w:val="24"/>
        </w:rPr>
        <w:t>documentației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anexate</w:t>
      </w:r>
      <w:proofErr w:type="spellEnd"/>
      <w:r>
        <w:rPr>
          <w:rFonts w:ascii="Times New Roman" w:hAnsi="Times New Roman" w:cs="Times New Roman"/>
          <w:sz w:val="24"/>
          <w:szCs w:val="24"/>
        </w:rPr>
        <w:t xml:space="preserve">,  are o </w:t>
      </w:r>
      <w:proofErr w:type="spellStart"/>
      <w:r w:rsidRPr="00694B1A">
        <w:rPr>
          <w:rFonts w:ascii="Times New Roman" w:hAnsi="Times New Roman" w:cs="Times New Roman"/>
          <w:sz w:val="24"/>
          <w:szCs w:val="24"/>
        </w:rPr>
        <w:t>suprafată</w:t>
      </w:r>
      <w:proofErr w:type="spellEnd"/>
      <w:r w:rsidRPr="00694B1A">
        <w:rPr>
          <w:rFonts w:ascii="Times New Roman" w:hAnsi="Times New Roman" w:cs="Times New Roman"/>
          <w:sz w:val="24"/>
          <w:szCs w:val="24"/>
        </w:rPr>
        <w:t xml:space="preserve"> </w:t>
      </w:r>
      <w:proofErr w:type="spellStart"/>
      <w:r w:rsidRPr="00694B1A">
        <w:rPr>
          <w:rFonts w:ascii="Times New Roman" w:hAnsi="Times New Roman" w:cs="Times New Roman"/>
          <w:sz w:val="24"/>
          <w:szCs w:val="24"/>
        </w:rPr>
        <w:t>utilă</w:t>
      </w:r>
      <w:proofErr w:type="spellEnd"/>
      <w:r w:rsidRPr="00694B1A">
        <w:rPr>
          <w:rFonts w:ascii="Times New Roman" w:hAnsi="Times New Roman" w:cs="Times New Roman"/>
          <w:sz w:val="24"/>
          <w:szCs w:val="24"/>
        </w:rPr>
        <w:t xml:space="preserve"> </w:t>
      </w:r>
      <w:proofErr w:type="spellStart"/>
      <w:r w:rsidRPr="00694B1A">
        <w:rPr>
          <w:rFonts w:ascii="Times New Roman" w:hAnsi="Times New Roman" w:cs="Times New Roman"/>
          <w:sz w:val="24"/>
          <w:szCs w:val="24"/>
        </w:rPr>
        <w:t>totală</w:t>
      </w:r>
      <w:proofErr w:type="spellEnd"/>
      <w:r w:rsidRPr="00694B1A">
        <w:rPr>
          <w:rFonts w:ascii="Times New Roman" w:hAnsi="Times New Roman" w:cs="Times New Roman"/>
          <w:sz w:val="24"/>
          <w:szCs w:val="24"/>
        </w:rPr>
        <w:t xml:space="preserve"> de </w:t>
      </w:r>
      <w:r>
        <w:rPr>
          <w:rFonts w:ascii="Times New Roman" w:hAnsi="Times New Roman" w:cs="Times New Roman"/>
          <w:sz w:val="24"/>
          <w:szCs w:val="24"/>
        </w:rPr>
        <w:t xml:space="preserve">210,7 mp, </w:t>
      </w:r>
      <w:proofErr w:type="spellStart"/>
      <w:r>
        <w:rPr>
          <w:rFonts w:ascii="Times New Roman" w:hAnsi="Times New Roman" w:cs="Times New Roman"/>
          <w:sz w:val="24"/>
          <w:szCs w:val="24"/>
        </w:rPr>
        <w:t>deține</w:t>
      </w:r>
      <w:proofErr w:type="spellEnd"/>
      <w:r>
        <w:rPr>
          <w:rFonts w:ascii="Times New Roman" w:hAnsi="Times New Roman" w:cs="Times New Roman"/>
          <w:sz w:val="24"/>
          <w:szCs w:val="24"/>
        </w:rPr>
        <w:t xml:space="preserve"> 13 </w:t>
      </w:r>
      <w:proofErr w:type="spellStart"/>
      <w:r>
        <w:rPr>
          <w:rFonts w:ascii="Times New Roman" w:hAnsi="Times New Roman" w:cs="Times New Roman"/>
          <w:sz w:val="24"/>
          <w:szCs w:val="24"/>
        </w:rPr>
        <w:t>încăperi</w:t>
      </w:r>
      <w:proofErr w:type="spellEnd"/>
      <w:r>
        <w:rPr>
          <w:rFonts w:ascii="Times New Roman" w:hAnsi="Times New Roman" w:cs="Times New Roman"/>
          <w:sz w:val="24"/>
          <w:szCs w:val="24"/>
        </w:rPr>
        <w:t xml:space="preserve">, ½ din </w:t>
      </w:r>
      <w:proofErr w:type="spellStart"/>
      <w:r>
        <w:rPr>
          <w:rFonts w:ascii="Times New Roman" w:hAnsi="Times New Roman" w:cs="Times New Roman"/>
          <w:sz w:val="24"/>
          <w:szCs w:val="24"/>
        </w:rPr>
        <w:t>curtea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interioară</w:t>
      </w:r>
      <w:proofErr w:type="spellEnd"/>
      <w:r>
        <w:rPr>
          <w:rFonts w:ascii="Times New Roman" w:hAnsi="Times New Roman" w:cs="Times New Roman"/>
          <w:sz w:val="24"/>
          <w:szCs w:val="24"/>
        </w:rPr>
        <w:t xml:space="preserve"> , 1294/10000 cote </w:t>
      </w:r>
      <w:proofErr w:type="spellStart"/>
      <w:r>
        <w:rPr>
          <w:rFonts w:ascii="Times New Roman" w:hAnsi="Times New Roman" w:cs="Times New Roman"/>
          <w:sz w:val="24"/>
          <w:szCs w:val="24"/>
        </w:rPr>
        <w:t>părți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72/952 cote </w:t>
      </w:r>
      <w:proofErr w:type="spellStart"/>
      <w:r>
        <w:rPr>
          <w:rFonts w:ascii="Times New Roman" w:hAnsi="Times New Roman" w:cs="Times New Roman"/>
          <w:sz w:val="24"/>
          <w:szCs w:val="24"/>
        </w:rPr>
        <w:t>teren</w:t>
      </w:r>
      <w:proofErr w:type="spellEnd"/>
      <w:r>
        <w:rPr>
          <w:rFonts w:ascii="Times New Roman" w:hAnsi="Times New Roman" w:cs="Times New Roman"/>
          <w:sz w:val="24"/>
          <w:szCs w:val="24"/>
        </w:rPr>
        <w:t xml:space="preserve"> ;</w:t>
      </w:r>
    </w:p>
    <w:p w:rsidR="00BD206D" w:rsidRDefault="00BD206D" w:rsidP="00BD206D">
      <w:pPr>
        <w:ind w:firstLine="720"/>
        <w:jc w:val="both"/>
        <w:rPr>
          <w:sz w:val="24"/>
          <w:szCs w:val="24"/>
        </w:rPr>
      </w:pPr>
      <w:r w:rsidRPr="00617ED9">
        <w:rPr>
          <w:sz w:val="24"/>
          <w:szCs w:val="24"/>
        </w:rPr>
        <w:t>La solicitarea noastră,</w:t>
      </w:r>
      <w:r>
        <w:rPr>
          <w:sz w:val="24"/>
          <w:szCs w:val="24"/>
        </w:rPr>
        <w:t xml:space="preserve"> </w:t>
      </w:r>
      <w:r w:rsidRPr="00617ED9">
        <w:rPr>
          <w:sz w:val="24"/>
          <w:szCs w:val="24"/>
        </w:rPr>
        <w:t>Direcţia Generală de Urbanism</w:t>
      </w:r>
      <w:r>
        <w:rPr>
          <w:sz w:val="24"/>
          <w:szCs w:val="24"/>
        </w:rPr>
        <w:t xml:space="preserve"> –Compartimentul Disciplină în C</w:t>
      </w:r>
      <w:r w:rsidRPr="00617ED9">
        <w:rPr>
          <w:sz w:val="24"/>
          <w:szCs w:val="24"/>
        </w:rPr>
        <w:t>onstrucții își exprimă punctul său  de vedere referitor la starea fizică a imobilului menționat mai sus</w:t>
      </w:r>
      <w:r>
        <w:rPr>
          <w:sz w:val="24"/>
          <w:szCs w:val="24"/>
        </w:rPr>
        <w:t xml:space="preserve">, </w:t>
      </w:r>
      <w:r w:rsidRPr="00617ED9">
        <w:rPr>
          <w:sz w:val="24"/>
          <w:szCs w:val="24"/>
        </w:rPr>
        <w:t xml:space="preserve">după cum urmează: </w:t>
      </w:r>
    </w:p>
    <w:p w:rsidR="00BD206D" w:rsidRPr="00617ED9" w:rsidRDefault="00BD206D" w:rsidP="00BD206D">
      <w:pPr>
        <w:ind w:firstLine="720"/>
        <w:jc w:val="both"/>
        <w:rPr>
          <w:sz w:val="24"/>
          <w:szCs w:val="24"/>
        </w:rPr>
      </w:pPr>
    </w:p>
    <w:p w:rsidR="00BD206D" w:rsidRPr="00B371A9" w:rsidRDefault="00BD206D" w:rsidP="00BD206D">
      <w:pPr>
        <w:pStyle w:val="NoSpacing"/>
        <w:ind w:firstLine="720"/>
        <w:jc w:val="both"/>
        <w:rPr>
          <w:rFonts w:ascii="Times New Roman" w:cs="Times New Roman"/>
          <w:sz w:val="24"/>
          <w:szCs w:val="24"/>
          <w:lang w:val="ro-RO"/>
        </w:rPr>
      </w:pPr>
      <w:r w:rsidRPr="00B371A9">
        <w:rPr>
          <w:rFonts w:ascii="Times New Roman" w:cs="Times New Roman"/>
          <w:sz w:val="24"/>
          <w:szCs w:val="24"/>
          <w:lang w:val="ro-RO"/>
        </w:rPr>
        <w:t xml:space="preserve">,,Imobilul </w:t>
      </w:r>
      <w:r w:rsidRPr="00B371A9">
        <w:rPr>
          <w:rFonts w:ascii="Times New Roman" w:cs="Times New Roman"/>
          <w:sz w:val="24"/>
          <w:szCs w:val="24"/>
          <w:lang w:val="ro-RO"/>
        </w:rPr>
        <w:t>î</w:t>
      </w:r>
      <w:r w:rsidRPr="00B371A9">
        <w:rPr>
          <w:rFonts w:ascii="Times New Roman" w:cs="Times New Roman"/>
          <w:sz w:val="24"/>
          <w:szCs w:val="24"/>
          <w:lang w:val="ro-RO"/>
        </w:rPr>
        <w:t>n ansamblul lui se prezint</w:t>
      </w:r>
      <w:r w:rsidRPr="00B371A9">
        <w:rPr>
          <w:rFonts w:ascii="Times New Roman" w:cs="Times New Roman"/>
          <w:sz w:val="24"/>
          <w:szCs w:val="24"/>
          <w:lang w:val="ro-RO"/>
        </w:rPr>
        <w:t>ă</w:t>
      </w:r>
      <w:r w:rsidRPr="00B371A9">
        <w:rPr>
          <w:rFonts w:ascii="Times New Roman" w:cs="Times New Roman"/>
          <w:sz w:val="24"/>
          <w:szCs w:val="24"/>
          <w:lang w:val="ro-RO"/>
        </w:rPr>
        <w:t xml:space="preserve"> </w:t>
      </w:r>
      <w:r w:rsidRPr="00B371A9">
        <w:rPr>
          <w:rFonts w:ascii="Times New Roman" w:cs="Times New Roman"/>
          <w:sz w:val="24"/>
          <w:szCs w:val="24"/>
          <w:lang w:val="ro-RO"/>
        </w:rPr>
        <w:t>î</w:t>
      </w:r>
      <w:r w:rsidRPr="00B371A9">
        <w:rPr>
          <w:rFonts w:ascii="Times New Roman" w:cs="Times New Roman"/>
          <w:sz w:val="24"/>
          <w:szCs w:val="24"/>
          <w:lang w:val="ro-RO"/>
        </w:rPr>
        <w:t>ntr-o stare de degradare a acoperi</w:t>
      </w:r>
      <w:r w:rsidRPr="00B371A9">
        <w:rPr>
          <w:rFonts w:ascii="Times New Roman" w:cs="Times New Roman"/>
          <w:sz w:val="24"/>
          <w:szCs w:val="24"/>
          <w:lang w:val="ro-RO"/>
        </w:rPr>
        <w:t>ș</w:t>
      </w:r>
      <w:r w:rsidRPr="00B371A9">
        <w:rPr>
          <w:rFonts w:ascii="Times New Roman" w:cs="Times New Roman"/>
          <w:sz w:val="24"/>
          <w:szCs w:val="24"/>
          <w:lang w:val="ro-RO"/>
        </w:rPr>
        <w:t xml:space="preserve">ului </w:t>
      </w:r>
      <w:r w:rsidRPr="00B371A9">
        <w:rPr>
          <w:rFonts w:ascii="Times New Roman" w:cs="Times New Roman"/>
          <w:sz w:val="24"/>
          <w:szCs w:val="24"/>
          <w:lang w:val="ro-RO"/>
        </w:rPr>
        <w:t>ș</w:t>
      </w:r>
      <w:r w:rsidRPr="00B371A9">
        <w:rPr>
          <w:rFonts w:ascii="Times New Roman" w:cs="Times New Roman"/>
          <w:sz w:val="24"/>
          <w:szCs w:val="24"/>
          <w:lang w:val="ro-RO"/>
        </w:rPr>
        <w:t>i a fa</w:t>
      </w:r>
      <w:r w:rsidRPr="00B371A9">
        <w:rPr>
          <w:rFonts w:ascii="Times New Roman" w:cs="Times New Roman"/>
          <w:sz w:val="24"/>
          <w:szCs w:val="24"/>
          <w:lang w:val="ro-RO"/>
        </w:rPr>
        <w:t>ț</w:t>
      </w:r>
      <w:r w:rsidRPr="00B371A9">
        <w:rPr>
          <w:rFonts w:ascii="Times New Roman" w:cs="Times New Roman"/>
          <w:sz w:val="24"/>
          <w:szCs w:val="24"/>
          <w:lang w:val="ro-RO"/>
        </w:rPr>
        <w:t>adelor la strad</w:t>
      </w:r>
      <w:r w:rsidRPr="00B371A9">
        <w:rPr>
          <w:rFonts w:ascii="Times New Roman" w:cs="Times New Roman"/>
          <w:sz w:val="24"/>
          <w:szCs w:val="24"/>
          <w:lang w:val="ro-RO"/>
        </w:rPr>
        <w:t>ă</w:t>
      </w:r>
      <w:r w:rsidRPr="00B371A9">
        <w:rPr>
          <w:rFonts w:ascii="Times New Roman" w:cs="Times New Roman"/>
          <w:sz w:val="24"/>
          <w:szCs w:val="24"/>
          <w:lang w:val="ro-RO"/>
        </w:rPr>
        <w:t>, fiind necesare lucr</w:t>
      </w:r>
      <w:r w:rsidRPr="00B371A9">
        <w:rPr>
          <w:rFonts w:ascii="Times New Roman" w:cs="Times New Roman"/>
          <w:sz w:val="24"/>
          <w:szCs w:val="24"/>
          <w:lang w:val="ro-RO"/>
        </w:rPr>
        <w:t>ă</w:t>
      </w:r>
      <w:r w:rsidRPr="00B371A9">
        <w:rPr>
          <w:rFonts w:ascii="Times New Roman" w:cs="Times New Roman"/>
          <w:sz w:val="24"/>
          <w:szCs w:val="24"/>
          <w:lang w:val="ro-RO"/>
        </w:rPr>
        <w:t>ri de reabilitare inclusiv la nivelul t</w:t>
      </w:r>
      <w:r w:rsidRPr="00B371A9">
        <w:rPr>
          <w:rFonts w:ascii="Times New Roman" w:cs="Times New Roman"/>
          <w:sz w:val="24"/>
          <w:szCs w:val="24"/>
          <w:lang w:val="ro-RO"/>
        </w:rPr>
        <w:t>â</w:t>
      </w:r>
      <w:r w:rsidRPr="00B371A9">
        <w:rPr>
          <w:rFonts w:ascii="Times New Roman" w:cs="Times New Roman"/>
          <w:sz w:val="24"/>
          <w:szCs w:val="24"/>
          <w:lang w:val="ro-RO"/>
        </w:rPr>
        <w:t>mpl</w:t>
      </w:r>
      <w:r w:rsidRPr="00B371A9">
        <w:rPr>
          <w:rFonts w:ascii="Times New Roman" w:cs="Times New Roman"/>
          <w:sz w:val="24"/>
          <w:szCs w:val="24"/>
          <w:lang w:val="ro-RO"/>
        </w:rPr>
        <w:t>ă</w:t>
      </w:r>
      <w:r w:rsidRPr="00B371A9">
        <w:rPr>
          <w:rFonts w:ascii="Times New Roman" w:cs="Times New Roman"/>
          <w:sz w:val="24"/>
          <w:szCs w:val="24"/>
          <w:lang w:val="ro-RO"/>
        </w:rPr>
        <w:t xml:space="preserve">riei, ornamentelor, tencuielilor </w:t>
      </w:r>
      <w:r w:rsidRPr="00B371A9">
        <w:rPr>
          <w:rFonts w:ascii="Times New Roman" w:cs="Times New Roman"/>
          <w:sz w:val="24"/>
          <w:szCs w:val="24"/>
          <w:lang w:val="ro-RO"/>
        </w:rPr>
        <w:t>ș</w:t>
      </w:r>
      <w:r w:rsidRPr="00B371A9">
        <w:rPr>
          <w:rFonts w:ascii="Times New Roman" w:cs="Times New Roman"/>
          <w:sz w:val="24"/>
          <w:szCs w:val="24"/>
          <w:lang w:val="ro-RO"/>
        </w:rPr>
        <w:t>i zugr</w:t>
      </w:r>
      <w:r w:rsidRPr="00B371A9">
        <w:rPr>
          <w:rFonts w:ascii="Times New Roman" w:cs="Times New Roman"/>
          <w:sz w:val="24"/>
          <w:szCs w:val="24"/>
          <w:lang w:val="ro-RO"/>
        </w:rPr>
        <w:t>ă</w:t>
      </w:r>
      <w:r w:rsidRPr="00B371A9">
        <w:rPr>
          <w:rFonts w:ascii="Times New Roman" w:cs="Times New Roman"/>
          <w:sz w:val="24"/>
          <w:szCs w:val="24"/>
          <w:lang w:val="ro-RO"/>
        </w:rPr>
        <w:t>velilor. De asemenea imobilul necesit</w:t>
      </w:r>
      <w:r w:rsidRPr="00B371A9">
        <w:rPr>
          <w:rFonts w:ascii="Times New Roman" w:cs="Times New Roman"/>
          <w:sz w:val="24"/>
          <w:szCs w:val="24"/>
          <w:lang w:val="ro-RO"/>
        </w:rPr>
        <w:t>ă</w:t>
      </w:r>
      <w:r w:rsidRPr="00B371A9">
        <w:rPr>
          <w:rFonts w:ascii="Times New Roman" w:cs="Times New Roman"/>
          <w:sz w:val="24"/>
          <w:szCs w:val="24"/>
          <w:lang w:val="ro-RO"/>
        </w:rPr>
        <w:t xml:space="preserve"> asanarea instala</w:t>
      </w:r>
      <w:r w:rsidRPr="00B371A9">
        <w:rPr>
          <w:rFonts w:ascii="Times New Roman" w:cs="Times New Roman"/>
          <w:sz w:val="24"/>
          <w:szCs w:val="24"/>
          <w:lang w:val="ro-RO"/>
        </w:rPr>
        <w:t>ţ</w:t>
      </w:r>
      <w:r w:rsidRPr="00B371A9">
        <w:rPr>
          <w:rFonts w:ascii="Times New Roman" w:cs="Times New Roman"/>
          <w:sz w:val="24"/>
          <w:szCs w:val="24"/>
          <w:lang w:val="ro-RO"/>
        </w:rPr>
        <w:t xml:space="preserve">iilor parazitare (cabluri de electricitate </w:t>
      </w:r>
      <w:r w:rsidRPr="00B371A9">
        <w:rPr>
          <w:rFonts w:ascii="Times New Roman" w:cs="Times New Roman"/>
          <w:sz w:val="24"/>
          <w:szCs w:val="24"/>
          <w:lang w:val="ro-RO"/>
        </w:rPr>
        <w:t>ş</w:t>
      </w:r>
      <w:r w:rsidRPr="00B371A9">
        <w:rPr>
          <w:rFonts w:ascii="Times New Roman" w:cs="Times New Roman"/>
          <w:sz w:val="24"/>
          <w:szCs w:val="24"/>
          <w:lang w:val="ro-RO"/>
        </w:rPr>
        <w:t>i de date, etc).</w:t>
      </w:r>
      <w:r w:rsidRPr="00B371A9">
        <w:rPr>
          <w:rFonts w:ascii="Times New Roman" w:cs="Times New Roman"/>
          <w:sz w:val="24"/>
          <w:szCs w:val="24"/>
          <w:lang w:val="ro-RO"/>
        </w:rPr>
        <w:t>”</w:t>
      </w:r>
      <w:r w:rsidRPr="00B371A9">
        <w:rPr>
          <w:rFonts w:ascii="Times New Roman" w:cs="Times New Roman"/>
          <w:sz w:val="24"/>
          <w:szCs w:val="24"/>
          <w:lang w:val="ro-RO"/>
        </w:rPr>
        <w:t xml:space="preserve"> </w:t>
      </w:r>
    </w:p>
    <w:p w:rsidR="00BD206D" w:rsidRDefault="00BD206D" w:rsidP="00BD206D">
      <w:pPr>
        <w:pStyle w:val="NoSpacing"/>
        <w:ind w:firstLine="720"/>
        <w:jc w:val="both"/>
        <w:rPr>
          <w:rFonts w:ascii="Times New Roman" w:hAnsi="Times New Roman" w:cs="Times New Roman"/>
          <w:sz w:val="24"/>
          <w:szCs w:val="24"/>
        </w:rPr>
      </w:pPr>
    </w:p>
    <w:p w:rsidR="00BD206D" w:rsidRPr="00617ED9" w:rsidRDefault="00BD206D" w:rsidP="00BD206D">
      <w:pPr>
        <w:pStyle w:val="NoSpacing"/>
        <w:ind w:firstLine="720"/>
        <w:jc w:val="both"/>
        <w:rPr>
          <w:rFonts w:ascii="Times New Roman" w:hAnsi="Times New Roman" w:cs="Times New Roman"/>
          <w:sz w:val="24"/>
          <w:szCs w:val="24"/>
        </w:rPr>
      </w:pPr>
      <w:proofErr w:type="spellStart"/>
      <w:r w:rsidRPr="00617ED9">
        <w:rPr>
          <w:rFonts w:ascii="Times New Roman" w:hAnsi="Times New Roman" w:cs="Times New Roman"/>
          <w:sz w:val="24"/>
          <w:szCs w:val="24"/>
        </w:rPr>
        <w:t>Direcția</w:t>
      </w:r>
      <w:proofErr w:type="spellEnd"/>
      <w:r w:rsidRPr="00617ED9">
        <w:rPr>
          <w:rFonts w:ascii="Times New Roman" w:hAnsi="Times New Roman" w:cs="Times New Roman"/>
          <w:sz w:val="24"/>
          <w:szCs w:val="24"/>
        </w:rPr>
        <w:t xml:space="preserve"> </w:t>
      </w:r>
      <w:proofErr w:type="spellStart"/>
      <w:r>
        <w:rPr>
          <w:rFonts w:ascii="Times New Roman" w:hAnsi="Times New Roman" w:cs="Times New Roman"/>
          <w:sz w:val="24"/>
          <w:szCs w:val="24"/>
        </w:rPr>
        <w:t>Patrimoniu</w:t>
      </w:r>
      <w:proofErr w:type="spellEnd"/>
      <w:r w:rsidRPr="00617ED9">
        <w:rPr>
          <w:rFonts w:ascii="Times New Roman" w:hAnsi="Times New Roman" w:cs="Times New Roman"/>
          <w:sz w:val="24"/>
          <w:szCs w:val="24"/>
        </w:rPr>
        <w:t xml:space="preserve">- </w:t>
      </w:r>
      <w:proofErr w:type="spellStart"/>
      <w:proofErr w:type="gramStart"/>
      <w:r w:rsidRPr="00617ED9">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w:t>
      </w:r>
      <w:proofErr w:type="gramEnd"/>
      <w:r>
        <w:rPr>
          <w:rFonts w:ascii="Times New Roman" w:hAnsi="Times New Roman" w:cs="Times New Roman"/>
          <w:sz w:val="24"/>
          <w:szCs w:val="24"/>
        </w:rPr>
        <w:t>ții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w:t>
      </w:r>
      <w:r w:rsidRPr="00617ED9">
        <w:rPr>
          <w:rFonts w:ascii="Times New Roman" w:hAnsi="Times New Roman" w:cs="Times New Roman"/>
          <w:sz w:val="24"/>
          <w:szCs w:val="24"/>
        </w:rPr>
        <w:t xml:space="preserve">ne </w:t>
      </w:r>
      <w:proofErr w:type="spellStart"/>
      <w:r w:rsidRPr="00617ED9">
        <w:rPr>
          <w:rFonts w:ascii="Times New Roman" w:hAnsi="Times New Roman" w:cs="Times New Roman"/>
          <w:sz w:val="24"/>
          <w:szCs w:val="24"/>
        </w:rPr>
        <w:t>comunică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faptul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Pr>
          <w:rFonts w:ascii="Times New Roman" w:hAnsi="Times New Roman" w:cs="Times New Roman"/>
          <w:sz w:val="24"/>
          <w:szCs w:val="24"/>
        </w:rPr>
        <w:t xml:space="preserve"> ap.nr.16 A cu </w:t>
      </w:r>
      <w:proofErr w:type="spellStart"/>
      <w:r>
        <w:rPr>
          <w:rFonts w:ascii="Times New Roman" w:hAnsi="Times New Roman" w:cs="Times New Roman"/>
          <w:sz w:val="24"/>
          <w:szCs w:val="24"/>
        </w:rPr>
        <w:t>destinația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spațiu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comercial</w:t>
      </w:r>
      <w:proofErr w:type="spellEnd"/>
      <w:r>
        <w:rPr>
          <w:rFonts w:ascii="Times New Roman" w:hAnsi="Times New Roman" w:cs="Times New Roman"/>
          <w:sz w:val="24"/>
          <w:szCs w:val="24"/>
        </w:rPr>
        <w:t xml:space="preserve">, </w:t>
      </w:r>
      <w:r w:rsidRPr="00617ED9">
        <w:rPr>
          <w:rFonts w:ascii="Times New Roman" w:hAnsi="Times New Roman" w:cs="Times New Roman"/>
          <w:sz w:val="24"/>
          <w:szCs w:val="24"/>
        </w:rPr>
        <w:t xml:space="preserve">nu </w:t>
      </w:r>
      <w:proofErr w:type="spellStart"/>
      <w:r w:rsidRPr="00617ED9">
        <w:rPr>
          <w:rFonts w:ascii="Times New Roman" w:hAnsi="Times New Roman" w:cs="Times New Roman"/>
          <w:sz w:val="24"/>
          <w:szCs w:val="24"/>
        </w:rPr>
        <w:t>prezintă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interes</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w:t>
      </w:r>
      <w:r>
        <w:rPr>
          <w:rFonts w:ascii="Times New Roman" w:hAnsi="Times New Roman" w:cs="Times New Roman"/>
          <w:sz w:val="24"/>
          <w:szCs w:val="24"/>
        </w:rPr>
        <w:t>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domeniul</w:t>
      </w:r>
      <w:proofErr w:type="spellEnd"/>
      <w:r>
        <w:rPr>
          <w:rFonts w:ascii="Times New Roman" w:hAnsi="Times New Roman" w:cs="Times New Roman"/>
          <w:sz w:val="24"/>
          <w:szCs w:val="24"/>
        </w:rPr>
        <w:t xml:space="preserve"> public/</w:t>
      </w:r>
      <w:proofErr w:type="spellStart"/>
      <w:r>
        <w:rPr>
          <w:rFonts w:ascii="Times New Roman" w:hAnsi="Times New Roman" w:cs="Times New Roman"/>
          <w:sz w:val="24"/>
          <w:szCs w:val="24"/>
        </w:rPr>
        <w:t>privat</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M</w:t>
      </w:r>
      <w:r w:rsidRPr="00617ED9">
        <w:rPr>
          <w:rFonts w:ascii="Times New Roman" w:hAnsi="Times New Roman" w:cs="Times New Roman"/>
          <w:sz w:val="24"/>
          <w:szCs w:val="24"/>
        </w:rPr>
        <w:t>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Timișoara</w:t>
      </w:r>
      <w:proofErr w:type="spellEnd"/>
      <w:r w:rsidRPr="00617ED9">
        <w:rPr>
          <w:rFonts w:ascii="Times New Roman" w:hAnsi="Times New Roman" w:cs="Times New Roman"/>
          <w:sz w:val="24"/>
          <w:szCs w:val="24"/>
        </w:rPr>
        <w:t>;</w:t>
      </w:r>
    </w:p>
    <w:p w:rsidR="00BD206D" w:rsidRPr="00617ED9" w:rsidRDefault="00BD206D" w:rsidP="00BD206D">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Serviciul</w:t>
      </w:r>
      <w:proofErr w:type="spellEnd"/>
      <w:r w:rsidRPr="00617ED9">
        <w:rPr>
          <w:rFonts w:ascii="Times New Roman" w:hAnsi="Times New Roman" w:cs="Times New Roman"/>
          <w:sz w:val="24"/>
          <w:szCs w:val="24"/>
        </w:rPr>
        <w:t xml:space="preserve"> </w:t>
      </w:r>
      <w:r>
        <w:rPr>
          <w:rFonts w:ascii="Times New Roman" w:hAnsi="Times New Roman" w:cs="Times New Roman"/>
          <w:sz w:val="24"/>
          <w:szCs w:val="24"/>
        </w:rPr>
        <w:t>Sport</w:t>
      </w: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și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Baze</w:t>
      </w:r>
      <w:proofErr w:type="spellEnd"/>
      <w:r w:rsidRPr="00617ED9">
        <w:rPr>
          <w:rFonts w:ascii="Times New Roman" w:hAnsi="Times New Roman" w:cs="Times New Roman"/>
          <w:sz w:val="24"/>
          <w:szCs w:val="24"/>
        </w:rPr>
        <w:t xml:space="preserve"> Sportive </w:t>
      </w:r>
      <w:proofErr w:type="spellStart"/>
      <w:r w:rsidRPr="00617ED9">
        <w:rPr>
          <w:rFonts w:ascii="Times New Roman" w:hAnsi="Times New Roman" w:cs="Times New Roman"/>
          <w:sz w:val="24"/>
          <w:szCs w:val="24"/>
        </w:rPr>
        <w:t>cât</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și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Unitate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Implementare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Proiecte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Infrastructură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Cultură</w:t>
      </w:r>
      <w:proofErr w:type="spellEnd"/>
      <w:r w:rsidRPr="00617ED9">
        <w:rPr>
          <w:rFonts w:ascii="Times New Roman" w:hAnsi="Times New Roman" w:cs="Times New Roman"/>
          <w:sz w:val="24"/>
          <w:szCs w:val="24"/>
        </w:rPr>
        <w:t xml:space="preserve">, ne </w:t>
      </w:r>
      <w:proofErr w:type="spellStart"/>
      <w:r w:rsidRPr="00617ED9">
        <w:rPr>
          <w:rFonts w:ascii="Times New Roman" w:hAnsi="Times New Roman" w:cs="Times New Roman"/>
          <w:sz w:val="24"/>
          <w:szCs w:val="24"/>
        </w:rPr>
        <w:t>comunică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faptul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imobilul</w:t>
      </w:r>
      <w:proofErr w:type="spellEnd"/>
      <w:r w:rsidRPr="00617ED9">
        <w:rPr>
          <w:rFonts w:ascii="Times New Roman" w:hAnsi="Times New Roman" w:cs="Times New Roman"/>
          <w:sz w:val="24"/>
          <w:szCs w:val="24"/>
        </w:rPr>
        <w:t xml:space="preserve"> nu </w:t>
      </w:r>
      <w:proofErr w:type="spellStart"/>
      <w:r w:rsidRPr="00617ED9">
        <w:rPr>
          <w:rFonts w:ascii="Times New Roman" w:hAnsi="Times New Roman" w:cs="Times New Roman"/>
          <w:sz w:val="24"/>
          <w:szCs w:val="24"/>
        </w:rPr>
        <w:t>prezintă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interes</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domeniul</w:t>
      </w:r>
      <w:proofErr w:type="spellEnd"/>
      <w:r w:rsidRPr="00617ED9">
        <w:rPr>
          <w:rFonts w:ascii="Times New Roman" w:hAnsi="Times New Roman" w:cs="Times New Roman"/>
          <w:sz w:val="24"/>
          <w:szCs w:val="24"/>
        </w:rPr>
        <w:t xml:space="preserve"> public/</w:t>
      </w:r>
      <w:proofErr w:type="spellStart"/>
      <w:r w:rsidRPr="00617ED9">
        <w:rPr>
          <w:rFonts w:ascii="Times New Roman" w:hAnsi="Times New Roman" w:cs="Times New Roman"/>
          <w:sz w:val="24"/>
          <w:szCs w:val="24"/>
        </w:rPr>
        <w:t>privat</w:t>
      </w:r>
      <w:proofErr w:type="spellEnd"/>
      <w:r w:rsidRPr="00617ED9">
        <w:rPr>
          <w:rFonts w:ascii="Times New Roman" w:hAnsi="Times New Roman" w:cs="Times New Roman"/>
          <w:sz w:val="24"/>
          <w:szCs w:val="24"/>
        </w:rPr>
        <w:t xml:space="preserve"> al </w:t>
      </w:r>
      <w:proofErr w:type="spellStart"/>
      <w:r w:rsidRPr="00617ED9">
        <w:rPr>
          <w:rFonts w:ascii="Times New Roman" w:hAnsi="Times New Roman" w:cs="Times New Roman"/>
          <w:sz w:val="24"/>
          <w:szCs w:val="24"/>
        </w:rPr>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Timişoara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desfășurarea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uno</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activități</w:t>
      </w:r>
      <w:proofErr w:type="spellEnd"/>
      <w:r>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aparțin</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cele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două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adrese</w:t>
      </w:r>
      <w:proofErr w:type="spellEnd"/>
      <w:r w:rsidRPr="00617ED9">
        <w:rPr>
          <w:rFonts w:ascii="Times New Roman" w:hAnsi="Times New Roman" w:cs="Times New Roman"/>
          <w:sz w:val="24"/>
          <w:szCs w:val="24"/>
        </w:rPr>
        <w:t xml:space="preserve"> care</w:t>
      </w:r>
      <w:r>
        <w:rPr>
          <w:rFonts w:ascii="Times New Roman" w:hAnsi="Times New Roman" w:cs="Times New Roman"/>
          <w:sz w:val="24"/>
          <w:szCs w:val="24"/>
        </w:rPr>
        <w:t xml:space="preserve"> </w:t>
      </w:r>
      <w:proofErr w:type="spellStart"/>
      <w:r>
        <w:rPr>
          <w:rFonts w:ascii="Times New Roman" w:hAnsi="Times New Roman" w:cs="Times New Roman"/>
          <w:sz w:val="24"/>
          <w:szCs w:val="24"/>
        </w:rPr>
        <w:t>constituie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prezentul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Raport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w:t>
      </w:r>
      <w:r w:rsidRPr="00617ED9">
        <w:rPr>
          <w:rFonts w:ascii="Times New Roman" w:hAnsi="Times New Roman" w:cs="Times New Roman"/>
          <w:sz w:val="24"/>
          <w:szCs w:val="24"/>
        </w:rPr>
        <w:t>pecialitate</w:t>
      </w:r>
      <w:proofErr w:type="spellEnd"/>
      <w:r>
        <w:rPr>
          <w:rFonts w:ascii="Times New Roman" w:hAnsi="Times New Roman" w:cs="Times New Roman"/>
          <w:sz w:val="24"/>
          <w:szCs w:val="24"/>
        </w:rPr>
        <w:t>.</w:t>
      </w:r>
    </w:p>
    <w:p w:rsidR="00BD206D" w:rsidRPr="00617ED9" w:rsidRDefault="00BD206D" w:rsidP="00BD206D">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În conformitate cu prevederile art.4,</w:t>
      </w:r>
      <w:r>
        <w:rPr>
          <w:rFonts w:ascii="Times New Roman" w:hAnsi="Times New Roman" w:cs="Times New Roman"/>
          <w:sz w:val="24"/>
          <w:szCs w:val="24"/>
          <w:lang w:val="ro-RO"/>
        </w:rPr>
        <w:t xml:space="preserve"> </w:t>
      </w:r>
      <w:r w:rsidRPr="00617ED9">
        <w:rPr>
          <w:rFonts w:ascii="Times New Roman" w:hAnsi="Times New Roman" w:cs="Times New Roman"/>
          <w:sz w:val="24"/>
          <w:szCs w:val="24"/>
          <w:lang w:val="ro-RO"/>
        </w:rPr>
        <w:t>alin.(4) şi alin.(8) din Legea nr</w:t>
      </w:r>
      <w:r>
        <w:rPr>
          <w:rFonts w:ascii="Times New Roman" w:hAnsi="Times New Roman" w:cs="Times New Roman"/>
          <w:sz w:val="24"/>
          <w:szCs w:val="24"/>
          <w:lang w:val="ro-RO"/>
        </w:rPr>
        <w:t>.</w:t>
      </w:r>
      <w:r w:rsidRPr="00617ED9">
        <w:rPr>
          <w:rFonts w:ascii="Times New Roman" w:hAnsi="Times New Roman" w:cs="Times New Roman"/>
          <w:sz w:val="24"/>
          <w:szCs w:val="24"/>
          <w:lang w:val="ro-RO"/>
        </w:rPr>
        <w:t>422/2001</w:t>
      </w: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privind</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protejarea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monumentelor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istorice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republicată</w:t>
      </w:r>
      <w:proofErr w:type="spellEnd"/>
      <w:r w:rsidRPr="00617ED9">
        <w:rPr>
          <w:rFonts w:ascii="Times New Roman" w:hAnsi="Times New Roman" w:cs="Times New Roman"/>
          <w:sz w:val="24"/>
          <w:szCs w:val="24"/>
        </w:rPr>
        <w:t xml:space="preserve"> cu </w:t>
      </w:r>
      <w:proofErr w:type="spellStart"/>
      <w:r w:rsidRPr="00617ED9">
        <w:rPr>
          <w:rFonts w:ascii="Times New Roman" w:hAnsi="Times New Roman" w:cs="Times New Roman"/>
          <w:sz w:val="24"/>
          <w:szCs w:val="24"/>
        </w:rPr>
        <w:t>modificările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şi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completările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ulterioare</w:t>
      </w:r>
      <w:proofErr w:type="spellEnd"/>
      <w:r w:rsidRPr="00617ED9">
        <w:rPr>
          <w:rFonts w:ascii="Times New Roman" w:hAnsi="Times New Roman" w:cs="Times New Roman"/>
          <w:sz w:val="24"/>
          <w:szCs w:val="24"/>
        </w:rPr>
        <w:t>;</w:t>
      </w:r>
    </w:p>
    <w:p w:rsidR="00BD206D" w:rsidRDefault="00BD206D" w:rsidP="00BD206D">
      <w:pPr>
        <w:pStyle w:val="NoSpacing"/>
        <w:ind w:firstLine="720"/>
        <w:jc w:val="both"/>
        <w:rPr>
          <w:rFonts w:ascii="Times New Roman" w:hAnsi="Times New Roman" w:cs="Times New Roman"/>
          <w:sz w:val="24"/>
          <w:szCs w:val="24"/>
          <w:lang w:val="ro-RO"/>
        </w:rPr>
      </w:pPr>
      <w:r w:rsidRPr="00617ED9">
        <w:rPr>
          <w:rFonts w:ascii="Times New Roman" w:hAnsi="Times New Roman" w:cs="Times New Roman"/>
          <w:sz w:val="24"/>
          <w:szCs w:val="24"/>
          <w:lang w:val="ro-RO"/>
        </w:rPr>
        <w:t xml:space="preserve">Având în </w:t>
      </w:r>
      <w:r>
        <w:rPr>
          <w:rFonts w:ascii="Times New Roman" w:hAnsi="Times New Roman" w:cs="Times New Roman"/>
          <w:sz w:val="24"/>
          <w:szCs w:val="24"/>
          <w:lang w:val="ro-RO"/>
        </w:rPr>
        <w:t>vedere prevederile art.2 din H.C.L.M.T</w:t>
      </w:r>
      <w:r w:rsidRPr="00617ED9">
        <w:rPr>
          <w:rFonts w:ascii="Times New Roman" w:hAnsi="Times New Roman" w:cs="Times New Roman"/>
          <w:sz w:val="24"/>
          <w:szCs w:val="24"/>
          <w:lang w:val="ro-RO"/>
        </w:rPr>
        <w:t xml:space="preserve"> nr.67/26.02.2008,</w:t>
      </w:r>
      <w:r>
        <w:rPr>
          <w:rFonts w:ascii="Times New Roman" w:hAnsi="Times New Roman" w:cs="Times New Roman"/>
          <w:sz w:val="24"/>
          <w:szCs w:val="24"/>
          <w:lang w:val="ro-RO"/>
        </w:rPr>
        <w:t xml:space="preserve"> modificată de H.C.</w:t>
      </w:r>
      <w:r w:rsidRPr="00617ED9">
        <w:rPr>
          <w:rFonts w:ascii="Times New Roman" w:hAnsi="Times New Roman" w:cs="Times New Roman"/>
          <w:sz w:val="24"/>
          <w:szCs w:val="24"/>
          <w:lang w:val="ro-RO"/>
        </w:rPr>
        <w:t>L</w:t>
      </w:r>
      <w:r>
        <w:rPr>
          <w:rFonts w:ascii="Times New Roman" w:hAnsi="Times New Roman" w:cs="Times New Roman"/>
          <w:sz w:val="24"/>
          <w:szCs w:val="24"/>
          <w:lang w:val="ro-RO"/>
        </w:rPr>
        <w:t>.M.T</w:t>
      </w:r>
      <w:r w:rsidRPr="00617ED9">
        <w:rPr>
          <w:rFonts w:ascii="Times New Roman" w:hAnsi="Times New Roman" w:cs="Times New Roman"/>
          <w:sz w:val="24"/>
          <w:szCs w:val="24"/>
          <w:lang w:val="ro-RO"/>
        </w:rPr>
        <w:t xml:space="preserve"> nr.362/2015 </w:t>
      </w:r>
      <w:r>
        <w:rPr>
          <w:rFonts w:ascii="Times New Roman" w:hAnsi="Times New Roman" w:cs="Times New Roman"/>
          <w:sz w:val="24"/>
          <w:szCs w:val="24"/>
          <w:lang w:val="ro-RO"/>
        </w:rPr>
        <w:t>;</w:t>
      </w:r>
    </w:p>
    <w:p w:rsidR="00BD206D" w:rsidRPr="00617ED9" w:rsidRDefault="00BD206D" w:rsidP="00BD206D">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În  conformitate cu art.129 alin (2),</w:t>
      </w:r>
      <w:r>
        <w:rPr>
          <w:rFonts w:ascii="Times New Roman" w:hAnsi="Times New Roman" w:cs="Times New Roman"/>
          <w:sz w:val="24"/>
          <w:szCs w:val="24"/>
          <w:lang w:val="ro-RO"/>
        </w:rPr>
        <w:t xml:space="preserve"> </w:t>
      </w:r>
      <w:r w:rsidRPr="00617ED9">
        <w:rPr>
          <w:rFonts w:ascii="Times New Roman" w:hAnsi="Times New Roman" w:cs="Times New Roman"/>
          <w:sz w:val="24"/>
          <w:szCs w:val="24"/>
          <w:lang w:val="ro-RO"/>
        </w:rPr>
        <w:t>art.139 alin.(1) din O.U.G nr. 57/2019 privind Codul Administrativ ;</w:t>
      </w:r>
    </w:p>
    <w:p w:rsidR="00BD206D" w:rsidRDefault="00BD206D" w:rsidP="00BD206D">
      <w:pPr>
        <w:pStyle w:val="NoSpacing"/>
        <w:jc w:val="both"/>
        <w:rPr>
          <w:rFonts w:ascii="Times New Roman" w:hAnsi="Times New Roman" w:cs="Times New Roman"/>
          <w:sz w:val="24"/>
          <w:szCs w:val="24"/>
        </w:rPr>
      </w:pPr>
      <w:r w:rsidRPr="00617ED9">
        <w:rPr>
          <w:rFonts w:ascii="Times New Roman" w:hAnsi="Times New Roman" w:cs="Times New Roman"/>
          <w:sz w:val="24"/>
          <w:szCs w:val="24"/>
        </w:rPr>
        <w:tab/>
        <w:t xml:space="preserve">Ca </w:t>
      </w:r>
      <w:proofErr w:type="spellStart"/>
      <w:r w:rsidRPr="00617ED9">
        <w:rPr>
          <w:rFonts w:ascii="Times New Roman" w:hAnsi="Times New Roman" w:cs="Times New Roman"/>
          <w:sz w:val="24"/>
          <w:szCs w:val="24"/>
        </w:rPr>
        <w:t>urmare</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situaţiei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prezentate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mai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sus</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prevederilor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legale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cât</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şi</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adreselor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emise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către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compartimentele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birourile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serviciile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directiile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specialitate</w:t>
      </w:r>
      <w:proofErr w:type="spellEnd"/>
      <w:r w:rsidRPr="00617ED9">
        <w:rPr>
          <w:rFonts w:ascii="Times New Roman" w:hAnsi="Times New Roman" w:cs="Times New Roman"/>
          <w:sz w:val="24"/>
          <w:szCs w:val="24"/>
        </w:rPr>
        <w:t xml:space="preserve"> din </w:t>
      </w:r>
      <w:proofErr w:type="spellStart"/>
      <w:proofErr w:type="gramStart"/>
      <w:r w:rsidRPr="00617ED9">
        <w:rPr>
          <w:rFonts w:ascii="Times New Roman" w:hAnsi="Times New Roman" w:cs="Times New Roman"/>
          <w:sz w:val="24"/>
          <w:szCs w:val="24"/>
        </w:rPr>
        <w:t>cadrul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aparatului</w:t>
      </w:r>
      <w:proofErr w:type="spellEnd"/>
      <w:proofErr w:type="gramEnd"/>
      <w:r>
        <w:rPr>
          <w:rFonts w:ascii="Times New Roman" w:hAnsi="Times New Roman" w:cs="Times New Roman"/>
          <w:sz w:val="24"/>
          <w:szCs w:val="24"/>
        </w:rPr>
        <w:t xml:space="preserve"> de </w:t>
      </w:r>
      <w:proofErr w:type="spellStart"/>
      <w:r>
        <w:rPr>
          <w:rFonts w:ascii="Times New Roman" w:hAnsi="Times New Roman" w:cs="Times New Roman"/>
          <w:sz w:val="24"/>
          <w:szCs w:val="24"/>
        </w:rPr>
        <w:t>specialitate</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primarului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privire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exprimarea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dreptului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preemțiune</w:t>
      </w:r>
      <w:proofErr w:type="spellEnd"/>
      <w:r>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apreciem</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prezentul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proiect</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hotărâre</w:t>
      </w:r>
      <w:proofErr w:type="spellEnd"/>
      <w:r w:rsidRPr="00617ED9">
        <w:rPr>
          <w:rFonts w:ascii="Times New Roman" w:hAnsi="Times New Roman" w:cs="Times New Roman"/>
          <w:i/>
          <w:sz w:val="24"/>
          <w:szCs w:val="24"/>
        </w:rPr>
        <w:t>,</w:t>
      </w:r>
      <w:r w:rsidRPr="00617ED9">
        <w:rPr>
          <w:rFonts w:ascii="Times New Roman" w:hAnsi="Times New Roman" w:cs="Times New Roman"/>
          <w:b/>
          <w:sz w:val="24"/>
          <w:szCs w:val="24"/>
        </w:rPr>
        <w:t xml:space="preserve"> </w:t>
      </w:r>
      <w:proofErr w:type="spellStart"/>
      <w:r>
        <w:rPr>
          <w:rFonts w:ascii="Times New Roman" w:hAnsi="Times New Roman" w:cs="Times New Roman"/>
          <w:bCs/>
          <w:color w:val="000000"/>
          <w:sz w:val="24"/>
          <w:szCs w:val="24"/>
          <w:lang w:val="fr-FR"/>
        </w:rPr>
        <w:t>îndepline</w:t>
      </w:r>
      <w:proofErr w:type="spellEnd"/>
      <w:r>
        <w:rPr>
          <w:rFonts w:ascii="Times New Roman" w:hAnsi="Times New Roman" w:cs="Times New Roman"/>
          <w:bCs/>
          <w:color w:val="000000"/>
          <w:sz w:val="24"/>
          <w:szCs w:val="24"/>
          <w:lang w:val="fr-FR"/>
        </w:rPr>
        <w:t xml:space="preserve">ște </w:t>
      </w:r>
      <w:proofErr w:type="spellStart"/>
      <w:r>
        <w:rPr>
          <w:rFonts w:ascii="Times New Roman" w:hAnsi="Times New Roman" w:cs="Times New Roman"/>
          <w:bCs/>
          <w:color w:val="000000"/>
          <w:sz w:val="24"/>
          <w:szCs w:val="24"/>
          <w:lang w:val="fr-FR"/>
        </w:rPr>
        <w:t>condi</w:t>
      </w:r>
      <w:proofErr w:type="spellEnd"/>
      <w:r>
        <w:rPr>
          <w:rFonts w:ascii="Times New Roman" w:hAnsi="Times New Roman" w:cs="Times New Roman"/>
          <w:bCs/>
          <w:color w:val="000000"/>
          <w:sz w:val="24"/>
          <w:szCs w:val="24"/>
          <w:lang w:val="fr-FR"/>
        </w:rPr>
        <w:t>ț</w:t>
      </w:r>
      <w:proofErr w:type="spellStart"/>
      <w:r w:rsidRPr="00617ED9">
        <w:rPr>
          <w:rFonts w:ascii="Times New Roman" w:hAnsi="Times New Roman" w:cs="Times New Roman"/>
          <w:bCs/>
          <w:color w:val="000000"/>
          <w:sz w:val="24"/>
          <w:szCs w:val="24"/>
          <w:lang w:val="fr-FR"/>
        </w:rPr>
        <w:t>iile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pentru</w:t>
      </w:r>
      <w:proofErr w:type="spellEnd"/>
      <w:r w:rsidRPr="00617ED9">
        <w:rPr>
          <w:rFonts w:ascii="Times New Roman" w:hAnsi="Times New Roman" w:cs="Times New Roman"/>
          <w:bCs/>
          <w:color w:val="000000"/>
          <w:sz w:val="24"/>
          <w:szCs w:val="24"/>
          <w:lang w:val="fr-FR"/>
        </w:rPr>
        <w:t xml:space="preserve"> a fi </w:t>
      </w:r>
      <w:proofErr w:type="spellStart"/>
      <w:r w:rsidRPr="00617ED9">
        <w:rPr>
          <w:rFonts w:ascii="Times New Roman" w:hAnsi="Times New Roman" w:cs="Times New Roman"/>
          <w:bCs/>
          <w:color w:val="000000"/>
          <w:sz w:val="24"/>
          <w:szCs w:val="24"/>
          <w:lang w:val="fr-FR"/>
        </w:rPr>
        <w:t>supus</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spre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dezbatere</w:t>
      </w:r>
      <w:proofErr w:type="spellEnd"/>
      <w:r w:rsidRPr="00617ED9">
        <w:rPr>
          <w:rFonts w:ascii="Times New Roman" w:hAnsi="Times New Roman" w:cs="Times New Roman"/>
          <w:bCs/>
          <w:color w:val="000000"/>
          <w:sz w:val="24"/>
          <w:szCs w:val="24"/>
          <w:lang w:val="fr-FR"/>
        </w:rPr>
        <w:t xml:space="preserve"> și </w:t>
      </w:r>
      <w:proofErr w:type="spellStart"/>
      <w:r w:rsidRPr="00617ED9">
        <w:rPr>
          <w:rFonts w:ascii="Times New Roman" w:hAnsi="Times New Roman" w:cs="Times New Roman"/>
          <w:bCs/>
          <w:color w:val="000000"/>
          <w:sz w:val="24"/>
          <w:szCs w:val="24"/>
          <w:lang w:val="fr-FR"/>
        </w:rPr>
        <w:t>aprobare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sz w:val="24"/>
          <w:szCs w:val="24"/>
        </w:rPr>
        <w:t>în</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plenul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Consiliului</w:t>
      </w:r>
      <w:proofErr w:type="spellEnd"/>
      <w:r w:rsidRPr="00617ED9">
        <w:rPr>
          <w:rFonts w:ascii="Times New Roman" w:hAnsi="Times New Roman" w:cs="Times New Roman"/>
          <w:sz w:val="24"/>
          <w:szCs w:val="24"/>
        </w:rPr>
        <w:t xml:space="preserve"> Local al </w:t>
      </w:r>
      <w:proofErr w:type="spellStart"/>
      <w:r w:rsidRPr="00617ED9">
        <w:rPr>
          <w:rFonts w:ascii="Times New Roman" w:hAnsi="Times New Roman" w:cs="Times New Roman"/>
          <w:sz w:val="24"/>
          <w:szCs w:val="24"/>
        </w:rPr>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Timişoara</w:t>
      </w:r>
      <w:proofErr w:type="spellEnd"/>
      <w:r w:rsidRPr="00617ED9">
        <w:rPr>
          <w:rFonts w:ascii="Times New Roman" w:hAnsi="Times New Roman" w:cs="Times New Roman"/>
          <w:sz w:val="24"/>
          <w:szCs w:val="24"/>
        </w:rPr>
        <w:t>.</w:t>
      </w:r>
    </w:p>
    <w:p w:rsidR="00BD206D" w:rsidRDefault="00BD206D" w:rsidP="00BD206D">
      <w:pPr>
        <w:ind w:firstLine="720"/>
        <w:rPr>
          <w:sz w:val="24"/>
          <w:szCs w:val="24"/>
        </w:rPr>
      </w:pPr>
    </w:p>
    <w:p w:rsidR="00BD206D" w:rsidRDefault="00BD206D" w:rsidP="00BD206D">
      <w:pPr>
        <w:ind w:firstLine="720"/>
        <w:rPr>
          <w:sz w:val="24"/>
          <w:szCs w:val="24"/>
        </w:rPr>
      </w:pPr>
    </w:p>
    <w:p w:rsidR="00BD206D" w:rsidRPr="00A72948" w:rsidRDefault="00BD206D" w:rsidP="00BD206D">
      <w:pPr>
        <w:ind w:left="720" w:firstLine="720"/>
        <w:rPr>
          <w:b/>
          <w:sz w:val="24"/>
          <w:szCs w:val="24"/>
        </w:rPr>
      </w:pPr>
      <w:r w:rsidRPr="00A72948">
        <w:rPr>
          <w:b/>
          <w:sz w:val="24"/>
          <w:szCs w:val="24"/>
        </w:rPr>
        <w:t>DIRECTOR,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ȘEF SERVICIU</w:t>
      </w:r>
    </w:p>
    <w:p w:rsidR="00BD206D" w:rsidRPr="00A72948" w:rsidRDefault="00BD206D" w:rsidP="00BD206D">
      <w:pPr>
        <w:ind w:left="720" w:firstLine="720"/>
        <w:rPr>
          <w:b/>
          <w:sz w:val="24"/>
          <w:szCs w:val="24"/>
        </w:rPr>
      </w:pPr>
      <w:r>
        <w:rPr>
          <w:b/>
          <w:sz w:val="24"/>
          <w:szCs w:val="24"/>
        </w:rPr>
        <w:t xml:space="preserve">CRISTIAN FRANȚESCU </w:t>
      </w:r>
      <w:r>
        <w:rPr>
          <w:b/>
          <w:sz w:val="24"/>
          <w:szCs w:val="24"/>
        </w:rPr>
        <w:tab/>
      </w:r>
      <w:r>
        <w:rPr>
          <w:b/>
          <w:sz w:val="24"/>
          <w:szCs w:val="24"/>
        </w:rPr>
        <w:tab/>
      </w:r>
      <w:r>
        <w:rPr>
          <w:b/>
          <w:sz w:val="24"/>
          <w:szCs w:val="24"/>
        </w:rPr>
        <w:tab/>
      </w:r>
      <w:r>
        <w:rPr>
          <w:b/>
          <w:sz w:val="24"/>
          <w:szCs w:val="24"/>
        </w:rPr>
        <w:tab/>
      </w:r>
      <w:r>
        <w:rPr>
          <w:b/>
          <w:sz w:val="24"/>
          <w:szCs w:val="24"/>
        </w:rPr>
        <w:tab/>
        <w:t>SIMONA BĂLAN</w:t>
      </w:r>
    </w:p>
    <w:p w:rsidR="00BD206D" w:rsidRPr="00A72948" w:rsidRDefault="00BD206D" w:rsidP="00BD206D">
      <w:pPr>
        <w:ind w:firstLine="720"/>
        <w:rPr>
          <w:b/>
          <w:sz w:val="24"/>
          <w:szCs w:val="24"/>
        </w:rPr>
      </w:pPr>
    </w:p>
    <w:p w:rsidR="00BD206D" w:rsidRPr="00A72948" w:rsidRDefault="00BD206D" w:rsidP="00BD206D">
      <w:pPr>
        <w:ind w:firstLine="720"/>
        <w:rPr>
          <w:b/>
          <w:sz w:val="24"/>
          <w:szCs w:val="24"/>
        </w:rPr>
      </w:pPr>
    </w:p>
    <w:p w:rsidR="00BD206D" w:rsidRDefault="00BD206D" w:rsidP="00BD206D">
      <w:pPr>
        <w:ind w:firstLine="720"/>
        <w:rPr>
          <w:b/>
          <w:sz w:val="24"/>
          <w:szCs w:val="24"/>
        </w:rPr>
      </w:pPr>
    </w:p>
    <w:p w:rsidR="00BD206D" w:rsidRDefault="00BD206D" w:rsidP="00BD206D">
      <w:pPr>
        <w:ind w:firstLine="720"/>
        <w:rPr>
          <w:b/>
          <w:sz w:val="24"/>
          <w:szCs w:val="24"/>
        </w:rPr>
      </w:pPr>
    </w:p>
    <w:p w:rsidR="00BD206D" w:rsidRDefault="00BD206D" w:rsidP="00BD206D">
      <w:pPr>
        <w:ind w:firstLine="720"/>
        <w:rPr>
          <w:b/>
          <w:sz w:val="24"/>
          <w:szCs w:val="24"/>
        </w:rPr>
      </w:pPr>
    </w:p>
    <w:p w:rsidR="00FA39B4" w:rsidRDefault="00FA39B4" w:rsidP="00BD206D">
      <w:pPr>
        <w:ind w:firstLine="720"/>
        <w:rPr>
          <w:b/>
          <w:sz w:val="24"/>
          <w:szCs w:val="24"/>
        </w:rPr>
      </w:pPr>
    </w:p>
    <w:p w:rsidR="00FA39B4" w:rsidRDefault="00FA39B4" w:rsidP="00BD206D">
      <w:pPr>
        <w:ind w:firstLine="720"/>
        <w:rPr>
          <w:b/>
          <w:sz w:val="24"/>
          <w:szCs w:val="24"/>
        </w:rPr>
      </w:pPr>
    </w:p>
    <w:p w:rsidR="00FA39B4" w:rsidRDefault="00FA39B4" w:rsidP="00BD206D">
      <w:pPr>
        <w:ind w:firstLine="720"/>
        <w:rPr>
          <w:b/>
          <w:sz w:val="24"/>
          <w:szCs w:val="24"/>
        </w:rPr>
      </w:pPr>
    </w:p>
    <w:p w:rsidR="00FA39B4" w:rsidRDefault="00FA39B4" w:rsidP="00BD206D">
      <w:pPr>
        <w:ind w:firstLine="720"/>
        <w:rPr>
          <w:b/>
          <w:sz w:val="24"/>
          <w:szCs w:val="24"/>
        </w:rPr>
      </w:pPr>
    </w:p>
    <w:p w:rsidR="00BD206D" w:rsidRDefault="00BD206D" w:rsidP="00BD206D">
      <w:pPr>
        <w:ind w:firstLine="720"/>
        <w:rPr>
          <w:b/>
          <w:sz w:val="24"/>
          <w:szCs w:val="24"/>
        </w:rPr>
      </w:pPr>
    </w:p>
    <w:p w:rsidR="00BD206D" w:rsidRDefault="00BD206D" w:rsidP="00BD206D">
      <w:pPr>
        <w:ind w:firstLine="720"/>
        <w:rPr>
          <w:b/>
          <w:sz w:val="24"/>
          <w:szCs w:val="24"/>
        </w:rPr>
      </w:pPr>
    </w:p>
    <w:p w:rsidR="00BD206D" w:rsidRDefault="00BD206D" w:rsidP="00BD206D">
      <w:pPr>
        <w:ind w:firstLine="720"/>
        <w:rPr>
          <w:b/>
          <w:sz w:val="24"/>
          <w:szCs w:val="24"/>
        </w:rPr>
      </w:pPr>
    </w:p>
    <w:p w:rsidR="00BD206D" w:rsidRPr="00A72948" w:rsidRDefault="00BD206D" w:rsidP="00BD206D">
      <w:pPr>
        <w:ind w:firstLine="720"/>
        <w:rPr>
          <w:b/>
          <w:sz w:val="24"/>
          <w:szCs w:val="24"/>
        </w:rPr>
      </w:pPr>
    </w:p>
    <w:p w:rsidR="00BD206D" w:rsidRPr="00A72948" w:rsidRDefault="00BD206D" w:rsidP="00BD206D">
      <w:pPr>
        <w:ind w:firstLine="720"/>
        <w:rPr>
          <w:b/>
          <w:sz w:val="24"/>
          <w:szCs w:val="24"/>
        </w:rPr>
      </w:pPr>
    </w:p>
    <w:p w:rsidR="00BD206D" w:rsidRPr="00A72948" w:rsidRDefault="00BD206D" w:rsidP="00BD206D">
      <w:pPr>
        <w:ind w:left="3600" w:firstLine="720"/>
        <w:rPr>
          <w:b/>
          <w:sz w:val="24"/>
          <w:szCs w:val="24"/>
        </w:rPr>
      </w:pPr>
      <w:r w:rsidRPr="00A72948">
        <w:rPr>
          <w:b/>
          <w:sz w:val="24"/>
          <w:szCs w:val="24"/>
        </w:rPr>
        <w:t>CONSILIER,</w:t>
      </w:r>
    </w:p>
    <w:p w:rsidR="00BD206D" w:rsidRDefault="00BD206D" w:rsidP="00BD206D">
      <w:pPr>
        <w:ind w:left="3600" w:firstLine="720"/>
        <w:rPr>
          <w:b/>
          <w:sz w:val="24"/>
          <w:szCs w:val="24"/>
        </w:rPr>
      </w:pPr>
      <w:r w:rsidRPr="00A72948">
        <w:rPr>
          <w:b/>
          <w:sz w:val="24"/>
          <w:szCs w:val="24"/>
        </w:rPr>
        <w:t>LUMINIȚA MIRICĂ</w:t>
      </w: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Default="00BD206D" w:rsidP="00BD206D">
      <w:pPr>
        <w:ind w:left="720" w:firstLine="720"/>
        <w:rPr>
          <w:b/>
          <w:sz w:val="24"/>
          <w:szCs w:val="24"/>
        </w:rPr>
      </w:pPr>
    </w:p>
    <w:p w:rsidR="00BD206D" w:rsidRPr="00DE6C9C" w:rsidRDefault="00BD206D" w:rsidP="00FA39B4">
      <w:pPr>
        <w:ind w:left="5760" w:firstLine="720"/>
      </w:pPr>
      <w:r>
        <w:t>C</w:t>
      </w:r>
      <w:r w:rsidRPr="00DE6C9C">
        <w:t xml:space="preserve">od.FO53-01, </w:t>
      </w:r>
      <w:r w:rsidR="00FA39B4">
        <w:t>ver.2</w:t>
      </w:r>
    </w:p>
    <w:p w:rsidR="00972EE4" w:rsidRDefault="00972EE4"/>
    <w:sectPr w:rsidR="00972EE4" w:rsidSect="00972EE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206D"/>
    <w:rsid w:val="004A5EA1"/>
    <w:rsid w:val="007E4551"/>
    <w:rsid w:val="0091779D"/>
    <w:rsid w:val="00972EE4"/>
    <w:rsid w:val="00AD4788"/>
    <w:rsid w:val="00BD206D"/>
    <w:rsid w:val="00BE6FD4"/>
    <w:rsid w:val="00CA40D4"/>
    <w:rsid w:val="00EA4FB7"/>
    <w:rsid w:val="00FA39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06D"/>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D206D"/>
    <w:pPr>
      <w:spacing w:after="0" w:line="240" w:lineRule="auto"/>
    </w:pPr>
  </w:style>
  <w:style w:type="character" w:customStyle="1" w:styleId="NoSpacingChar">
    <w:name w:val="No Spacing Char"/>
    <w:basedOn w:val="DefaultParagraphFont"/>
    <w:link w:val="NoSpacing"/>
    <w:uiPriority w:val="1"/>
    <w:locked/>
    <w:rsid w:val="00BD206D"/>
  </w:style>
  <w:style w:type="character" w:styleId="Strong">
    <w:name w:val="Strong"/>
    <w:basedOn w:val="DefaultParagraphFont"/>
    <w:uiPriority w:val="22"/>
    <w:qFormat/>
    <w:rsid w:val="00BD206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1196</Words>
  <Characters>6818</Characters>
  <Application>Microsoft Office Word</Application>
  <DocSecurity>0</DocSecurity>
  <Lines>56</Lines>
  <Paragraphs>15</Paragraphs>
  <ScaleCrop>false</ScaleCrop>
  <Company/>
  <LinksUpToDate>false</LinksUpToDate>
  <CharactersWithSpaces>7999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10</cp:revision>
  <dcterms:created xsi:type="dcterms:W3CDTF">2023-04-20T13:08:00Z</dcterms:created>
  <dcterms:modified xsi:type="dcterms:W3CDTF">2023-04-20T13:11:00Z</dcterms:modified>
</cp:coreProperties>
</file>