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45528C">
        <w:rPr>
          <w:rFonts w:ascii="Times New Roman" w:hAnsi="Times New Roman" w:cs="Times New Roman"/>
          <w:b/>
          <w:sz w:val="24"/>
          <w:szCs w:val="24"/>
        </w:rPr>
        <w:t>,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DBF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</w:t>
      </w:r>
      <w:r w:rsidR="00DE2101">
        <w:rPr>
          <w:rFonts w:ascii="Times New Roman" w:eastAsia="Calibri" w:hAnsi="Times New Roman" w:cs="Times New Roman"/>
          <w:b/>
          <w:bCs/>
          <w:color w:val="000000"/>
          <w:lang w:eastAsia="ro-RO"/>
        </w:rPr>
        <w:t>11-13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9A1DBF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</w:t>
      </w:r>
      <w:r w:rsidR="00DE2101">
        <w:rPr>
          <w:rFonts w:ascii="Times New Roman" w:eastAsia="Calibri" w:hAnsi="Times New Roman" w:cs="Times New Roman"/>
          <w:b/>
          <w:bCs/>
          <w:color w:val="000000"/>
          <w:lang w:eastAsia="ro-RO"/>
        </w:rPr>
        <w:t>11-13</w:t>
      </w: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DBF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</w:t>
      </w:r>
      <w:r w:rsidR="00DE2101">
        <w:rPr>
          <w:rFonts w:ascii="Times New Roman" w:eastAsia="Calibri" w:hAnsi="Times New Roman" w:cs="Times New Roman"/>
          <w:b/>
          <w:bCs/>
          <w:color w:val="000000"/>
          <w:lang w:eastAsia="ro-RO"/>
        </w:rPr>
        <w:t>11-13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DE2101">
        <w:rPr>
          <w:rFonts w:ascii="Times New Roman" w:hAnsi="Times New Roman" w:cs="Times New Roman"/>
          <w:b/>
          <w:sz w:val="24"/>
          <w:szCs w:val="24"/>
        </w:rPr>
        <w:t>79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9A1DBF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E2101">
        <w:rPr>
          <w:rFonts w:ascii="Times New Roman" w:hAnsi="Times New Roman" w:cs="Times New Roman"/>
          <w:b/>
          <w:sz w:val="24"/>
          <w:szCs w:val="24"/>
        </w:rPr>
        <w:t>75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D01645">
        <w:rPr>
          <w:rFonts w:ascii="Times New Roman" w:hAnsi="Times New Roman" w:cs="Times New Roman"/>
          <w:b/>
          <w:sz w:val="24"/>
          <w:szCs w:val="24"/>
        </w:rPr>
        <w:t>10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E2101">
        <w:rPr>
          <w:rFonts w:ascii="Times New Roman" w:hAnsi="Times New Roman" w:cs="Times New Roman"/>
          <w:b/>
          <w:sz w:val="24"/>
          <w:szCs w:val="24"/>
        </w:rPr>
        <w:t>66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DE2101">
        <w:rPr>
          <w:rFonts w:ascii="Times New Roman" w:hAnsi="Times New Roman" w:cs="Times New Roman"/>
          <w:b/>
          <w:sz w:val="24"/>
          <w:szCs w:val="24"/>
        </w:rPr>
        <w:t>721,75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DE2101">
        <w:rPr>
          <w:rFonts w:ascii="Times New Roman" w:hAnsi="Times New Roman" w:cs="Times New Roman"/>
          <w:b/>
          <w:sz w:val="24"/>
          <w:szCs w:val="24"/>
        </w:rPr>
        <w:t>7995,85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E2101">
        <w:rPr>
          <w:rFonts w:ascii="Times New Roman" w:hAnsi="Times New Roman" w:cs="Times New Roman"/>
          <w:b/>
          <w:sz w:val="24"/>
          <w:szCs w:val="24"/>
        </w:rPr>
        <w:t>2.065.964,21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101">
        <w:rPr>
          <w:rFonts w:ascii="Times New Roman" w:hAnsi="Times New Roman" w:cs="Times New Roman"/>
          <w:b/>
          <w:sz w:val="24"/>
          <w:szCs w:val="24"/>
        </w:rPr>
        <w:t>1.797.753,47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20BF3"/>
    <w:rsid w:val="00233C3E"/>
    <w:rsid w:val="00240C39"/>
    <w:rsid w:val="00241B7D"/>
    <w:rsid w:val="00251E2F"/>
    <w:rsid w:val="002A0C9E"/>
    <w:rsid w:val="002A3970"/>
    <w:rsid w:val="002B0A62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5528C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C7DC9"/>
    <w:rsid w:val="008F4735"/>
    <w:rsid w:val="008F4777"/>
    <w:rsid w:val="00902575"/>
    <w:rsid w:val="009246BF"/>
    <w:rsid w:val="009636B5"/>
    <w:rsid w:val="0097192B"/>
    <w:rsid w:val="009A1DBF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122FA"/>
    <w:rsid w:val="00C30A82"/>
    <w:rsid w:val="00C33810"/>
    <w:rsid w:val="00C40929"/>
    <w:rsid w:val="00C50DBB"/>
    <w:rsid w:val="00C64E65"/>
    <w:rsid w:val="00C712B6"/>
    <w:rsid w:val="00C97E52"/>
    <w:rsid w:val="00CD38B0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2101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71</cp:revision>
  <cp:lastPrinted>2017-09-04T08:21:00Z</cp:lastPrinted>
  <dcterms:created xsi:type="dcterms:W3CDTF">2014-03-07T08:08:00Z</dcterms:created>
  <dcterms:modified xsi:type="dcterms:W3CDTF">2018-02-21T06:01:00Z</dcterms:modified>
</cp:coreProperties>
</file>