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C23" w:rsidRPr="00710DD5" w:rsidRDefault="00764C23" w:rsidP="00764C23">
      <w:pPr>
        <w:rPr>
          <w:b/>
          <w:sz w:val="22"/>
        </w:rPr>
      </w:pPr>
      <w:r w:rsidRPr="00710DD5">
        <w:rPr>
          <w:b/>
          <w:noProof/>
          <w:sz w:val="22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-57150</wp:posOffset>
            </wp:positionV>
            <wp:extent cx="749300" cy="107950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10DD5">
        <w:rPr>
          <w:b/>
          <w:sz w:val="22"/>
        </w:rPr>
        <w:t>ROMÂNIA</w:t>
      </w:r>
    </w:p>
    <w:p w:rsidR="00764C23" w:rsidRPr="00710DD5" w:rsidRDefault="00764C23" w:rsidP="00764C23">
      <w:pPr>
        <w:rPr>
          <w:b/>
          <w:sz w:val="22"/>
        </w:rPr>
      </w:pPr>
      <w:r w:rsidRPr="00710DD5">
        <w:rPr>
          <w:b/>
          <w:sz w:val="22"/>
        </w:rPr>
        <w:t>JUDEŢUL TIMIŞ</w:t>
      </w:r>
    </w:p>
    <w:p w:rsidR="00764C23" w:rsidRPr="00710DD5" w:rsidRDefault="00764C23" w:rsidP="00764C23">
      <w:pPr>
        <w:rPr>
          <w:b/>
          <w:sz w:val="22"/>
        </w:rPr>
      </w:pPr>
      <w:r w:rsidRPr="00710DD5">
        <w:rPr>
          <w:b/>
          <w:sz w:val="22"/>
        </w:rPr>
        <w:t>MUNICIPIUL TIMIŞOARA</w:t>
      </w:r>
    </w:p>
    <w:p w:rsidR="00764C23" w:rsidRPr="00710DD5" w:rsidRDefault="00764C23" w:rsidP="00764C23">
      <w:pPr>
        <w:rPr>
          <w:b/>
          <w:sz w:val="22"/>
        </w:rPr>
      </w:pPr>
      <w:r w:rsidRPr="00710DD5">
        <w:rPr>
          <w:b/>
          <w:sz w:val="22"/>
        </w:rPr>
        <w:t xml:space="preserve">DIRECŢIA </w:t>
      </w:r>
      <w:r w:rsidR="00D56BD3">
        <w:rPr>
          <w:b/>
          <w:sz w:val="22"/>
        </w:rPr>
        <w:t>PATRIMONIU</w:t>
      </w:r>
      <w:r w:rsidRPr="00710DD5">
        <w:rPr>
          <w:b/>
          <w:sz w:val="22"/>
        </w:rPr>
        <w:t xml:space="preserve">    </w:t>
      </w:r>
    </w:p>
    <w:p w:rsidR="00D56BD3" w:rsidRDefault="00764C23" w:rsidP="00764C23">
      <w:pPr>
        <w:pBdr>
          <w:bottom w:val="single" w:sz="12" w:space="1" w:color="auto"/>
        </w:pBdr>
        <w:rPr>
          <w:b/>
          <w:bCs/>
          <w:color w:val="000000"/>
          <w:sz w:val="22"/>
        </w:rPr>
      </w:pPr>
      <w:r w:rsidRPr="00710DD5">
        <w:rPr>
          <w:b/>
          <w:bCs/>
          <w:color w:val="000000"/>
          <w:sz w:val="22"/>
        </w:rPr>
        <w:t xml:space="preserve">COMPARTIMENTUL SPAŢII CU ALTĂ DESTINAŢIE </w:t>
      </w:r>
    </w:p>
    <w:p w:rsidR="00D56BD3" w:rsidRDefault="00D56BD3" w:rsidP="00764C23">
      <w:pPr>
        <w:pBdr>
          <w:bottom w:val="single" w:sz="12" w:space="1" w:color="auto"/>
        </w:pBdr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NR.</w:t>
      </w:r>
      <w:r w:rsidR="007B327B">
        <w:rPr>
          <w:b/>
          <w:bCs/>
          <w:color w:val="000000"/>
          <w:sz w:val="22"/>
        </w:rPr>
        <w:t xml:space="preserve"> </w:t>
      </w:r>
      <w:r w:rsidR="00284714">
        <w:rPr>
          <w:b/>
          <w:bCs/>
          <w:color w:val="000000"/>
          <w:sz w:val="22"/>
        </w:rPr>
        <w:t>TMI2023-004767/03.08.2023</w:t>
      </w:r>
    </w:p>
    <w:p w:rsidR="00AF2B59" w:rsidRDefault="00764C23" w:rsidP="003C1FAF">
      <w:pPr>
        <w:spacing w:after="200"/>
        <w:jc w:val="center"/>
        <w:rPr>
          <w:i/>
          <w:sz w:val="16"/>
          <w:szCs w:val="20"/>
        </w:rPr>
      </w:pPr>
      <w:r>
        <w:rPr>
          <w:i/>
          <w:sz w:val="16"/>
          <w:szCs w:val="20"/>
        </w:rPr>
        <w:t xml:space="preserve">          </w:t>
      </w:r>
      <w:r w:rsidRPr="00D754FD">
        <w:rPr>
          <w:i/>
          <w:sz w:val="16"/>
          <w:szCs w:val="20"/>
        </w:rPr>
        <w:t xml:space="preserve">Bd. C.D. Loga nr. 1, 300030 Timişoara, tel: 40 256 408 454, </w:t>
      </w:r>
      <w:hyperlink r:id="rId9" w:history="1">
        <w:r w:rsidR="00D56BD3" w:rsidRPr="00747FE2">
          <w:rPr>
            <w:rStyle w:val="Hyperlink"/>
            <w:i/>
            <w:sz w:val="16"/>
            <w:szCs w:val="20"/>
          </w:rPr>
          <w:t>marinela.bansi@primariatm.ro</w:t>
        </w:r>
      </w:hyperlink>
    </w:p>
    <w:p w:rsidR="009126E4" w:rsidRPr="003C1FAF" w:rsidRDefault="009126E4" w:rsidP="003C1FAF">
      <w:pPr>
        <w:spacing w:after="200"/>
        <w:jc w:val="center"/>
        <w:rPr>
          <w:i/>
          <w:sz w:val="20"/>
          <w:szCs w:val="22"/>
        </w:rPr>
      </w:pPr>
    </w:p>
    <w:p w:rsidR="00E56266" w:rsidRPr="00C267E3" w:rsidRDefault="00E56266" w:rsidP="00E56266">
      <w:pPr>
        <w:jc w:val="center"/>
        <w:rPr>
          <w:b/>
          <w:lang w:val="it-IT"/>
        </w:rPr>
      </w:pPr>
      <w:r w:rsidRPr="00C267E3">
        <w:rPr>
          <w:b/>
          <w:lang w:val="it-IT"/>
        </w:rPr>
        <w:t>RAPORT DE SPECIALITATE</w:t>
      </w:r>
    </w:p>
    <w:p w:rsidR="00E56266" w:rsidRPr="00C267E3" w:rsidRDefault="00764C23" w:rsidP="006541BB">
      <w:pPr>
        <w:jc w:val="center"/>
        <w:rPr>
          <w:b/>
        </w:rPr>
      </w:pPr>
      <w:r w:rsidRPr="00C267E3">
        <w:rPr>
          <w:b/>
        </w:rPr>
        <w:t xml:space="preserve">privind </w:t>
      </w:r>
      <w:r w:rsidRPr="00C267E3">
        <w:rPr>
          <w:b/>
          <w:lang w:val="it-IT"/>
        </w:rPr>
        <w:t xml:space="preserve">prelungirea pe o perioadă  </w:t>
      </w:r>
      <w:r w:rsidR="00D56BD3" w:rsidRPr="00C267E3">
        <w:rPr>
          <w:b/>
          <w:lang w:val="it-IT"/>
        </w:rPr>
        <w:t xml:space="preserve">de </w:t>
      </w:r>
      <w:r w:rsidR="006541BB">
        <w:rPr>
          <w:b/>
          <w:lang w:val="it-IT"/>
        </w:rPr>
        <w:t>3 luni</w:t>
      </w:r>
      <w:r w:rsidR="00D56BD3" w:rsidRPr="00C267E3">
        <w:rPr>
          <w:b/>
          <w:lang w:val="it-IT"/>
        </w:rPr>
        <w:t xml:space="preserve">, a contractului </w:t>
      </w:r>
      <w:r w:rsidRPr="00C267E3">
        <w:rPr>
          <w:b/>
          <w:lang w:val="it-IT"/>
        </w:rPr>
        <w:t xml:space="preserve">de </w:t>
      </w:r>
      <w:r w:rsidRPr="00C267E3">
        <w:rPr>
          <w:b/>
        </w:rPr>
        <w:t>închiriere</w:t>
      </w:r>
      <w:r w:rsidRPr="00C267E3">
        <w:rPr>
          <w:b/>
          <w:lang w:val="it-IT"/>
        </w:rPr>
        <w:t xml:space="preserve"> nr.</w:t>
      </w:r>
      <w:r w:rsidR="00C267E3">
        <w:rPr>
          <w:b/>
          <w:lang w:val="it-IT"/>
        </w:rPr>
        <w:t xml:space="preserve"> </w:t>
      </w:r>
      <w:r w:rsidR="006541BB">
        <w:rPr>
          <w:b/>
          <w:lang w:val="it-IT"/>
        </w:rPr>
        <w:t>1618/2020</w:t>
      </w:r>
      <w:r w:rsidR="00D56BD3" w:rsidRPr="00C267E3">
        <w:rPr>
          <w:b/>
          <w:lang w:val="it-IT"/>
        </w:rPr>
        <w:t xml:space="preserve">, pentru </w:t>
      </w:r>
      <w:r w:rsidR="00D56BD3" w:rsidRPr="00C267E3">
        <w:rPr>
          <w:b/>
        </w:rPr>
        <w:t>spaţiul situat în Timişoara</w:t>
      </w:r>
      <w:r w:rsidR="006541BB">
        <w:rPr>
          <w:b/>
        </w:rPr>
        <w:t xml:space="preserve"> SAD 3</w:t>
      </w:r>
      <w:r w:rsidR="00D56BD3" w:rsidRPr="00C267E3">
        <w:rPr>
          <w:b/>
        </w:rPr>
        <w:t xml:space="preserve">, str. </w:t>
      </w:r>
      <w:r w:rsidR="006541BB">
        <w:rPr>
          <w:b/>
        </w:rPr>
        <w:t>A. Pacha nr. 5</w:t>
      </w:r>
      <w:r w:rsidR="00D56BD3" w:rsidRPr="00C267E3">
        <w:rPr>
          <w:b/>
        </w:rPr>
        <w:t xml:space="preserve">,  </w:t>
      </w:r>
      <w:r w:rsidR="006541BB">
        <w:rPr>
          <w:b/>
          <w:lang w:val="it-IT"/>
        </w:rPr>
        <w:t>încheiat  cu  Societatea Java Coffe House SRL</w:t>
      </w:r>
    </w:p>
    <w:p w:rsidR="009126E4" w:rsidRDefault="009126E4" w:rsidP="00CF0136">
      <w:pPr>
        <w:ind w:firstLine="708"/>
        <w:jc w:val="both"/>
      </w:pPr>
    </w:p>
    <w:p w:rsidR="00C4357B" w:rsidRPr="00B760CF" w:rsidRDefault="006541BB" w:rsidP="00C4357B">
      <w:pPr>
        <w:pStyle w:val="ListParagraph"/>
        <w:ind w:left="0"/>
        <w:jc w:val="both"/>
        <w:rPr>
          <w:rFonts w:eastAsia="Calibri"/>
        </w:rPr>
      </w:pPr>
      <w:r>
        <w:tab/>
      </w:r>
      <w:r w:rsidR="00C4357B">
        <w:rPr>
          <w:rFonts w:eastAsia="Calibri"/>
        </w:rPr>
        <w:t xml:space="preserve">Societatea Java Coffe House SRL a adjudecat spațiul cu altă destinație SAD 3, situat în Timișoara, str. A. Pacha  nr. 5, în urma licitație publice cu strigare dsfășurată în anul 2020, încheindu-se contractul de închiriere  nr. </w:t>
      </w:r>
      <w:r w:rsidR="00C4357B">
        <w:rPr>
          <w:rFonts w:eastAsia="Calibri"/>
          <w:lang w:val="en-US"/>
        </w:rPr>
        <w:t>1618/24.08.2020, cu valabilitate până la data de 24.08.2023.</w:t>
      </w:r>
    </w:p>
    <w:p w:rsidR="00C4357B" w:rsidRDefault="00C4357B" w:rsidP="006541BB">
      <w:pPr>
        <w:jc w:val="both"/>
        <w:rPr>
          <w:lang w:val="it-IT"/>
        </w:rPr>
      </w:pPr>
      <w:r>
        <w:tab/>
        <w:t xml:space="preserve">Prin </w:t>
      </w:r>
      <w:r w:rsidR="00D56BD3">
        <w:t>adresa</w:t>
      </w:r>
      <w:r w:rsidR="006541BB">
        <w:t xml:space="preserve"> </w:t>
      </w:r>
      <w:r w:rsidR="00D56BD3">
        <w:t xml:space="preserve"> înregis</w:t>
      </w:r>
      <w:r w:rsidR="00D56BD3" w:rsidRPr="00F551C0">
        <w:t>trată</w:t>
      </w:r>
      <w:r w:rsidR="006541BB">
        <w:t xml:space="preserve"> </w:t>
      </w:r>
      <w:r w:rsidR="00D56BD3" w:rsidRPr="00F551C0">
        <w:t xml:space="preserve"> cu numărul </w:t>
      </w:r>
      <w:r w:rsidR="006541BB">
        <w:rPr>
          <w:bCs/>
        </w:rPr>
        <w:t>MTM2023-009096/19.06.2023</w:t>
      </w:r>
      <w:r w:rsidR="00D56BD3">
        <w:rPr>
          <w:bCs/>
        </w:rPr>
        <w:t xml:space="preserve">, </w:t>
      </w:r>
      <w:r w:rsidR="00D56BD3" w:rsidRPr="006541BB">
        <w:rPr>
          <w:bCs/>
        </w:rPr>
        <w:t xml:space="preserve">a </w:t>
      </w:r>
      <w:r w:rsidR="00D56BD3" w:rsidRPr="006541BB">
        <w:rPr>
          <w:lang w:val="it-IT"/>
        </w:rPr>
        <w:t>S</w:t>
      </w:r>
      <w:r w:rsidR="006541BB" w:rsidRPr="006541BB">
        <w:rPr>
          <w:lang w:val="it-IT"/>
        </w:rPr>
        <w:t>ocietății</w:t>
      </w:r>
      <w:r>
        <w:rPr>
          <w:lang w:val="it-IT"/>
        </w:rPr>
        <w:t xml:space="preserve">  </w:t>
      </w:r>
      <w:r w:rsidR="006541BB" w:rsidRPr="006541BB">
        <w:rPr>
          <w:lang w:val="it-IT"/>
        </w:rPr>
        <w:t>Java</w:t>
      </w:r>
      <w:r>
        <w:rPr>
          <w:lang w:val="it-IT"/>
        </w:rPr>
        <w:t xml:space="preserve">  </w:t>
      </w:r>
      <w:r w:rsidR="006541BB" w:rsidRPr="006541BB">
        <w:rPr>
          <w:lang w:val="it-IT"/>
        </w:rPr>
        <w:t>Coffe</w:t>
      </w:r>
      <w:r w:rsidR="006541BB">
        <w:rPr>
          <w:lang w:val="it-IT"/>
        </w:rPr>
        <w:t xml:space="preserve"> </w:t>
      </w:r>
    </w:p>
    <w:p w:rsidR="00D56BD3" w:rsidRDefault="006541BB" w:rsidP="006541BB">
      <w:pPr>
        <w:jc w:val="both"/>
      </w:pPr>
      <w:r w:rsidRPr="006541BB">
        <w:rPr>
          <w:lang w:val="it-IT"/>
        </w:rPr>
        <w:t xml:space="preserve">House </w:t>
      </w:r>
      <w:r>
        <w:rPr>
          <w:lang w:val="it-IT"/>
        </w:rPr>
        <w:t xml:space="preserve"> </w:t>
      </w:r>
      <w:r w:rsidR="00D56BD3" w:rsidRPr="006541BB">
        <w:rPr>
          <w:lang w:val="it-IT"/>
        </w:rPr>
        <w:t>S.R.L</w:t>
      </w:r>
      <w:r w:rsidR="00D56BD3" w:rsidRPr="007A51BF">
        <w:rPr>
          <w:bCs/>
        </w:rPr>
        <w:t>,</w:t>
      </w:r>
      <w:r w:rsidR="00D56BD3">
        <w:rPr>
          <w:bCs/>
        </w:rPr>
        <w:t xml:space="preserve"> </w:t>
      </w:r>
      <w:r w:rsidR="00D56BD3">
        <w:t>solici</w:t>
      </w:r>
      <w:r w:rsidR="00D56BD3" w:rsidRPr="00F551C0">
        <w:t>t</w:t>
      </w:r>
      <w:r w:rsidR="00D56BD3">
        <w:t>ă</w:t>
      </w:r>
      <w:r>
        <w:t xml:space="preserve"> </w:t>
      </w:r>
      <w:r w:rsidR="00D56BD3" w:rsidRPr="00F551C0">
        <w:t xml:space="preserve"> prelungirea</w:t>
      </w:r>
      <w:r>
        <w:t xml:space="preserve"> </w:t>
      </w:r>
      <w:r w:rsidR="00D56BD3" w:rsidRPr="00F551C0">
        <w:t xml:space="preserve"> contractului </w:t>
      </w:r>
      <w:r>
        <w:t xml:space="preserve"> </w:t>
      </w:r>
      <w:r w:rsidR="00D56BD3" w:rsidRPr="00F551C0">
        <w:t xml:space="preserve">de </w:t>
      </w:r>
      <w:r>
        <w:t xml:space="preserve"> </w:t>
      </w:r>
      <w:r w:rsidR="00D56BD3" w:rsidRPr="00F551C0">
        <w:t xml:space="preserve">închiriere </w:t>
      </w:r>
      <w:r>
        <w:t xml:space="preserve"> </w:t>
      </w:r>
      <w:r w:rsidR="00D56BD3" w:rsidRPr="00F551C0">
        <w:t>nr.</w:t>
      </w:r>
      <w:r>
        <w:rPr>
          <w:bCs/>
          <w:color w:val="000000"/>
          <w:lang w:val="it-IT"/>
        </w:rPr>
        <w:t>1618/24.08.2020</w:t>
      </w:r>
      <w:r w:rsidR="00D56BD3" w:rsidRPr="00F551C0">
        <w:t>,</w:t>
      </w:r>
      <w:r w:rsidR="00284714">
        <w:t xml:space="preserve"> </w:t>
      </w:r>
      <w:r w:rsidR="00D56BD3" w:rsidRPr="00F551C0">
        <w:t xml:space="preserve"> având ca obiect spațiul </w:t>
      </w:r>
      <w:r w:rsidR="00D56BD3">
        <w:t xml:space="preserve"> cu altă destinație</w:t>
      </w:r>
      <w:r w:rsidR="00284714">
        <w:t xml:space="preserve"> SAD3</w:t>
      </w:r>
      <w:r w:rsidR="00D56BD3">
        <w:t xml:space="preserve">, </w:t>
      </w:r>
      <w:r w:rsidR="00D56BD3" w:rsidRPr="00F551C0">
        <w:t xml:space="preserve">situat în Timișoara, </w:t>
      </w:r>
      <w:r w:rsidR="00D56BD3">
        <w:t xml:space="preserve">str. </w:t>
      </w:r>
      <w:r>
        <w:t>A. Pacha nr. 5</w:t>
      </w:r>
      <w:r w:rsidR="00C267E3">
        <w:t>.</w:t>
      </w:r>
    </w:p>
    <w:p w:rsidR="006541BB" w:rsidRPr="00535730" w:rsidRDefault="006541BB" w:rsidP="006541BB">
      <w:pPr>
        <w:jc w:val="both"/>
        <w:rPr>
          <w:lang w:val="en-US"/>
        </w:rPr>
      </w:pPr>
      <w:r>
        <w:rPr>
          <w:lang w:val="it-IT"/>
        </w:rPr>
        <w:t xml:space="preserve">           </w:t>
      </w:r>
      <w:r w:rsidR="00D56BD3" w:rsidRPr="00F551C0">
        <w:rPr>
          <w:lang w:val="it-IT"/>
        </w:rPr>
        <w:t>S</w:t>
      </w:r>
      <w:r w:rsidR="00D56BD3" w:rsidRPr="00F551C0">
        <w:t xml:space="preserve">pațiul închiriat în baza contractul de închiriere nr. </w:t>
      </w:r>
      <w:r>
        <w:rPr>
          <w:bCs/>
          <w:color w:val="000000"/>
          <w:lang w:val="it-IT"/>
        </w:rPr>
        <w:t>1618/2020</w:t>
      </w:r>
      <w:r w:rsidR="00D56BD3" w:rsidRPr="00F551C0">
        <w:t xml:space="preserve">,  </w:t>
      </w:r>
      <w:r w:rsidR="00C4357B" w:rsidRPr="00F551C0">
        <w:t>la un tarif</w:t>
      </w:r>
      <w:r w:rsidR="00C4357B">
        <w:t xml:space="preserve"> de închiriere </w:t>
      </w:r>
      <w:r w:rsidR="00C4357B">
        <w:rPr>
          <w:bCs/>
        </w:rPr>
        <w:t>de 10,5 euro/mp/lună</w:t>
      </w:r>
      <w:r w:rsidR="00C4357B">
        <w:t xml:space="preserve">, </w:t>
      </w:r>
      <w:r w:rsidR="00D56BD3" w:rsidRPr="00F551C0">
        <w:t xml:space="preserve">în suprafață de </w:t>
      </w:r>
      <w:r>
        <w:rPr>
          <w:bCs/>
          <w:color w:val="000000"/>
        </w:rPr>
        <w:t>46,62</w:t>
      </w:r>
      <w:r w:rsidR="00D56BD3">
        <w:rPr>
          <w:bCs/>
        </w:rPr>
        <w:t xml:space="preserve"> </w:t>
      </w:r>
      <w:r w:rsidR="00D56BD3">
        <w:t>m.p</w:t>
      </w:r>
      <w:r w:rsidR="00D56BD3" w:rsidRPr="00F551C0">
        <w:t xml:space="preserve">, </w:t>
      </w:r>
      <w:r w:rsidR="00172747">
        <w:t xml:space="preserve">SAD 3, </w:t>
      </w:r>
      <w:r w:rsidR="00284714">
        <w:t xml:space="preserve">este </w:t>
      </w:r>
      <w:r w:rsidRPr="009350A5">
        <w:t xml:space="preserve">situat la </w:t>
      </w:r>
      <w:r>
        <w:t>parterul</w:t>
      </w:r>
      <w:r w:rsidRPr="009350A5">
        <w:t xml:space="preserve"> imobilului din Timișoara</w:t>
      </w:r>
      <w:r>
        <w:t xml:space="preserve"> cu intrare din stradă</w:t>
      </w:r>
      <w:r w:rsidRPr="009350A5">
        <w:t xml:space="preserve">, </w:t>
      </w:r>
      <w:r w:rsidR="00172747">
        <w:t xml:space="preserve"> strada </w:t>
      </w:r>
      <w:r>
        <w:t>Augustin Pacha nr.5 (fosta strada Rodnei)</w:t>
      </w:r>
      <w:r w:rsidRPr="009350A5">
        <w:t xml:space="preserve">, </w:t>
      </w:r>
      <w:r>
        <w:t>proprietar Statul Român, în folosința Sfatului Popular al orașului Timișoara, înscris în</w:t>
      </w:r>
      <w:r w:rsidR="00C4357B">
        <w:t xml:space="preserve"> CF-ul colectiv nr. 408088-C1 (</w:t>
      </w:r>
      <w:r>
        <w:t>CF</w:t>
      </w:r>
      <w:r w:rsidR="00C4357B">
        <w:t xml:space="preserve"> </w:t>
      </w:r>
      <w:r>
        <w:t xml:space="preserve">vechi nr.146094), CF-ul individual nr. 408088-C1-U1, nr. top 353/XIX, compus din  1 încăpere la parter și 1 încăpere la subsol cu 3,64 % din părțile comune indivize </w:t>
      </w:r>
      <w:r w:rsidR="001477FC">
        <w:t>și 15/405 mp teren în folosință.</w:t>
      </w:r>
    </w:p>
    <w:p w:rsidR="00D56BD3" w:rsidRPr="00F551C0" w:rsidRDefault="00D56BD3" w:rsidP="00D56BD3">
      <w:pPr>
        <w:ind w:firstLine="708"/>
        <w:jc w:val="both"/>
        <w:rPr>
          <w:bCs/>
          <w:color w:val="000000"/>
          <w:lang w:val="it-IT"/>
        </w:rPr>
      </w:pPr>
      <w:r w:rsidRPr="00F551C0">
        <w:rPr>
          <w:lang w:val="it-IT"/>
        </w:rPr>
        <w:t xml:space="preserve"> Cererea de prelungire a contractului de închiriere nr. </w:t>
      </w:r>
      <w:r w:rsidR="001477FC">
        <w:rPr>
          <w:lang w:val="it-IT"/>
        </w:rPr>
        <w:t>1618/2020</w:t>
      </w:r>
      <w:r w:rsidRPr="00F551C0">
        <w:rPr>
          <w:lang w:val="it-IT"/>
        </w:rPr>
        <w:t xml:space="preserve"> </w:t>
      </w:r>
      <w:r w:rsidR="00C4357B">
        <w:rPr>
          <w:lang w:val="it-IT"/>
        </w:rPr>
        <w:t>a fost</w:t>
      </w:r>
      <w:r w:rsidRPr="00F551C0">
        <w:rPr>
          <w:lang w:val="it-IT"/>
        </w:rPr>
        <w:t xml:space="preserve"> </w:t>
      </w:r>
      <w:r w:rsidRPr="00F551C0">
        <w:rPr>
          <w:bCs/>
          <w:color w:val="000000"/>
          <w:lang w:val="it-IT"/>
        </w:rPr>
        <w:t xml:space="preserve">depusă în termenul </w:t>
      </w:r>
      <w:r w:rsidR="00080359">
        <w:rPr>
          <w:bCs/>
          <w:color w:val="000000"/>
          <w:lang w:val="it-IT"/>
        </w:rPr>
        <w:t xml:space="preserve">de valabilitatea a contractului de închiriere </w:t>
      </w:r>
      <w:r w:rsidRPr="00F551C0">
        <w:rPr>
          <w:bCs/>
          <w:color w:val="000000"/>
          <w:lang w:val="it-IT"/>
        </w:rPr>
        <w:t xml:space="preserve">și </w:t>
      </w:r>
      <w:r>
        <w:rPr>
          <w:bCs/>
          <w:color w:val="000000"/>
          <w:lang w:val="en-US"/>
        </w:rPr>
        <w:t xml:space="preserve">Societatea </w:t>
      </w:r>
      <w:r w:rsidR="001477FC" w:rsidRPr="001477FC">
        <w:rPr>
          <w:lang w:val="it-IT"/>
        </w:rPr>
        <w:t>Java Coffe House SRL</w:t>
      </w:r>
      <w:r>
        <w:rPr>
          <w:bCs/>
          <w:color w:val="000000"/>
          <w:lang w:val="en-US"/>
        </w:rPr>
        <w:t xml:space="preserve">, </w:t>
      </w:r>
      <w:r w:rsidRPr="00F551C0">
        <w:rPr>
          <w:bCs/>
          <w:color w:val="000000"/>
          <w:lang w:val="it-IT"/>
        </w:rPr>
        <w:t>are achitate la zi obligațiile bugetare.</w:t>
      </w:r>
    </w:p>
    <w:p w:rsidR="00D56BD3" w:rsidRPr="00F551C0" w:rsidRDefault="00D56BD3" w:rsidP="00D56BD3">
      <w:pPr>
        <w:ind w:firstLine="708"/>
        <w:jc w:val="both"/>
        <w:rPr>
          <w:bCs/>
          <w:color w:val="000000"/>
          <w:lang w:val="it-IT"/>
        </w:rPr>
      </w:pPr>
      <w:r w:rsidRPr="00F551C0">
        <w:rPr>
          <w:lang w:val="it-IT"/>
        </w:rPr>
        <w:t xml:space="preserve"> Spaţiul antemenționat este înregistrat în evidenţa patrimonială a Municipiului Timişoara cu numărul de inventar </w:t>
      </w:r>
      <w:r w:rsidR="001477FC">
        <w:rPr>
          <w:lang w:val="it-IT"/>
        </w:rPr>
        <w:t>101185,01</w:t>
      </w:r>
      <w:r>
        <w:rPr>
          <w:lang w:val="it-IT"/>
        </w:rPr>
        <w:t xml:space="preserve"> </w:t>
      </w:r>
      <w:r w:rsidRPr="00F551C0">
        <w:rPr>
          <w:lang w:val="it-IT"/>
        </w:rPr>
        <w:t xml:space="preserve">şi valoarea de inventar </w:t>
      </w:r>
      <w:r w:rsidR="001477FC">
        <w:rPr>
          <w:lang w:val="it-IT"/>
        </w:rPr>
        <w:t>147.479,00</w:t>
      </w:r>
      <w:r w:rsidR="00E003EA">
        <w:rPr>
          <w:lang w:val="it-IT"/>
        </w:rPr>
        <w:t xml:space="preserve"> </w:t>
      </w:r>
      <w:r w:rsidRPr="00F551C0">
        <w:rPr>
          <w:color w:val="000000"/>
        </w:rPr>
        <w:t>lei.</w:t>
      </w:r>
    </w:p>
    <w:p w:rsidR="00D56BD3" w:rsidRPr="00F551C0" w:rsidRDefault="00D56BD3" w:rsidP="00D56BD3">
      <w:pPr>
        <w:ind w:firstLine="708"/>
        <w:jc w:val="both"/>
      </w:pPr>
      <w:r w:rsidRPr="00F551C0">
        <w:t>Spaţiul a fost verificat prin următoarele adrese ale serviciilor de specialitate:</w:t>
      </w:r>
    </w:p>
    <w:p w:rsidR="00D56BD3" w:rsidRPr="00F551C0" w:rsidRDefault="00D56BD3" w:rsidP="00D56BD3">
      <w:pPr>
        <w:pStyle w:val="ListParagraph"/>
        <w:numPr>
          <w:ilvl w:val="0"/>
          <w:numId w:val="4"/>
        </w:numPr>
        <w:jc w:val="both"/>
      </w:pPr>
      <w:r w:rsidRPr="00F551C0">
        <w:t xml:space="preserve">Adresa </w:t>
      </w:r>
      <w:r w:rsidR="009126E4">
        <w:t>MTM2023</w:t>
      </w:r>
      <w:r w:rsidR="00284714">
        <w:t xml:space="preserve">—009096/26.06.2023 - </w:t>
      </w:r>
      <w:r>
        <w:t xml:space="preserve"> </w:t>
      </w:r>
      <w:r w:rsidRPr="00F551C0">
        <w:t xml:space="preserve"> a </w:t>
      </w:r>
      <w:r>
        <w:t>Compartimentului  Fond Funciar</w:t>
      </w:r>
      <w:r w:rsidRPr="00F551C0">
        <w:t xml:space="preserve">; </w:t>
      </w:r>
    </w:p>
    <w:p w:rsidR="00D56BD3" w:rsidRPr="00F551C0" w:rsidRDefault="00D56BD3" w:rsidP="00D56BD3">
      <w:pPr>
        <w:pStyle w:val="ListParagraph"/>
        <w:numPr>
          <w:ilvl w:val="0"/>
          <w:numId w:val="4"/>
        </w:numPr>
        <w:jc w:val="both"/>
      </w:pPr>
      <w:r w:rsidRPr="00F551C0">
        <w:t xml:space="preserve">Adresa  </w:t>
      </w:r>
      <w:r w:rsidR="00284714">
        <w:t xml:space="preserve">MTM2023-009096/03.07.2023 </w:t>
      </w:r>
      <w:r w:rsidR="00E003EA">
        <w:t>-</w:t>
      </w:r>
      <w:r w:rsidRPr="00F551C0">
        <w:t xml:space="preserve"> a </w:t>
      </w:r>
      <w:r>
        <w:t>Serviciului Juridic</w:t>
      </w:r>
      <w:r w:rsidRPr="00F551C0">
        <w:t xml:space="preserve">; </w:t>
      </w:r>
    </w:p>
    <w:p w:rsidR="00D56BD3" w:rsidRPr="00F551C0" w:rsidRDefault="00D56BD3" w:rsidP="00D56BD3">
      <w:pPr>
        <w:numPr>
          <w:ilvl w:val="0"/>
          <w:numId w:val="5"/>
        </w:numPr>
        <w:jc w:val="both"/>
      </w:pPr>
      <w:r w:rsidRPr="00F551C0">
        <w:t xml:space="preserve">Adresa  </w:t>
      </w:r>
      <w:r w:rsidR="009126E4">
        <w:t>MTM2023-00</w:t>
      </w:r>
      <w:r w:rsidR="001477FC">
        <w:t>9096</w:t>
      </w:r>
      <w:r w:rsidR="009126E4">
        <w:t>/</w:t>
      </w:r>
      <w:r w:rsidR="001477FC">
        <w:t>23.06</w:t>
      </w:r>
      <w:r w:rsidR="009126E4">
        <w:t>.2023</w:t>
      </w:r>
      <w:r w:rsidRPr="00F551C0">
        <w:t xml:space="preserve"> - a </w:t>
      </w:r>
      <w:r>
        <w:t>Biroului Clădiri, Terenuri</w:t>
      </w:r>
      <w:r w:rsidRPr="00F551C0">
        <w:t xml:space="preserve">;  </w:t>
      </w:r>
    </w:p>
    <w:p w:rsidR="009126E4" w:rsidRPr="00685587" w:rsidRDefault="009126E4" w:rsidP="009126E4">
      <w:pPr>
        <w:pStyle w:val="NoSpacing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9126E4">
        <w:rPr>
          <w:rFonts w:ascii="Times New Roman" w:hAnsi="Times New Roman"/>
          <w:sz w:val="24"/>
          <w:szCs w:val="24"/>
        </w:rPr>
        <w:t xml:space="preserve">Aşa cum rezultă din extrasul Procesului verbal al şedintei, din </w:t>
      </w:r>
      <w:r w:rsidR="001477FC">
        <w:rPr>
          <w:rFonts w:ascii="Times New Roman" w:hAnsi="Times New Roman"/>
          <w:sz w:val="24"/>
          <w:szCs w:val="24"/>
        </w:rPr>
        <w:t>01.08.2023</w:t>
      </w:r>
      <w:r w:rsidRPr="009126E4">
        <w:rPr>
          <w:rFonts w:ascii="Times New Roman" w:hAnsi="Times New Roman"/>
          <w:sz w:val="24"/>
          <w:szCs w:val="24"/>
        </w:rPr>
        <w:t xml:space="preserve">, a Comisiei de Analiză  a Spaţiilor cu Altă Destinaţie decât aceea de locuinţă, </w:t>
      </w:r>
      <w:r w:rsidRPr="009126E4">
        <w:rPr>
          <w:rFonts w:ascii="Times New Roman" w:hAnsi="Times New Roman"/>
          <w:color w:val="000000"/>
          <w:sz w:val="24"/>
          <w:szCs w:val="24"/>
        </w:rPr>
        <w:t xml:space="preserve">situate în imobile proprietatea Primăriei Timişoara precum şi în proprietatea Statului Român, în administrarea Consiliului Local al Municipiului Timişoara, </w:t>
      </w:r>
      <w:r w:rsidRPr="009126E4">
        <w:rPr>
          <w:rFonts w:ascii="Times New Roman" w:hAnsi="Times New Roman"/>
          <w:sz w:val="24"/>
          <w:szCs w:val="24"/>
        </w:rPr>
        <w:t xml:space="preserve">comisia a avizat favorabil această solicitare şi a hotărât  prelungirea pe o perioadă de </w:t>
      </w:r>
      <w:r w:rsidR="001477FC">
        <w:rPr>
          <w:rFonts w:ascii="Times New Roman" w:hAnsi="Times New Roman"/>
          <w:sz w:val="24"/>
          <w:szCs w:val="24"/>
        </w:rPr>
        <w:t>3 luni</w:t>
      </w:r>
      <w:r w:rsidRPr="009126E4">
        <w:rPr>
          <w:rFonts w:ascii="Times New Roman" w:hAnsi="Times New Roman"/>
          <w:sz w:val="24"/>
          <w:szCs w:val="24"/>
        </w:rPr>
        <w:t>, a contractului de închiriere nr.</w:t>
      </w:r>
      <w:r w:rsidR="001477FC">
        <w:rPr>
          <w:rFonts w:ascii="Times New Roman" w:hAnsi="Times New Roman"/>
          <w:sz w:val="24"/>
          <w:szCs w:val="24"/>
        </w:rPr>
        <w:t>1618/2020</w:t>
      </w:r>
      <w:r w:rsidR="003175B6">
        <w:rPr>
          <w:rFonts w:ascii="Times New Roman" w:hAnsi="Times New Roman"/>
          <w:sz w:val="24"/>
          <w:szCs w:val="24"/>
        </w:rPr>
        <w:t>, până la data de 24.11.2023.</w:t>
      </w:r>
    </w:p>
    <w:p w:rsidR="009126E4" w:rsidRPr="00AB2A9E" w:rsidRDefault="009126E4" w:rsidP="009126E4">
      <w:pPr>
        <w:autoSpaceDE w:val="0"/>
        <w:autoSpaceDN w:val="0"/>
        <w:adjustRightInd w:val="0"/>
        <w:jc w:val="both"/>
      </w:pPr>
      <w:r>
        <w:rPr>
          <w:color w:val="000000"/>
        </w:rPr>
        <w:tab/>
      </w:r>
      <w:r w:rsidRPr="00AB2A9E">
        <w:rPr>
          <w:color w:val="000000"/>
        </w:rPr>
        <w:t xml:space="preserve">În conformitate cu </w:t>
      </w:r>
      <w:r>
        <w:rPr>
          <w:color w:val="000000"/>
        </w:rPr>
        <w:t xml:space="preserve"> </w:t>
      </w:r>
      <w:r w:rsidRPr="00AB2A9E">
        <w:t>art.</w:t>
      </w:r>
      <w:r>
        <w:t xml:space="preserve"> </w:t>
      </w:r>
      <w:r w:rsidRPr="00AB2A9E">
        <w:t>129 alin.(1) şi  (2) lit. c) din Ordonanţa de Urgenţă a Guvernului nr. 57/2019, privind Codul administrativ;</w:t>
      </w:r>
    </w:p>
    <w:p w:rsidR="009126E4" w:rsidRPr="00AB2A9E" w:rsidRDefault="009126E4" w:rsidP="009126E4">
      <w:pPr>
        <w:jc w:val="both"/>
      </w:pPr>
      <w:r w:rsidRPr="00AB2A9E">
        <w:t xml:space="preserve">            În temeiul  art. 139 alin 3 lit. g) din Ordona</w:t>
      </w:r>
      <w:r>
        <w:t>n</w:t>
      </w:r>
      <w:r w:rsidRPr="00AB2A9E">
        <w:t xml:space="preserve">ţa  de Urgenţă a Guvernului  nr. 57/2019, privind Codul administrativ; </w:t>
      </w:r>
      <w:r w:rsidRPr="00AB2A9E">
        <w:rPr>
          <w:b/>
          <w:bCs/>
        </w:rPr>
        <w:t xml:space="preserve"> </w:t>
      </w:r>
    </w:p>
    <w:p w:rsidR="007B1131" w:rsidRDefault="009126E4" w:rsidP="009126E4">
      <w:pPr>
        <w:jc w:val="both"/>
      </w:pPr>
      <w:r w:rsidRPr="00AB2A9E">
        <w:tab/>
      </w:r>
      <w:r w:rsidR="00C267E3">
        <w:t xml:space="preserve"> </w:t>
      </w:r>
      <w:r w:rsidR="00C267E3" w:rsidRPr="008D3578">
        <w:t>A</w:t>
      </w:r>
      <w:r w:rsidR="00C267E3" w:rsidRPr="008D3578">
        <w:rPr>
          <w:lang w:val="it-IT"/>
        </w:rPr>
        <w:t>preciem că,</w:t>
      </w:r>
      <w:r w:rsidR="00C267E3">
        <w:rPr>
          <w:lang w:val="it-IT"/>
        </w:rPr>
        <w:t xml:space="preserve"> proiectul de hotărâre</w:t>
      </w:r>
      <w:r w:rsidR="00C267E3" w:rsidRPr="008D3578">
        <w:rPr>
          <w:lang w:val="it-IT"/>
        </w:rPr>
        <w:t xml:space="preserve"> </w:t>
      </w:r>
      <w:r w:rsidR="00C267E3" w:rsidRPr="008208EA">
        <w:rPr>
          <w:lang w:val="pt-BR"/>
        </w:rPr>
        <w:t xml:space="preserve">privind </w:t>
      </w:r>
      <w:r w:rsidR="00C267E3" w:rsidRPr="00C267E3">
        <w:rPr>
          <w:lang w:val="it-IT"/>
        </w:rPr>
        <w:t xml:space="preserve">prelungirea pe o perioadă  de </w:t>
      </w:r>
      <w:r w:rsidR="001477FC">
        <w:rPr>
          <w:lang w:val="it-IT"/>
        </w:rPr>
        <w:t>3 luni</w:t>
      </w:r>
      <w:r w:rsidR="00C267E3" w:rsidRPr="00C267E3">
        <w:rPr>
          <w:lang w:val="it-IT"/>
        </w:rPr>
        <w:t xml:space="preserve">, a contractului de </w:t>
      </w:r>
      <w:r w:rsidR="00C267E3" w:rsidRPr="00C267E3">
        <w:t>închiriere</w:t>
      </w:r>
      <w:r w:rsidR="00C267E3" w:rsidRPr="00C267E3">
        <w:rPr>
          <w:lang w:val="it-IT"/>
        </w:rPr>
        <w:t xml:space="preserve"> nr. </w:t>
      </w:r>
      <w:r w:rsidR="001477FC">
        <w:rPr>
          <w:lang w:val="it-IT"/>
        </w:rPr>
        <w:t>1618/2020</w:t>
      </w:r>
      <w:r w:rsidR="00C267E3" w:rsidRPr="00C267E3">
        <w:rPr>
          <w:lang w:val="it-IT"/>
        </w:rPr>
        <w:t xml:space="preserve">, </w:t>
      </w:r>
      <w:r w:rsidR="00C267E3">
        <w:rPr>
          <w:lang w:val="it-IT"/>
        </w:rPr>
        <w:t xml:space="preserve"> </w:t>
      </w:r>
      <w:r w:rsidR="00C267E3" w:rsidRPr="00C267E3">
        <w:rPr>
          <w:lang w:val="it-IT"/>
        </w:rPr>
        <w:t xml:space="preserve">pentru </w:t>
      </w:r>
      <w:r w:rsidR="00C267E3" w:rsidRPr="00C267E3">
        <w:t xml:space="preserve">spaţiul situat în Timişoara, str. </w:t>
      </w:r>
      <w:r w:rsidR="001477FC">
        <w:t>A. Pacha nr. 5</w:t>
      </w:r>
      <w:r w:rsidR="00C267E3" w:rsidRPr="00C267E3">
        <w:t xml:space="preserve">, </w:t>
      </w:r>
      <w:r w:rsidR="000C76B1">
        <w:t>SAD 3</w:t>
      </w:r>
      <w:r w:rsidR="00C267E3" w:rsidRPr="00C267E3">
        <w:t xml:space="preserve"> </w:t>
      </w:r>
      <w:r w:rsidR="00C267E3" w:rsidRPr="00C267E3">
        <w:rPr>
          <w:lang w:val="it-IT"/>
        </w:rPr>
        <w:t xml:space="preserve">încheiat  cu  </w:t>
      </w:r>
      <w:r w:rsidR="001477FC">
        <w:rPr>
          <w:lang w:val="it-IT"/>
        </w:rPr>
        <w:t>Societatea</w:t>
      </w:r>
      <w:r w:rsidR="00C267E3" w:rsidRPr="00C267E3">
        <w:rPr>
          <w:lang w:val="it-IT"/>
        </w:rPr>
        <w:t xml:space="preserve"> </w:t>
      </w:r>
      <w:r w:rsidR="001477FC" w:rsidRPr="001477FC">
        <w:rPr>
          <w:lang w:val="it-IT"/>
        </w:rPr>
        <w:t>Java Coffe House SRL</w:t>
      </w:r>
      <w:r w:rsidR="00C267E3" w:rsidRPr="00C267E3">
        <w:rPr>
          <w:lang w:val="it-IT"/>
        </w:rPr>
        <w:t>,</w:t>
      </w:r>
      <w:r w:rsidR="00C267E3" w:rsidRPr="00C267E3">
        <w:rPr>
          <w:lang w:val="pt-BR"/>
        </w:rPr>
        <w:t xml:space="preserve"> </w:t>
      </w:r>
      <w:r w:rsidR="001477FC">
        <w:rPr>
          <w:lang w:val="pt-BR"/>
        </w:rPr>
        <w:t>pe o perioadă de 3 luni</w:t>
      </w:r>
      <w:r w:rsidR="00C267E3" w:rsidRPr="008D3578">
        <w:t xml:space="preserve">, </w:t>
      </w:r>
      <w:r w:rsidR="000C76B1">
        <w:t xml:space="preserve">până la data de 24.11.2023, </w:t>
      </w:r>
      <w:r w:rsidR="00C267E3" w:rsidRPr="008D3578">
        <w:t>îndeplinește condițiile pentru a fi supus  dezbaterii și aprobării în plenul Consiliului Local al Municipiului Timișoara.</w:t>
      </w:r>
    </w:p>
    <w:p w:rsidR="007B1131" w:rsidRDefault="007B1131" w:rsidP="009126E4">
      <w:pPr>
        <w:jc w:val="both"/>
      </w:pPr>
    </w:p>
    <w:p w:rsidR="009126E4" w:rsidRPr="008D3578" w:rsidRDefault="00D25E83" w:rsidP="009126E4">
      <w:pPr>
        <w:jc w:val="both"/>
        <w:rPr>
          <w:b/>
          <w:lang w:val="it-IT"/>
        </w:rPr>
      </w:pPr>
      <w:r w:rsidRPr="00505BBA">
        <w:rPr>
          <w:i/>
          <w:sz w:val="18"/>
          <w:szCs w:val="22"/>
          <w:lang w:val="pt-BR"/>
        </w:rPr>
        <w:t xml:space="preserve"> </w:t>
      </w:r>
      <w:r w:rsidR="00E56266" w:rsidRPr="00505BBA">
        <w:rPr>
          <w:i/>
          <w:sz w:val="18"/>
          <w:szCs w:val="22"/>
          <w:lang w:val="pt-BR"/>
        </w:rPr>
        <w:t xml:space="preserve">    </w:t>
      </w:r>
    </w:p>
    <w:p w:rsidR="009126E4" w:rsidRPr="008D3578" w:rsidRDefault="009126E4" w:rsidP="009126E4">
      <w:pPr>
        <w:jc w:val="both"/>
        <w:rPr>
          <w:b/>
          <w:lang w:val="pt-BR"/>
        </w:rPr>
      </w:pPr>
      <w:r w:rsidRPr="008D3578">
        <w:rPr>
          <w:lang w:val="it-IT"/>
        </w:rPr>
        <w:t xml:space="preserve">                 </w:t>
      </w:r>
      <w:r w:rsidR="00046934">
        <w:rPr>
          <w:lang w:val="it-IT"/>
        </w:rPr>
        <w:t xml:space="preserve">   </w:t>
      </w:r>
      <w:r w:rsidRPr="008D3578">
        <w:rPr>
          <w:lang w:val="it-IT"/>
        </w:rPr>
        <w:t xml:space="preserve"> </w:t>
      </w:r>
      <w:r w:rsidRPr="008D3578">
        <w:rPr>
          <w:b/>
          <w:lang w:val="pt-BR"/>
        </w:rPr>
        <w:t xml:space="preserve">DIRECTOR, </w:t>
      </w:r>
      <w:r w:rsidRPr="008D3578">
        <w:rPr>
          <w:lang w:val="pt-BR"/>
        </w:rPr>
        <w:t xml:space="preserve">                      </w:t>
      </w:r>
      <w:r>
        <w:rPr>
          <w:lang w:val="pt-BR"/>
        </w:rPr>
        <w:t xml:space="preserve">                                 </w:t>
      </w:r>
      <w:r w:rsidR="00046934">
        <w:rPr>
          <w:lang w:val="pt-BR"/>
        </w:rPr>
        <w:t xml:space="preserve">  </w:t>
      </w:r>
      <w:r>
        <w:rPr>
          <w:lang w:val="pt-BR"/>
        </w:rPr>
        <w:t xml:space="preserve">    </w:t>
      </w:r>
      <w:r w:rsidRPr="008D3578">
        <w:rPr>
          <w:b/>
          <w:lang w:val="pt-BR"/>
        </w:rPr>
        <w:t>CONSILIER,</w:t>
      </w:r>
      <w:r w:rsidRPr="008D3578">
        <w:rPr>
          <w:lang w:val="pt-BR"/>
        </w:rPr>
        <w:t xml:space="preserve">       </w:t>
      </w:r>
      <w:r w:rsidRPr="008D3578">
        <w:rPr>
          <w:b/>
          <w:lang w:val="pt-BR"/>
        </w:rPr>
        <w:t xml:space="preserve">    </w:t>
      </w:r>
      <w:r>
        <w:rPr>
          <w:b/>
          <w:lang w:val="pt-BR"/>
        </w:rPr>
        <w:t xml:space="preserve">                        </w:t>
      </w:r>
    </w:p>
    <w:p w:rsidR="00B94483" w:rsidRDefault="009126E4" w:rsidP="009126E4">
      <w:pPr>
        <w:rPr>
          <w:b/>
          <w:lang w:val="pt-BR"/>
        </w:rPr>
      </w:pPr>
      <w:r w:rsidRPr="008D3578">
        <w:rPr>
          <w:b/>
          <w:lang w:val="pt-BR"/>
        </w:rPr>
        <w:t xml:space="preserve">     </w:t>
      </w:r>
      <w:r w:rsidR="00046934">
        <w:rPr>
          <w:b/>
          <w:lang w:val="pt-BR"/>
        </w:rPr>
        <w:t xml:space="preserve">    </w:t>
      </w:r>
      <w:r w:rsidRPr="008D3578">
        <w:rPr>
          <w:b/>
          <w:lang w:val="pt-BR"/>
        </w:rPr>
        <w:t xml:space="preserve">     CRISTIAN FRANȚESCU                                     </w:t>
      </w:r>
      <w:r w:rsidR="00046934">
        <w:rPr>
          <w:b/>
          <w:lang w:val="pt-BR"/>
        </w:rPr>
        <w:t xml:space="preserve">   </w:t>
      </w:r>
      <w:r w:rsidRPr="008D3578">
        <w:rPr>
          <w:b/>
          <w:lang w:val="pt-BR"/>
        </w:rPr>
        <w:t xml:space="preserve">        MARINELA BANDI</w:t>
      </w:r>
    </w:p>
    <w:p w:rsidR="002D342F" w:rsidRPr="006904C4" w:rsidRDefault="009126E4" w:rsidP="00B94483">
      <w:pPr>
        <w:jc w:val="both"/>
        <w:rPr>
          <w:i/>
          <w:sz w:val="22"/>
        </w:rPr>
      </w:pPr>
      <w:r w:rsidRPr="00B94483">
        <w:rPr>
          <w:b/>
          <w:lang w:val="pt-BR"/>
        </w:rPr>
        <w:tab/>
      </w:r>
      <w:r w:rsidRPr="00B94483">
        <w:rPr>
          <w:b/>
          <w:lang w:val="pt-BR"/>
        </w:rPr>
        <w:tab/>
      </w:r>
      <w:r w:rsidRPr="00B94483">
        <w:rPr>
          <w:b/>
          <w:lang w:val="pt-BR"/>
        </w:rPr>
        <w:tab/>
      </w:r>
      <w:r w:rsidRPr="00B94483">
        <w:rPr>
          <w:b/>
          <w:lang w:val="pt-BR"/>
        </w:rPr>
        <w:tab/>
      </w:r>
      <w:r w:rsidRPr="00B94483">
        <w:rPr>
          <w:b/>
          <w:lang w:val="pt-BR"/>
        </w:rPr>
        <w:tab/>
      </w:r>
      <w:r w:rsidRPr="00B94483">
        <w:rPr>
          <w:b/>
          <w:lang w:val="pt-BR"/>
        </w:rPr>
        <w:tab/>
      </w:r>
      <w:r w:rsidRPr="008D3578">
        <w:rPr>
          <w:b/>
          <w:lang w:val="pt-BR"/>
        </w:rPr>
        <w:tab/>
      </w:r>
    </w:p>
    <w:sectPr w:rsidR="002D342F" w:rsidRPr="006904C4" w:rsidSect="007B1131">
      <w:footerReference w:type="default" r:id="rId10"/>
      <w:pgSz w:w="11906" w:h="16838"/>
      <w:pgMar w:top="900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6E18" w:rsidRDefault="00726E18" w:rsidP="00605101">
      <w:r>
        <w:separator/>
      </w:r>
    </w:p>
  </w:endnote>
  <w:endnote w:type="continuationSeparator" w:id="1">
    <w:p w:rsidR="00726E18" w:rsidRDefault="00726E18" w:rsidP="006051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01" w:rsidRDefault="00605101" w:rsidP="00605101">
    <w:pPr>
      <w:pStyle w:val="Footer"/>
      <w:jc w:val="right"/>
    </w:pPr>
    <w:r w:rsidRPr="00505BBA">
      <w:rPr>
        <w:i/>
        <w:sz w:val="18"/>
        <w:szCs w:val="22"/>
        <w:lang w:val="pt-BR"/>
      </w:rPr>
      <w:t>Cod FO 53-01,</w:t>
    </w:r>
    <w:r w:rsidRPr="00505BBA">
      <w:rPr>
        <w:i/>
        <w:sz w:val="18"/>
        <w:szCs w:val="18"/>
        <w:lang w:val="pt-BR"/>
      </w:rPr>
      <w:t>ver.1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6E18" w:rsidRDefault="00726E18" w:rsidP="00605101">
      <w:r>
        <w:separator/>
      </w:r>
    </w:p>
  </w:footnote>
  <w:footnote w:type="continuationSeparator" w:id="1">
    <w:p w:rsidR="00726E18" w:rsidRDefault="00726E18" w:rsidP="006051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36CD1"/>
    <w:multiLevelType w:val="hybridMultilevel"/>
    <w:tmpl w:val="9EDAA8F0"/>
    <w:lvl w:ilvl="0" w:tplc="F828B80C">
      <w:start w:val="7"/>
      <w:numFmt w:val="bullet"/>
      <w:lvlText w:val="―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B46B4"/>
    <w:multiLevelType w:val="hybridMultilevel"/>
    <w:tmpl w:val="719A7C2A"/>
    <w:lvl w:ilvl="0" w:tplc="E4A676CE">
      <w:start w:val="1"/>
      <w:numFmt w:val="bullet"/>
      <w:lvlText w:val="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>
    <w:nsid w:val="400416E5"/>
    <w:multiLevelType w:val="hybridMultilevel"/>
    <w:tmpl w:val="03205DD6"/>
    <w:lvl w:ilvl="0" w:tplc="F828B80C">
      <w:start w:val="7"/>
      <w:numFmt w:val="bullet"/>
      <w:lvlText w:val="―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3529B3"/>
    <w:multiLevelType w:val="hybridMultilevel"/>
    <w:tmpl w:val="91F857CE"/>
    <w:lvl w:ilvl="0" w:tplc="6A2804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6663CC"/>
    <w:multiLevelType w:val="hybridMultilevel"/>
    <w:tmpl w:val="B70A9C32"/>
    <w:lvl w:ilvl="0" w:tplc="BDF4E65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6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6266"/>
    <w:rsid w:val="00011013"/>
    <w:rsid w:val="00044E80"/>
    <w:rsid w:val="00046934"/>
    <w:rsid w:val="00080359"/>
    <w:rsid w:val="000B2521"/>
    <w:rsid w:val="000C1F98"/>
    <w:rsid w:val="000C76B1"/>
    <w:rsid w:val="000D062C"/>
    <w:rsid w:val="000E1E21"/>
    <w:rsid w:val="000F63FC"/>
    <w:rsid w:val="00112859"/>
    <w:rsid w:val="00114524"/>
    <w:rsid w:val="001477FC"/>
    <w:rsid w:val="00164E0B"/>
    <w:rsid w:val="0017039C"/>
    <w:rsid w:val="00172747"/>
    <w:rsid w:val="001874C3"/>
    <w:rsid w:val="00197B4B"/>
    <w:rsid w:val="001A316D"/>
    <w:rsid w:val="001B02DF"/>
    <w:rsid w:val="001B38C3"/>
    <w:rsid w:val="001D11DA"/>
    <w:rsid w:val="001E36EC"/>
    <w:rsid w:val="001F4DBF"/>
    <w:rsid w:val="002041B5"/>
    <w:rsid w:val="0020594C"/>
    <w:rsid w:val="0021288D"/>
    <w:rsid w:val="00216096"/>
    <w:rsid w:val="00236EF3"/>
    <w:rsid w:val="002471C3"/>
    <w:rsid w:val="002634E4"/>
    <w:rsid w:val="00282F2B"/>
    <w:rsid w:val="00284714"/>
    <w:rsid w:val="002A3166"/>
    <w:rsid w:val="002D342F"/>
    <w:rsid w:val="002E5074"/>
    <w:rsid w:val="002E74E3"/>
    <w:rsid w:val="002F0020"/>
    <w:rsid w:val="0031269A"/>
    <w:rsid w:val="003175B6"/>
    <w:rsid w:val="00353016"/>
    <w:rsid w:val="0035772B"/>
    <w:rsid w:val="003660C8"/>
    <w:rsid w:val="003C1FAF"/>
    <w:rsid w:val="003C2390"/>
    <w:rsid w:val="003E204F"/>
    <w:rsid w:val="00414B90"/>
    <w:rsid w:val="004303EB"/>
    <w:rsid w:val="004320A5"/>
    <w:rsid w:val="0046122C"/>
    <w:rsid w:val="00467A39"/>
    <w:rsid w:val="0048626D"/>
    <w:rsid w:val="004B6AC7"/>
    <w:rsid w:val="004D40FB"/>
    <w:rsid w:val="004E6AFB"/>
    <w:rsid w:val="00505BBA"/>
    <w:rsid w:val="00534170"/>
    <w:rsid w:val="005430E3"/>
    <w:rsid w:val="00551AEF"/>
    <w:rsid w:val="005526E8"/>
    <w:rsid w:val="00574144"/>
    <w:rsid w:val="00580ABD"/>
    <w:rsid w:val="00587075"/>
    <w:rsid w:val="005A4386"/>
    <w:rsid w:val="005C790D"/>
    <w:rsid w:val="005D73F4"/>
    <w:rsid w:val="005F12EB"/>
    <w:rsid w:val="005F766D"/>
    <w:rsid w:val="00605101"/>
    <w:rsid w:val="006121B7"/>
    <w:rsid w:val="00612F17"/>
    <w:rsid w:val="006430AD"/>
    <w:rsid w:val="006541BB"/>
    <w:rsid w:val="00685587"/>
    <w:rsid w:val="006904C4"/>
    <w:rsid w:val="006A39FB"/>
    <w:rsid w:val="006F4987"/>
    <w:rsid w:val="006F4C23"/>
    <w:rsid w:val="00710DD5"/>
    <w:rsid w:val="00714DDD"/>
    <w:rsid w:val="00723A6F"/>
    <w:rsid w:val="00726E18"/>
    <w:rsid w:val="007458BE"/>
    <w:rsid w:val="00753472"/>
    <w:rsid w:val="00764C23"/>
    <w:rsid w:val="007A1DBE"/>
    <w:rsid w:val="007B1131"/>
    <w:rsid w:val="007B327B"/>
    <w:rsid w:val="007B6BE3"/>
    <w:rsid w:val="00834E70"/>
    <w:rsid w:val="00835B9A"/>
    <w:rsid w:val="008371B5"/>
    <w:rsid w:val="008563FA"/>
    <w:rsid w:val="0085687B"/>
    <w:rsid w:val="008650E4"/>
    <w:rsid w:val="008B231D"/>
    <w:rsid w:val="008C1CEF"/>
    <w:rsid w:val="008C1F97"/>
    <w:rsid w:val="008C214E"/>
    <w:rsid w:val="008D2EF1"/>
    <w:rsid w:val="008F605A"/>
    <w:rsid w:val="009126E4"/>
    <w:rsid w:val="00926CE3"/>
    <w:rsid w:val="00962390"/>
    <w:rsid w:val="00981985"/>
    <w:rsid w:val="009B2BD0"/>
    <w:rsid w:val="009B58A6"/>
    <w:rsid w:val="009C2108"/>
    <w:rsid w:val="009C6C2A"/>
    <w:rsid w:val="009D3633"/>
    <w:rsid w:val="009E6691"/>
    <w:rsid w:val="009E7D2B"/>
    <w:rsid w:val="00A01CC5"/>
    <w:rsid w:val="00A25603"/>
    <w:rsid w:val="00A31046"/>
    <w:rsid w:val="00AA29DD"/>
    <w:rsid w:val="00AB2A9E"/>
    <w:rsid w:val="00AC2867"/>
    <w:rsid w:val="00AC526A"/>
    <w:rsid w:val="00AC5CC5"/>
    <w:rsid w:val="00AE0F3D"/>
    <w:rsid w:val="00AE7297"/>
    <w:rsid w:val="00AF1F79"/>
    <w:rsid w:val="00AF2B59"/>
    <w:rsid w:val="00AF442C"/>
    <w:rsid w:val="00AF5DEE"/>
    <w:rsid w:val="00B02971"/>
    <w:rsid w:val="00B151F1"/>
    <w:rsid w:val="00B94483"/>
    <w:rsid w:val="00BB03B5"/>
    <w:rsid w:val="00BB53D8"/>
    <w:rsid w:val="00BC2469"/>
    <w:rsid w:val="00C267E3"/>
    <w:rsid w:val="00C32867"/>
    <w:rsid w:val="00C4357B"/>
    <w:rsid w:val="00C43EF7"/>
    <w:rsid w:val="00C55DA9"/>
    <w:rsid w:val="00CA1059"/>
    <w:rsid w:val="00CB07E6"/>
    <w:rsid w:val="00CB31A9"/>
    <w:rsid w:val="00CC7C01"/>
    <w:rsid w:val="00CF0136"/>
    <w:rsid w:val="00D2409C"/>
    <w:rsid w:val="00D25E83"/>
    <w:rsid w:val="00D41C2D"/>
    <w:rsid w:val="00D4567E"/>
    <w:rsid w:val="00D462AE"/>
    <w:rsid w:val="00D56BD3"/>
    <w:rsid w:val="00D57F8C"/>
    <w:rsid w:val="00D8142A"/>
    <w:rsid w:val="00D83E9E"/>
    <w:rsid w:val="00DB1BB0"/>
    <w:rsid w:val="00E003EA"/>
    <w:rsid w:val="00E00D58"/>
    <w:rsid w:val="00E300B6"/>
    <w:rsid w:val="00E56266"/>
    <w:rsid w:val="00E56BF0"/>
    <w:rsid w:val="00E60710"/>
    <w:rsid w:val="00E66118"/>
    <w:rsid w:val="00E92B16"/>
    <w:rsid w:val="00EA1EDD"/>
    <w:rsid w:val="00EB727D"/>
    <w:rsid w:val="00EB7535"/>
    <w:rsid w:val="00EE5D31"/>
    <w:rsid w:val="00EE720F"/>
    <w:rsid w:val="00F226B6"/>
    <w:rsid w:val="00F34DD7"/>
    <w:rsid w:val="00F4627C"/>
    <w:rsid w:val="00F615FC"/>
    <w:rsid w:val="00F67EE5"/>
    <w:rsid w:val="00FC5CF2"/>
    <w:rsid w:val="00FE1CCB"/>
    <w:rsid w:val="00FE27DD"/>
    <w:rsid w:val="00FF5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2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64C2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0510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510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0510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5101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56BD3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07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5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2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24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250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34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9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46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00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35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83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52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80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04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arinela.bansi@primariatm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4746EB-FECC-43CF-99D6-39AC84CF3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vioniceanu</dc:creator>
  <cp:lastModifiedBy>mbandi</cp:lastModifiedBy>
  <cp:revision>12</cp:revision>
  <cp:lastPrinted>2023-08-04T07:34:00Z</cp:lastPrinted>
  <dcterms:created xsi:type="dcterms:W3CDTF">2023-08-02T06:07:00Z</dcterms:created>
  <dcterms:modified xsi:type="dcterms:W3CDTF">2023-08-04T07:34:00Z</dcterms:modified>
</cp:coreProperties>
</file>