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93" w:rsidRPr="00BD7CAD" w:rsidRDefault="004351DB" w:rsidP="00B53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CAD">
        <w:rPr>
          <w:rFonts w:ascii="Times New Roman" w:hAnsi="Times New Roman" w:cs="Times New Roman"/>
          <w:b/>
          <w:sz w:val="24"/>
          <w:szCs w:val="24"/>
        </w:rPr>
        <w:t>ACT ADITIONAL NR. 1 din data de ____________</w:t>
      </w:r>
    </w:p>
    <w:p w:rsidR="00A5080C" w:rsidRPr="00BD7CAD" w:rsidRDefault="004351DB" w:rsidP="00B53F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D7CAD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Pr="00BD7C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Contractul nr. SC 2018-17594/24.07.2018 </w:t>
      </w:r>
      <w:r w:rsidRPr="00BD7CAD">
        <w:rPr>
          <w:rFonts w:ascii="Times New Roman" w:hAnsi="Times New Roman" w:cs="Times New Roman"/>
          <w:sz w:val="24"/>
          <w:szCs w:val="24"/>
          <w:lang w:val="ro-RO"/>
        </w:rPr>
        <w:t>privind delegarea de gestiune  prin atribuire directa a serviciului</w:t>
      </w:r>
    </w:p>
    <w:p w:rsidR="004351DB" w:rsidRPr="00BD7CAD" w:rsidRDefault="004351DB" w:rsidP="00B53F0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BD7CAD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B53FC3" w:rsidRPr="00BD7CAD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,, Intretinere a serviciului de iluminat </w:t>
      </w:r>
      <w:r w:rsidR="00A5080C" w:rsidRPr="00BD7CAD">
        <w:rPr>
          <w:rFonts w:ascii="Times New Roman" w:hAnsi="Times New Roman" w:cs="Times New Roman"/>
          <w:b/>
          <w:i/>
          <w:sz w:val="24"/>
          <w:szCs w:val="24"/>
          <w:lang w:val="ro-RO"/>
        </w:rPr>
        <w:t>public si iluminat festiv de sarbatori din Timisoara ”</w:t>
      </w:r>
    </w:p>
    <w:p w:rsidR="00A5080C" w:rsidRPr="00BD7CAD" w:rsidRDefault="00A5080C" w:rsidP="00B53F0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7B2F3A" w:rsidRPr="00BD7CAD" w:rsidRDefault="007B2F3A" w:rsidP="00BD7CAD">
      <w:pPr>
        <w:pStyle w:val="BodyTextIndent"/>
        <w:ind w:left="0" w:firstLine="142"/>
        <w:rPr>
          <w:rFonts w:ascii="Times New Roman" w:hAnsi="Times New Roman"/>
          <w:szCs w:val="24"/>
        </w:rPr>
      </w:pPr>
      <w:r w:rsidRPr="00BD7CAD">
        <w:rPr>
          <w:rFonts w:ascii="Times New Roman" w:hAnsi="Times New Roman"/>
          <w:szCs w:val="24"/>
        </w:rPr>
        <w:t xml:space="preserve">         In conformitate cu HOTARAREA nr. .................................. a Consiliului Local al Municipiului Timisoara - de comun acord - partile:</w:t>
      </w:r>
    </w:p>
    <w:p w:rsidR="00B53F09" w:rsidRPr="00BD7CAD" w:rsidRDefault="00C519E3" w:rsidP="007B2F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D7C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PARTILE </w:t>
      </w:r>
    </w:p>
    <w:p w:rsidR="00B53F09" w:rsidRPr="00BD7CAD" w:rsidRDefault="00B15D66" w:rsidP="007B2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D7CAD">
        <w:rPr>
          <w:rFonts w:ascii="Times New Roman" w:hAnsi="Times New Roman" w:cs="Times New Roman"/>
          <w:b/>
          <w:sz w:val="24"/>
          <w:szCs w:val="24"/>
          <w:lang w:val="ro-RO"/>
        </w:rPr>
        <w:t>1.</w:t>
      </w:r>
      <w:r w:rsidRPr="00BD7C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D7CAD">
        <w:rPr>
          <w:rFonts w:ascii="Times New Roman" w:hAnsi="Times New Roman" w:cs="Times New Roman"/>
          <w:b/>
          <w:sz w:val="24"/>
          <w:szCs w:val="24"/>
          <w:lang w:val="ro-RO"/>
        </w:rPr>
        <w:t>MUNICIPIUL TIMISOARA</w:t>
      </w:r>
      <w:r w:rsidR="00B53F09" w:rsidRPr="00BD7CAD">
        <w:rPr>
          <w:rFonts w:ascii="Times New Roman" w:hAnsi="Times New Roman" w:cs="Times New Roman"/>
          <w:sz w:val="24"/>
          <w:szCs w:val="24"/>
          <w:lang w:val="ro-RO"/>
        </w:rPr>
        <w:t xml:space="preserve">, cu sediul in Timisoara, </w:t>
      </w:r>
      <w:r w:rsidRPr="00BD7CAD">
        <w:rPr>
          <w:rFonts w:ascii="Times New Roman" w:hAnsi="Times New Roman" w:cs="Times New Roman"/>
          <w:sz w:val="24"/>
          <w:szCs w:val="24"/>
          <w:lang w:val="ro-RO"/>
        </w:rPr>
        <w:t xml:space="preserve">B-dul C.D. Loga nr. 1, cod fiscal 14756536, tel 0256-408.367, fax. 0256 – 204.177, reprezentat prin </w:t>
      </w:r>
      <w:r w:rsidRPr="00BD7CAD">
        <w:rPr>
          <w:rFonts w:ascii="Times New Roman" w:hAnsi="Times New Roman" w:cs="Times New Roman"/>
          <w:b/>
          <w:sz w:val="24"/>
          <w:szCs w:val="24"/>
          <w:lang w:val="ro-RO"/>
        </w:rPr>
        <w:t>Nicolae Robu  - Primar</w:t>
      </w:r>
      <w:r w:rsidRPr="00BD7CAD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r w:rsidRPr="00BD7CAD">
        <w:rPr>
          <w:rFonts w:ascii="Times New Roman" w:hAnsi="Times New Roman" w:cs="Times New Roman"/>
          <w:b/>
          <w:sz w:val="24"/>
          <w:szCs w:val="24"/>
          <w:lang w:val="ro-RO"/>
        </w:rPr>
        <w:t>S</w:t>
      </w:r>
      <w:r w:rsidR="00C519E3" w:rsidRPr="00BD7CAD">
        <w:rPr>
          <w:rFonts w:ascii="Times New Roman" w:hAnsi="Times New Roman" w:cs="Times New Roman"/>
          <w:b/>
          <w:sz w:val="24"/>
          <w:szCs w:val="24"/>
          <w:lang w:val="ro-RO"/>
        </w:rPr>
        <w:t>teliana Stanciu  - Director E</w:t>
      </w:r>
      <w:r w:rsidRPr="00BD7CAD">
        <w:rPr>
          <w:rFonts w:ascii="Times New Roman" w:hAnsi="Times New Roman" w:cs="Times New Roman"/>
          <w:b/>
          <w:sz w:val="24"/>
          <w:szCs w:val="24"/>
          <w:lang w:val="ro-RO"/>
        </w:rPr>
        <w:t>conomic</w:t>
      </w:r>
      <w:r w:rsidRPr="00BD7CAD">
        <w:rPr>
          <w:rFonts w:ascii="Times New Roman" w:hAnsi="Times New Roman" w:cs="Times New Roman"/>
          <w:sz w:val="24"/>
          <w:szCs w:val="24"/>
          <w:lang w:val="ro-RO"/>
        </w:rPr>
        <w:t xml:space="preserve">, numit in continuare </w:t>
      </w:r>
      <w:r w:rsidRPr="00BD7CAD">
        <w:rPr>
          <w:rFonts w:ascii="Times New Roman" w:hAnsi="Times New Roman" w:cs="Times New Roman"/>
          <w:b/>
          <w:i/>
          <w:sz w:val="24"/>
          <w:szCs w:val="24"/>
          <w:lang w:val="ro-RO"/>
        </w:rPr>
        <w:t>delegatar</w:t>
      </w:r>
      <w:r w:rsidRPr="00BD7CA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:rsidR="00B53F09" w:rsidRPr="00BD7CAD" w:rsidRDefault="00B15D66" w:rsidP="007B2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D7CAD">
        <w:rPr>
          <w:rFonts w:ascii="Times New Roman" w:hAnsi="Times New Roman" w:cs="Times New Roman"/>
          <w:sz w:val="24"/>
          <w:szCs w:val="24"/>
          <w:lang w:val="ro-RO"/>
        </w:rPr>
        <w:t xml:space="preserve">si </w:t>
      </w:r>
    </w:p>
    <w:p w:rsidR="00B15D66" w:rsidRPr="00BD7CAD" w:rsidRDefault="00B15D66" w:rsidP="007B2F3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BD7C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2.  SOCIETATEA DE TRANSPORT PUBLIC TIMISOARA S.A. </w:t>
      </w:r>
      <w:r w:rsidR="00C519E3" w:rsidRPr="00BD7C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C519E3" w:rsidRPr="00BD7CAD">
        <w:rPr>
          <w:rFonts w:ascii="Times New Roman" w:hAnsi="Times New Roman" w:cs="Times New Roman"/>
          <w:sz w:val="24"/>
          <w:szCs w:val="24"/>
          <w:lang w:val="ro-RO"/>
        </w:rPr>
        <w:t>cu sediul social in Timisoara,  B-dul Take Ionescu nr. 56 si sediul procedural in B-dul Dambovita nr. 1-3, jud. Timis, CIF 2490570, numar de ordine in</w:t>
      </w:r>
      <w:r w:rsidR="00974343" w:rsidRPr="00BD7C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519E3" w:rsidRPr="00BD7CAD">
        <w:rPr>
          <w:rFonts w:ascii="Times New Roman" w:hAnsi="Times New Roman" w:cs="Times New Roman"/>
          <w:sz w:val="24"/>
          <w:szCs w:val="24"/>
          <w:lang w:val="ro-RO"/>
        </w:rPr>
        <w:t xml:space="preserve">Registrul Comertului de pe langa Tribunalul Timis J35/3034/1991, cont curent nr. RO06BRDE360SV07424003600 deschis la B.R.D. Timisoara , tel. 0356/803.720, fax. 0356/803.705, e-mail: relatii </w:t>
      </w:r>
      <w:r w:rsidR="001815E3" w:rsidRPr="00BD7CAD">
        <w:rPr>
          <w:rFonts w:ascii="Times New Roman" w:hAnsi="Times New Roman" w:cs="Times New Roman"/>
          <w:sz w:val="24"/>
          <w:szCs w:val="24"/>
          <w:lang w:val="ro-RO"/>
        </w:rPr>
        <w:fldChar w:fldCharType="begin"/>
      </w:r>
      <w:r w:rsidR="00004A1C" w:rsidRPr="00BD7CAD">
        <w:rPr>
          <w:rFonts w:ascii="Times New Roman" w:hAnsi="Times New Roman" w:cs="Times New Roman"/>
          <w:sz w:val="24"/>
          <w:szCs w:val="24"/>
          <w:lang w:val="ro-RO"/>
        </w:rPr>
        <w:instrText>HYPERLINK "mailto:publice@ratt.ro"</w:instrText>
      </w:r>
      <w:r w:rsidR="001815E3" w:rsidRPr="00BD7CAD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="00C519E3" w:rsidRPr="00BD7CAD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publice@ratt.ro</w:t>
      </w:r>
      <w:r w:rsidR="001815E3" w:rsidRPr="00BD7CAD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="00C519E3" w:rsidRPr="00BD7CAD">
        <w:rPr>
          <w:rFonts w:ascii="Times New Roman" w:hAnsi="Times New Roman" w:cs="Times New Roman"/>
          <w:sz w:val="24"/>
          <w:szCs w:val="24"/>
          <w:lang w:val="ro-RO"/>
        </w:rPr>
        <w:t xml:space="preserve">, reprezentata prin </w:t>
      </w:r>
      <w:r w:rsidR="00C519E3" w:rsidRPr="00BD7C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Nicolae Bitea – Director General </w:t>
      </w:r>
      <w:r w:rsidR="00C519E3" w:rsidRPr="00BD7CAD">
        <w:rPr>
          <w:rFonts w:ascii="Times New Roman" w:hAnsi="Times New Roman" w:cs="Times New Roman"/>
          <w:sz w:val="24"/>
          <w:szCs w:val="24"/>
          <w:lang w:val="ro-RO"/>
        </w:rPr>
        <w:t>si</w:t>
      </w:r>
      <w:r w:rsidR="00C519E3" w:rsidRPr="00BD7C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Lascut Felicia – Director Economic, </w:t>
      </w:r>
      <w:r w:rsidR="00C519E3" w:rsidRPr="00BD7CAD">
        <w:rPr>
          <w:rFonts w:ascii="Times New Roman" w:hAnsi="Times New Roman" w:cs="Times New Roman"/>
          <w:sz w:val="24"/>
          <w:szCs w:val="24"/>
          <w:lang w:val="ro-RO"/>
        </w:rPr>
        <w:t>numita in continuare</w:t>
      </w:r>
      <w:r w:rsidR="00C519E3" w:rsidRPr="00BD7C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519E3" w:rsidRPr="00BD7CAD">
        <w:rPr>
          <w:rFonts w:ascii="Times New Roman" w:hAnsi="Times New Roman" w:cs="Times New Roman"/>
          <w:b/>
          <w:i/>
          <w:sz w:val="24"/>
          <w:szCs w:val="24"/>
          <w:lang w:val="ro-RO"/>
        </w:rPr>
        <w:t>delegat,</w:t>
      </w:r>
    </w:p>
    <w:p w:rsidR="00C519E3" w:rsidRPr="00BD7CAD" w:rsidRDefault="00C519E3" w:rsidP="007B2F3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7B2F3A" w:rsidRPr="00BD7CAD" w:rsidRDefault="007B2F3A" w:rsidP="007B2F3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D7CAD">
        <w:rPr>
          <w:rFonts w:ascii="Times New Roman" w:eastAsia="Calibri" w:hAnsi="Times New Roman" w:cs="Times New Roman"/>
          <w:sz w:val="24"/>
          <w:szCs w:val="24"/>
          <w:lang w:val="ro-RO"/>
        </w:rPr>
        <w:t>convin la modificarea si completarea clauzelor contractului privind delegarea de gestiune nr. SC201</w:t>
      </w:r>
      <w:r w:rsidRPr="00BD7CAD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BD7CAD">
        <w:rPr>
          <w:rFonts w:ascii="Times New Roman" w:eastAsia="Calibri" w:hAnsi="Times New Roman" w:cs="Times New Roman"/>
          <w:sz w:val="24"/>
          <w:szCs w:val="24"/>
          <w:lang w:val="ro-RO"/>
        </w:rPr>
        <w:t>-</w:t>
      </w:r>
      <w:r w:rsidRPr="00BD7CAD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17594/24.07.2018</w:t>
      </w:r>
      <w:r w:rsidRPr="00BD7CA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D83F76">
        <w:rPr>
          <w:rFonts w:ascii="Times New Roman" w:eastAsia="Calibri" w:hAnsi="Times New Roman" w:cs="Times New Roman"/>
          <w:sz w:val="24"/>
          <w:szCs w:val="24"/>
          <w:lang w:val="ro-RO"/>
        </w:rPr>
        <w:t>astfel</w:t>
      </w:r>
      <w:r w:rsidRPr="00BD7CAD">
        <w:rPr>
          <w:rFonts w:ascii="Times New Roman" w:eastAsia="Calibri" w:hAnsi="Times New Roman" w:cs="Times New Roman"/>
          <w:sz w:val="24"/>
          <w:szCs w:val="24"/>
          <w:lang w:val="ro-RO"/>
        </w:rPr>
        <w:t>:</w:t>
      </w:r>
    </w:p>
    <w:p w:rsidR="007B2F3A" w:rsidRPr="00BD7CAD" w:rsidRDefault="007B2F3A" w:rsidP="007B2F3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7B2F3A" w:rsidRPr="00BD7CAD" w:rsidRDefault="007B2F3A" w:rsidP="007B2F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BD7CAD">
        <w:rPr>
          <w:rFonts w:ascii="Times New Roman" w:eastAsia="Calibri" w:hAnsi="Times New Roman" w:cs="Times New Roman"/>
          <w:b/>
          <w:sz w:val="24"/>
          <w:szCs w:val="24"/>
          <w:lang w:val="ro-RO"/>
        </w:rPr>
        <w:t>Art. 1:</w:t>
      </w:r>
      <w:r w:rsidRPr="00BD7CA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Se modifică şi se completează </w:t>
      </w:r>
      <w:r w:rsidRPr="00BD7CA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art. 1 alin. (1)</w:t>
      </w:r>
      <w:r w:rsidRPr="00BD7CAD">
        <w:rPr>
          <w:rFonts w:ascii="Times New Roman" w:eastAsia="Calibri" w:hAnsi="Times New Roman" w:cs="Times New Roman"/>
          <w:sz w:val="24"/>
          <w:szCs w:val="24"/>
          <w:lang w:val="ro-RO"/>
        </w:rPr>
        <w:t>, după cum urmează:</w:t>
      </w:r>
      <w:r w:rsidRPr="00BD7CAD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,,</w:t>
      </w:r>
      <w:r w:rsidRPr="00BD7CAD">
        <w:rPr>
          <w:rStyle w:val="FontStyle88"/>
          <w:rFonts w:ascii="Times New Roman" w:eastAsia="Calibri" w:hAnsi="Times New Roman" w:cs="Times New Roman"/>
          <w:sz w:val="24"/>
          <w:szCs w:val="24"/>
          <w:lang w:val="ro-RO"/>
        </w:rPr>
        <w:t xml:space="preserve">Art. 1. (1) </w:t>
      </w:r>
      <w:r w:rsidRPr="00BD7CAD">
        <w:rPr>
          <w:rFonts w:ascii="Times New Roman" w:hAnsi="Times New Roman" w:cs="Times New Roman"/>
          <w:sz w:val="24"/>
          <w:szCs w:val="24"/>
          <w:lang w:val="ro-RO"/>
        </w:rPr>
        <w:t xml:space="preserve">Obiectul prezentului contract îl constituie delegarea de gestiune prin atribuire directa a serviciului de  </w:t>
      </w:r>
      <w:r w:rsidRPr="00BD7CAD">
        <w:rPr>
          <w:rFonts w:ascii="Times New Roman" w:hAnsi="Times New Roman" w:cs="Times New Roman"/>
          <w:bCs/>
          <w:sz w:val="24"/>
          <w:szCs w:val="24"/>
          <w:lang w:val="ro-RO"/>
        </w:rPr>
        <w:t>iluminat public în municipiul Timişoara</w:t>
      </w:r>
      <w:r w:rsidRPr="00BD7CAD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</w:p>
    <w:p w:rsidR="007B2F3A" w:rsidRPr="00BD7CAD" w:rsidRDefault="007B2F3A" w:rsidP="007B2F3A">
      <w:pPr>
        <w:pStyle w:val="Heading3"/>
        <w:tabs>
          <w:tab w:val="clear" w:pos="3402"/>
          <w:tab w:val="left" w:pos="990"/>
        </w:tabs>
        <w:ind w:left="0" w:firstLine="720"/>
        <w:rPr>
          <w:rFonts w:ascii="Times New Roman" w:hAnsi="Times New Roman"/>
          <w:b w:val="0"/>
          <w:szCs w:val="24"/>
        </w:rPr>
      </w:pPr>
      <w:r w:rsidRPr="00BD7CAD">
        <w:rPr>
          <w:rFonts w:ascii="Times New Roman" w:hAnsi="Times New Roman"/>
          <w:szCs w:val="24"/>
        </w:rPr>
        <w:t>Art. 2:</w:t>
      </w:r>
      <w:r w:rsidRPr="00BD7CAD">
        <w:rPr>
          <w:rFonts w:ascii="Times New Roman" w:hAnsi="Times New Roman"/>
          <w:b w:val="0"/>
          <w:szCs w:val="24"/>
        </w:rPr>
        <w:t xml:space="preserve"> Celelalte prevederi ale contractului privind delegarea de gestiune nr. </w:t>
      </w:r>
      <w:r w:rsidRPr="00BD7CAD">
        <w:rPr>
          <w:rFonts w:ascii="Times New Roman" w:eastAsia="Calibri" w:hAnsi="Times New Roman"/>
          <w:b w:val="0"/>
          <w:szCs w:val="24"/>
        </w:rPr>
        <w:t>SC201</w:t>
      </w:r>
      <w:r w:rsidRPr="00BD7CAD">
        <w:rPr>
          <w:rFonts w:ascii="Times New Roman" w:hAnsi="Times New Roman"/>
          <w:b w:val="0"/>
          <w:szCs w:val="24"/>
        </w:rPr>
        <w:t>8</w:t>
      </w:r>
      <w:r w:rsidRPr="00BD7CAD">
        <w:rPr>
          <w:rFonts w:ascii="Times New Roman" w:eastAsia="Calibri" w:hAnsi="Times New Roman"/>
          <w:b w:val="0"/>
          <w:szCs w:val="24"/>
        </w:rPr>
        <w:t>-</w:t>
      </w:r>
      <w:r w:rsidRPr="00BD7CAD">
        <w:rPr>
          <w:rFonts w:ascii="Times New Roman" w:eastAsia="Calibri" w:hAnsi="Times New Roman"/>
          <w:b w:val="0"/>
          <w:color w:val="000000"/>
          <w:szCs w:val="24"/>
        </w:rPr>
        <w:t>17594/24.07.2018</w:t>
      </w:r>
      <w:r w:rsidRPr="00BD7CAD">
        <w:rPr>
          <w:rFonts w:ascii="Times New Roman" w:eastAsia="Calibri" w:hAnsi="Times New Roman"/>
          <w:b w:val="0"/>
          <w:szCs w:val="24"/>
        </w:rPr>
        <w:t>,</w:t>
      </w:r>
      <w:r w:rsidRPr="00BD7CAD">
        <w:rPr>
          <w:rFonts w:ascii="Times New Roman" w:hAnsi="Times New Roman"/>
          <w:b w:val="0"/>
          <w:szCs w:val="24"/>
        </w:rPr>
        <w:t xml:space="preserve">  raman neschimbate.</w:t>
      </w:r>
    </w:p>
    <w:p w:rsidR="007B2F3A" w:rsidRPr="00BD7CAD" w:rsidRDefault="007B2F3A" w:rsidP="007B2F3A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BD7CAD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BD7CAD">
        <w:rPr>
          <w:rFonts w:ascii="Times New Roman" w:hAnsi="Times New Roman"/>
          <w:sz w:val="24"/>
          <w:szCs w:val="24"/>
        </w:rPr>
        <w:t>Prezentul</w:t>
      </w:r>
      <w:proofErr w:type="spellEnd"/>
      <w:r w:rsidRPr="00BD7CAD">
        <w:rPr>
          <w:rFonts w:ascii="Times New Roman" w:hAnsi="Times New Roman"/>
          <w:sz w:val="24"/>
          <w:szCs w:val="24"/>
        </w:rPr>
        <w:t xml:space="preserve"> act </w:t>
      </w:r>
      <w:proofErr w:type="spellStart"/>
      <w:r w:rsidRPr="00BD7CAD">
        <w:rPr>
          <w:rFonts w:ascii="Times New Roman" w:hAnsi="Times New Roman"/>
          <w:sz w:val="24"/>
          <w:szCs w:val="24"/>
        </w:rPr>
        <w:t>aditional</w:t>
      </w:r>
      <w:proofErr w:type="spellEnd"/>
      <w:r w:rsidRPr="00BD7CAD">
        <w:rPr>
          <w:rFonts w:ascii="Times New Roman" w:hAnsi="Times New Roman"/>
          <w:sz w:val="24"/>
          <w:szCs w:val="24"/>
        </w:rPr>
        <w:t xml:space="preserve"> s-a </w:t>
      </w:r>
      <w:proofErr w:type="spellStart"/>
      <w:r w:rsidRPr="00BD7CAD">
        <w:rPr>
          <w:rFonts w:ascii="Times New Roman" w:hAnsi="Times New Roman"/>
          <w:sz w:val="24"/>
          <w:szCs w:val="24"/>
        </w:rPr>
        <w:t>incheiat</w:t>
      </w:r>
      <w:proofErr w:type="spellEnd"/>
      <w:r w:rsidRPr="00BD7C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CAD">
        <w:rPr>
          <w:rFonts w:ascii="Times New Roman" w:hAnsi="Times New Roman"/>
          <w:sz w:val="24"/>
          <w:szCs w:val="24"/>
        </w:rPr>
        <w:t>si</w:t>
      </w:r>
      <w:proofErr w:type="spellEnd"/>
      <w:r w:rsidRPr="00BD7C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CAD">
        <w:rPr>
          <w:rFonts w:ascii="Times New Roman" w:hAnsi="Times New Roman"/>
          <w:sz w:val="24"/>
          <w:szCs w:val="24"/>
        </w:rPr>
        <w:t>semnat</w:t>
      </w:r>
      <w:proofErr w:type="spellEnd"/>
      <w:r w:rsidRPr="00BD7C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CAD">
        <w:rPr>
          <w:rFonts w:ascii="Times New Roman" w:hAnsi="Times New Roman"/>
          <w:sz w:val="24"/>
          <w:szCs w:val="24"/>
        </w:rPr>
        <w:t>astazi</w:t>
      </w:r>
      <w:proofErr w:type="spellEnd"/>
      <w:r w:rsidRPr="00BD7CAD">
        <w:rPr>
          <w:rFonts w:ascii="Times New Roman" w:hAnsi="Times New Roman"/>
          <w:sz w:val="24"/>
          <w:szCs w:val="24"/>
        </w:rPr>
        <w:t xml:space="preserve"> ___________, in </w:t>
      </w:r>
      <w:proofErr w:type="gramStart"/>
      <w:r w:rsidRPr="00BD7CAD">
        <w:rPr>
          <w:rFonts w:ascii="Times New Roman" w:hAnsi="Times New Roman"/>
          <w:sz w:val="24"/>
          <w:szCs w:val="24"/>
        </w:rPr>
        <w:t>4  (</w:t>
      </w:r>
      <w:proofErr w:type="spellStart"/>
      <w:proofErr w:type="gramEnd"/>
      <w:r w:rsidRPr="00BD7CAD">
        <w:rPr>
          <w:rFonts w:ascii="Times New Roman" w:hAnsi="Times New Roman"/>
          <w:sz w:val="24"/>
          <w:szCs w:val="24"/>
        </w:rPr>
        <w:t>patru</w:t>
      </w:r>
      <w:proofErr w:type="spellEnd"/>
      <w:r w:rsidRPr="00BD7CA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D7CAD">
        <w:rPr>
          <w:rFonts w:ascii="Times New Roman" w:hAnsi="Times New Roman"/>
          <w:sz w:val="24"/>
          <w:szCs w:val="24"/>
        </w:rPr>
        <w:t>exemplare</w:t>
      </w:r>
      <w:proofErr w:type="spellEnd"/>
      <w:r w:rsidRPr="00BD7CA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7CAD">
        <w:rPr>
          <w:rFonts w:ascii="Times New Roman" w:hAnsi="Times New Roman"/>
          <w:sz w:val="24"/>
          <w:szCs w:val="24"/>
        </w:rPr>
        <w:t>cate</w:t>
      </w:r>
      <w:proofErr w:type="spellEnd"/>
      <w:r w:rsidRPr="00BD7CAD">
        <w:rPr>
          <w:rFonts w:ascii="Times New Roman" w:hAnsi="Times New Roman"/>
          <w:sz w:val="24"/>
          <w:szCs w:val="24"/>
        </w:rPr>
        <w:t xml:space="preserve"> 2 (</w:t>
      </w:r>
      <w:proofErr w:type="spellStart"/>
      <w:r w:rsidRPr="00BD7CAD">
        <w:rPr>
          <w:rFonts w:ascii="Times New Roman" w:hAnsi="Times New Roman"/>
          <w:sz w:val="24"/>
          <w:szCs w:val="24"/>
        </w:rPr>
        <w:t>doua</w:t>
      </w:r>
      <w:proofErr w:type="spellEnd"/>
      <w:r w:rsidRPr="00BD7CA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D7CAD">
        <w:rPr>
          <w:rFonts w:ascii="Times New Roman" w:hAnsi="Times New Roman"/>
          <w:sz w:val="24"/>
          <w:szCs w:val="24"/>
        </w:rPr>
        <w:t>pentru</w:t>
      </w:r>
      <w:proofErr w:type="spellEnd"/>
      <w:r w:rsidRPr="00BD7C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CAD">
        <w:rPr>
          <w:rFonts w:ascii="Times New Roman" w:hAnsi="Times New Roman"/>
          <w:sz w:val="24"/>
          <w:szCs w:val="24"/>
        </w:rPr>
        <w:t>fiecare</w:t>
      </w:r>
      <w:proofErr w:type="spellEnd"/>
      <w:r w:rsidRPr="00BD7CAD">
        <w:rPr>
          <w:rFonts w:ascii="Times New Roman" w:hAnsi="Times New Roman"/>
          <w:sz w:val="24"/>
          <w:szCs w:val="24"/>
        </w:rPr>
        <w:t xml:space="preserve"> parte </w:t>
      </w:r>
      <w:proofErr w:type="spellStart"/>
      <w:r w:rsidRPr="00BD7CAD">
        <w:rPr>
          <w:rFonts w:ascii="Times New Roman" w:hAnsi="Times New Roman"/>
          <w:sz w:val="24"/>
          <w:szCs w:val="24"/>
        </w:rPr>
        <w:t>contractanta</w:t>
      </w:r>
      <w:proofErr w:type="spellEnd"/>
      <w:r w:rsidRPr="00BD7CAD">
        <w:rPr>
          <w:rFonts w:ascii="Times New Roman" w:hAnsi="Times New Roman"/>
          <w:sz w:val="24"/>
          <w:szCs w:val="24"/>
        </w:rPr>
        <w:t>.</w:t>
      </w:r>
    </w:p>
    <w:p w:rsidR="00A21DE8" w:rsidRPr="00974343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974343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    </w:t>
      </w:r>
      <w:r w:rsidRPr="00974343">
        <w:rPr>
          <w:rFonts w:ascii="Times New Roman" w:hAnsi="Times New Roman" w:cs="Times New Roman"/>
          <w:b/>
          <w:i/>
          <w:sz w:val="20"/>
          <w:szCs w:val="20"/>
          <w:u w:val="single"/>
          <w:lang w:val="ro-RO"/>
        </w:rPr>
        <w:t xml:space="preserve"> </w:t>
      </w:r>
      <w:r w:rsidR="00A21DE8" w:rsidRPr="00974343">
        <w:rPr>
          <w:rFonts w:ascii="Times New Roman" w:hAnsi="Times New Roman" w:cs="Times New Roman"/>
          <w:b/>
          <w:i/>
          <w:sz w:val="20"/>
          <w:szCs w:val="20"/>
          <w:u w:val="single"/>
          <w:lang w:val="ro-RO"/>
        </w:rPr>
        <w:t>DELEGATAR</w:t>
      </w:r>
      <w:r w:rsidR="00A21DE8" w:rsidRPr="00974343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</w:t>
      </w:r>
      <w:r w:rsidR="00A21DE8" w:rsidRPr="00974343">
        <w:rPr>
          <w:rFonts w:ascii="Times New Roman" w:hAnsi="Times New Roman" w:cs="Times New Roman"/>
          <w:b/>
          <w:i/>
          <w:sz w:val="20"/>
          <w:szCs w:val="20"/>
          <w:lang w:val="ro-RO"/>
        </w:rPr>
        <w:tab/>
      </w:r>
      <w:r w:rsidR="00A21DE8" w:rsidRPr="00974343">
        <w:rPr>
          <w:rFonts w:ascii="Times New Roman" w:hAnsi="Times New Roman" w:cs="Times New Roman"/>
          <w:b/>
          <w:i/>
          <w:sz w:val="20"/>
          <w:szCs w:val="20"/>
          <w:lang w:val="ro-RO"/>
        </w:rPr>
        <w:tab/>
      </w:r>
      <w:r w:rsidR="00A21DE8" w:rsidRPr="00974343">
        <w:rPr>
          <w:rFonts w:ascii="Times New Roman" w:hAnsi="Times New Roman" w:cs="Times New Roman"/>
          <w:b/>
          <w:i/>
          <w:sz w:val="20"/>
          <w:szCs w:val="20"/>
          <w:lang w:val="ro-RO"/>
        </w:rPr>
        <w:tab/>
      </w:r>
      <w:r w:rsidR="00A21DE8" w:rsidRPr="00974343">
        <w:rPr>
          <w:rFonts w:ascii="Times New Roman" w:hAnsi="Times New Roman" w:cs="Times New Roman"/>
          <w:b/>
          <w:i/>
          <w:sz w:val="20"/>
          <w:szCs w:val="20"/>
          <w:lang w:val="ro-RO"/>
        </w:rPr>
        <w:tab/>
      </w:r>
      <w:r w:rsidR="00A21DE8" w:rsidRPr="00974343">
        <w:rPr>
          <w:rFonts w:ascii="Times New Roman" w:hAnsi="Times New Roman" w:cs="Times New Roman"/>
          <w:b/>
          <w:i/>
          <w:sz w:val="20"/>
          <w:szCs w:val="20"/>
          <w:lang w:val="ro-RO"/>
        </w:rPr>
        <w:tab/>
      </w:r>
      <w:r w:rsidR="00A21DE8" w:rsidRPr="00974343">
        <w:rPr>
          <w:rFonts w:ascii="Times New Roman" w:hAnsi="Times New Roman" w:cs="Times New Roman"/>
          <w:b/>
          <w:i/>
          <w:sz w:val="20"/>
          <w:szCs w:val="20"/>
          <w:lang w:val="ro-RO"/>
        </w:rPr>
        <w:tab/>
      </w:r>
      <w:r w:rsidR="00A21DE8" w:rsidRPr="00974343">
        <w:rPr>
          <w:rFonts w:ascii="Times New Roman" w:hAnsi="Times New Roman" w:cs="Times New Roman"/>
          <w:b/>
          <w:i/>
          <w:sz w:val="20"/>
          <w:szCs w:val="20"/>
          <w:lang w:val="ro-RO"/>
        </w:rPr>
        <w:tab/>
      </w:r>
      <w:r w:rsidR="00A21DE8" w:rsidRPr="00974343">
        <w:rPr>
          <w:rFonts w:ascii="Times New Roman" w:hAnsi="Times New Roman" w:cs="Times New Roman"/>
          <w:b/>
          <w:i/>
          <w:sz w:val="20"/>
          <w:szCs w:val="20"/>
          <w:u w:val="single"/>
          <w:lang w:val="ro-RO"/>
        </w:rPr>
        <w:t>DELEGAT</w:t>
      </w:r>
    </w:p>
    <w:p w:rsidR="004A7CB8" w:rsidRP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7CB8">
        <w:rPr>
          <w:rFonts w:ascii="Times New Roman" w:hAnsi="Times New Roman" w:cs="Times New Roman"/>
          <w:b/>
          <w:sz w:val="20"/>
          <w:szCs w:val="20"/>
        </w:rPr>
        <w:t xml:space="preserve">MUNICIPIUL TIMISOARA </w:t>
      </w:r>
      <w:r w:rsidRPr="004A7CB8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</w:t>
      </w:r>
      <w:r w:rsidR="002C637C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4A7CB8">
        <w:rPr>
          <w:rFonts w:ascii="Times New Roman" w:hAnsi="Times New Roman" w:cs="Times New Roman"/>
          <w:b/>
          <w:sz w:val="20"/>
          <w:szCs w:val="20"/>
        </w:rPr>
        <w:t xml:space="preserve">  SOCIETATEA TRANSPORT PUBLIC TIMIŞOARA S</w:t>
      </w:r>
      <w:r w:rsidR="002C637C">
        <w:rPr>
          <w:rFonts w:ascii="Times New Roman" w:hAnsi="Times New Roman" w:cs="Times New Roman"/>
          <w:b/>
          <w:sz w:val="20"/>
          <w:szCs w:val="20"/>
        </w:rPr>
        <w:t>.</w:t>
      </w:r>
      <w:r w:rsidRPr="004A7CB8">
        <w:rPr>
          <w:rFonts w:ascii="Times New Roman" w:hAnsi="Times New Roman" w:cs="Times New Roman"/>
          <w:b/>
          <w:sz w:val="20"/>
          <w:szCs w:val="20"/>
        </w:rPr>
        <w:t>A</w:t>
      </w:r>
      <w:r w:rsidR="002C637C">
        <w:rPr>
          <w:rFonts w:ascii="Times New Roman" w:hAnsi="Times New Roman" w:cs="Times New Roman"/>
          <w:b/>
          <w:sz w:val="20"/>
          <w:szCs w:val="20"/>
        </w:rPr>
        <w:t>.</w:t>
      </w:r>
    </w:p>
    <w:p w:rsidR="004A7CB8" w:rsidRP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7CB8">
        <w:rPr>
          <w:rFonts w:ascii="Times New Roman" w:hAnsi="Times New Roman" w:cs="Times New Roman"/>
          <w:b/>
          <w:sz w:val="20"/>
          <w:szCs w:val="20"/>
        </w:rPr>
        <w:tab/>
      </w:r>
      <w:r w:rsidRPr="004A7CB8">
        <w:rPr>
          <w:rFonts w:ascii="Times New Roman" w:hAnsi="Times New Roman" w:cs="Times New Roman"/>
          <w:b/>
          <w:sz w:val="20"/>
          <w:szCs w:val="20"/>
        </w:rPr>
        <w:tab/>
      </w:r>
      <w:r w:rsidRPr="004A7CB8">
        <w:rPr>
          <w:rFonts w:ascii="Times New Roman" w:hAnsi="Times New Roman" w:cs="Times New Roman"/>
          <w:b/>
          <w:sz w:val="20"/>
          <w:szCs w:val="20"/>
        </w:rPr>
        <w:tab/>
      </w:r>
      <w:r w:rsidRPr="004A7CB8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Pr="004A7CB8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</w:p>
    <w:p w:rsidR="004A7CB8" w:rsidRP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7CB8">
        <w:rPr>
          <w:rFonts w:ascii="Times New Roman" w:hAnsi="Times New Roman" w:cs="Times New Roman"/>
          <w:b/>
          <w:sz w:val="20"/>
          <w:szCs w:val="20"/>
        </w:rPr>
        <w:t xml:space="preserve">          PRIMAR </w:t>
      </w:r>
      <w:r w:rsidRPr="004A7CB8">
        <w:rPr>
          <w:rFonts w:ascii="Times New Roman" w:hAnsi="Times New Roman" w:cs="Times New Roman"/>
          <w:b/>
          <w:sz w:val="20"/>
          <w:szCs w:val="20"/>
        </w:rPr>
        <w:tab/>
      </w:r>
      <w:r w:rsidRPr="004A7CB8">
        <w:rPr>
          <w:rFonts w:ascii="Times New Roman" w:hAnsi="Times New Roman" w:cs="Times New Roman"/>
          <w:b/>
          <w:sz w:val="20"/>
          <w:szCs w:val="20"/>
        </w:rPr>
        <w:tab/>
      </w:r>
      <w:r w:rsidRPr="004A7CB8">
        <w:rPr>
          <w:rFonts w:ascii="Times New Roman" w:hAnsi="Times New Roman" w:cs="Times New Roman"/>
          <w:b/>
          <w:sz w:val="20"/>
          <w:szCs w:val="20"/>
        </w:rPr>
        <w:tab/>
      </w:r>
      <w:r w:rsidRPr="004A7CB8">
        <w:rPr>
          <w:rFonts w:ascii="Times New Roman" w:hAnsi="Times New Roman" w:cs="Times New Roman"/>
          <w:b/>
          <w:sz w:val="20"/>
          <w:szCs w:val="20"/>
        </w:rPr>
        <w:tab/>
      </w:r>
      <w:r w:rsidRPr="004A7CB8">
        <w:rPr>
          <w:rFonts w:ascii="Times New Roman" w:hAnsi="Times New Roman" w:cs="Times New Roman"/>
          <w:b/>
          <w:sz w:val="20"/>
          <w:szCs w:val="20"/>
        </w:rPr>
        <w:tab/>
      </w:r>
      <w:r w:rsidRPr="004A7CB8">
        <w:rPr>
          <w:rFonts w:ascii="Times New Roman" w:hAnsi="Times New Roman" w:cs="Times New Roman"/>
          <w:b/>
          <w:sz w:val="20"/>
          <w:szCs w:val="20"/>
        </w:rPr>
        <w:tab/>
      </w:r>
      <w:r w:rsidRPr="004A7CB8">
        <w:rPr>
          <w:rFonts w:ascii="Times New Roman" w:hAnsi="Times New Roman" w:cs="Times New Roman"/>
          <w:b/>
          <w:sz w:val="20"/>
          <w:szCs w:val="20"/>
        </w:rPr>
        <w:tab/>
      </w:r>
      <w:r w:rsidRPr="004A7CB8">
        <w:rPr>
          <w:rFonts w:ascii="Times New Roman" w:hAnsi="Times New Roman" w:cs="Times New Roman"/>
          <w:b/>
          <w:sz w:val="20"/>
          <w:szCs w:val="20"/>
        </w:rPr>
        <w:tab/>
        <w:t xml:space="preserve">DIRECTOR GENERAL </w:t>
      </w:r>
    </w:p>
    <w:p w:rsidR="004A7CB8" w:rsidRP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proofErr w:type="gramStart"/>
      <w:r w:rsidRPr="004A7CB8">
        <w:rPr>
          <w:rFonts w:ascii="Times New Roman" w:hAnsi="Times New Roman" w:cs="Times New Roman"/>
          <w:b/>
          <w:sz w:val="20"/>
          <w:szCs w:val="20"/>
        </w:rPr>
        <w:t xml:space="preserve">NICOLAE ROBU </w:t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proofErr w:type="spellStart"/>
      <w:r w:rsidR="00CC2BAE">
        <w:rPr>
          <w:rFonts w:ascii="Times New Roman" w:hAnsi="Times New Roman" w:cs="Times New Roman"/>
          <w:b/>
          <w:sz w:val="20"/>
          <w:szCs w:val="20"/>
        </w:rPr>
        <w:t>Ing</w:t>
      </w:r>
      <w:proofErr w:type="spellEnd"/>
      <w:r w:rsidR="00CC2BAE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="00CC2BAE">
        <w:rPr>
          <w:rFonts w:ascii="Times New Roman" w:hAnsi="Times New Roman" w:cs="Times New Roman"/>
          <w:b/>
          <w:sz w:val="20"/>
          <w:szCs w:val="20"/>
        </w:rPr>
        <w:t xml:space="preserve"> NICOLAE FLORIN BITEA</w:t>
      </w:r>
    </w:p>
    <w:p w:rsidR="004A7CB8" w:rsidRDefault="004A7CB8" w:rsidP="004A7CB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2F3A" w:rsidRPr="004A7CB8" w:rsidRDefault="007B2F3A" w:rsidP="004A7CB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7CB8" w:rsidRPr="004A7CB8" w:rsidRDefault="004A7CB8" w:rsidP="004A7CB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7CB8">
        <w:rPr>
          <w:rFonts w:ascii="Times New Roman" w:hAnsi="Times New Roman" w:cs="Times New Roman"/>
          <w:b/>
          <w:sz w:val="20"/>
          <w:szCs w:val="20"/>
        </w:rPr>
        <w:t xml:space="preserve">DIRECŢIA ECONOMICĂ </w:t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Pr="004A7CB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A7CB8" w:rsidRP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4A7CB8">
        <w:rPr>
          <w:rFonts w:ascii="Times New Roman" w:hAnsi="Times New Roman" w:cs="Times New Roman"/>
          <w:b/>
          <w:sz w:val="20"/>
          <w:szCs w:val="20"/>
        </w:rPr>
        <w:t xml:space="preserve">DIRECTOR </w:t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="00CC2BAE" w:rsidRPr="004A7CB8">
        <w:rPr>
          <w:rFonts w:ascii="Times New Roman" w:hAnsi="Times New Roman" w:cs="Times New Roman"/>
          <w:b/>
          <w:sz w:val="20"/>
          <w:szCs w:val="20"/>
        </w:rPr>
        <w:t>DIRECTOR ECONOMIC</w:t>
      </w:r>
    </w:p>
    <w:p w:rsidR="004A7CB8" w:rsidRP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7CB8">
        <w:rPr>
          <w:rFonts w:ascii="Times New Roman" w:hAnsi="Times New Roman" w:cs="Times New Roman"/>
          <w:b/>
          <w:sz w:val="20"/>
          <w:szCs w:val="20"/>
        </w:rPr>
        <w:t xml:space="preserve">STELIANA STANCIU </w:t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  <w:t xml:space="preserve">         Ec. FELICIA LASCUT</w:t>
      </w:r>
    </w:p>
    <w:p w:rsid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2F3A" w:rsidRPr="004A7CB8" w:rsidRDefault="007B2F3A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7CB8" w:rsidRP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7CB8">
        <w:rPr>
          <w:rFonts w:ascii="Times New Roman" w:hAnsi="Times New Roman" w:cs="Times New Roman"/>
          <w:b/>
          <w:sz w:val="20"/>
          <w:szCs w:val="20"/>
        </w:rPr>
        <w:t xml:space="preserve">DIRECŢIA EDILITARĂ, </w:t>
      </w:r>
    </w:p>
    <w:p w:rsidR="004A7CB8" w:rsidRP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4A7CB8">
        <w:rPr>
          <w:rFonts w:ascii="Times New Roman" w:hAnsi="Times New Roman" w:cs="Times New Roman"/>
          <w:b/>
          <w:sz w:val="20"/>
          <w:szCs w:val="20"/>
        </w:rPr>
        <w:t xml:space="preserve">DIRECTOR </w:t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  <w:r w:rsidR="00CC2BAE">
        <w:rPr>
          <w:rFonts w:ascii="Times New Roman" w:hAnsi="Times New Roman" w:cs="Times New Roman"/>
          <w:b/>
          <w:sz w:val="20"/>
          <w:szCs w:val="20"/>
        </w:rPr>
        <w:tab/>
      </w:r>
    </w:p>
    <w:p w:rsidR="004A7CB8" w:rsidRP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4A7CB8">
        <w:rPr>
          <w:rFonts w:ascii="Times New Roman" w:hAnsi="Times New Roman" w:cs="Times New Roman"/>
          <w:b/>
          <w:sz w:val="20"/>
          <w:szCs w:val="20"/>
        </w:rPr>
        <w:t>CULIŢĂ CHIŞ</w:t>
      </w:r>
    </w:p>
    <w:p w:rsid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2F3A" w:rsidRPr="004A7CB8" w:rsidRDefault="007B2F3A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7CB8" w:rsidRP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7CB8">
        <w:rPr>
          <w:rFonts w:ascii="Times New Roman" w:hAnsi="Times New Roman" w:cs="Times New Roman"/>
          <w:b/>
          <w:sz w:val="20"/>
          <w:szCs w:val="20"/>
        </w:rPr>
        <w:t>SERVICIUL E.M.S.U.P.</w:t>
      </w:r>
    </w:p>
    <w:p w:rsidR="004A7CB8" w:rsidRP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ŞEF SERVICIU</w:t>
      </w:r>
      <w:r w:rsidRPr="004A7CB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A7CB8" w:rsidRP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7CB8">
        <w:rPr>
          <w:rFonts w:ascii="Times New Roman" w:hAnsi="Times New Roman" w:cs="Times New Roman"/>
          <w:b/>
          <w:sz w:val="20"/>
          <w:szCs w:val="20"/>
        </w:rPr>
        <w:t xml:space="preserve">IOAN ZUBAȘCU </w:t>
      </w:r>
    </w:p>
    <w:p w:rsid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7B2F3A" w:rsidRPr="002C637C" w:rsidRDefault="007B2F3A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A7CB8" w:rsidRPr="002C637C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C637C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SERVICIUL JURIDIC</w:t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  <w:t xml:space="preserve">   Avizat juridic</w:t>
      </w:r>
    </w:p>
    <w:p w:rsidR="004A7CB8" w:rsidRPr="002C637C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C637C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ȘEF SERVICIU </w:t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  <w:t xml:space="preserve">  Consilier juridic </w:t>
      </w:r>
    </w:p>
    <w:p w:rsidR="004A7CB8" w:rsidRPr="002C637C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C637C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CAIUS ȘULI </w:t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CC2BAE" w:rsidRPr="002C637C">
        <w:rPr>
          <w:rFonts w:ascii="Times New Roman" w:hAnsi="Times New Roman" w:cs="Times New Roman"/>
          <w:b/>
          <w:sz w:val="20"/>
          <w:szCs w:val="20"/>
          <w:lang w:val="ro-RO"/>
        </w:rPr>
        <w:tab/>
        <w:t xml:space="preserve">  LUCIA NEGREA </w:t>
      </w:r>
    </w:p>
    <w:p w:rsid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7B2F3A" w:rsidRPr="002C637C" w:rsidRDefault="007B2F3A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E5702A" w:rsidRPr="004A7CB8" w:rsidRDefault="004A7CB8" w:rsidP="00C72E5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4A7CB8">
        <w:rPr>
          <w:rFonts w:ascii="Times New Roman" w:hAnsi="Times New Roman" w:cs="Times New Roman"/>
          <w:b/>
          <w:sz w:val="20"/>
          <w:szCs w:val="20"/>
        </w:rPr>
        <w:t>AVIZAT JURIDIC,</w:t>
      </w:r>
    </w:p>
    <w:sectPr w:rsidR="00E5702A" w:rsidRPr="004A7CB8" w:rsidSect="004A7CB8">
      <w:pgSz w:w="12240" w:h="15840"/>
      <w:pgMar w:top="568" w:right="1041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ebraska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31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hyphenationZone w:val="425"/>
  <w:characterSpacingControl w:val="doNotCompress"/>
  <w:compat/>
  <w:rsids>
    <w:rsidRoot w:val="00D7187F"/>
    <w:rsid w:val="00004A1C"/>
    <w:rsid w:val="00077541"/>
    <w:rsid w:val="000B35A3"/>
    <w:rsid w:val="001815E3"/>
    <w:rsid w:val="001F4A6C"/>
    <w:rsid w:val="00241B80"/>
    <w:rsid w:val="002C637C"/>
    <w:rsid w:val="004351DB"/>
    <w:rsid w:val="004A7CB8"/>
    <w:rsid w:val="005736D4"/>
    <w:rsid w:val="005C654F"/>
    <w:rsid w:val="007B2F3A"/>
    <w:rsid w:val="007C53A7"/>
    <w:rsid w:val="00911E8B"/>
    <w:rsid w:val="00974343"/>
    <w:rsid w:val="009C5B93"/>
    <w:rsid w:val="00A21DE8"/>
    <w:rsid w:val="00A5080C"/>
    <w:rsid w:val="00B15D66"/>
    <w:rsid w:val="00B53F09"/>
    <w:rsid w:val="00B53FC3"/>
    <w:rsid w:val="00BD7CAD"/>
    <w:rsid w:val="00C00F3B"/>
    <w:rsid w:val="00C519E3"/>
    <w:rsid w:val="00C72E5C"/>
    <w:rsid w:val="00CC2BAE"/>
    <w:rsid w:val="00D7187F"/>
    <w:rsid w:val="00D83F76"/>
    <w:rsid w:val="00DA15EE"/>
    <w:rsid w:val="00E5702A"/>
    <w:rsid w:val="00FC3A32"/>
    <w:rsid w:val="00FC4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B93"/>
  </w:style>
  <w:style w:type="paragraph" w:styleId="Heading3">
    <w:name w:val="heading 3"/>
    <w:basedOn w:val="Normal"/>
    <w:next w:val="Normal"/>
    <w:link w:val="Heading3Char"/>
    <w:qFormat/>
    <w:rsid w:val="007B2F3A"/>
    <w:pPr>
      <w:keepNext/>
      <w:tabs>
        <w:tab w:val="left" w:pos="3402"/>
      </w:tabs>
      <w:spacing w:after="0" w:line="240" w:lineRule="auto"/>
      <w:ind w:left="720"/>
      <w:jc w:val="both"/>
      <w:outlineLvl w:val="2"/>
    </w:pPr>
    <w:rPr>
      <w:rFonts w:ascii="Nebraska-Rom" w:eastAsia="Times New Roman" w:hAnsi="Nebraska-Rom" w:cs="Times New Roman"/>
      <w:b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9E3"/>
    <w:rPr>
      <w:color w:val="0000FF" w:themeColor="hyperlink"/>
      <w:u w:val="single"/>
    </w:rPr>
  </w:style>
  <w:style w:type="paragraph" w:customStyle="1" w:styleId="Style7">
    <w:name w:val="Style7"/>
    <w:basedOn w:val="Normal"/>
    <w:uiPriority w:val="99"/>
    <w:rsid w:val="007B2F3A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40">
    <w:name w:val="Style40"/>
    <w:basedOn w:val="Normal"/>
    <w:uiPriority w:val="99"/>
    <w:rsid w:val="007B2F3A"/>
    <w:pPr>
      <w:widowControl w:val="0"/>
      <w:autoSpaceDE w:val="0"/>
      <w:autoSpaceDN w:val="0"/>
      <w:spacing w:after="0" w:line="310" w:lineRule="exact"/>
      <w:ind w:hanging="338"/>
    </w:pPr>
    <w:rPr>
      <w:rFonts w:ascii="Arial" w:eastAsia="Times New Roman" w:hAnsi="Arial" w:cs="Arial"/>
      <w:sz w:val="24"/>
      <w:szCs w:val="24"/>
    </w:rPr>
  </w:style>
  <w:style w:type="character" w:customStyle="1" w:styleId="FontStyle67">
    <w:name w:val="Font Style67"/>
    <w:basedOn w:val="DefaultParagraphFont"/>
    <w:uiPriority w:val="99"/>
    <w:rsid w:val="007B2F3A"/>
    <w:rPr>
      <w:rFonts w:ascii="Arial" w:hAnsi="Arial" w:cs="Arial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7B2F3A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B2F3A"/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rsid w:val="007B2F3A"/>
    <w:pPr>
      <w:spacing w:after="0" w:line="240" w:lineRule="auto"/>
      <w:ind w:left="720"/>
      <w:jc w:val="both"/>
    </w:pPr>
    <w:rPr>
      <w:rFonts w:ascii="Nebraska-Rom" w:eastAsia="Times New Roman" w:hAnsi="Nebraska-Rom" w:cs="Times New Roman"/>
      <w:sz w:val="24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B2F3A"/>
    <w:rPr>
      <w:rFonts w:ascii="Nebraska-Rom" w:eastAsia="Times New Roman" w:hAnsi="Nebraska-Rom" w:cs="Times New Roman"/>
      <w:sz w:val="24"/>
      <w:szCs w:val="20"/>
      <w:lang w:val="ro-RO"/>
    </w:rPr>
  </w:style>
  <w:style w:type="character" w:customStyle="1" w:styleId="FontStyle88">
    <w:name w:val="Font Style88"/>
    <w:basedOn w:val="DefaultParagraphFont"/>
    <w:uiPriority w:val="99"/>
    <w:rsid w:val="007B2F3A"/>
    <w:rPr>
      <w:rFonts w:ascii="Arial" w:hAnsi="Arial" w:cs="Arial"/>
      <w:b/>
      <w:bCs/>
      <w:spacing w:val="-1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B2F3A"/>
    <w:rPr>
      <w:rFonts w:ascii="Nebraska-Rom" w:eastAsia="Times New Roman" w:hAnsi="Nebraska-Rom" w:cs="Times New Roman"/>
      <w:b/>
      <w:sz w:val="24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nmircea</cp:lastModifiedBy>
  <cp:revision>5</cp:revision>
  <cp:lastPrinted>2018-10-18T09:52:00Z</cp:lastPrinted>
  <dcterms:created xsi:type="dcterms:W3CDTF">2018-10-18T11:15:00Z</dcterms:created>
  <dcterms:modified xsi:type="dcterms:W3CDTF">2018-10-18T13:25:00Z</dcterms:modified>
</cp:coreProperties>
</file>