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029" w:rsidRPr="007D3314" w:rsidRDefault="00A20029" w:rsidP="00A2002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-90170</wp:posOffset>
            </wp:positionH>
            <wp:positionV relativeFrom="paragraph">
              <wp:posOffset>26670</wp:posOffset>
            </wp:positionV>
            <wp:extent cx="751840" cy="1077595"/>
            <wp:effectExtent l="19050" t="0" r="0" b="0"/>
            <wp:wrapSquare wrapText="bothSides"/>
            <wp:docPr id="1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>RO</w:t>
      </w:r>
      <w:r w:rsidRPr="007D3314">
        <w:rPr>
          <w:rFonts w:ascii="Times New Roman" w:hAnsi="Times New Roman" w:cs="Times New Roman"/>
          <w:b/>
          <w:sz w:val="24"/>
          <w:szCs w:val="24"/>
        </w:rPr>
        <w:t>MÂNIA</w:t>
      </w:r>
    </w:p>
    <w:p w:rsidR="00A20029" w:rsidRPr="007D3314" w:rsidRDefault="00A20029" w:rsidP="00A2002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A20029" w:rsidRPr="007D3314" w:rsidRDefault="00A20029" w:rsidP="00A2002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A20029" w:rsidRPr="007D3314" w:rsidRDefault="00A20029" w:rsidP="00A20029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DIRECȚI</w:t>
      </w: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PATRIMONIU</w:t>
      </w:r>
    </w:p>
    <w:p w:rsidR="00A20029" w:rsidRDefault="00A20029" w:rsidP="00A20029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A20029" w:rsidRDefault="00A20029" w:rsidP="00A20029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SC2021-30046/29.10.2021</w:t>
      </w:r>
    </w:p>
    <w:p w:rsidR="00A20029" w:rsidRDefault="00A20029" w:rsidP="00A20029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20029" w:rsidRDefault="00A20029" w:rsidP="00A20029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20029" w:rsidRDefault="00A20029" w:rsidP="00A20029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20029" w:rsidRDefault="00A20029" w:rsidP="00A20029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20029" w:rsidRDefault="00A20029" w:rsidP="00A20029">
      <w:pPr>
        <w:pStyle w:val="NoSpacing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20029" w:rsidRPr="003B61C7" w:rsidRDefault="00A20029" w:rsidP="00A200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20029" w:rsidRPr="003B61C7" w:rsidRDefault="00A20029" w:rsidP="00A200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REFERAT DE APROBARE A </w:t>
      </w:r>
      <w:r w:rsidRPr="003B61C7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PROIECTULUI DE HOTĂRÂRE</w:t>
      </w:r>
    </w:p>
    <w:p w:rsidR="00A20029" w:rsidRPr="00CB2C7C" w:rsidRDefault="00A20029" w:rsidP="00A20029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3314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partea Consiliului Local al Municipiului </w:t>
      </w:r>
      <w:r w:rsidRPr="00CB2C7C">
        <w:rPr>
          <w:rFonts w:ascii="Times New Roman" w:hAnsi="Times New Roman" w:cs="Times New Roman"/>
          <w:b/>
          <w:sz w:val="24"/>
          <w:szCs w:val="24"/>
          <w:lang w:val="ro-RO"/>
        </w:rPr>
        <w:t xml:space="preserve">Timişoara, la intenţia  de înstrăinare </w:t>
      </w:r>
      <w:r w:rsidRPr="00CB2C7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spațiului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decât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Piața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Victoriei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nr.8,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>, ap.SAD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2C7C">
        <w:rPr>
          <w:rFonts w:ascii="Times New Roman" w:hAnsi="Times New Roman" w:cs="Times New Roman"/>
          <w:b/>
          <w:sz w:val="24"/>
          <w:szCs w:val="24"/>
        </w:rPr>
        <w:t xml:space="preserve">5/A,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CF nr.402321-C1-U7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402321-C1-U7 (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provenit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din C.F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vechi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nr.137445, nr.topo1192/XXIV/I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Pr="00CB2C7C">
        <w:rPr>
          <w:rFonts w:ascii="Times New Roman" w:hAnsi="Times New Roman" w:cs="Times New Roman"/>
          <w:b/>
          <w:sz w:val="24"/>
          <w:szCs w:val="24"/>
        </w:rPr>
        <w:t xml:space="preserve">, la </w:t>
      </w:r>
      <w:proofErr w:type="spellStart"/>
      <w:r w:rsidRPr="00CB2C7C">
        <w:rPr>
          <w:rFonts w:ascii="Times New Roman" w:hAnsi="Times New Roman" w:cs="Times New Roman"/>
          <w:b/>
          <w:sz w:val="24"/>
          <w:szCs w:val="24"/>
        </w:rPr>
        <w:t>preţul</w:t>
      </w:r>
      <w:proofErr w:type="spellEnd"/>
      <w:r w:rsidRPr="00CB2C7C">
        <w:rPr>
          <w:rFonts w:ascii="Times New Roman" w:hAnsi="Times New Roman" w:cs="Times New Roman"/>
          <w:b/>
          <w:sz w:val="24"/>
          <w:szCs w:val="24"/>
        </w:rPr>
        <w:t xml:space="preserve"> de 498.000 euro;</w:t>
      </w:r>
    </w:p>
    <w:p w:rsidR="00A20029" w:rsidRDefault="00A20029" w:rsidP="00A200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700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0029" w:rsidRDefault="00A20029" w:rsidP="00A200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20029" w:rsidRDefault="00A20029" w:rsidP="00A200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20029" w:rsidRDefault="00A20029" w:rsidP="00A200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20029" w:rsidRDefault="00A20029" w:rsidP="00A200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20029" w:rsidRDefault="00A20029" w:rsidP="00A200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</w:p>
    <w:p w:rsidR="00A20029" w:rsidRPr="00F50E50" w:rsidRDefault="00A20029" w:rsidP="00A200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7A5F4C">
        <w:tab/>
      </w:r>
      <w:proofErr w:type="spellStart"/>
      <w:proofErr w:type="gramStart"/>
      <w:r w:rsidRPr="00F50E50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F50E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F50E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F50E50">
        <w:rPr>
          <w:rFonts w:ascii="Times New Roman" w:hAnsi="Times New Roman" w:cs="Times New Roman"/>
          <w:color w:val="000000"/>
          <w:sz w:val="24"/>
          <w:szCs w:val="24"/>
        </w:rPr>
        <w:t xml:space="preserve"> c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u nr.CT2021-005354 din data de </w:t>
      </w:r>
      <w:r w:rsidRPr="00F50E50">
        <w:rPr>
          <w:rFonts w:ascii="Times New Roman" w:hAnsi="Times New Roman" w:cs="Times New Roman"/>
          <w:color w:val="000000"/>
          <w:sz w:val="24"/>
          <w:szCs w:val="24"/>
        </w:rPr>
        <w:t>22.10.2021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50E50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Pr="00F50E50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F50E5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50E50">
        <w:rPr>
          <w:rFonts w:ascii="Times New Roman" w:hAnsi="Times New Roman" w:cs="Times New Roman"/>
          <w:sz w:val="24"/>
          <w:szCs w:val="24"/>
        </w:rPr>
        <w:t xml:space="preserve">JUMANCA FLORENTIN –DARIUS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administrator al SC.ECO TRUST.</w:t>
      </w:r>
      <w:proofErr w:type="gramEnd"/>
      <w:r w:rsidRPr="00F50E50">
        <w:rPr>
          <w:rFonts w:ascii="Times New Roman" w:hAnsi="Times New Roman" w:cs="Times New Roman"/>
          <w:sz w:val="24"/>
          <w:szCs w:val="24"/>
        </w:rPr>
        <w:t xml:space="preserve"> SRL TIMIȘOARA, </w:t>
      </w:r>
      <w:proofErr w:type="spellStart"/>
      <w:proofErr w:type="gramStart"/>
      <w:r w:rsidRPr="00F50E50">
        <w:rPr>
          <w:rFonts w:ascii="Times New Roman" w:hAnsi="Times New Roman" w:cs="Times New Roman"/>
          <w:sz w:val="24"/>
          <w:szCs w:val="24"/>
        </w:rPr>
        <w:t>proprietară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 a</w:t>
      </w:r>
      <w:proofErr w:type="gram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Victoriei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nr.8,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, ap.SAD 5/A,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CF nr.402321-C1-U7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402321-C1-U7 (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din C.F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nr.137445, nr.topo1192/XXIV/I,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498.000 euro;</w:t>
      </w:r>
    </w:p>
    <w:p w:rsidR="00A20029" w:rsidRPr="00F50E50" w:rsidRDefault="00A20029" w:rsidP="00A200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0E50">
        <w:rPr>
          <w:rFonts w:ascii="Times New Roman" w:hAnsi="Times New Roman" w:cs="Times New Roman"/>
          <w:sz w:val="24"/>
          <w:szCs w:val="24"/>
        </w:rPr>
        <w:t xml:space="preserve">     </w:t>
      </w:r>
      <w:r w:rsidRPr="00F50E5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nr.4066/18.10.2021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emisă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Judeţeană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Cultură-Timiş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care </w:t>
      </w:r>
      <w:r w:rsidRPr="00F50E50">
        <w:rPr>
          <w:rFonts w:ascii="Times New Roman" w:hAnsi="Times New Roman" w:cs="Times New Roman"/>
          <w:sz w:val="24"/>
          <w:szCs w:val="24"/>
        </w:rPr>
        <w:t xml:space="preserve">ne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, conform art.4 alin.8 din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transferând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locale.</w:t>
      </w:r>
    </w:p>
    <w:p w:rsidR="00A20029" w:rsidRPr="00F50E50" w:rsidRDefault="00A20029" w:rsidP="00A200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r w:rsidRPr="00F50E5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inclus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Ansamblul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urban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interbelic,,Corso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,, Cod LMI TM-II-a-A-06115,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poziţia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153,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Ministerului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M.O al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I,nr.113 din 15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 2016.</w:t>
      </w:r>
    </w:p>
    <w:p w:rsidR="00A20029" w:rsidRPr="00F50E50" w:rsidRDefault="00A20029" w:rsidP="00A200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F50E50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adresele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Teritorială-Biroul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Patrimoniu–Compartimentul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Sportive,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interesul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achiziționa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acestea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(sport,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) la care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ni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acesta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0029" w:rsidRPr="00F50E50" w:rsidRDefault="00A20029" w:rsidP="00A2002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F50E50">
        <w:rPr>
          <w:rFonts w:ascii="Times New Roman" w:hAnsi="Times New Roman" w:cs="Times New Roman"/>
          <w:sz w:val="24"/>
          <w:szCs w:val="24"/>
        </w:rPr>
        <w:lastRenderedPageBreak/>
        <w:t>În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cu art.129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.(2)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art.139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alin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.(1) din OUG nr.57/2019,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nr. 422/2001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50E50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actualizată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,  HCL nr.67/2008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modificată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 HCL nr.362/2015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precum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r w:rsidRPr="00F50E50">
        <w:rPr>
          <w:rFonts w:ascii="Times New Roman" w:hAnsi="Times New Roman" w:cs="Times New Roman"/>
          <w:sz w:val="24"/>
          <w:szCs w:val="24"/>
          <w:lang w:val="ro-RO"/>
        </w:rPr>
        <w:t xml:space="preserve"> H.C.L nr. 237/15.06.2021;</w:t>
      </w:r>
    </w:p>
    <w:p w:rsidR="00A20029" w:rsidRDefault="00A20029" w:rsidP="00A2002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50E50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50E50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proofErr w:type="gram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r w:rsidRPr="00F50E50">
        <w:rPr>
          <w:rFonts w:ascii="Times New Roman" w:hAnsi="Times New Roman" w:cs="Times New Roman"/>
          <w:i/>
          <w:sz w:val="24"/>
          <w:szCs w:val="24"/>
          <w:lang w:val="fr-FR"/>
        </w:rPr>
        <w:t xml:space="preserve"> </w:t>
      </w:r>
      <w:proofErr w:type="spellStart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îndepline</w:t>
      </w:r>
      <w:proofErr w:type="spellEnd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ște </w:t>
      </w:r>
      <w:proofErr w:type="spellStart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condi</w:t>
      </w:r>
      <w:proofErr w:type="spellEnd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ț</w:t>
      </w:r>
      <w:proofErr w:type="spellStart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iile</w:t>
      </w:r>
      <w:proofErr w:type="spellEnd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pentru</w:t>
      </w:r>
      <w:proofErr w:type="spellEnd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a fi </w:t>
      </w:r>
      <w:proofErr w:type="spellStart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supus</w:t>
      </w:r>
      <w:proofErr w:type="spellEnd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spre</w:t>
      </w:r>
      <w:proofErr w:type="spellEnd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dezbatere</w:t>
      </w:r>
      <w:proofErr w:type="spellEnd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și </w:t>
      </w:r>
      <w:proofErr w:type="spellStart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>aprobare</w:t>
      </w:r>
      <w:proofErr w:type="spellEnd"/>
      <w:r w:rsidRPr="00F50E50">
        <w:rPr>
          <w:rFonts w:ascii="Times New Roman" w:hAnsi="Times New Roman" w:cs="Times New Roman"/>
          <w:bCs/>
          <w:color w:val="000000"/>
          <w:sz w:val="24"/>
          <w:szCs w:val="24"/>
          <w:lang w:val="fr-FR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0E50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F50E50">
        <w:rPr>
          <w:rFonts w:ascii="Times New Roman" w:hAnsi="Times New Roman" w:cs="Times New Roman"/>
          <w:sz w:val="24"/>
          <w:szCs w:val="24"/>
        </w:rPr>
        <w:t>.</w:t>
      </w:r>
    </w:p>
    <w:p w:rsidR="00A20029" w:rsidRDefault="00A20029" w:rsidP="00A2002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20029" w:rsidRPr="00F50E50" w:rsidRDefault="00A20029" w:rsidP="00A2002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20029" w:rsidRPr="00ED2569" w:rsidRDefault="00A20029" w:rsidP="00A20029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2569">
        <w:rPr>
          <w:rFonts w:ascii="Times New Roman" w:hAnsi="Times New Roman" w:cs="Times New Roman"/>
          <w:sz w:val="24"/>
          <w:szCs w:val="24"/>
        </w:rPr>
        <w:t xml:space="preserve">  </w:t>
      </w:r>
      <w:r w:rsidRPr="00ED2569">
        <w:rPr>
          <w:rFonts w:ascii="Times New Roman" w:hAnsi="Times New Roman" w:cs="Times New Roman"/>
          <w:sz w:val="24"/>
          <w:szCs w:val="24"/>
        </w:rPr>
        <w:tab/>
      </w:r>
      <w:r w:rsidRPr="00ED2569">
        <w:rPr>
          <w:rFonts w:ascii="Times New Roman" w:hAnsi="Times New Roman" w:cs="Times New Roman"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>PRIMAR,</w:t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             </w:t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>VICEPRIMAR,</w:t>
      </w:r>
    </w:p>
    <w:p w:rsidR="00A20029" w:rsidRPr="00ED2569" w:rsidRDefault="00A20029" w:rsidP="00A20029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256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</w:t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DOMINIC FRITZ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>COSMIN A.TABĂRĂ</w:t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 </w:t>
      </w:r>
    </w:p>
    <w:p w:rsidR="00A20029" w:rsidRPr="00ED2569" w:rsidRDefault="00A20029" w:rsidP="00A20029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029" w:rsidRPr="00ED2569" w:rsidRDefault="00A20029" w:rsidP="00A20029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256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A20029" w:rsidRPr="00ED2569" w:rsidRDefault="00A20029" w:rsidP="00A20029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20029" w:rsidRPr="00ED2569" w:rsidRDefault="00A20029" w:rsidP="00A20029">
      <w:pPr>
        <w:pStyle w:val="NoSpacing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DIRECTOR,</w:t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ED2569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ED2569">
        <w:rPr>
          <w:rFonts w:ascii="Times New Roman" w:eastAsia="Calibri" w:hAnsi="Times New Roman" w:cs="Times New Roman"/>
          <w:b/>
          <w:sz w:val="24"/>
          <w:szCs w:val="24"/>
        </w:rPr>
        <w:t>MIHAI BONCEA</w:t>
      </w:r>
      <w:r w:rsidRPr="00ED2569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ED2569">
        <w:rPr>
          <w:rFonts w:ascii="Times New Roman" w:hAnsi="Times New Roman" w:cs="Times New Roman"/>
          <w:b/>
          <w:sz w:val="24"/>
          <w:szCs w:val="24"/>
        </w:rPr>
        <w:tab/>
      </w:r>
      <w:r w:rsidRPr="00ED2569">
        <w:rPr>
          <w:rFonts w:ascii="Times New Roman" w:hAnsi="Times New Roman" w:cs="Times New Roman"/>
          <w:b/>
          <w:sz w:val="24"/>
          <w:szCs w:val="24"/>
        </w:rPr>
        <w:tab/>
      </w: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Pr="00ED256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69">
        <w:rPr>
          <w:rFonts w:ascii="Times New Roman" w:hAnsi="Times New Roman" w:cs="Times New Roman"/>
          <w:b/>
          <w:sz w:val="24"/>
          <w:szCs w:val="24"/>
        </w:rPr>
        <w:tab/>
      </w:r>
      <w:r w:rsidRPr="00ED2569">
        <w:rPr>
          <w:rFonts w:ascii="Times New Roman" w:hAnsi="Times New Roman" w:cs="Times New Roman"/>
          <w:b/>
          <w:sz w:val="24"/>
          <w:szCs w:val="24"/>
        </w:rPr>
        <w:tab/>
      </w:r>
      <w:r w:rsidRPr="00ED2569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ED2569">
        <w:rPr>
          <w:rFonts w:ascii="Times New Roman" w:hAnsi="Times New Roman" w:cs="Times New Roman"/>
          <w:b/>
          <w:sz w:val="24"/>
          <w:szCs w:val="24"/>
        </w:rPr>
        <w:tab/>
      </w:r>
      <w:r w:rsidRPr="00ED2569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Pr="00ED256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D256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ED2569">
        <w:rPr>
          <w:rFonts w:ascii="Times New Roman" w:hAnsi="Times New Roman" w:cs="Times New Roman"/>
          <w:sz w:val="24"/>
          <w:szCs w:val="24"/>
        </w:rPr>
        <w:t>Cod FO53-03</w:t>
      </w:r>
      <w:proofErr w:type="gramStart"/>
      <w:r w:rsidRPr="00ED2569">
        <w:rPr>
          <w:rFonts w:ascii="Times New Roman" w:hAnsi="Times New Roman" w:cs="Times New Roman"/>
          <w:sz w:val="24"/>
          <w:szCs w:val="24"/>
        </w:rPr>
        <w:t>,ver.3</w:t>
      </w:r>
      <w:proofErr w:type="gramEnd"/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20029" w:rsidRPr="00ED256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69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</w:t>
      </w:r>
      <w:r w:rsidRPr="00ED2569">
        <w:rPr>
          <w:rFonts w:ascii="Times New Roman" w:hAnsi="Times New Roman" w:cs="Times New Roman"/>
          <w:sz w:val="24"/>
          <w:szCs w:val="24"/>
        </w:rPr>
        <w:tab/>
      </w:r>
    </w:p>
    <w:p w:rsidR="00A20029" w:rsidRPr="00ED256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6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-34290</wp:posOffset>
            </wp:positionV>
            <wp:extent cx="751840" cy="107759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7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D2569">
        <w:rPr>
          <w:rFonts w:ascii="Times New Roman" w:hAnsi="Times New Roman" w:cs="Times New Roman"/>
          <w:b/>
          <w:sz w:val="24"/>
          <w:szCs w:val="24"/>
        </w:rPr>
        <w:t>ROMÂNIA</w:t>
      </w:r>
    </w:p>
    <w:p w:rsidR="00A20029" w:rsidRPr="00ED256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69">
        <w:rPr>
          <w:rFonts w:ascii="Times New Roman" w:hAnsi="Times New Roman" w:cs="Times New Roman"/>
          <w:b/>
          <w:sz w:val="24"/>
          <w:szCs w:val="24"/>
        </w:rPr>
        <w:t>JUDEŢUL TIMIŞ</w:t>
      </w:r>
    </w:p>
    <w:p w:rsidR="00A20029" w:rsidRPr="00ED256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69">
        <w:rPr>
          <w:rFonts w:ascii="Times New Roman" w:hAnsi="Times New Roman" w:cs="Times New Roman"/>
          <w:b/>
          <w:sz w:val="24"/>
          <w:szCs w:val="24"/>
        </w:rPr>
        <w:t>MUNICIPIUL TIMIŞOARA</w:t>
      </w:r>
    </w:p>
    <w:p w:rsidR="00A20029" w:rsidRPr="00ED256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D2569">
        <w:rPr>
          <w:rFonts w:ascii="Times New Roman" w:hAnsi="Times New Roman" w:cs="Times New Roman"/>
          <w:b/>
          <w:sz w:val="24"/>
          <w:szCs w:val="24"/>
          <w:lang w:val="ro-RO"/>
        </w:rPr>
        <w:t>DIRECȚIA PATRIMONIU</w:t>
      </w:r>
    </w:p>
    <w:p w:rsidR="00A20029" w:rsidRPr="00ED256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D2569">
        <w:rPr>
          <w:rFonts w:ascii="Times New Roman" w:hAnsi="Times New Roman" w:cs="Times New Roman"/>
          <w:b/>
          <w:sz w:val="24"/>
          <w:szCs w:val="24"/>
          <w:lang w:val="ro-RO"/>
        </w:rPr>
        <w:t>SERVICIUL LOCUINȚÉ ȘI PREEMȚÍUNI</w:t>
      </w:r>
    </w:p>
    <w:p w:rsidR="00A20029" w:rsidRPr="00ED2569" w:rsidRDefault="00A20029" w:rsidP="00A20029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D25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SC2021-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30046/29.10.2021</w:t>
      </w: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20029" w:rsidRPr="00ED2569" w:rsidRDefault="00A20029" w:rsidP="00A20029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20029" w:rsidRPr="00ED2569" w:rsidRDefault="00A20029" w:rsidP="00A20029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20029" w:rsidRPr="00ED2569" w:rsidRDefault="00A20029" w:rsidP="00A20029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20029" w:rsidRPr="00ED2569" w:rsidRDefault="00A20029" w:rsidP="00A200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D2569">
        <w:rPr>
          <w:rFonts w:ascii="Times New Roman" w:hAnsi="Times New Roman" w:cs="Times New Roman"/>
          <w:b/>
          <w:sz w:val="24"/>
          <w:szCs w:val="24"/>
          <w:lang w:val="ro-RO"/>
        </w:rPr>
        <w:t>RAPORT DE SPECIALITATE</w:t>
      </w:r>
    </w:p>
    <w:p w:rsidR="00A20029" w:rsidRPr="00ED256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D2569">
        <w:rPr>
          <w:rFonts w:ascii="Times New Roman" w:hAnsi="Times New Roman" w:cs="Times New Roman"/>
          <w:b/>
          <w:sz w:val="24"/>
          <w:szCs w:val="24"/>
          <w:lang w:val="ro-RO"/>
        </w:rPr>
        <w:t xml:space="preserve">privind neexercitarea dreptului de preemţiune din  partea Consiliului Local al Municipiului Timişoara, la intenţia  de înstrăinare </w:t>
      </w:r>
      <w:r w:rsidRPr="00ED256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 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spațiului</w:t>
      </w:r>
      <w:proofErr w:type="spell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 cu 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altă</w:t>
      </w:r>
      <w:proofErr w:type="spell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destinație</w:t>
      </w:r>
      <w:proofErr w:type="spell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decât</w:t>
      </w:r>
      <w:proofErr w:type="spell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aceea</w:t>
      </w:r>
      <w:proofErr w:type="spell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locuință</w:t>
      </w:r>
      <w:proofErr w:type="spell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 din 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Piața</w:t>
      </w:r>
      <w:proofErr w:type="spell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Victoriei</w:t>
      </w:r>
      <w:proofErr w:type="spell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 nr.8, 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etaj</w:t>
      </w:r>
      <w:proofErr w:type="spell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parter</w:t>
      </w:r>
      <w:proofErr w:type="spellEnd"/>
      <w:r w:rsidRPr="00ED2569">
        <w:rPr>
          <w:rFonts w:ascii="Times New Roman" w:hAnsi="Times New Roman" w:cs="Times New Roman"/>
          <w:b/>
          <w:sz w:val="24"/>
          <w:szCs w:val="24"/>
        </w:rPr>
        <w:t>, ap.SAD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D2569">
        <w:rPr>
          <w:rFonts w:ascii="Times New Roman" w:hAnsi="Times New Roman" w:cs="Times New Roman"/>
          <w:b/>
          <w:sz w:val="24"/>
          <w:szCs w:val="24"/>
        </w:rPr>
        <w:t xml:space="preserve">5/A, 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înscris</w:t>
      </w:r>
      <w:proofErr w:type="spell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în</w:t>
      </w:r>
      <w:proofErr w:type="spell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 CF nr.402321-C1-U7 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Timișoara</w:t>
      </w:r>
      <w:proofErr w:type="spell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nr.cadastral</w:t>
      </w:r>
      <w:proofErr w:type="spell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 402321-C1-U7 (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provenit</w:t>
      </w:r>
      <w:proofErr w:type="spell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 din C.F 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vechi</w:t>
      </w:r>
      <w:proofErr w:type="spell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 nr.137445, nr.topo1192 /XXIV/I, la </w:t>
      </w:r>
      <w:proofErr w:type="spellStart"/>
      <w:r w:rsidRPr="00ED2569">
        <w:rPr>
          <w:rFonts w:ascii="Times New Roman" w:hAnsi="Times New Roman" w:cs="Times New Roman"/>
          <w:b/>
          <w:sz w:val="24"/>
          <w:szCs w:val="24"/>
        </w:rPr>
        <w:t>preţul</w:t>
      </w:r>
      <w:proofErr w:type="spellEnd"/>
      <w:r w:rsidRPr="00ED2569">
        <w:rPr>
          <w:rFonts w:ascii="Times New Roman" w:hAnsi="Times New Roman" w:cs="Times New Roman"/>
          <w:b/>
          <w:sz w:val="24"/>
          <w:szCs w:val="24"/>
        </w:rPr>
        <w:t xml:space="preserve"> de 498.000 euro;</w:t>
      </w:r>
    </w:p>
    <w:p w:rsidR="00A20029" w:rsidRPr="00ED256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D256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0029" w:rsidRPr="00ED256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20029" w:rsidRPr="00ED256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A20029" w:rsidRPr="00ED2569" w:rsidRDefault="00A20029" w:rsidP="00A20029">
      <w:pPr>
        <w:pStyle w:val="NoSpacing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20029" w:rsidRPr="00ED2569" w:rsidRDefault="00A20029" w:rsidP="00A200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20029" w:rsidRPr="00ED2569" w:rsidRDefault="00A20029" w:rsidP="00A2002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2569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exprimarea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Legii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, la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vânzare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r w:rsidRPr="00ED256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>,</w:t>
      </w:r>
      <w:r w:rsidRPr="00ED256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Victoriei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nr.8,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>, ap.SAD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2569">
        <w:rPr>
          <w:rFonts w:ascii="Times New Roman" w:hAnsi="Times New Roman" w:cs="Times New Roman"/>
          <w:sz w:val="24"/>
          <w:szCs w:val="24"/>
        </w:rPr>
        <w:t xml:space="preserve">5/A,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CF nr.402321-C1-U7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402321-C1-U7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2569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din C.F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nr.137445,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nr.topo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1192 /XIV/I, la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498.000 euro.</w:t>
      </w:r>
    </w:p>
    <w:p w:rsidR="00A20029" w:rsidRPr="00ED2569" w:rsidRDefault="00A20029" w:rsidP="00A2002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2569">
        <w:rPr>
          <w:rFonts w:ascii="Times New Roman" w:hAnsi="Times New Roman" w:cs="Times New Roman"/>
          <w:sz w:val="24"/>
          <w:szCs w:val="24"/>
        </w:rPr>
        <w:t>Ținând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cont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înregistrată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cu nr.</w:t>
      </w:r>
      <w:r w:rsidRPr="00ED2569">
        <w:rPr>
          <w:rFonts w:ascii="Times New Roman" w:hAnsi="Times New Roman" w:cs="Times New Roman"/>
          <w:color w:val="000000"/>
          <w:sz w:val="24"/>
          <w:szCs w:val="24"/>
        </w:rPr>
        <w:t>CT2021-005354/22.10.2021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2569">
        <w:rPr>
          <w:rFonts w:ascii="Times New Roman" w:hAnsi="Times New Roman" w:cs="Times New Roman"/>
          <w:sz w:val="24"/>
          <w:szCs w:val="24"/>
        </w:rPr>
        <w:t xml:space="preserve">JUMANCA FLORENTIN –DARIUS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SC.ECO TRUST SRL TIMIȘOARA,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proprietară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 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spațiului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decât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aceea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locuință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Victoriei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nr.8,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>, ap.SAD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2569">
        <w:rPr>
          <w:rFonts w:ascii="Times New Roman" w:hAnsi="Times New Roman" w:cs="Times New Roman"/>
          <w:sz w:val="24"/>
          <w:szCs w:val="24"/>
        </w:rPr>
        <w:t xml:space="preserve">5/A,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înscris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CF nr.402321-C1-U7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nr.cadastral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402321-C1-U7 (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provenit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din C.F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vechi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nr.137445, nr.topo1192/XXIV/I,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Primăriei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să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pronunţe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asupra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preemţiune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intenţia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înstrăinare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 la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preţul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498.000 euro </w:t>
      </w:r>
      <w:proofErr w:type="spellStart"/>
      <w:r>
        <w:rPr>
          <w:rFonts w:ascii="Times New Roman" w:hAnsi="Times New Roman" w:cs="Times New Roman"/>
          <w:sz w:val="24"/>
          <w:szCs w:val="24"/>
        </w:rPr>
        <w:t>respectiv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2569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prețul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 1314.33 euro/mp;</w:t>
      </w:r>
    </w:p>
    <w:p w:rsidR="00A20029" w:rsidRPr="00ED2569" w:rsidRDefault="00A20029" w:rsidP="00A2002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nr.4066/18.10.2021, </w:t>
      </w: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D.J.C.Timiș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, ne </w:t>
      </w: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faptul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că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D2569">
        <w:rPr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exercită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vânzarea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imobilului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menționat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mai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sus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>, conform art.4, alin.8 din</w:t>
      </w:r>
      <w:r w:rsidRPr="00ED256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nr.422/2001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aceasta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transferând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preemțiune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autoritățile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locale;</w:t>
      </w:r>
    </w:p>
    <w:p w:rsidR="00A20029" w:rsidRPr="00ED2569" w:rsidRDefault="00A20029" w:rsidP="00A2002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Imobilul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B0444B">
        <w:rPr>
          <w:rFonts w:ascii="Times New Roman" w:hAnsi="Times New Roman" w:cs="Times New Roman"/>
          <w:sz w:val="24"/>
          <w:szCs w:val="24"/>
        </w:rPr>
        <w:t>Piața</w:t>
      </w:r>
      <w:proofErr w:type="spellEnd"/>
      <w:r w:rsidRPr="00B04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44B">
        <w:rPr>
          <w:rFonts w:ascii="Times New Roman" w:hAnsi="Times New Roman" w:cs="Times New Roman"/>
          <w:sz w:val="24"/>
          <w:szCs w:val="24"/>
        </w:rPr>
        <w:t>Victoriei</w:t>
      </w:r>
      <w:proofErr w:type="spellEnd"/>
      <w:r w:rsidRPr="00B0444B">
        <w:rPr>
          <w:rFonts w:ascii="Times New Roman" w:hAnsi="Times New Roman" w:cs="Times New Roman"/>
          <w:sz w:val="24"/>
          <w:szCs w:val="24"/>
        </w:rPr>
        <w:t xml:space="preserve"> nr.8, </w:t>
      </w:r>
      <w:proofErr w:type="spellStart"/>
      <w:r w:rsidRPr="00B0444B">
        <w:rPr>
          <w:rFonts w:ascii="Times New Roman" w:hAnsi="Times New Roman" w:cs="Times New Roman"/>
          <w:sz w:val="24"/>
          <w:szCs w:val="24"/>
        </w:rPr>
        <w:t>etaj</w:t>
      </w:r>
      <w:proofErr w:type="spellEnd"/>
      <w:r w:rsidRPr="00B044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44B">
        <w:rPr>
          <w:rFonts w:ascii="Times New Roman" w:hAnsi="Times New Roman" w:cs="Times New Roman"/>
          <w:sz w:val="24"/>
          <w:szCs w:val="24"/>
        </w:rPr>
        <w:t>parter</w:t>
      </w:r>
      <w:proofErr w:type="spellEnd"/>
      <w:r w:rsidRPr="00B0444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44B">
        <w:rPr>
          <w:rFonts w:ascii="Times New Roman" w:hAnsi="Times New Roman" w:cs="Times New Roman"/>
          <w:color w:val="000000"/>
          <w:sz w:val="24"/>
          <w:szCs w:val="24"/>
        </w:rPr>
        <w:t>este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color w:val="000000"/>
          <w:sz w:val="24"/>
          <w:szCs w:val="24"/>
        </w:rPr>
        <w:t>inclus</w:t>
      </w:r>
      <w:proofErr w:type="spellEnd"/>
      <w:r w:rsidRPr="00ED256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Ansamblul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urban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interbelic,,Corso,,Cod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LMI TM-II-a-A-06115,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poziția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153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Lista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Istorice-2015,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Ordinul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ministrului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nr.2828/2015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publicată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Monitorul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Oficial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României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Partea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I nr.113 din 15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februarie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2016.</w:t>
      </w:r>
    </w:p>
    <w:p w:rsidR="00A20029" w:rsidRPr="00ED2569" w:rsidRDefault="00A20029" w:rsidP="00A200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ED2569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ED2569">
        <w:rPr>
          <w:rFonts w:ascii="Times New Roman" w:hAnsi="Times New Roman" w:cs="Times New Roman"/>
          <w:sz w:val="24"/>
          <w:szCs w:val="24"/>
        </w:rPr>
        <w:tab/>
        <w:t xml:space="preserve">Din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analiza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documentației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depuse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rezultă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spațiul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ap.SAD 5/A, are o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suprafață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utilă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378.9 mp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</w:t>
      </w:r>
      <w:r w:rsidRPr="00ED256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deține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</w:t>
      </w:r>
      <w:proofErr w:type="spellStart"/>
      <w:r>
        <w:rPr>
          <w:rFonts w:ascii="Times New Roman" w:hAnsi="Times New Roman" w:cs="Times New Roman"/>
          <w:sz w:val="24"/>
          <w:szCs w:val="24"/>
        </w:rPr>
        <w:t>număr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28 </w:t>
      </w:r>
      <w:proofErr w:type="spellStart"/>
      <w:r>
        <w:rPr>
          <w:rFonts w:ascii="Times New Roman" w:hAnsi="Times New Roman" w:cs="Times New Roman"/>
          <w:sz w:val="24"/>
          <w:szCs w:val="24"/>
        </w:rPr>
        <w:t>încăperi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D2569">
        <w:rPr>
          <w:rFonts w:ascii="Times New Roman" w:hAnsi="Times New Roman" w:cs="Times New Roman"/>
          <w:sz w:val="24"/>
          <w:szCs w:val="24"/>
        </w:rPr>
        <w:t xml:space="preserve">8.84% cote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părți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comune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122 mp cote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teren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proprietate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>;</w:t>
      </w:r>
    </w:p>
    <w:p w:rsidR="00A20029" w:rsidRPr="00ED2569" w:rsidRDefault="00A20029" w:rsidP="00A2002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ED2569">
        <w:rPr>
          <w:rFonts w:ascii="Times New Roman" w:hAnsi="Times New Roman" w:cs="Times New Roman"/>
          <w:sz w:val="24"/>
          <w:szCs w:val="24"/>
        </w:rPr>
        <w:t xml:space="preserve">La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solicitarea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noastră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de Urbanism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Planificare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Teritorială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–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Disciplină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Construcții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își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exprimă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punctul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său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 de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referitor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starea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fizică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menționat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 cum </w:t>
      </w:r>
      <w:proofErr w:type="spellStart"/>
      <w:r w:rsidRPr="00ED2569">
        <w:rPr>
          <w:rFonts w:ascii="Times New Roman" w:hAnsi="Times New Roman" w:cs="Times New Roman"/>
          <w:sz w:val="24"/>
          <w:szCs w:val="24"/>
        </w:rPr>
        <w:t>urmează</w:t>
      </w:r>
      <w:proofErr w:type="spellEnd"/>
      <w:r w:rsidRPr="00ED256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20029" w:rsidRPr="008A139F" w:rsidRDefault="00A20029" w:rsidP="00A2002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,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,</w:t>
      </w:r>
      <w:proofErr w:type="spellStart"/>
      <w:r w:rsidRPr="008A139F">
        <w:rPr>
          <w:rFonts w:ascii="Times New Roman" w:hAnsi="Times New Roman" w:cs="Times New Roman"/>
          <w:sz w:val="24"/>
          <w:szCs w:val="24"/>
        </w:rPr>
        <w:t>Fa</w:t>
      </w:r>
      <w:proofErr w:type="gramEnd"/>
      <w:r w:rsidRPr="008A139F">
        <w:rPr>
          <w:rFonts w:ascii="Times New Roman" w:hAnsi="Times New Roman" w:cs="Times New Roman"/>
          <w:sz w:val="24"/>
          <w:szCs w:val="24"/>
        </w:rPr>
        <w:t>țada</w:t>
      </w:r>
      <w:proofErr w:type="spellEnd"/>
      <w:r w:rsidRPr="008A13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39F">
        <w:rPr>
          <w:rFonts w:ascii="Times New Roman" w:hAnsi="Times New Roman" w:cs="Times New Roman"/>
          <w:sz w:val="24"/>
          <w:szCs w:val="24"/>
        </w:rPr>
        <w:t>imobilului</w:t>
      </w:r>
      <w:proofErr w:type="spellEnd"/>
      <w:r w:rsidRPr="008A13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39F">
        <w:rPr>
          <w:rFonts w:ascii="Times New Roman" w:hAnsi="Times New Roman" w:cs="Times New Roman"/>
          <w:sz w:val="24"/>
          <w:szCs w:val="24"/>
        </w:rPr>
        <w:t>necesită</w:t>
      </w:r>
      <w:proofErr w:type="spellEnd"/>
      <w:r w:rsidRPr="008A13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39F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8A13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iz</w:t>
      </w:r>
      <w:r w:rsidRPr="008A139F">
        <w:rPr>
          <w:rFonts w:ascii="Times New Roman" w:hAnsi="Times New Roman" w:cs="Times New Roman"/>
          <w:sz w:val="24"/>
          <w:szCs w:val="24"/>
        </w:rPr>
        <w:t>olate</w:t>
      </w:r>
      <w:proofErr w:type="spellEnd"/>
      <w:r w:rsidRPr="008A139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139F"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 w:rsidRPr="008A139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8A139F">
        <w:rPr>
          <w:rFonts w:ascii="Times New Roman" w:hAnsi="Times New Roman" w:cs="Times New Roman"/>
          <w:sz w:val="24"/>
          <w:szCs w:val="24"/>
        </w:rPr>
        <w:t>tencuielilor</w:t>
      </w:r>
      <w:proofErr w:type="spellEnd"/>
      <w:r w:rsidRPr="008A139F">
        <w:rPr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8A139F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8A13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39F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8A13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39F">
        <w:rPr>
          <w:rFonts w:ascii="Times New Roman" w:hAnsi="Times New Roman" w:cs="Times New Roman"/>
          <w:sz w:val="24"/>
          <w:szCs w:val="24"/>
        </w:rPr>
        <w:t>ncecesare</w:t>
      </w:r>
      <w:proofErr w:type="spellEnd"/>
      <w:r w:rsidRPr="008A139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A139F">
        <w:rPr>
          <w:rFonts w:ascii="Times New Roman" w:hAnsi="Times New Roman" w:cs="Times New Roman"/>
          <w:sz w:val="24"/>
          <w:szCs w:val="24"/>
        </w:rPr>
        <w:t>lucrări</w:t>
      </w:r>
      <w:proofErr w:type="spellEnd"/>
      <w:r w:rsidRPr="008A139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8A139F">
        <w:rPr>
          <w:rFonts w:ascii="Times New Roman" w:hAnsi="Times New Roman" w:cs="Times New Roman"/>
          <w:sz w:val="24"/>
          <w:szCs w:val="24"/>
        </w:rPr>
        <w:t>reparații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turnului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cornișei</w:t>
      </w:r>
      <w:proofErr w:type="spellEnd"/>
      <w:r>
        <w:rPr>
          <w:rFonts w:ascii="Times New Roman" w:hAnsi="Times New Roman" w:cs="Times New Roman"/>
          <w:sz w:val="24"/>
          <w:szCs w:val="24"/>
        </w:rPr>
        <w:t>.”</w:t>
      </w:r>
    </w:p>
    <w:p w:rsidR="00A20029" w:rsidRPr="003B4907" w:rsidRDefault="00A20029" w:rsidP="00A2002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Patrimoniu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-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Compartimentul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Spații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proofErr w:type="gramStart"/>
      <w:r w:rsidRPr="003B4907">
        <w:rPr>
          <w:rFonts w:ascii="Times New Roman" w:hAnsi="Times New Roman" w:cs="Times New Roman"/>
          <w:sz w:val="24"/>
          <w:szCs w:val="24"/>
        </w:rPr>
        <w:t>altă</w:t>
      </w:r>
      <w:proofErr w:type="spellEnd"/>
      <w:proofErr w:type="gram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Destinație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Timișoara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A20029" w:rsidRPr="003B4907" w:rsidRDefault="00A20029" w:rsidP="00A20029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Baze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Sportive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Implementare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Proiecte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Infrastructură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Cultură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ne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faptul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imobilul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domeniul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public/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privat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desfășurarea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unor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public: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sport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sau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alte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activități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aparțin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servicii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adrese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anexă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raport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.</w:t>
      </w:r>
    </w:p>
    <w:p w:rsidR="00A20029" w:rsidRPr="003B4907" w:rsidRDefault="00A20029" w:rsidP="00A2002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prevederile art.4, alin.(4) şi alin.(8) din Legea nr 422/2001</w:t>
      </w: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protejarea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monumentelor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istorice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4907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3B4907">
        <w:rPr>
          <w:rFonts w:ascii="Times New Roman" w:hAnsi="Times New Roman" w:cs="Times New Roman"/>
          <w:sz w:val="24"/>
          <w:szCs w:val="24"/>
        </w:rPr>
        <w:t>;</w:t>
      </w:r>
    </w:p>
    <w:p w:rsidR="00A20029" w:rsidRPr="003B4907" w:rsidRDefault="00A20029" w:rsidP="00A20029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Având în vedere prevederile a</w:t>
      </w:r>
      <w:r>
        <w:rPr>
          <w:rFonts w:ascii="Times New Roman" w:hAnsi="Times New Roman" w:cs="Times New Roman"/>
          <w:sz w:val="24"/>
          <w:szCs w:val="24"/>
          <w:lang w:val="ro-RO"/>
        </w:rPr>
        <w:t>rt.2 din HCLMT nr.67/26.02.2008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 modificată de H.C.L nr.362/2015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și ținând cont de </w:t>
      </w:r>
      <w:r w:rsidRPr="003B4907">
        <w:rPr>
          <w:rFonts w:ascii="Times New Roman" w:hAnsi="Times New Roman" w:cs="Times New Roman"/>
          <w:sz w:val="24"/>
          <w:szCs w:val="24"/>
          <w:lang w:val="ro-RO"/>
        </w:rPr>
        <w:t>HCL nr.</w:t>
      </w:r>
      <w:r w:rsidRPr="003B4907">
        <w:rPr>
          <w:rFonts w:ascii="Times New Roman" w:hAnsi="Times New Roman" w:cs="Times New Roman"/>
          <w:sz w:val="24"/>
          <w:szCs w:val="24"/>
        </w:rPr>
        <w:t xml:space="preserve"> </w:t>
      </w:r>
      <w:r w:rsidRPr="00FC60E7">
        <w:rPr>
          <w:rFonts w:ascii="Times New Roman" w:hAnsi="Times New Roman"/>
          <w:sz w:val="24"/>
          <w:szCs w:val="24"/>
          <w:lang w:val="ro-RO"/>
        </w:rPr>
        <w:t>237/15.06.2021</w:t>
      </w:r>
      <w:r>
        <w:rPr>
          <w:rFonts w:ascii="Times New Roman" w:hAnsi="Times New Roman"/>
          <w:sz w:val="24"/>
          <w:szCs w:val="24"/>
          <w:lang w:val="ro-RO"/>
        </w:rPr>
        <w:t>;</w:t>
      </w:r>
    </w:p>
    <w:p w:rsidR="00A20029" w:rsidRDefault="00A20029" w:rsidP="00A20029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3B4907">
        <w:rPr>
          <w:rFonts w:ascii="Times New Roman" w:hAnsi="Times New Roman" w:cs="Times New Roman"/>
          <w:sz w:val="24"/>
          <w:szCs w:val="24"/>
          <w:lang w:val="ro-RO"/>
        </w:rPr>
        <w:t>În conformitate cu art.129 alin (2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) </w:t>
      </w:r>
      <w:proofErr w:type="spellStart"/>
      <w:r w:rsidRPr="003B4907">
        <w:rPr>
          <w:rFonts w:ascii="Times New Roman" w:hAnsi="Times New Roman" w:cs="Times New Roman"/>
          <w:color w:val="000000"/>
          <w:sz w:val="24"/>
          <w:szCs w:val="24"/>
        </w:rPr>
        <w:t>și</w:t>
      </w:r>
      <w:proofErr w:type="spellEnd"/>
      <w:r w:rsidRPr="003B4907">
        <w:rPr>
          <w:rFonts w:ascii="Times New Roman" w:hAnsi="Times New Roman" w:cs="Times New Roman"/>
          <w:sz w:val="24"/>
          <w:szCs w:val="24"/>
          <w:lang w:val="ro-RO"/>
        </w:rPr>
        <w:t xml:space="preserve"> art.139 alin.(1) din O.U.G nr. 57/20</w:t>
      </w:r>
      <w:r>
        <w:rPr>
          <w:rFonts w:ascii="Times New Roman" w:hAnsi="Times New Roman" w:cs="Times New Roman"/>
          <w:sz w:val="24"/>
          <w:szCs w:val="24"/>
          <w:lang w:val="ro-RO"/>
        </w:rPr>
        <w:t>19 privind Codul Administrativ;</w:t>
      </w:r>
    </w:p>
    <w:p w:rsidR="00A20029" w:rsidRPr="003B4907" w:rsidRDefault="00A20029" w:rsidP="00A200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30554">
        <w:rPr>
          <w:rFonts w:ascii="Times New Roman" w:hAnsi="Times New Roman" w:cs="Times New Roman"/>
          <w:sz w:val="24"/>
          <w:szCs w:val="24"/>
        </w:rPr>
        <w:t xml:space="preserve">Ca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prezentate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sus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cât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adreselor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emise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către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directiile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54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 w:cs="Times New Roman"/>
          <w:sz w:val="24"/>
          <w:szCs w:val="24"/>
        </w:rPr>
        <w:t>birourile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954F7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compartimentele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30554">
        <w:rPr>
          <w:rFonts w:ascii="Times New Roman" w:hAnsi="Times New Roman" w:cs="Times New Roman"/>
          <w:sz w:val="24"/>
          <w:szCs w:val="24"/>
        </w:rPr>
        <w:t xml:space="preserve">de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aparatului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apreciem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că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proiect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îndeplinește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conditiile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fi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supus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dezbatere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plenul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30554"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 w:rsidRPr="00E30554">
        <w:rPr>
          <w:rFonts w:ascii="Times New Roman" w:hAnsi="Times New Roman" w:cs="Times New Roman"/>
          <w:sz w:val="24"/>
          <w:szCs w:val="24"/>
        </w:rPr>
        <w:t>.</w:t>
      </w:r>
      <w:r w:rsidRPr="003B4907">
        <w:rPr>
          <w:rFonts w:ascii="Times New Roman" w:hAnsi="Times New Roman" w:cs="Times New Roman"/>
          <w:sz w:val="24"/>
          <w:szCs w:val="24"/>
        </w:rPr>
        <w:tab/>
      </w:r>
      <w:r w:rsidRPr="003B4907"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A20029" w:rsidRPr="006B490A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DIRECTOR</w:t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 w:rsidRPr="006B490A">
        <w:rPr>
          <w:rFonts w:ascii="Times New Roman" w:hAnsi="Times New Roman" w:cs="Times New Roman"/>
          <w:b/>
          <w:sz w:val="24"/>
          <w:szCs w:val="24"/>
        </w:rPr>
        <w:tab/>
      </w:r>
    </w:p>
    <w:p w:rsidR="00A20029" w:rsidRPr="006B490A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MIHAI BONCEA </w:t>
      </w: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Pr="006B490A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Pr="006B490A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Pr="006B490A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CONSILIER,</w:t>
      </w: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0A">
        <w:rPr>
          <w:rFonts w:ascii="Times New Roman" w:hAnsi="Times New Roman" w:cs="Times New Roman"/>
          <w:b/>
          <w:sz w:val="24"/>
          <w:szCs w:val="24"/>
        </w:rPr>
        <w:tab/>
        <w:t>LUMINIȚA MIRICĂ</w:t>
      </w: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0029" w:rsidRDefault="00A20029" w:rsidP="00A200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C</w:t>
      </w:r>
      <w:r w:rsidRPr="001045AE">
        <w:rPr>
          <w:rFonts w:ascii="Times New Roman" w:hAnsi="Times New Roman" w:cs="Times New Roman"/>
          <w:sz w:val="24"/>
          <w:szCs w:val="24"/>
        </w:rPr>
        <w:t>od FO53-01,v</w:t>
      </w:r>
      <w:r>
        <w:rPr>
          <w:rFonts w:ascii="Times New Roman" w:hAnsi="Times New Roman" w:cs="Times New Roman"/>
          <w:sz w:val="24"/>
          <w:szCs w:val="24"/>
        </w:rPr>
        <w:t>ers.2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E465B6" w:rsidRDefault="00E465B6"/>
    <w:sectPr w:rsidR="00E465B6" w:rsidSect="00E465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20029"/>
    <w:rsid w:val="00323806"/>
    <w:rsid w:val="00A20029"/>
    <w:rsid w:val="00E465B6"/>
    <w:rsid w:val="00E85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0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20029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A200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1148</Words>
  <Characters>6550</Characters>
  <Application>Microsoft Office Word</Application>
  <DocSecurity>0</DocSecurity>
  <Lines>54</Lines>
  <Paragraphs>15</Paragraphs>
  <ScaleCrop>false</ScaleCrop>
  <Company/>
  <LinksUpToDate>false</LinksUpToDate>
  <CharactersWithSpaces>7683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lmirica</dc:creator>
  <cp:keywords/>
  <dc:description/>
  <cp:lastModifiedBy>lmirica</cp:lastModifiedBy>
  <cp:revision>4</cp:revision>
  <dcterms:created xsi:type="dcterms:W3CDTF">2021-11-02T13:48:00Z</dcterms:created>
  <dcterms:modified xsi:type="dcterms:W3CDTF">2021-11-02T13:52:00Z</dcterms:modified>
</cp:coreProperties>
</file>