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0D0C1A28" w14:textId="77777777" w:rsidR="00AC1802" w:rsidRDefault="00AC1802" w:rsidP="00602AFD"/>
    <w:p w14:paraId="0A8E09C5" w14:textId="1E545527" w:rsidR="00AC1802" w:rsidRDefault="00AC1802" w:rsidP="00602AFD">
      <w:pPr>
        <w:rPr>
          <w:rFonts w:ascii="Times New Roman" w:eastAsia="Times New Roman" w:hAnsi="Times New Roman" w:cs="Times New Roman"/>
          <w:b/>
          <w:bCs/>
          <w:color w:val="4D2A00"/>
          <w:sz w:val="24"/>
          <w:szCs w:val="24"/>
          <w:lang w:eastAsia="ro-RO"/>
        </w:rPr>
      </w:pPr>
      <w:r>
        <w:rPr>
          <w:rFonts w:ascii="Times New Roman" w:eastAsia="Times New Roman" w:hAnsi="Times New Roman" w:cs="Times New Roman"/>
          <w:b/>
          <w:bCs/>
          <w:color w:val="4D2A00"/>
          <w:sz w:val="24"/>
          <w:szCs w:val="24"/>
          <w:lang w:eastAsia="ro-RO"/>
        </w:rPr>
        <w:t>MTM2025-052187/10.12.2025</w:t>
      </w:r>
    </w:p>
    <w:p w14:paraId="7F49B3D1" w14:textId="77777777" w:rsidR="00AC1802" w:rsidRDefault="00AC1802" w:rsidP="00602AFD">
      <w:pPr>
        <w:rPr>
          <w:rFonts w:ascii="Times New Roman" w:eastAsia="Times New Roman" w:hAnsi="Times New Roman" w:cs="Times New Roman"/>
          <w:b/>
          <w:bCs/>
          <w:color w:val="4D2A00"/>
          <w:sz w:val="24"/>
          <w:szCs w:val="24"/>
          <w:lang w:eastAsia="ro-RO"/>
        </w:rPr>
      </w:pPr>
    </w:p>
    <w:p w14:paraId="0BB4B33C" w14:textId="7D7B53D4" w:rsidR="00AC1802" w:rsidRPr="00AC1802" w:rsidRDefault="00AC1802" w:rsidP="00602A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4D2A00"/>
          <w:sz w:val="24"/>
          <w:szCs w:val="24"/>
          <w:lang w:eastAsia="ro-RO"/>
        </w:rPr>
        <w:tab/>
      </w:r>
      <w:r>
        <w:rPr>
          <w:rFonts w:ascii="Times New Roman" w:eastAsia="Times New Roman" w:hAnsi="Times New Roman" w:cs="Times New Roman"/>
          <w:b/>
          <w:bCs/>
          <w:color w:val="4D2A00"/>
          <w:sz w:val="24"/>
          <w:szCs w:val="24"/>
          <w:lang w:eastAsia="ro-RO"/>
        </w:rPr>
        <w:tab/>
      </w:r>
      <w:r>
        <w:rPr>
          <w:rFonts w:ascii="Times New Roman" w:eastAsia="Times New Roman" w:hAnsi="Times New Roman" w:cs="Times New Roman"/>
          <w:b/>
          <w:bCs/>
          <w:color w:val="4D2A00"/>
          <w:sz w:val="24"/>
          <w:szCs w:val="24"/>
          <w:lang w:eastAsia="ro-RO"/>
        </w:rPr>
        <w:tab/>
        <w:t>PROCES-VERBAL DE AFISARE</w:t>
      </w:r>
    </w:p>
    <w:p w14:paraId="7AEFAC47" w14:textId="77777777" w:rsidR="00AC1802" w:rsidRPr="00AC1802" w:rsidRDefault="00AC1802" w:rsidP="00602AFD">
      <w:pPr>
        <w:rPr>
          <w:rFonts w:ascii="Times New Roman" w:hAnsi="Times New Roman" w:cs="Times New Roman"/>
          <w:sz w:val="24"/>
          <w:szCs w:val="24"/>
        </w:rPr>
      </w:pPr>
    </w:p>
    <w:p w14:paraId="1820FB70" w14:textId="0CD82545" w:rsidR="00AC1802" w:rsidRPr="00AC1802" w:rsidRDefault="00AC1802" w:rsidP="00AC180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AC1802">
        <w:rPr>
          <w:rFonts w:ascii="Times New Roman" w:hAnsi="Times New Roman" w:cs="Times New Roman"/>
          <w:sz w:val="24"/>
          <w:szCs w:val="24"/>
        </w:rPr>
        <w:t>MEDDIQ SRL anunta publicul interesat asupra depunerii solicitarii de emitere a acordului de mediu pentru proiectul "Etajare corp C4 si C5 pentru functiuni medicale si administrative rezultand un regim P+4E si organizare de santier", propus a fi amplasat in municipiul Timisoara, str. C. Porumbescu nr. 9, identificat prin CF 445121, jud. Timis.</w:t>
      </w:r>
    </w:p>
    <w:p w14:paraId="274BE7FE" w14:textId="77777777" w:rsidR="00AC1802" w:rsidRDefault="00AC1802" w:rsidP="00AC1802">
      <w:pPr>
        <w:jc w:val="both"/>
        <w:rPr>
          <w:rFonts w:ascii="Times New Roman" w:hAnsi="Times New Roman" w:cs="Times New Roman"/>
          <w:sz w:val="24"/>
          <w:szCs w:val="24"/>
        </w:rPr>
      </w:pPr>
      <w:r w:rsidRPr="00AC180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AC1802">
        <w:rPr>
          <w:rFonts w:ascii="Times New Roman" w:hAnsi="Times New Roman" w:cs="Times New Roman"/>
          <w:sz w:val="24"/>
          <w:szCs w:val="24"/>
        </w:rPr>
        <w:t xml:space="preserve">Informatiile privind proiectul propus pot fi consultate la sediul ANMAP DJM Timiş, municipiul Timisoara, B-dul Liviu Rebreanu, nr. 18-18A, jud. Timis si la sediul titularului MEDDIQ SRL, Timisoara, str. Dimitrie Paciurea nr. 5, jud. Timis, in zilele de luni - joi intre orele 8:00 - 16:30, vineri intre orele 8:00 - 14:00. </w:t>
      </w:r>
    </w:p>
    <w:p w14:paraId="66A4910A" w14:textId="1AC6B4AA" w:rsidR="00AD6225" w:rsidRDefault="00AC1802" w:rsidP="00AC180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AC1802">
        <w:rPr>
          <w:rFonts w:ascii="Times New Roman" w:hAnsi="Times New Roman" w:cs="Times New Roman"/>
          <w:sz w:val="24"/>
          <w:szCs w:val="24"/>
        </w:rPr>
        <w:t>Observatiile publicului se primesc zilnic la sediul ANMAP DJM Timiş.</w:t>
      </w:r>
    </w:p>
    <w:p w14:paraId="2B0A2EAA" w14:textId="77777777" w:rsidR="00AC1802" w:rsidRDefault="00AC1802" w:rsidP="00AC180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DB4177" w14:textId="77777777" w:rsidR="00AC1802" w:rsidRDefault="00AC1802" w:rsidP="00AC180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97D2FE" w14:textId="77777777" w:rsidR="00AC1802" w:rsidRDefault="00AC1802" w:rsidP="00AC180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2811F9B" w14:textId="77777777" w:rsidR="00AC1802" w:rsidRDefault="00AC1802" w:rsidP="00AC180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ED2A8DE" w14:textId="77777777" w:rsidR="00AC1802" w:rsidRDefault="00AC1802" w:rsidP="00AC180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A8968FA" w14:textId="77777777" w:rsidR="00AC1802" w:rsidRDefault="00AC1802" w:rsidP="00AC180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8774D29" w14:textId="732A6F3D" w:rsidR="00AC1802" w:rsidRPr="00AC1802" w:rsidRDefault="00AC1802" w:rsidP="00AC180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COD FO-208-18, Ver.1</w:t>
      </w:r>
    </w:p>
    <w:sectPr w:rsidR="00AC1802" w:rsidRPr="00AC1802" w:rsidSect="00602AFD">
      <w:headerReference w:type="default" r:id="rId8"/>
      <w:footerReference w:type="default" r:id="rId9"/>
      <w:headerReference w:type="first" r:id="rId10"/>
      <w:footerReference w:type="first" r:id="rId11"/>
      <w:pgSz w:w="595.30pt" w:h="841.90pt" w:code="9"/>
      <w:pgMar w:top="93.55pt" w:right="42.55pt" w:bottom="56.70pt" w:left="70.90pt" w:header="36pt" w:footer="36pt" w:gutter="0pt"/>
      <w:cols w:space="36pt"/>
      <w:titlePg/>
      <w:docGrid w:linePitch="360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endnote w:type="separator" w:id="-1">
    <w:p w14:paraId="017E39B3" w14:textId="77777777" w:rsidR="00AC1802" w:rsidRDefault="00AC1802">
      <w:pPr>
        <w:spacing w:line="12pt" w:lineRule="auto"/>
      </w:pPr>
      <w:r>
        <w:separator/>
      </w:r>
    </w:p>
  </w:endnote>
  <w:endnote w:type="continuationSeparator" w:id="0">
    <w:p w14:paraId="2666BF03" w14:textId="77777777" w:rsidR="00AC1802" w:rsidRDefault="00AC1802">
      <w:pPr>
        <w:spacing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characterSet="iso-8859-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  <w:font w:name="Neue Haas Grotesk Text Pro">
    <w:altName w:val="Calibri"/>
    <w:charset w:characterSet="iso-8859-1"/>
    <w:family w:val="swiss"/>
    <w:pitch w:val="variable"/>
    <w:sig w:usb0="00000007" w:usb1="00000000" w:usb2="00000000" w:usb3="00000000" w:csb0="00000093" w:csb1="00000000"/>
  </w:font>
  <w:font w:name="Calibri Light">
    <w:panose1 w:val="020F0302020204030204"/>
    <w:charset w:characterSet="iso-8859-1"/>
    <w:family w:val="swiss"/>
    <w:pitch w:val="variable"/>
    <w:sig w:usb0="E4002EFF" w:usb1="C200247B" w:usb2="00000009" w:usb3="00000000" w:csb0="000001FF" w:csb1="00000000"/>
  </w:font>
  <w:font w:name="NeueHaasGroteskDisp Pro Md">
    <w:altName w:val="Calibri"/>
    <w:charset w:characterSet="iso-8859-1"/>
    <w:family w:val="swiss"/>
    <w:pitch w:val="variable"/>
    <w:sig w:usb0="00000007" w:usb1="00000000" w:usb2="00000000" w:usb3="00000000" w:csb0="00000093" w:csb1="00000000"/>
  </w:font>
  <w:font w:name="Arial Narrow">
    <w:panose1 w:val="020B0606020202030204"/>
    <w:charset w:characterSet="iso-8859-1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0DD1C3D7" w14:textId="77777777" w:rsidR="00521496" w:rsidRDefault="00AC1802" w:rsidP="00C5710E">
    <w:bookmarkStart w:id="0" w:name="_Hlk111143597"/>
    <w:bookmarkStart w:id="1" w:name="_Hlk111143598"/>
    <w:r w:rsidRPr="00ED1158">
      <w:rPr>
        <w:noProof/>
        <w:lang w:bidi="en-U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page">
            <wp:posOffset>6509385</wp:posOffset>
          </wp:positionH>
          <wp:positionV relativeFrom="page">
            <wp:posOffset>10387330</wp:posOffset>
          </wp:positionV>
          <wp:extent cx="795600" cy="262800"/>
          <wp:effectExtent l="0" t="0" r="0" b="4445"/>
          <wp:wrapNone/>
          <wp:docPr id="5" name="Text Box 5"/>
          <wp:cNvGraphicFramePr/>
          <a:graphic xmlns:a="http://purl.oclc.org/ooxml/drawingml/main">
            <a:graphicData uri="http://schemas.microsoft.com/office/word/2010/wordprocessingShape">
              <wp:wsp>
                <wp:cNvSpPr txBox="1"/>
                <wp:spPr>
                  <a:xfrm>
                    <a:off x="0" y="0"/>
                    <a:ext cx="795600" cy="262800"/>
                  </a:xfrm>
                  <a:prstGeom prst="rect">
                    <a:avLst/>
                  </a:prstGeom>
                  <a:noFill/>
                  <a:ln w="6350">
                    <a:noFill/>
                  </a:ln>
                </wp:spPr>
                <wp:txbx>
                  <wne:txbxContent>
                    <w:p w14:paraId="538B0087" w14:textId="77777777" w:rsidR="00C5710E" w:rsidRPr="00F71B4B" w:rsidRDefault="00AC1802" w:rsidP="00C5710E">
                      <w:pPr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</w:pP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t xml:space="preserve">Pag. </w:t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fldChar w:fldCharType="begin"/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instrText xml:space="preserve"> PAGE  \* Arabic  \* MERGEFORMAT </w:instrText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fldChar w:fldCharType="separate"/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t>1</w:t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fldChar w:fldCharType="end"/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t xml:space="preserve"> din </w:t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fldChar w:fldCharType="begin"/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instrText xml:space="preserve"> NUMPAGES  \* Arabic  \* MERGEFORMAT </w:instrText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fldChar w:fldCharType="separate"/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t>2</w:t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fldChar w:fldCharType="end"/>
                      </w:r>
                    </w:p>
                  </wne:txbxContent>
                </wp:txbx>
                <wp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<a:prstTxWarp prst="textNoShape">
                    <a:avLst/>
                  </a:prstTxWarp>
                </wp:bodyPr>
              </wp:wsp>
            </a:graphicData>
          </a:graphic>
          <wp14:sizeRelH relativeFrom="margin">
            <wp14:pctWidth>0%</wp14:pctWidth>
          </wp14:sizeRelH>
          <wp14:sizeRelV relativeFrom="margin">
            <wp14:pctHeight>0%</wp14:pctHeight>
          </wp14:sizeRelV>
        </wp:anchor>
      </w:drawing>
    </w:r>
    <w:r w:rsidRPr="00ED1158">
      <w:rPr>
        <w:noProof/>
        <w:lang w:bidi="en-US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page">
            <wp:posOffset>1040765</wp:posOffset>
          </wp:positionH>
          <wp:positionV relativeFrom="page">
            <wp:posOffset>10391140</wp:posOffset>
          </wp:positionV>
          <wp:extent cx="4680000" cy="262800"/>
          <wp:effectExtent l="0" t="0" r="0" b="4445"/>
          <wp:wrapNone/>
          <wp:docPr id="8" name="Text Box 8"/>
          <wp:cNvGraphicFramePr/>
          <a:graphic xmlns:a="http://purl.oclc.org/ooxml/drawingml/main">
            <a:graphicData uri="http://schemas.microsoft.com/office/word/2010/wordprocessingShape">
              <wp:wsp>
                <wp:cNvSpPr txBox="1"/>
                <wp:spPr>
                  <a:xfrm>
                    <a:off x="0" y="0"/>
                    <a:ext cx="4680000" cy="262800"/>
                  </a:xfrm>
                  <a:prstGeom prst="rect">
                    <a:avLst/>
                  </a:prstGeom>
                  <a:noFill/>
                  <a:ln w="6350">
                    <a:noFill/>
                  </a:ln>
                </wp:spPr>
                <wp:txbx>
                  <wne:txbxContent>
                    <w:p w14:paraId="19367248" w14:textId="77777777" w:rsidR="00C5710E" w:rsidRPr="00977CF2" w:rsidRDefault="00AC1802" w:rsidP="00C5710E">
                      <w:pPr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</w:pPr>
                      <w:r w:rsidRPr="00977CF2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t>Bd. C.D. Loga nr.1 | 300030 Timișoara | (0256)969 | primariatm@primariatm.ro | www.primariatm.ro</w:t>
                      </w:r>
                    </w:p>
                  </wne:txbxContent>
                </wp:txbx>
                <wp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<a:prstTxWarp prst="textNoShape">
                    <a:avLst/>
                  </a:prstTxWarp>
                </wp:bodyPr>
              </wp:wsp>
            </a:graphicData>
          </a:graphic>
          <wp14:sizeRelH relativeFrom="margin">
            <wp14:pctWidth>0%</wp14:pctWidth>
          </wp14:sizeRelH>
          <wp14:sizeRelV relativeFrom="margin">
            <wp14:pctHeight>0%</wp14:pctHeight>
          </wp14:sizeRelV>
        </wp:anchor>
      </w:drawing>
    </w:r>
    <w:r w:rsidR="00ED1158" w:rsidRPr="00ED1158">
      <w:rPr>
        <w:noProof/>
        <w:lang w:bidi="en-U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posOffset>6509385</wp:posOffset>
          </wp:positionH>
          <wp:positionV relativeFrom="page">
            <wp:posOffset>10387330</wp:posOffset>
          </wp:positionV>
          <wp:extent cx="795600" cy="262800"/>
          <wp:effectExtent l="0" t="0" r="0" b="4445"/>
          <wp:wrapNone/>
          <wp:docPr id="91" name="Text Box 91"/>
          <wp:cNvGraphicFramePr/>
          <a:graphic xmlns:a="http://purl.oclc.org/ooxml/drawingml/main">
            <a:graphicData uri="http://schemas.microsoft.com/office/word/2010/wordprocessingShape">
              <wp:wsp>
                <wp:cNvSpPr txBox="1"/>
                <wp:spPr>
                  <a:xfrm>
                    <a:off x="0" y="0"/>
                    <a:ext cx="795600" cy="262800"/>
                  </a:xfrm>
                  <a:prstGeom prst="rect">
                    <a:avLst/>
                  </a:prstGeom>
                  <a:noFill/>
                  <a:ln w="6350">
                    <a:noFill/>
                  </a:ln>
                </wp:spPr>
                <wp:txbx>
                  <wne:txbxContent>
                    <w:p w14:paraId="7C195887" w14:textId="77777777" w:rsidR="00ED1158" w:rsidRPr="00F71B4B" w:rsidRDefault="00AC1802" w:rsidP="00BB738C">
                      <w:pPr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</w:pP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t xml:space="preserve">Pag. </w:t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fldChar w:fldCharType="begin"/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instrText xml:space="preserve"> PAGE  \* Arabic  \* MERGEFORMAT </w:instrText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fldChar w:fldCharType="separate"/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t>1</w:t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fldChar w:fldCharType="end"/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t xml:space="preserve"> din </w:t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fldChar w:fldCharType="begin"/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instrText xml:space="preserve"> NUMPAGES  \* Arabic  \* MERGEFORMAT </w:instrText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fldChar w:fldCharType="separate"/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t>2</w:t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fldChar w:fldCharType="end"/>
                      </w:r>
                    </w:p>
                  </wne:txbxContent>
                </wp:txbx>
                <wp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<a:prstTxWarp prst="textNoShape">
                    <a:avLst/>
                  </a:prstTxWarp>
                </wp:bodyPr>
              </wp:wsp>
            </a:graphicData>
          </a:graphic>
          <wp14:sizeRelH relativeFrom="margin">
            <wp14:pctWidth>0%</wp14:pctWidth>
          </wp14:sizeRelH>
          <wp14:sizeRelV relativeFrom="margin">
            <wp14:pctHeight>0%</wp14:pctHeight>
          </wp14:sizeRelV>
        </wp:anchor>
      </w:drawing>
    </w:r>
    <w:r w:rsidRPr="00ED1158">
      <w:rPr>
        <w:noProof/>
        <w:lang w:bidi="en-U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page">
            <wp:posOffset>1040765</wp:posOffset>
          </wp:positionH>
          <wp:positionV relativeFrom="page">
            <wp:posOffset>10391140</wp:posOffset>
          </wp:positionV>
          <wp:extent cx="4680000" cy="262800"/>
          <wp:effectExtent l="0" t="0" r="0" b="4445"/>
          <wp:wrapNone/>
          <wp:docPr id="93" name="Text Box 93"/>
          <wp:cNvGraphicFramePr/>
          <a:graphic xmlns:a="http://purl.oclc.org/ooxml/drawingml/main">
            <a:graphicData uri="http://schemas.microsoft.com/office/word/2010/wordprocessingShape">
              <wp:wsp>
                <wp:cNvSpPr txBox="1"/>
                <wp:spPr>
                  <a:xfrm>
                    <a:off x="0" y="0"/>
                    <a:ext cx="4680000" cy="262800"/>
                  </a:xfrm>
                  <a:prstGeom prst="rect">
                    <a:avLst/>
                  </a:prstGeom>
                  <a:noFill/>
                  <a:ln w="6350">
                    <a:noFill/>
                  </a:ln>
                </wp:spPr>
                <wp:txbx>
                  <wne:txbxContent>
                    <w:p w14:paraId="31F6F327" w14:textId="77777777" w:rsidR="00ED1158" w:rsidRPr="00977CF2" w:rsidRDefault="00AC1802" w:rsidP="00BB738C">
                      <w:pPr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</w:pPr>
                      <w:r w:rsidRPr="00977CF2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t>Bd. C.D. Loga nr.1 | 300030 Timișoara | (0256)969 | primariatm@primariatm.ro | www.primariatm.ro</w:t>
                      </w:r>
                    </w:p>
                  </wne:txbxContent>
                </wp:txbx>
                <wp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<a:prstTxWarp prst="textNoShape">
                    <a:avLst/>
                  </a:prstTxWarp>
                </wp:bodyPr>
              </wp:wsp>
            </a:graphicData>
          </a:graphic>
          <wp14:sizeRelH relativeFrom="margin">
            <wp14:pctWidth>0%</wp14:pctWidth>
          </wp14:sizeRelH>
          <wp14:sizeRelV relativeFrom="margin">
            <wp14:pctHeight>0%</wp14:pctHeight>
          </wp14:sizeRelV>
        </wp:anchor>
      </w:drawing>
    </w:r>
    <w:bookmarkEnd w:id="0"/>
    <w:bookmarkEnd w:id="1"/>
  </w:p>
</w:ftr>
</file>

<file path=word/footer2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1D7DBCFE" w14:textId="188A235D" w:rsidR="00521496" w:rsidRDefault="00AC1802" w:rsidP="00AD6225">
    <w:r w:rsidRPr="00ED1158">
      <w:rPr>
        <w:noProof/>
        <w:lang w:bidi="en-U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page">
            <wp:posOffset>6509385</wp:posOffset>
          </wp:positionH>
          <wp:positionV relativeFrom="page">
            <wp:posOffset>10387330</wp:posOffset>
          </wp:positionV>
          <wp:extent cx="795600" cy="262800"/>
          <wp:effectExtent l="0" t="0" r="0" b="4445"/>
          <wp:wrapNone/>
          <wp:docPr id="9" name="Text Box 9"/>
          <wp:cNvGraphicFramePr/>
          <a:graphic xmlns:a="http://purl.oclc.org/ooxml/drawingml/main">
            <a:graphicData uri="http://schemas.microsoft.com/office/word/2010/wordprocessingShape">
              <wp:wsp>
                <wp:cNvSpPr txBox="1"/>
                <wp:spPr>
                  <a:xfrm>
                    <a:off x="0" y="0"/>
                    <a:ext cx="795600" cy="262800"/>
                  </a:xfrm>
                  <a:prstGeom prst="rect">
                    <a:avLst/>
                  </a:prstGeom>
                  <a:noFill/>
                  <a:ln w="6350">
                    <a:noFill/>
                  </a:ln>
                </wp:spPr>
                <wp:txbx>
                  <wne:txbxContent>
                    <w:p w14:paraId="0BEF48AF" w14:textId="77777777" w:rsidR="00174DFD" w:rsidRPr="00F71B4B" w:rsidRDefault="00AC1802" w:rsidP="00174DFD">
                      <w:pPr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</w:pP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t xml:space="preserve">Pag. </w:t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fldChar w:fldCharType="begin"/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instrText xml:space="preserve"> PAGE  \* Arabic  \* MERGEFORMAT </w:instrText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fldChar w:fldCharType="separate"/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t>1</w:t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fldChar w:fldCharType="end"/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t xml:space="preserve"> din </w:t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fldChar w:fldCharType="begin"/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instrText xml:space="preserve"> NUMPAGES  \* Arabic  \* MERGEFORMAT </w:instrText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fldChar w:fldCharType="separate"/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t>1</w:t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fldChar w:fldCharType="end"/>
                      </w:r>
                    </w:p>
                  </wne:txbxContent>
                </wp:txbx>
                <wp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<a:prstTxWarp prst="textNoShape">
                    <a:avLst/>
                  </a:prstTxWarp>
                </wp:bodyPr>
              </wp:wsp>
            </a:graphicData>
          </a:graphic>
          <wp14:sizeRelH relativeFrom="margin">
            <wp14:pctWidth>0%</wp14:pctWidth>
          </wp14:sizeRelH>
          <wp14:sizeRelV relativeFrom="margin">
            <wp14:pctHeight>0%</wp14:pctHeight>
          </wp14:sizeRelV>
        </wp:anchor>
      </w:drawing>
    </w:r>
    <w:r w:rsidRPr="00ED1158">
      <w:rPr>
        <w:noProof/>
        <w:lang w:bidi="en-US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page">
            <wp:posOffset>1040765</wp:posOffset>
          </wp:positionH>
          <wp:positionV relativeFrom="page">
            <wp:posOffset>10391140</wp:posOffset>
          </wp:positionV>
          <wp:extent cx="4680000" cy="262800"/>
          <wp:effectExtent l="0" t="0" r="0" b="4445"/>
          <wp:wrapNone/>
          <wp:docPr id="10" name="Text Box 10"/>
          <wp:cNvGraphicFramePr/>
          <a:graphic xmlns:a="http://purl.oclc.org/ooxml/drawingml/main">
            <a:graphicData uri="http://schemas.microsoft.com/office/word/2010/wordprocessingShape">
              <wp:wsp>
                <wp:cNvSpPr txBox="1"/>
                <wp:spPr>
                  <a:xfrm>
                    <a:off x="0" y="0"/>
                    <a:ext cx="4680000" cy="262800"/>
                  </a:xfrm>
                  <a:prstGeom prst="rect">
                    <a:avLst/>
                  </a:prstGeom>
                  <a:noFill/>
                  <a:ln w="6350">
                    <a:noFill/>
                  </a:ln>
                </wp:spPr>
                <wp:txbx>
                  <wne:txbxContent>
                    <w:p w14:paraId="7FD29519" w14:textId="77777777" w:rsidR="00174DFD" w:rsidRPr="00977CF2" w:rsidRDefault="00AC1802" w:rsidP="00174DFD">
                      <w:pPr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</w:pPr>
                      <w:r w:rsidRPr="00977CF2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t>Bd. C.D. Loga nr.1 | 300030 Timișoara | (0256)969 | primariatm@primariatm.ro | www.primariatm.ro</w:t>
                      </w:r>
                    </w:p>
                  </wne:txbxContent>
                </wp:txbx>
                <wp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<a:prstTxWarp prst="textNoShape">
                    <a:avLst/>
                  </a:prstTxWarp>
                </wp:bodyPr>
              </wp:wsp>
            </a:graphicData>
          </a:graphic>
          <wp14:sizeRelH relativeFrom="margin">
            <wp14:pctWidth>0%</wp14:pctWidth>
          </wp14:sizeRelH>
          <wp14:sizeRelV relativeFrom="margin">
            <wp14:pctHeight>0%</wp14:pctHeight>
          </wp14:sizeRelV>
        </wp:anchor>
      </w:drawing>
    </w:r>
    <w:r w:rsidRPr="00ED1158">
      <w:rPr>
        <w:noProof/>
        <w:lang w:bidi="en-U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page">
            <wp:posOffset>6509385</wp:posOffset>
          </wp:positionH>
          <wp:positionV relativeFrom="page">
            <wp:posOffset>10387330</wp:posOffset>
          </wp:positionV>
          <wp:extent cx="795600" cy="262800"/>
          <wp:effectExtent l="0" t="0" r="0" b="4445"/>
          <wp:wrapNone/>
          <wp:docPr id="11" name="Text Box 11"/>
          <wp:cNvGraphicFramePr/>
          <a:graphic xmlns:a="http://purl.oclc.org/ooxml/drawingml/main">
            <a:graphicData uri="http://schemas.microsoft.com/office/word/2010/wordprocessingShape">
              <wp:wsp>
                <wp:cNvSpPr txBox="1"/>
                <wp:spPr>
                  <a:xfrm>
                    <a:off x="0" y="0"/>
                    <a:ext cx="795600" cy="262800"/>
                  </a:xfrm>
                  <a:prstGeom prst="rect">
                    <a:avLst/>
                  </a:prstGeom>
                  <a:noFill/>
                  <a:ln w="6350">
                    <a:noFill/>
                  </a:ln>
                </wp:spPr>
                <wp:txbx>
                  <wne:txbxContent>
                    <w:p w14:paraId="68BA467A" w14:textId="77777777" w:rsidR="00174DFD" w:rsidRPr="00F71B4B" w:rsidRDefault="00AC1802" w:rsidP="00174DFD">
                      <w:pPr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</w:pP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t xml:space="preserve">Pag. </w:t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fldChar w:fldCharType="begin"/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instrText xml:space="preserve"> PAGE  \* Arabic  \* MERGEFORMAT </w:instrText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fldChar w:fldCharType="separate"/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t>1</w:t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fldChar w:fldCharType="end"/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t xml:space="preserve"> din </w:t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fldChar w:fldCharType="begin"/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instrText xml:space="preserve"> NUMPAGES  \* Arabic  \* MERGEFORMAT </w:instrText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fldChar w:fldCharType="separate"/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t>1</w:t>
                      </w:r>
                      <w:r w:rsidRPr="00F71B4B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fldChar w:fldCharType="end"/>
                      </w:r>
                    </w:p>
                  </wne:txbxContent>
                </wp:txbx>
                <wp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<a:prstTxWarp prst="textNoShape">
                    <a:avLst/>
                  </a:prstTxWarp>
                </wp:bodyPr>
              </wp:wsp>
            </a:graphicData>
          </a:graphic>
          <wp14:sizeRelH relativeFrom="margin">
            <wp14:pctWidth>0%</wp14:pctWidth>
          </wp14:sizeRelH>
          <wp14:sizeRelV relativeFrom="margin">
            <wp14:pctHeight>0%</wp14:pctHeight>
          </wp14:sizeRelV>
        </wp:anchor>
      </w:drawing>
    </w:r>
    <w:r w:rsidRPr="00ED1158">
      <w:rPr>
        <w:noProof/>
        <w:lang w:bidi="en-US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page">
            <wp:posOffset>1040765</wp:posOffset>
          </wp:positionH>
          <wp:positionV relativeFrom="page">
            <wp:posOffset>10391140</wp:posOffset>
          </wp:positionV>
          <wp:extent cx="4680000" cy="262800"/>
          <wp:effectExtent l="0" t="0" r="0" b="4445"/>
          <wp:wrapNone/>
          <wp:docPr id="12" name="Text Box 12"/>
          <wp:cNvGraphicFramePr/>
          <a:graphic xmlns:a="http://purl.oclc.org/ooxml/drawingml/main">
            <a:graphicData uri="http://schemas.microsoft.com/office/word/2010/wordprocessingShape">
              <wp:wsp>
                <wp:cNvSpPr txBox="1"/>
                <wp:spPr>
                  <a:xfrm>
                    <a:off x="0" y="0"/>
                    <a:ext cx="4680000" cy="262800"/>
                  </a:xfrm>
                  <a:prstGeom prst="rect">
                    <a:avLst/>
                  </a:prstGeom>
                  <a:noFill/>
                  <a:ln w="6350">
                    <a:noFill/>
                  </a:ln>
                </wp:spPr>
                <wp:txbx>
                  <wne:txbxContent>
                    <w:p w14:paraId="0FCA5625" w14:textId="77777777" w:rsidR="00174DFD" w:rsidRPr="00977CF2" w:rsidRDefault="00AC1802" w:rsidP="00174DFD">
                      <w:pPr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</w:pPr>
                      <w:r w:rsidRPr="00977CF2">
                        <w:rPr>
                          <w:rFonts w:ascii="NeueHaasGroteskDisp Pro Md" w:eastAsia="Times New Roman" w:hAnsi="NeueHaasGroteskDisp Pro Md" w:cs="Times New Roman"/>
                          <w:sz w:val="16"/>
                          <w:szCs w:val="16"/>
                          <w:lang w:bidi="en-US"/>
                        </w:rPr>
                        <w:t>Bd. C.D. Loga nr.1 | 300030 Timișoara | (0256)969 | primariatm@primariatm.ro | www.primariatm.ro</w:t>
                      </w:r>
                    </w:p>
                  </wne:txbxContent>
                </wp:txbx>
                <wp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<a:prstTxWarp prst="textNoShape">
                    <a:avLst/>
                  </a:prstTxWarp>
                </wp:bodyPr>
              </wp:wsp>
            </a:graphicData>
          </a:graphic>
          <wp14:sizeRelH relativeFrom="margin">
            <wp14:pctWidth>0%</wp14:pctWidth>
          </wp14:sizeRelH>
          <wp14:sizeRelV relativeFrom="margin">
            <wp14:pctHeight>0%</wp14:pctHeight>
          </wp14:sizeRelV>
        </wp:anchor>
      </w:drawing>
    </w:r>
  </w:p>
</w:ftr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footnote w:type="separator" w:id="-1">
    <w:p w14:paraId="6AD82CC5" w14:textId="77777777" w:rsidR="00AC1802" w:rsidRDefault="00AC1802">
      <w:pPr>
        <w:spacing w:line="12pt" w:lineRule="auto"/>
      </w:pPr>
      <w:r>
        <w:separator/>
      </w:r>
    </w:p>
  </w:footnote>
  <w:footnote w:type="continuationSeparator" w:id="0">
    <w:p w14:paraId="63498B15" w14:textId="77777777" w:rsidR="00AC1802" w:rsidRDefault="00AC1802">
      <w:pPr>
        <w:spacing w:line="12pt" w:lineRule="auto"/>
      </w:pPr>
      <w:r>
        <w:continuationSeparator/>
      </w:r>
    </w:p>
  </w:footnote>
</w:footnotes>
</file>

<file path=word/header1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tbl>
    <w:tblPr>
      <w:tblStyle w:val="TableGrid"/>
      <w:tblpPr w:leftFromText="181" w:rightFromText="181" w:vertAnchor="page" w:horzAnchor="page" w:tblpX="540" w:tblpY="568"/>
      <w:tblOverlap w:val="never"/>
      <w:tblW w:w="531.60pt" w:type="dxa"/>
      <w:tblBorders>
        <w:top w:val="none" w:sz="0" w:space="0" w:color="auto"/>
        <w:start w:val="none" w:sz="0" w:space="0" w:color="auto"/>
        <w:bottom w:val="none" w:sz="0" w:space="0" w:color="auto"/>
        <w:end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bottom w:w="1.40pt" w:type="dxa"/>
      </w:tblCellMar>
      <w:tblLook w:firstRow="1" w:lastRow="0" w:firstColumn="1" w:lastColumn="0" w:noHBand="0" w:noVBand="1"/>
    </w:tblPr>
    <w:tblGrid>
      <w:gridCol w:w="1146"/>
      <w:gridCol w:w="9197"/>
      <w:gridCol w:w="289"/>
    </w:tblGrid>
    <w:tr w:rsidR="00D61C54" w14:paraId="3537A86C" w14:textId="77777777" w:rsidTr="00AD6225">
      <w:trPr>
        <w:gridAfter w:val="1"/>
        <w:wAfter w:w="14.45pt" w:type="dxa"/>
        <w:trHeight w:hRule="exact" w:val="420"/>
      </w:trPr>
      <w:tc>
        <w:tcPr>
          <w:tcW w:w="57.30pt" w:type="dxa"/>
          <w:vMerge w:val="restart"/>
          <w:tcMar>
            <w:top w:w="1.40pt" w:type="dxa"/>
            <w:bottom w:w="1.40pt" w:type="dxa"/>
          </w:tcMar>
        </w:tcPr>
        <w:p w14:paraId="2674D0BE" w14:textId="77777777" w:rsidR="00470949" w:rsidRDefault="00AC1802" w:rsidP="00C30BEC">
          <w:pPr>
            <w:jc w:val="end"/>
            <w:rPr>
              <w:szCs w:val="16"/>
            </w:rPr>
          </w:pPr>
          <w:r>
            <w:rPr>
              <w:noProof/>
              <w:szCs w:val="16"/>
            </w:rPr>
            <w:drawing>
              <wp:inline distT="0" distB="0" distL="0" distR="0">
                <wp:extent cx="635000" cy="1010045"/>
                <wp:effectExtent l="0" t="0" r="0" b="0"/>
                <wp:docPr id="3" name="Picture 3"/>
                <wp:cNvGraphicFramePr>
                  <a:graphicFrameLocks xmlns:a="http://purl.oclc.org/ooxml/drawingml/main" noChangeAspect="1"/>
                </wp:cNvGraphicFramePr>
                <a:graphic xmlns:a="http://purl.oclc.org/ooxml/drawingml/main">
                  <a:graphicData uri="http://purl.oclc.org/ooxml/drawingml/picture">
                    <pic:pic xmlns:pic="http://purl.oclc.org/ooxml/drawingml/picture">
                      <pic:nvPicPr>
                        <pic:cNvPr id="3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720" cy="101596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9.85pt" w:type="dxa"/>
          <w:tcMar>
            <w:top w:w="0pt" w:type="dxa"/>
            <w:bottom w:w="1.40pt" w:type="dxa"/>
          </w:tcMar>
        </w:tcPr>
        <w:p w14:paraId="6A78BEAB" w14:textId="56A645DB" w:rsidR="00470949" w:rsidRPr="00F71B4B" w:rsidRDefault="00AC1802" w:rsidP="00470949">
          <w:pPr>
            <w:tabs>
              <w:tab w:val="start" w:pos="314.25pt"/>
            </w:tabs>
            <w:spacing w:line="10.20pt" w:lineRule="auto"/>
            <w:rPr>
              <w:rFonts w:ascii="NeueHaasGroteskDisp Pro Md" w:eastAsia="Times New Roman" w:hAnsi="NeueHaasGroteskDisp Pro Md" w:cs="Times New Roman"/>
              <w:b/>
              <w:spacing w:val="-6"/>
              <w:sz w:val="36"/>
              <w:szCs w:val="36"/>
              <w:lang w:bidi="en-US"/>
            </w:rPr>
          </w:pP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fldChar w:fldCharType="begin"/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 xml:space="preserve"> IF 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fldChar w:fldCharType="begin"/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 xml:space="preserve"> DOCPROPERTY "BPSGUID_BRD:8eeb7053-9ad7-40d0-9827-6574a0a26b1d_Get User Company" \* MERGEFORMAT 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fldChar w:fldCharType="separate"/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 xml:space="preserve"> 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fldChar w:fldCharType="end"/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>="</w:instrText>
          </w:r>
          <w:r w:rsidRPr="00E620E7"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>Consiliul Local al Municipiului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 xml:space="preserve"> </w:instrText>
          </w:r>
          <w:r w:rsidRPr="00E620E7"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>Timisoara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>" "</w:instrText>
          </w:r>
          <w:r w:rsidRPr="00E620E7"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>Consiliul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 xml:space="preserve"> L</w:instrText>
          </w:r>
          <w:r w:rsidRPr="00E620E7"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>ocal al Municipiului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 xml:space="preserve"> </w:instrText>
          </w:r>
          <w:r w:rsidRPr="00AD6225"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>Timișoara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>" "</w:instrText>
          </w:r>
          <w:r w:rsidRPr="008B0EEC"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 xml:space="preserve">Primăria </w:instrText>
          </w:r>
          <w:r w:rsidRPr="008B0EEC"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>Municipiului Timișoara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 xml:space="preserve">" 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fldChar w:fldCharType="separate"/>
          </w:r>
          <w:r w:rsidRPr="008B0EEC"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t>Primăria Municipiului Timișoara</w:t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fldChar w:fldCharType="end"/>
          </w:r>
        </w:p>
      </w:tc>
    </w:tr>
    <w:tr w:rsidR="00D61C54" w14:paraId="4837410B" w14:textId="77777777" w:rsidTr="00AD6225">
      <w:trPr>
        <w:trHeight w:hRule="exact" w:val="1191"/>
      </w:trPr>
      <w:tc>
        <w:tcPr>
          <w:tcW w:w="57.30pt" w:type="dxa"/>
          <w:vMerge/>
        </w:tcPr>
        <w:p w14:paraId="33450C34" w14:textId="77777777" w:rsidR="00C30BEC" w:rsidRDefault="00C30BEC" w:rsidP="00470949">
          <w:pPr>
            <w:rPr>
              <w:szCs w:val="16"/>
            </w:rPr>
          </w:pPr>
        </w:p>
      </w:tc>
      <w:tc>
        <w:tcPr>
          <w:tcW w:w="474.30pt" w:type="dxa"/>
          <w:gridSpan w:val="2"/>
          <w:tcMar>
            <w:top w:w="0pt" w:type="dxa"/>
            <w:bottom w:w="1.40pt" w:type="dxa"/>
          </w:tcMar>
        </w:tcPr>
        <w:p w14:paraId="7AF1FFFA" w14:textId="77777777" w:rsidR="00C30BEC" w:rsidRDefault="00AC1802" w:rsidP="00C30BEC">
          <w:pPr>
            <w:tabs>
              <w:tab w:val="start" w:pos="314.25pt"/>
            </w:tabs>
            <w:spacing w:line="10.20pt" w:lineRule="auto"/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</w:pP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fldChar w:fldCharType="begin"/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instrText xml:space="preserve"> IF </w:instrText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fldChar w:fldCharType="begin"/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instrText xml:space="preserve"> DOCPROPERTY "BPS_WFD_AttText30__SolicitantDirGenerala" \* MERGEFORMAT </w:instrText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fldChar w:fldCharType="separate"/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instrText>-</w:instrText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fldChar w:fldCharType="end"/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instrText xml:space="preserve">="-" "" </w:instrText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fldChar w:fldCharType="begin"/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instrText xml:space="preserve"> DOCPROPERTY "BPS_WFD_AttText30__SolicitantDirGenerala" \* MERGEFORMAT </w:instrText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fldChar w:fldCharType="separate"/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instrText>-</w:instrText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fldChar w:fldCharType="end"/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fldChar w:fldCharType="separate"/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fldChar w:fldCharType="end"/>
          </w:r>
          <w:r w:rsidRPr="00503F0F"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fldChar w:fldCharType="begin"/>
          </w:r>
          <w:r w:rsidRPr="00503F0F"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instrText xml:space="preserve"> 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instrText xml:space="preserve">IF 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fldChar w:fldCharType="begin"/>
          </w: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instrText xml:space="preserve"> DOCPROPERTY "BPS_WFD_AttText29__SolicitantDirectie" \* MERGEFORMAT 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fldChar w:fldCharType="separate"/>
          </w: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instrText>DIRECTIA REVITALIZARE SI SUSTENABILITATE URBANA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fldChar w:fldCharType="end"/>
          </w: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instrText>="-" "" "</w:instrText>
          </w:r>
        </w:p>
        <w:p w14:paraId="6C260BCA" w14:textId="77777777" w:rsidR="00C30BEC" w:rsidRDefault="00AC1802" w:rsidP="00C30BEC">
          <w:pPr>
            <w:tabs>
              <w:tab w:val="start" w:pos="314.25pt"/>
            </w:tabs>
            <w:spacing w:line="10.20pt" w:lineRule="auto"/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</w:pP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fldChar w:fldCharType="begin"/>
          </w: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instrText xml:space="preserve"> DOCPROPERTY "BPS_WFD_AttText29__SolicitantDirectie" \* MERGEFORMAT 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fldChar w:fldCharType="separate"/>
          </w: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instrText>DIRECTIA REVITALIZARE SI SUSTENABILITATE URBANA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fldChar w:fldCharType="end"/>
          </w: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instrText>"</w:instrText>
          </w:r>
          <w:r w:rsidRPr="00503F0F"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fldChar w:fldCharType="separate"/>
          </w:r>
        </w:p>
        <w:p w14:paraId="6C7EC485" w14:textId="77777777" w:rsidR="00C30BEC" w:rsidRPr="00D06949" w:rsidRDefault="00AC1802" w:rsidP="00C30BEC">
          <w:pPr>
            <w:tabs>
              <w:tab w:val="start" w:pos="314.25pt"/>
            </w:tabs>
            <w:spacing w:line="10.20pt" w:lineRule="auto"/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</w:pP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t>DIRECTIA REVITALIZARE SI SUSTENABILITATE URBANA</w:t>
          </w:r>
          <w:r w:rsidRPr="00503F0F"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fldChar w:fldCharType="end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begin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 xml:space="preserve"> IF 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begin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 xml:space="preserve"> DOCPROPERTY "BPS_WFD_AttText28__SolicitantServiciu" \* MERGEFORMAT 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separate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>Serviciul Politici Mediu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end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>="-" "" "</w:instrText>
          </w:r>
        </w:p>
        <w:p w14:paraId="18C9BAD4" w14:textId="77777777" w:rsidR="00C30BEC" w:rsidRPr="00D06949" w:rsidRDefault="00AC1802" w:rsidP="00C30BEC">
          <w:pPr>
            <w:tabs>
              <w:tab w:val="start" w:pos="314.25pt"/>
            </w:tabs>
            <w:spacing w:line="10.20pt" w:lineRule="auto"/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</w:pP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begin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 xml:space="preserve"> DOCPROPERTY "BPS_WFD_AttText28__SolicitantServiciu" \* MERGEFORMAT 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separate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>Serviciul Politici Mediu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end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>"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separate"/>
          </w:r>
        </w:p>
        <w:p w14:paraId="56460286" w14:textId="77777777" w:rsidR="00C30BEC" w:rsidRPr="00D06949" w:rsidRDefault="00AC1802" w:rsidP="00C30BEC">
          <w:pPr>
            <w:tabs>
              <w:tab w:val="start" w:pos="314.25pt"/>
            </w:tabs>
            <w:spacing w:line="10.20pt" w:lineRule="auto"/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</w:pP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t>Serviciul Politici Mediu</w: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end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begin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 xml:space="preserve"> IF 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begin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 xml:space="preserve"> DOCPROPERTY "BPS_WFD_AttText27__SolicitantBirou" \* MERGEFORMAT 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separate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>-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end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>="-" "" "</w:instrText>
          </w:r>
        </w:p>
        <w:p w14:paraId="40F15CBF" w14:textId="77777777" w:rsidR="00C30BEC" w:rsidRPr="00D06949" w:rsidRDefault="00AC1802" w:rsidP="00C30BEC">
          <w:pPr>
            <w:tabs>
              <w:tab w:val="start" w:pos="314.25pt"/>
            </w:tabs>
            <w:spacing w:line="10.20pt" w:lineRule="auto"/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</w:pP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begin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 xml:space="preserve"> DOCPROPERTY "BPS_WFD_AttText27__SolicitantBirou" \* MERGEFORMAT 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separate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>-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end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>"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separate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end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begin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 xml:space="preserve"> IF 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begin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 xml:space="preserve"> DOCPROPERTY "BPS_WFD_AttText26__SolicitantCompartiment" \* MERGEFORMAT 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separate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 xml:space="preserve"> 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end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>="-" "" "</w:instrText>
          </w:r>
        </w:p>
        <w:p w14:paraId="707EB6C9" w14:textId="77777777" w:rsidR="00C30BEC" w:rsidRPr="00D06949" w:rsidRDefault="00AC1802" w:rsidP="00C30BEC">
          <w:pPr>
            <w:tabs>
              <w:tab w:val="start" w:pos="314.25pt"/>
            </w:tabs>
            <w:spacing w:line="10.20pt" w:lineRule="auto"/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</w:pP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begin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 xml:space="preserve"> DOCPROPERTY "BPS_WFD_AttText26__SolicitantCompartiment" \* MERGEFORMAT 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separate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 xml:space="preserve"> 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end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>"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separate"/>
          </w:r>
        </w:p>
        <w:p w14:paraId="56DBB136" w14:textId="77777777" w:rsidR="00C30BEC" w:rsidRPr="00832443" w:rsidRDefault="00AC1802" w:rsidP="00C30BEC">
          <w:pPr>
            <w:tabs>
              <w:tab w:val="start" w:pos="314.25pt"/>
            </w:tabs>
            <w:spacing w:line="10.20pt" w:lineRule="auto"/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</w:pP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t xml:space="preserve"> </w: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end"/>
          </w:r>
        </w:p>
      </w:tc>
    </w:tr>
  </w:tbl>
  <w:p w14:paraId="0AC71EF0" w14:textId="77777777" w:rsidR="00F24D3E" w:rsidRPr="008B0EEC" w:rsidRDefault="00F24D3E" w:rsidP="00E0014A">
    <w:pPr>
      <w:pStyle w:val="Header"/>
      <w:rPr>
        <w:sz w:val="2"/>
        <w:szCs w:val="2"/>
      </w:rPr>
    </w:pPr>
  </w:p>
</w:hdr>
</file>

<file path=word/header2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tbl>
    <w:tblPr>
      <w:tblStyle w:val="TableGrid"/>
      <w:tblpPr w:leftFromText="181" w:rightFromText="181" w:vertAnchor="page" w:horzAnchor="page" w:tblpX="540" w:tblpY="568"/>
      <w:tblOverlap w:val="never"/>
      <w:tblW w:w="531.60pt" w:type="dxa"/>
      <w:tblBorders>
        <w:top w:val="none" w:sz="0" w:space="0" w:color="auto"/>
        <w:start w:val="none" w:sz="0" w:space="0" w:color="auto"/>
        <w:bottom w:val="none" w:sz="0" w:space="0" w:color="auto"/>
        <w:end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bottom w:w="1.40pt" w:type="dxa"/>
      </w:tblCellMar>
      <w:tblLook w:firstRow="1" w:lastRow="0" w:firstColumn="1" w:lastColumn="0" w:noHBand="0" w:noVBand="1"/>
    </w:tblPr>
    <w:tblGrid>
      <w:gridCol w:w="1146"/>
      <w:gridCol w:w="3065"/>
      <w:gridCol w:w="3066"/>
      <w:gridCol w:w="3066"/>
      <w:gridCol w:w="289"/>
    </w:tblGrid>
    <w:tr w:rsidR="00D61C54" w14:paraId="7A25BD77" w14:textId="77777777" w:rsidTr="00AD6225">
      <w:trPr>
        <w:gridAfter w:val="1"/>
        <w:wAfter w:w="14.45pt" w:type="dxa"/>
        <w:trHeight w:hRule="exact" w:val="420"/>
      </w:trPr>
      <w:tc>
        <w:tcPr>
          <w:tcW w:w="57.30pt" w:type="dxa"/>
          <w:vMerge w:val="restart"/>
          <w:tcMar>
            <w:top w:w="1.40pt" w:type="dxa"/>
            <w:bottom w:w="1.40pt" w:type="dxa"/>
          </w:tcMar>
        </w:tcPr>
        <w:p w14:paraId="58D481BD" w14:textId="77777777" w:rsidR="00470949" w:rsidRDefault="00AC1802" w:rsidP="00D06949">
          <w:pPr>
            <w:jc w:val="end"/>
            <w:rPr>
              <w:szCs w:val="16"/>
            </w:rPr>
          </w:pPr>
          <w:r>
            <w:rPr>
              <w:noProof/>
              <w:szCs w:val="16"/>
            </w:rPr>
            <w:drawing>
              <wp:inline distT="0" distB="0" distL="0" distR="0">
                <wp:extent cx="635000" cy="1010045"/>
                <wp:effectExtent l="0" t="0" r="0" b="0"/>
                <wp:docPr id="2" name="Picture 2"/>
                <wp:cNvGraphicFramePr>
                  <a:graphicFrameLocks xmlns:a="http://purl.oclc.org/ooxml/drawingml/main" noChangeAspect="1"/>
                </wp:cNvGraphicFramePr>
                <a:graphic xmlns:a="http://purl.oclc.org/ooxml/drawingml/main">
                  <a:graphicData uri="http://purl.oclc.org/ooxml/drawingml/picture">
                    <pic:pic xmlns:pic="http://purl.oclc.org/ooxml/drawingml/picture">
                      <pic:nvPicPr>
                        <pic:cNvPr id="2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720" cy="101596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9.85pt" w:type="dxa"/>
          <w:gridSpan w:val="3"/>
          <w:tcMar>
            <w:top w:w="0pt" w:type="dxa"/>
            <w:bottom w:w="1.40pt" w:type="dxa"/>
          </w:tcMar>
        </w:tcPr>
        <w:p w14:paraId="6B822080" w14:textId="069FD3DB" w:rsidR="00470949" w:rsidRPr="00F71B4B" w:rsidRDefault="00AC1802" w:rsidP="00470949">
          <w:pPr>
            <w:tabs>
              <w:tab w:val="start" w:pos="314.25pt"/>
            </w:tabs>
            <w:spacing w:line="10.20pt" w:lineRule="auto"/>
            <w:rPr>
              <w:rFonts w:ascii="NeueHaasGroteskDisp Pro Md" w:eastAsia="Times New Roman" w:hAnsi="NeueHaasGroteskDisp Pro Md" w:cs="Times New Roman"/>
              <w:b/>
              <w:spacing w:val="-6"/>
              <w:sz w:val="36"/>
              <w:szCs w:val="36"/>
              <w:lang w:bidi="en-US"/>
            </w:rPr>
          </w:pP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fldChar w:fldCharType="begin"/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 xml:space="preserve"> IF 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fldChar w:fldCharType="begin"/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 xml:space="preserve"> DOCPROPERTY "BPSGUID_BRD:8eeb7053-9ad7-40d0-9827-6574a0a26b1d_Get User Company" \* MERGEFORMAT 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fldChar w:fldCharType="separate"/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 xml:space="preserve"> 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fldChar w:fldCharType="end"/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>="</w:instrText>
          </w:r>
          <w:r w:rsidRPr="00E620E7"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>Consiliul Local al Municipiului</w:instrText>
          </w:r>
          <w:r w:rsidR="00AD6225"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 xml:space="preserve"> </w:instrText>
          </w:r>
          <w:r w:rsidRPr="00E620E7"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>Timisoara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>" "</w:instrText>
          </w:r>
          <w:r w:rsidR="00AD6225" w:rsidRPr="00E620E7"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>Consiliul</w:instrText>
          </w:r>
          <w:r w:rsidR="00AD6225"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 xml:space="preserve"> L</w:instrText>
          </w:r>
          <w:r w:rsidR="00AD6225" w:rsidRPr="00E620E7"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>ocal al Municipiului</w:instrText>
          </w:r>
          <w:r w:rsidR="00AD6225"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 xml:space="preserve"> </w:instrText>
          </w:r>
          <w:r w:rsidR="00AD6225" w:rsidRPr="00AD6225"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>Timișoara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>" "</w:instrText>
          </w:r>
          <w:r w:rsidRPr="008B0EEC"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>Primăria Municipiului Timișoara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instrText xml:space="preserve">" 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fldChar w:fldCharType="separate"/>
          </w:r>
          <w:r w:rsidRPr="008B0EEC">
            <w:rPr>
              <w:rFonts w:ascii="NeueHaasGroteskDisp Pro Md" w:eastAsia="Times New Roman" w:hAnsi="NeueHaasGroteskDisp Pro Md" w:cs="Times New Roman"/>
              <w:noProof/>
              <w:spacing w:val="-6"/>
              <w:sz w:val="40"/>
              <w:szCs w:val="40"/>
              <w:lang w:bidi="en-US"/>
            </w:rPr>
            <w:t>Primăria Municipiului Timișoara</w:t>
          </w:r>
          <w:r>
            <w:rPr>
              <w:rFonts w:ascii="NeueHaasGroteskDisp Pro Md" w:eastAsia="Times New Roman" w:hAnsi="NeueHaasGroteskDisp Pro Md" w:cs="Times New Roman"/>
              <w:spacing w:val="-6"/>
              <w:sz w:val="40"/>
              <w:szCs w:val="40"/>
              <w:lang w:bidi="en-US"/>
            </w:rPr>
            <w:fldChar w:fldCharType="end"/>
          </w:r>
        </w:p>
      </w:tc>
    </w:tr>
    <w:tr w:rsidR="00D61C54" w14:paraId="658465F3" w14:textId="77777777" w:rsidTr="00E620E7">
      <w:trPr>
        <w:trHeight w:hRule="exact" w:val="1191"/>
      </w:trPr>
      <w:tc>
        <w:tcPr>
          <w:tcW w:w="57.30pt" w:type="dxa"/>
          <w:vMerge/>
        </w:tcPr>
        <w:p w14:paraId="14E27EE3" w14:textId="77777777" w:rsidR="00694FE7" w:rsidRDefault="00694FE7" w:rsidP="00470949">
          <w:pPr>
            <w:rPr>
              <w:szCs w:val="16"/>
            </w:rPr>
          </w:pPr>
        </w:p>
      </w:tc>
      <w:tc>
        <w:tcPr>
          <w:tcW w:w="474.30pt" w:type="dxa"/>
          <w:gridSpan w:val="4"/>
          <w:tcMar>
            <w:top w:w="0pt" w:type="dxa"/>
            <w:bottom w:w="0pt" w:type="dxa"/>
          </w:tcMar>
        </w:tcPr>
        <w:p w14:paraId="502A794B" w14:textId="28E2C8CE" w:rsidR="00503F0F" w:rsidRDefault="00AC1802" w:rsidP="001209C0">
          <w:pPr>
            <w:tabs>
              <w:tab w:val="start" w:pos="314.25pt"/>
            </w:tabs>
            <w:spacing w:line="10.20pt" w:lineRule="auto"/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</w:pP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fldChar w:fldCharType="begin"/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instrText xml:space="preserve"> IF </w:instrText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fldChar w:fldCharType="begin"/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instrText xml:space="preserve"> DOCPROPERTY "BPS_WFD_AttText30__SolicitantDirGenerala" \* MERGEFORMAT </w:instrText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fldChar w:fldCharType="separate"/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instrText>-</w:instrText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fldChar w:fldCharType="end"/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instrText xml:space="preserve">="-" "" </w:instrText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fldChar w:fldCharType="begin"/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instrText xml:space="preserve"> DOCPROPERTY "BPS_WFD_AttText30__SolicitantDirGenerala" \* MERGEFORMAT </w:instrText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fldChar w:fldCharType="separate"/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instrText>-</w:instrText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fldChar w:fldCharType="end"/>
          </w:r>
          <w:r w:rsidRPr="00503F0F"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  <w:fldChar w:fldCharType="end"/>
          </w:r>
          <w:r w:rsidRPr="00503F0F"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fldChar w:fldCharType="begin"/>
          </w:r>
          <w:r w:rsidRPr="00503F0F"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instrText xml:space="preserve"> 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instrText xml:space="preserve">IF 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fldChar w:fldCharType="begin"/>
          </w: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instrText xml:space="preserve"> DOCPROPERTY "BPS_WFD_AttText29__SolicitantDirectie" \* MERGEFORMAT 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fldChar w:fldCharType="separate"/>
          </w: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instrText>DIRECTIA REVITALIZARE SI SUSTENABILITATE URBANA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fldChar w:fldCharType="end"/>
          </w: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instrText>="-" "" "</w:instrText>
          </w:r>
        </w:p>
        <w:p w14:paraId="1CEDB6E1" w14:textId="77777777" w:rsidR="00503F0F" w:rsidRDefault="00AC1802" w:rsidP="001209C0">
          <w:pPr>
            <w:tabs>
              <w:tab w:val="start" w:pos="314.25pt"/>
            </w:tabs>
            <w:spacing w:line="10.20pt" w:lineRule="auto"/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</w:pP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fldChar w:fldCharType="begin"/>
          </w: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instrText xml:space="preserve"> DOCPROPERTY "BPS_WFD_AttText29__SolicitantDirectie" \* MERGEFORMAT 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fldChar w:fldCharType="separate"/>
          </w: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instrText>DIRECTIA REVITALIZARE SI SUSTENABILITATE URBANA</w:instrText>
          </w: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fldChar w:fldCharType="end"/>
          </w: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instrText>"</w:instrText>
          </w:r>
          <w:r w:rsidRPr="00503F0F"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fldChar w:fldCharType="separate"/>
          </w:r>
        </w:p>
        <w:p w14:paraId="0D7CD491" w14:textId="77777777" w:rsidR="00503F0F" w:rsidRPr="00D06949" w:rsidRDefault="00AC1802" w:rsidP="001209C0">
          <w:pPr>
            <w:tabs>
              <w:tab w:val="start" w:pos="314.25pt"/>
            </w:tabs>
            <w:spacing w:line="10.20pt" w:lineRule="auto"/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</w:pP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t xml:space="preserve">DIRECTIA </w:t>
          </w:r>
          <w:r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t>REVITALIZARE SI SUSTENABILITATE URBANA</w:t>
          </w:r>
          <w:r w:rsidRPr="00503F0F">
            <w:rPr>
              <w:rFonts w:ascii="NeueHaasGroteskDisp Pro Md" w:eastAsia="Times New Roman" w:hAnsi="NeueHaasGroteskDisp Pro Md" w:cs="Times New Roman"/>
              <w:spacing w:val="-6"/>
              <w:sz w:val="24"/>
              <w:szCs w:val="24"/>
              <w:lang w:bidi="en-US"/>
            </w:rPr>
            <w:fldChar w:fldCharType="end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begin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 xml:space="preserve"> IF 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begin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 xml:space="preserve"> DOCPROPERTY "BPS_WFD_AttText28__SolicitantServiciu" \* MERGEFORMAT 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separate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>Serviciul Politici Mediu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end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>="-" "" "</w:instrText>
          </w:r>
        </w:p>
        <w:p w14:paraId="5F5CEE93" w14:textId="77777777" w:rsidR="00503F0F" w:rsidRPr="00D06949" w:rsidRDefault="00AC1802" w:rsidP="001209C0">
          <w:pPr>
            <w:tabs>
              <w:tab w:val="start" w:pos="314.25pt"/>
            </w:tabs>
            <w:spacing w:line="10.20pt" w:lineRule="auto"/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</w:pP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begin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 xml:space="preserve"> DOCPROPERTY "BPS_WFD_AttText28__SolicitantServiciu" \* MERGEFORMAT 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separate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>Serviciul Politici Mediu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end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>"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separate"/>
          </w:r>
        </w:p>
        <w:p w14:paraId="08F3838A" w14:textId="77777777" w:rsidR="00503F0F" w:rsidRPr="00D06949" w:rsidRDefault="00AC1802" w:rsidP="001209C0">
          <w:pPr>
            <w:tabs>
              <w:tab w:val="start" w:pos="314.25pt"/>
            </w:tabs>
            <w:spacing w:line="10.20pt" w:lineRule="auto"/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</w:pP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t>Serviciul Politici Mediu</w: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end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begin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 xml:space="preserve"> IF 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begin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 xml:space="preserve"> DOCPROPERTY "BPS_WFD_AttText27__SolicitantBirou" \* MERGEFORMAT 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separate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>-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end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>="-" "" "</w:instrText>
          </w:r>
        </w:p>
        <w:p w14:paraId="317B9B35" w14:textId="324435BE" w:rsidR="00503F0F" w:rsidRPr="00D06949" w:rsidRDefault="00AC1802" w:rsidP="001209C0">
          <w:pPr>
            <w:tabs>
              <w:tab w:val="start" w:pos="314.25pt"/>
            </w:tabs>
            <w:spacing w:line="10.20pt" w:lineRule="auto"/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</w:pP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begin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 xml:space="preserve"> DOCPROPERTY "BPS_WFD_AttText27__SolicitantBirou" \* MERGEFORMAT 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separate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>-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end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>"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end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begin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 xml:space="preserve"> IF 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begin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 xml:space="preserve"> DOCPROPERTY "BPS_WFD_AttText26__SolicitantCompartiment" \* MERGEFORMAT 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separate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 xml:space="preserve"> 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end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>="-" "" "</w:instrText>
          </w:r>
        </w:p>
        <w:p w14:paraId="4450A986" w14:textId="77777777" w:rsidR="00503F0F" w:rsidRPr="00D06949" w:rsidRDefault="00AC1802" w:rsidP="001209C0">
          <w:pPr>
            <w:tabs>
              <w:tab w:val="start" w:pos="314.25pt"/>
            </w:tabs>
            <w:spacing w:line="10.20pt" w:lineRule="auto"/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</w:pP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begin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 xml:space="preserve"> DOCPROPERTY "BPS_WFD_AttText26__SolicitantCompartiment" \* MERGEFORMAT 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separate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 xml:space="preserve"> 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end"/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instrText>"</w:instrTex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separate"/>
          </w:r>
        </w:p>
        <w:p w14:paraId="0109F5D7" w14:textId="77777777" w:rsidR="00694FE7" w:rsidRPr="00832443" w:rsidRDefault="00AC1802" w:rsidP="001209C0">
          <w:pPr>
            <w:tabs>
              <w:tab w:val="start" w:pos="314.25pt"/>
            </w:tabs>
            <w:spacing w:line="10.20pt" w:lineRule="auto"/>
            <w:rPr>
              <w:rFonts w:ascii="NeueHaasGroteskDisp Pro Md" w:eastAsia="Times New Roman" w:hAnsi="NeueHaasGroteskDisp Pro Md" w:cs="Times New Roman"/>
              <w:b/>
              <w:bCs/>
              <w:spacing w:val="-6"/>
              <w:sz w:val="24"/>
              <w:szCs w:val="24"/>
              <w:lang w:bidi="en-US"/>
            </w:rPr>
          </w:pP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t xml:space="preserve"> </w:t>
          </w:r>
          <w:r w:rsidRPr="00D06949">
            <w:rPr>
              <w:rFonts w:ascii="NeueHaasGroteskDisp Pro Md" w:eastAsia="Times New Roman" w:hAnsi="NeueHaasGroteskDisp Pro Md" w:cs="Times New Roman"/>
              <w:spacing w:val="-6"/>
              <w:sz w:val="21"/>
              <w:szCs w:val="21"/>
              <w:lang w:bidi="en-US"/>
            </w:rPr>
            <w:fldChar w:fldCharType="end"/>
          </w:r>
        </w:p>
      </w:tc>
    </w:tr>
    <w:tr w:rsidR="00D61C54" w14:paraId="70F6D713" w14:textId="77777777" w:rsidTr="00E620E7">
      <w:trPr>
        <w:gridAfter w:val="1"/>
        <w:wAfter w:w="14.45pt" w:type="dxa"/>
        <w:trHeight w:hRule="exact" w:val="23"/>
      </w:trPr>
      <w:tc>
        <w:tcPr>
          <w:tcW w:w="57.30pt" w:type="dxa"/>
          <w:tcMar>
            <w:top w:w="1.40pt" w:type="dxa"/>
            <w:bottom w:w="1.40pt" w:type="dxa"/>
          </w:tcMar>
        </w:tcPr>
        <w:p w14:paraId="2348072D" w14:textId="77777777" w:rsidR="00470949" w:rsidRDefault="00470949" w:rsidP="00470949">
          <w:pPr>
            <w:rPr>
              <w:szCs w:val="16"/>
            </w:rPr>
          </w:pPr>
        </w:p>
      </w:tc>
      <w:tc>
        <w:tcPr>
          <w:tcW w:w="459.85pt" w:type="dxa"/>
          <w:gridSpan w:val="3"/>
          <w:tcBorders>
            <w:bottom w:val="dashed" w:sz="4" w:space="0" w:color="auto"/>
          </w:tcBorders>
          <w:tcMar>
            <w:top w:w="1.40pt" w:type="dxa"/>
            <w:bottom w:w="1.40pt" w:type="dxa"/>
          </w:tcMar>
        </w:tcPr>
        <w:p w14:paraId="1D481268" w14:textId="77777777" w:rsidR="00470949" w:rsidRPr="00F24D3E" w:rsidRDefault="00470949" w:rsidP="00470949">
          <w:pPr>
            <w:rPr>
              <w:rFonts w:ascii="Arial Narrow" w:hAnsi="Arial Narrow"/>
            </w:rPr>
          </w:pPr>
        </w:p>
      </w:tc>
    </w:tr>
    <w:tr w:rsidR="00D61C54" w14:paraId="0110B8A7" w14:textId="77777777" w:rsidTr="00E620E7">
      <w:trPr>
        <w:gridAfter w:val="1"/>
        <w:wAfter w:w="14.45pt" w:type="dxa"/>
        <w:trHeight w:val="1701"/>
      </w:trPr>
      <w:tc>
        <w:tcPr>
          <w:tcW w:w="57.30pt" w:type="dxa"/>
          <w:tcBorders>
            <w:end w:val="dashed" w:sz="4" w:space="0" w:color="auto"/>
          </w:tcBorders>
          <w:tcMar>
            <w:top w:w="1.40pt" w:type="dxa"/>
            <w:bottom w:w="1.40pt" w:type="dxa"/>
          </w:tcMar>
        </w:tcPr>
        <w:p w14:paraId="48A5F60D" w14:textId="77777777" w:rsidR="00470949" w:rsidRDefault="00470949" w:rsidP="00470949">
          <w:pPr>
            <w:rPr>
              <w:szCs w:val="16"/>
            </w:rPr>
          </w:pPr>
        </w:p>
      </w:tc>
      <w:tc>
        <w:tcPr>
          <w:tcW w:w="153.25pt" w:type="dxa"/>
          <w:tcBorders>
            <w:top w:val="dashed" w:sz="4" w:space="0" w:color="auto"/>
            <w:start w:val="dashed" w:sz="4" w:space="0" w:color="auto"/>
            <w:bottom w:val="dashed" w:sz="4" w:space="0" w:color="auto"/>
            <w:end w:val="dashed" w:sz="4" w:space="0" w:color="auto"/>
          </w:tcBorders>
          <w:tcMar>
            <w:top w:w="1.40pt" w:type="dxa"/>
            <w:bottom w:w="1.40pt" w:type="dxa"/>
          </w:tcMar>
        </w:tcPr>
        <w:p w14:paraId="21DD3E32" w14:textId="77777777" w:rsidR="00B807AE" w:rsidRPr="00E572EB" w:rsidRDefault="00AC1802" w:rsidP="00B807AE">
          <w:pPr>
            <w:rPr>
              <w:rFonts w:ascii="Arial Narrow" w:hAnsi="Arial Narrow"/>
              <w:b/>
              <w:bCs/>
              <w:sz w:val="16"/>
              <w:szCs w:val="16"/>
            </w:rPr>
          </w:pPr>
          <w:r w:rsidRPr="00E572EB">
            <w:rPr>
              <w:rFonts w:ascii="Arial Narrow" w:hAnsi="Arial Narrow"/>
              <w:b/>
              <w:bCs/>
              <w:sz w:val="16"/>
              <w:szCs w:val="16"/>
            </w:rPr>
            <w:fldChar w:fldCharType="begin"/>
          </w:r>
          <w:r w:rsidRPr="00E572EB">
            <w:rPr>
              <w:rFonts w:ascii="Arial Narrow" w:hAnsi="Arial Narrow"/>
              <w:b/>
              <w:bCs/>
              <w:sz w:val="16"/>
              <w:szCs w:val="16"/>
            </w:rPr>
            <w:instrText xml:space="preserve"> DOCPROPERTY "BPS_WFD_AttText35__MotivSemnareUser1" \* MERGEFORMAT </w:instrText>
          </w:r>
          <w:r w:rsidRPr="00E572EB">
            <w:rPr>
              <w:rFonts w:ascii="Arial Narrow" w:hAnsi="Arial Narrow"/>
              <w:b/>
              <w:bCs/>
              <w:sz w:val="16"/>
              <w:szCs w:val="16"/>
            </w:rPr>
            <w:fldChar w:fldCharType="separate"/>
          </w:r>
          <w:r w:rsidRPr="00E572EB">
            <w:rPr>
              <w:rFonts w:ascii="Arial Narrow" w:hAnsi="Arial Narrow"/>
              <w:b/>
              <w:bCs/>
              <w:sz w:val="16"/>
              <w:szCs w:val="16"/>
            </w:rPr>
            <w:t>Semnat</w:t>
          </w:r>
          <w:r w:rsidRPr="00E572EB">
            <w:rPr>
              <w:rFonts w:ascii="Arial Narrow" w:hAnsi="Arial Narrow"/>
              <w:b/>
              <w:bCs/>
              <w:sz w:val="16"/>
              <w:szCs w:val="16"/>
            </w:rPr>
            <w:fldChar w:fldCharType="end"/>
          </w:r>
          <w:r w:rsidRPr="00E572EB">
            <w:rPr>
              <w:rFonts w:ascii="Arial Narrow" w:hAnsi="Arial Narrow"/>
              <w:b/>
              <w:bCs/>
              <w:sz w:val="16"/>
              <w:szCs w:val="16"/>
            </w:rPr>
            <w:t xml:space="preserve"> </w:t>
          </w:r>
          <w:r w:rsidRPr="00E572EB">
            <w:rPr>
              <w:rFonts w:ascii="Arial Narrow" w:hAnsi="Arial Narrow"/>
              <w:b/>
              <w:bCs/>
              <w:sz w:val="16"/>
              <w:szCs w:val="16"/>
            </w:rPr>
            <w:fldChar w:fldCharType="begin"/>
          </w:r>
          <w:r w:rsidRPr="00E572EB">
            <w:rPr>
              <w:rFonts w:ascii="Arial Narrow" w:hAnsi="Arial Narrow"/>
              <w:b/>
              <w:bCs/>
              <w:sz w:val="16"/>
              <w:szCs w:val="16"/>
            </w:rPr>
            <w:instrText xml:space="preserve"> DOCPROPERTY "BPS_WFD_AttText15__FunctieUserSemnatar1" \* MERGEFORMAT </w:instrText>
          </w:r>
          <w:r w:rsidRPr="00E572EB">
            <w:rPr>
              <w:rFonts w:ascii="Arial Narrow" w:hAnsi="Arial Narrow"/>
              <w:b/>
              <w:bCs/>
              <w:sz w:val="16"/>
              <w:szCs w:val="16"/>
            </w:rPr>
            <w:fldChar w:fldCharType="separate"/>
          </w:r>
          <w:r w:rsidRPr="00E572EB">
            <w:rPr>
              <w:rFonts w:ascii="Arial Narrow" w:hAnsi="Arial Narrow"/>
              <w:b/>
              <w:bCs/>
              <w:sz w:val="16"/>
              <w:szCs w:val="16"/>
            </w:rPr>
            <w:t>Sef serviciu</w:t>
          </w:r>
          <w:r w:rsidRPr="00E572EB">
            <w:rPr>
              <w:rFonts w:ascii="Arial Narrow" w:hAnsi="Arial Narrow"/>
              <w:b/>
              <w:bCs/>
              <w:sz w:val="16"/>
              <w:szCs w:val="16"/>
            </w:rPr>
            <w:fldChar w:fldCharType="end"/>
          </w:r>
        </w:p>
        <w:p w14:paraId="3FA7C61A" w14:textId="77777777" w:rsidR="00E572EB" w:rsidRPr="00E572EB" w:rsidRDefault="00AC1802" w:rsidP="00B807AE">
          <w:pPr>
            <w:rPr>
              <w:rFonts w:ascii="Arial Narrow" w:hAnsi="Arial Narrow"/>
              <w:sz w:val="16"/>
              <w:szCs w:val="16"/>
            </w:rPr>
          </w:pPr>
          <w:r>
            <w:rPr>
              <w:rFonts w:ascii="Arial Narrow" w:hAnsi="Arial Narrow"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sz w:val="16"/>
              <w:szCs w:val="16"/>
            </w:rPr>
            <w:instrText xml:space="preserve"> IF </w:instrText>
          </w:r>
          <w:r>
            <w:rPr>
              <w:rFonts w:ascii="Arial Narrow" w:hAnsi="Arial Narrow"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sz w:val="16"/>
              <w:szCs w:val="16"/>
            </w:rPr>
            <w:instrText xml:space="preserve"> DOCPROPERTY "BPS_WFD_AttText14__DepartmentUserSemnatar1" \* MERGEFORMAT </w:instrText>
          </w:r>
          <w:r>
            <w:rPr>
              <w:rFonts w:ascii="Arial Narrow" w:hAnsi="Arial Narrow"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sz w:val="16"/>
              <w:szCs w:val="16"/>
            </w:rPr>
            <w:instrText>SERVICIUL POLITICI MEDIU</w:instrText>
          </w:r>
          <w:r>
            <w:rPr>
              <w:rFonts w:ascii="Arial Narrow" w:hAnsi="Arial Narrow"/>
              <w:sz w:val="16"/>
              <w:szCs w:val="16"/>
            </w:rPr>
            <w:fldChar w:fldCharType="end"/>
          </w:r>
          <w:r>
            <w:rPr>
              <w:rFonts w:ascii="Arial Narrow" w:hAnsi="Arial Narrow"/>
              <w:sz w:val="16"/>
              <w:szCs w:val="16"/>
            </w:rPr>
            <w:instrText xml:space="preserve">="-" "" </w:instrText>
          </w:r>
          <w:r>
            <w:rPr>
              <w:rFonts w:ascii="Arial Narrow" w:hAnsi="Arial Narrow"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sz w:val="16"/>
              <w:szCs w:val="16"/>
            </w:rPr>
            <w:instrText xml:space="preserve"> DOCPROPERTY "BPS_WFD_AttText14__DepartmentUserSemnatar1" \* MERGEFORMAT </w:instrText>
          </w:r>
          <w:r>
            <w:rPr>
              <w:rFonts w:ascii="Arial Narrow" w:hAnsi="Arial Narrow"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sz w:val="16"/>
              <w:szCs w:val="16"/>
            </w:rPr>
            <w:instrText>SERVICIUL POLITICI MEDIU</w:instrText>
          </w:r>
          <w:r>
            <w:rPr>
              <w:rFonts w:ascii="Arial Narrow" w:hAnsi="Arial Narrow"/>
              <w:sz w:val="16"/>
              <w:szCs w:val="16"/>
            </w:rPr>
            <w:fldChar w:fldCharType="end"/>
          </w:r>
          <w:r>
            <w:rPr>
              <w:rFonts w:ascii="Arial Narrow" w:hAnsi="Arial Narrow"/>
              <w:sz w:val="16"/>
              <w:szCs w:val="16"/>
            </w:rPr>
            <w:instrText xml:space="preserve"> </w:instrText>
          </w:r>
          <w:r>
            <w:rPr>
              <w:rFonts w:ascii="Arial Narrow" w:hAnsi="Arial Narrow"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sz w:val="16"/>
              <w:szCs w:val="16"/>
            </w:rPr>
            <w:t>SERVICIUL POLITICI MEDIU</w:t>
          </w:r>
          <w:r>
            <w:rPr>
              <w:rFonts w:ascii="Arial Narrow" w:hAnsi="Arial Narrow"/>
              <w:sz w:val="16"/>
              <w:szCs w:val="16"/>
            </w:rPr>
            <w:fldChar w:fldCharType="end"/>
          </w:r>
        </w:p>
      </w:tc>
      <w:tc>
        <w:tcPr>
          <w:tcW w:w="153.30pt" w:type="dxa"/>
          <w:tcBorders>
            <w:top w:val="dashed" w:sz="4" w:space="0" w:color="auto"/>
            <w:start w:val="dashed" w:sz="4" w:space="0" w:color="auto"/>
            <w:bottom w:val="dashed" w:sz="4" w:space="0" w:color="auto"/>
            <w:end w:val="dashed" w:sz="4" w:space="0" w:color="auto"/>
          </w:tcBorders>
        </w:tcPr>
        <w:p w14:paraId="2267A74B" w14:textId="7C575359" w:rsidR="00B807AE" w:rsidRPr="00E572EB" w:rsidRDefault="00AC1802" w:rsidP="00B807AE">
          <w:pPr>
            <w:rPr>
              <w:rFonts w:ascii="Arial Narrow" w:hAnsi="Arial Narrow"/>
              <w:b/>
              <w:bCs/>
              <w:sz w:val="16"/>
              <w:szCs w:val="16"/>
            </w:rPr>
          </w:pPr>
          <w:r>
            <w:rPr>
              <w:rFonts w:ascii="Arial Narrow" w:hAnsi="Arial Narrow"/>
              <w:b/>
              <w:bCs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b/>
              <w:bCs/>
              <w:sz w:val="16"/>
              <w:szCs w:val="16"/>
            </w:rPr>
            <w:instrText xml:space="preserve"> DOCPROPERTY "BPS_WFD_AttText34__MotivSemnareUser2" \* MERGEFORMAT </w:instrText>
          </w:r>
          <w:r>
            <w:rPr>
              <w:rFonts w:ascii="Arial Narrow" w:hAnsi="Arial Narrow"/>
              <w:b/>
              <w:bCs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b/>
              <w:bCs/>
              <w:sz w:val="16"/>
              <w:szCs w:val="16"/>
            </w:rPr>
            <w:t>Intocmit</w:t>
          </w:r>
          <w:r>
            <w:rPr>
              <w:rFonts w:ascii="Arial Narrow" w:hAnsi="Arial Narrow"/>
              <w:b/>
              <w:bCs/>
              <w:sz w:val="16"/>
              <w:szCs w:val="16"/>
            </w:rPr>
            <w:fldChar w:fldCharType="end"/>
          </w:r>
          <w:r>
            <w:rPr>
              <w:rFonts w:ascii="Arial Narrow" w:hAnsi="Arial Narrow"/>
              <w:b/>
              <w:bCs/>
              <w:sz w:val="16"/>
              <w:szCs w:val="16"/>
            </w:rPr>
            <w:t xml:space="preserve"> </w:t>
          </w:r>
          <w:r>
            <w:rPr>
              <w:rFonts w:ascii="Arial Narrow" w:hAnsi="Arial Narrow"/>
              <w:b/>
              <w:bCs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b/>
              <w:bCs/>
              <w:sz w:val="16"/>
              <w:szCs w:val="16"/>
            </w:rPr>
            <w:instrText xml:space="preserve"> DOCPROPERTY "BPS_WFD_AttText17__FunctieUserSemnatar2" \* MERGEFORMAT </w:instrText>
          </w:r>
          <w:r>
            <w:rPr>
              <w:rFonts w:ascii="Arial Narrow" w:hAnsi="Arial Narrow"/>
              <w:b/>
              <w:bCs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b/>
              <w:bCs/>
              <w:sz w:val="16"/>
              <w:szCs w:val="16"/>
            </w:rPr>
            <w:t>Consilier</w:t>
          </w:r>
          <w:r>
            <w:rPr>
              <w:rFonts w:ascii="Arial Narrow" w:hAnsi="Arial Narrow"/>
              <w:b/>
              <w:bCs/>
              <w:sz w:val="16"/>
              <w:szCs w:val="16"/>
            </w:rPr>
            <w:fldChar w:fldCharType="end"/>
          </w:r>
        </w:p>
        <w:p w14:paraId="7D89A589" w14:textId="77777777" w:rsidR="00470949" w:rsidRPr="00F14BC0" w:rsidRDefault="00AC1802" w:rsidP="00B807AE">
          <w:pPr>
            <w:rPr>
              <w:rFonts w:ascii="Arial Narrow" w:hAnsi="Arial Narrow"/>
              <w:sz w:val="16"/>
              <w:szCs w:val="16"/>
            </w:rPr>
          </w:pPr>
          <w:r>
            <w:rPr>
              <w:rFonts w:ascii="Arial Narrow" w:hAnsi="Arial Narrow"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sz w:val="16"/>
              <w:szCs w:val="16"/>
            </w:rPr>
            <w:instrText xml:space="preserve"> IF </w:instrText>
          </w:r>
          <w:r>
            <w:rPr>
              <w:rFonts w:ascii="Arial Narrow" w:hAnsi="Arial Narrow"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sz w:val="16"/>
              <w:szCs w:val="16"/>
            </w:rPr>
            <w:instrText xml:space="preserve"> DOCPROPERTY "BPS_WFD_AttText16__DepartmentUserSemnatar2" \* MERGEFORMAT </w:instrText>
          </w:r>
          <w:r>
            <w:rPr>
              <w:rFonts w:ascii="Arial Narrow" w:hAnsi="Arial Narrow"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sz w:val="16"/>
              <w:szCs w:val="16"/>
            </w:rPr>
            <w:instrText>SERVICIUL POLITICI MEDIU</w:instrText>
          </w:r>
          <w:r>
            <w:rPr>
              <w:rFonts w:ascii="Arial Narrow" w:hAnsi="Arial Narrow"/>
              <w:sz w:val="16"/>
              <w:szCs w:val="16"/>
            </w:rPr>
            <w:fldChar w:fldCharType="end"/>
          </w:r>
          <w:r>
            <w:rPr>
              <w:rFonts w:ascii="Arial Narrow" w:hAnsi="Arial Narrow"/>
              <w:sz w:val="16"/>
              <w:szCs w:val="16"/>
            </w:rPr>
            <w:instrText xml:space="preserve">="-" "" </w:instrText>
          </w:r>
          <w:r>
            <w:rPr>
              <w:rFonts w:ascii="Arial Narrow" w:hAnsi="Arial Narrow"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sz w:val="16"/>
              <w:szCs w:val="16"/>
            </w:rPr>
            <w:instrText xml:space="preserve"> DOCPROPERTY "BPS_WFD_AttText16__DepartmentUserSemnatar2" \* MERGEFORMAT </w:instrText>
          </w:r>
          <w:r>
            <w:rPr>
              <w:rFonts w:ascii="Arial Narrow" w:hAnsi="Arial Narrow"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sz w:val="16"/>
              <w:szCs w:val="16"/>
            </w:rPr>
            <w:instrText>SERVICIUL POLITICI MEDIU</w:instrText>
          </w:r>
          <w:r>
            <w:rPr>
              <w:rFonts w:ascii="Arial Narrow" w:hAnsi="Arial Narrow"/>
              <w:sz w:val="16"/>
              <w:szCs w:val="16"/>
            </w:rPr>
            <w:fldChar w:fldCharType="end"/>
          </w:r>
          <w:r>
            <w:rPr>
              <w:rFonts w:ascii="Arial Narrow" w:hAnsi="Arial Narrow"/>
              <w:sz w:val="16"/>
              <w:szCs w:val="16"/>
            </w:rPr>
            <w:instrText xml:space="preserve"> </w:instrText>
          </w:r>
          <w:r>
            <w:rPr>
              <w:rFonts w:ascii="Arial Narrow" w:hAnsi="Arial Narrow"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sz w:val="16"/>
              <w:szCs w:val="16"/>
            </w:rPr>
            <w:t>SERVICIUL POLITICI MEDIU</w:t>
          </w:r>
          <w:r>
            <w:rPr>
              <w:rFonts w:ascii="Arial Narrow" w:hAnsi="Arial Narrow"/>
              <w:sz w:val="16"/>
              <w:szCs w:val="16"/>
            </w:rPr>
            <w:fldChar w:fldCharType="end"/>
          </w:r>
        </w:p>
      </w:tc>
      <w:tc>
        <w:tcPr>
          <w:tcW w:w="153.30pt" w:type="dxa"/>
          <w:tcBorders>
            <w:top w:val="dashed" w:sz="4" w:space="0" w:color="auto"/>
            <w:start w:val="dashed" w:sz="4" w:space="0" w:color="auto"/>
            <w:bottom w:val="dashed" w:sz="4" w:space="0" w:color="auto"/>
            <w:end w:val="dashed" w:sz="4" w:space="0" w:color="auto"/>
          </w:tcBorders>
        </w:tcPr>
        <w:p w14:paraId="24A068F0" w14:textId="7FB5C2F7" w:rsidR="00B807AE" w:rsidRPr="00E572EB" w:rsidRDefault="00AC1802" w:rsidP="00B807AE">
          <w:pPr>
            <w:rPr>
              <w:rFonts w:ascii="Arial Narrow" w:hAnsi="Arial Narrow"/>
              <w:b/>
              <w:bCs/>
              <w:sz w:val="16"/>
              <w:szCs w:val="16"/>
            </w:rPr>
          </w:pPr>
          <w:r>
            <w:rPr>
              <w:rFonts w:ascii="Arial Narrow" w:hAnsi="Arial Narrow"/>
              <w:b/>
              <w:bCs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b/>
              <w:bCs/>
              <w:sz w:val="16"/>
              <w:szCs w:val="16"/>
            </w:rPr>
            <w:instrText xml:space="preserve"> DOCPROPERTY "BPS_WFD_AttText33__MotivSemnareUser3" \* MERGEFORMAT </w:instrText>
          </w:r>
          <w:r>
            <w:rPr>
              <w:rFonts w:ascii="Arial Narrow" w:hAnsi="Arial Narrow"/>
              <w:b/>
              <w:bCs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b/>
              <w:bCs/>
              <w:sz w:val="16"/>
              <w:szCs w:val="16"/>
            </w:rPr>
            <w:t xml:space="preserve"> </w:t>
          </w:r>
          <w:r>
            <w:rPr>
              <w:rFonts w:ascii="Arial Narrow" w:hAnsi="Arial Narrow"/>
              <w:b/>
              <w:bCs/>
              <w:sz w:val="16"/>
              <w:szCs w:val="16"/>
            </w:rPr>
            <w:fldChar w:fldCharType="end"/>
          </w:r>
          <w:r>
            <w:rPr>
              <w:rFonts w:ascii="Arial Narrow" w:hAnsi="Arial Narrow"/>
              <w:b/>
              <w:bCs/>
              <w:sz w:val="16"/>
              <w:szCs w:val="16"/>
            </w:rPr>
            <w:t xml:space="preserve"> </w:t>
          </w:r>
          <w:r>
            <w:rPr>
              <w:rFonts w:ascii="Arial Narrow" w:hAnsi="Arial Narrow"/>
              <w:b/>
              <w:bCs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b/>
              <w:bCs/>
              <w:sz w:val="16"/>
              <w:szCs w:val="16"/>
            </w:rPr>
            <w:instrText xml:space="preserve"> DOCPROPERTY "BPS_WFD_AttText18__FunctieUserSemnatar3" \* MERGEFORMAT </w:instrText>
          </w:r>
          <w:r>
            <w:rPr>
              <w:rFonts w:ascii="Arial Narrow" w:hAnsi="Arial Narrow"/>
              <w:b/>
              <w:bCs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b/>
              <w:bCs/>
              <w:sz w:val="16"/>
              <w:szCs w:val="16"/>
            </w:rPr>
            <w:t xml:space="preserve"> </w:t>
          </w:r>
          <w:r>
            <w:rPr>
              <w:rFonts w:ascii="Arial Narrow" w:hAnsi="Arial Narrow"/>
              <w:b/>
              <w:bCs/>
              <w:sz w:val="16"/>
              <w:szCs w:val="16"/>
            </w:rPr>
            <w:fldChar w:fldCharType="end"/>
          </w:r>
        </w:p>
        <w:p w14:paraId="38E695E1" w14:textId="77777777" w:rsidR="00470949" w:rsidRPr="00F14BC0" w:rsidRDefault="00AC1802" w:rsidP="00B807AE">
          <w:pPr>
            <w:rPr>
              <w:rFonts w:ascii="Arial Narrow" w:hAnsi="Arial Narrow"/>
              <w:sz w:val="16"/>
              <w:szCs w:val="16"/>
            </w:rPr>
          </w:pPr>
          <w:r>
            <w:rPr>
              <w:rFonts w:ascii="Arial Narrow" w:hAnsi="Arial Narrow"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sz w:val="16"/>
              <w:szCs w:val="16"/>
            </w:rPr>
            <w:instrText xml:space="preserve"> IF </w:instrText>
          </w:r>
          <w:r>
            <w:rPr>
              <w:rFonts w:ascii="Arial Narrow" w:hAnsi="Arial Narrow"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sz w:val="16"/>
              <w:szCs w:val="16"/>
            </w:rPr>
            <w:instrText xml:space="preserve"> DOCPROPERTY "BPS_WFD_AttText19__DepartmentUserSemnatar3" \* MERGEFORMAT </w:instrText>
          </w:r>
          <w:r>
            <w:rPr>
              <w:rFonts w:ascii="Arial Narrow" w:hAnsi="Arial Narrow"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sz w:val="16"/>
              <w:szCs w:val="16"/>
            </w:rPr>
            <w:instrText xml:space="preserve"> </w:instrText>
          </w:r>
          <w:r>
            <w:rPr>
              <w:rFonts w:ascii="Arial Narrow" w:hAnsi="Arial Narrow"/>
              <w:sz w:val="16"/>
              <w:szCs w:val="16"/>
            </w:rPr>
            <w:fldChar w:fldCharType="end"/>
          </w:r>
          <w:r>
            <w:rPr>
              <w:rFonts w:ascii="Arial Narrow" w:hAnsi="Arial Narrow"/>
              <w:sz w:val="16"/>
              <w:szCs w:val="16"/>
            </w:rPr>
            <w:instrText xml:space="preserve"> = "-" "" </w:instrText>
          </w:r>
          <w:r>
            <w:rPr>
              <w:rFonts w:ascii="Arial Narrow" w:hAnsi="Arial Narrow"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sz w:val="16"/>
              <w:szCs w:val="16"/>
            </w:rPr>
            <w:instrText xml:space="preserve"> DOCPROPERTY "BPS_WFD_AttText19__DepartmentUserSemnatar3" \* MERGEFORMAT </w:instrText>
          </w:r>
          <w:r>
            <w:rPr>
              <w:rFonts w:ascii="Arial Narrow" w:hAnsi="Arial Narrow"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sz w:val="16"/>
              <w:szCs w:val="16"/>
            </w:rPr>
            <w:instrText xml:space="preserve"> </w:instrText>
          </w:r>
          <w:r>
            <w:rPr>
              <w:rFonts w:ascii="Arial Narrow" w:hAnsi="Arial Narrow"/>
              <w:sz w:val="16"/>
              <w:szCs w:val="16"/>
            </w:rPr>
            <w:fldChar w:fldCharType="end"/>
          </w:r>
          <w:r>
            <w:rPr>
              <w:rFonts w:ascii="Arial Narrow" w:hAnsi="Arial Narrow"/>
              <w:sz w:val="16"/>
              <w:szCs w:val="16"/>
            </w:rPr>
            <w:instrText xml:space="preserve"> </w:instrText>
          </w:r>
          <w:r>
            <w:rPr>
              <w:rFonts w:ascii="Arial Narrow" w:hAnsi="Arial Narrow"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sz w:val="16"/>
              <w:szCs w:val="16"/>
            </w:rPr>
            <w:t xml:space="preserve"> </w:t>
          </w:r>
          <w:r>
            <w:rPr>
              <w:rFonts w:ascii="Arial Narrow" w:hAnsi="Arial Narrow"/>
              <w:sz w:val="16"/>
              <w:szCs w:val="16"/>
            </w:rPr>
            <w:fldChar w:fldCharType="end"/>
          </w:r>
        </w:p>
      </w:tc>
    </w:tr>
    <w:tr w:rsidR="00D61C54" w14:paraId="7494E8CA" w14:textId="77777777" w:rsidTr="00E620E7">
      <w:trPr>
        <w:gridAfter w:val="1"/>
        <w:wAfter w:w="14.45pt" w:type="dxa"/>
        <w:trHeight w:val="1701"/>
      </w:trPr>
      <w:tc>
        <w:tcPr>
          <w:tcW w:w="57.30pt" w:type="dxa"/>
          <w:tcBorders>
            <w:end w:val="dashed" w:sz="4" w:space="0" w:color="auto"/>
          </w:tcBorders>
          <w:tcMar>
            <w:top w:w="1.40pt" w:type="dxa"/>
            <w:bottom w:w="1.40pt" w:type="dxa"/>
          </w:tcMar>
        </w:tcPr>
        <w:p w14:paraId="79887EF5" w14:textId="77777777" w:rsidR="00470949" w:rsidRDefault="00470949" w:rsidP="00470949">
          <w:pPr>
            <w:rPr>
              <w:szCs w:val="16"/>
            </w:rPr>
          </w:pPr>
        </w:p>
      </w:tc>
      <w:tc>
        <w:tcPr>
          <w:tcW w:w="153.25pt" w:type="dxa"/>
          <w:tcBorders>
            <w:top w:val="dashed" w:sz="4" w:space="0" w:color="auto"/>
            <w:start w:val="dashed" w:sz="4" w:space="0" w:color="auto"/>
            <w:bottom w:val="dashed" w:sz="4" w:space="0" w:color="auto"/>
            <w:end w:val="dashed" w:sz="4" w:space="0" w:color="auto"/>
          </w:tcBorders>
          <w:tcMar>
            <w:top w:w="1.40pt" w:type="dxa"/>
            <w:bottom w:w="1.40pt" w:type="dxa"/>
          </w:tcMar>
        </w:tcPr>
        <w:p w14:paraId="047B883A" w14:textId="77777777" w:rsidR="00B807AE" w:rsidRPr="00E572EB" w:rsidRDefault="00AC1802" w:rsidP="00B807AE">
          <w:pPr>
            <w:rPr>
              <w:rFonts w:ascii="Arial Narrow" w:hAnsi="Arial Narrow"/>
              <w:b/>
              <w:bCs/>
              <w:sz w:val="16"/>
              <w:szCs w:val="16"/>
            </w:rPr>
          </w:pPr>
          <w:r w:rsidRPr="00E572EB">
            <w:rPr>
              <w:rFonts w:ascii="Arial Narrow" w:hAnsi="Arial Narrow"/>
              <w:b/>
              <w:bCs/>
              <w:sz w:val="16"/>
              <w:szCs w:val="16"/>
            </w:rPr>
            <w:fldChar w:fldCharType="begin"/>
          </w:r>
          <w:r w:rsidRPr="00E572EB">
            <w:rPr>
              <w:rFonts w:ascii="Arial Narrow" w:hAnsi="Arial Narrow"/>
              <w:b/>
              <w:bCs/>
              <w:sz w:val="16"/>
              <w:szCs w:val="16"/>
            </w:rPr>
            <w:instrText xml:space="preserve"> DOCPROPERTY "BPS_WFD_AttText32__MotivSemnareUser4" \* MERGEFORMAT </w:instrText>
          </w:r>
          <w:r w:rsidRPr="00E572EB">
            <w:rPr>
              <w:rFonts w:ascii="Arial Narrow" w:hAnsi="Arial Narrow"/>
              <w:b/>
              <w:bCs/>
              <w:sz w:val="16"/>
              <w:szCs w:val="16"/>
            </w:rPr>
            <w:fldChar w:fldCharType="separate"/>
          </w:r>
          <w:r w:rsidRPr="00E572EB">
            <w:rPr>
              <w:rFonts w:ascii="Arial Narrow" w:hAnsi="Arial Narrow"/>
              <w:b/>
              <w:bCs/>
              <w:sz w:val="16"/>
              <w:szCs w:val="16"/>
            </w:rPr>
            <w:t xml:space="preserve"> </w:t>
          </w:r>
          <w:r w:rsidRPr="00E572EB">
            <w:rPr>
              <w:rFonts w:ascii="Arial Narrow" w:hAnsi="Arial Narrow"/>
              <w:b/>
              <w:bCs/>
              <w:sz w:val="16"/>
              <w:szCs w:val="16"/>
            </w:rPr>
            <w:fldChar w:fldCharType="end"/>
          </w:r>
          <w:r w:rsidRPr="00E572EB">
            <w:rPr>
              <w:rFonts w:ascii="Arial Narrow" w:hAnsi="Arial Narrow"/>
              <w:b/>
              <w:bCs/>
              <w:sz w:val="16"/>
              <w:szCs w:val="16"/>
            </w:rPr>
            <w:t xml:space="preserve"> </w:t>
          </w:r>
          <w:r w:rsidRPr="00E572EB">
            <w:rPr>
              <w:rFonts w:ascii="Arial Narrow" w:hAnsi="Arial Narrow"/>
              <w:b/>
              <w:bCs/>
              <w:sz w:val="16"/>
              <w:szCs w:val="16"/>
            </w:rPr>
            <w:fldChar w:fldCharType="begin"/>
          </w:r>
          <w:r w:rsidRPr="00E572EB">
            <w:rPr>
              <w:rFonts w:ascii="Arial Narrow" w:hAnsi="Arial Narrow"/>
              <w:b/>
              <w:bCs/>
              <w:sz w:val="16"/>
              <w:szCs w:val="16"/>
            </w:rPr>
            <w:instrText xml:space="preserve"> DOCPROPERTY "BPS_WFD_AttText20__FunctieUserSemnatar4" \* MERGEFORMAT </w:instrText>
          </w:r>
          <w:r w:rsidRPr="00E572EB">
            <w:rPr>
              <w:rFonts w:ascii="Arial Narrow" w:hAnsi="Arial Narrow"/>
              <w:b/>
              <w:bCs/>
              <w:sz w:val="16"/>
              <w:szCs w:val="16"/>
            </w:rPr>
            <w:fldChar w:fldCharType="separate"/>
          </w:r>
          <w:r w:rsidRPr="00E572EB">
            <w:rPr>
              <w:rFonts w:ascii="Arial Narrow" w:hAnsi="Arial Narrow"/>
              <w:b/>
              <w:bCs/>
              <w:sz w:val="16"/>
              <w:szCs w:val="16"/>
            </w:rPr>
            <w:t xml:space="preserve"> </w:t>
          </w:r>
          <w:r w:rsidRPr="00E572EB">
            <w:rPr>
              <w:rFonts w:ascii="Arial Narrow" w:hAnsi="Arial Narrow"/>
              <w:b/>
              <w:bCs/>
              <w:sz w:val="16"/>
              <w:szCs w:val="16"/>
            </w:rPr>
            <w:fldChar w:fldCharType="end"/>
          </w:r>
        </w:p>
        <w:p w14:paraId="1225C475" w14:textId="1F6ED4BC" w:rsidR="00470949" w:rsidRPr="00F14BC0" w:rsidRDefault="00AC1802" w:rsidP="00B807AE">
          <w:pPr>
            <w:rPr>
              <w:rFonts w:ascii="Arial Narrow" w:hAnsi="Arial Narrow"/>
              <w:sz w:val="16"/>
              <w:szCs w:val="16"/>
            </w:rPr>
          </w:pPr>
          <w:r>
            <w:rPr>
              <w:rFonts w:ascii="Arial Narrow" w:hAnsi="Arial Narrow"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sz w:val="16"/>
              <w:szCs w:val="16"/>
            </w:rPr>
            <w:instrText xml:space="preserve"> IF </w:instrText>
          </w:r>
          <w:r>
            <w:rPr>
              <w:rFonts w:ascii="Arial Narrow" w:hAnsi="Arial Narrow"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sz w:val="16"/>
              <w:szCs w:val="16"/>
            </w:rPr>
            <w:instrText xml:space="preserve"> DOCPROPERTY "BPS_WFD_AttText21__DepartmentUserSemnatar4" \* MERGEFORMAT </w:instrText>
          </w:r>
          <w:r>
            <w:rPr>
              <w:rFonts w:ascii="Arial Narrow" w:hAnsi="Arial Narrow"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sz w:val="16"/>
              <w:szCs w:val="16"/>
            </w:rPr>
            <w:instrText xml:space="preserve"> </w:instrText>
          </w:r>
          <w:r>
            <w:rPr>
              <w:rFonts w:ascii="Arial Narrow" w:hAnsi="Arial Narrow"/>
              <w:sz w:val="16"/>
              <w:szCs w:val="16"/>
            </w:rPr>
            <w:fldChar w:fldCharType="end"/>
          </w:r>
          <w:r>
            <w:rPr>
              <w:rFonts w:ascii="Arial Narrow" w:hAnsi="Arial Narrow"/>
              <w:sz w:val="16"/>
              <w:szCs w:val="16"/>
            </w:rPr>
            <w:instrText xml:space="preserve">= "-" "" </w:instrText>
          </w:r>
          <w:r>
            <w:rPr>
              <w:rFonts w:ascii="Arial Narrow" w:hAnsi="Arial Narrow"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sz w:val="16"/>
              <w:szCs w:val="16"/>
            </w:rPr>
            <w:instrText xml:space="preserve"> DOCPROPERTY "BPS_WFD_AttText21__DepartmentUserSemnatar4" \* MERGEFORMAT </w:instrText>
          </w:r>
          <w:r>
            <w:rPr>
              <w:rFonts w:ascii="Arial Narrow" w:hAnsi="Arial Narrow"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sz w:val="16"/>
              <w:szCs w:val="16"/>
            </w:rPr>
            <w:instrText xml:space="preserve"> </w:instrText>
          </w:r>
          <w:r>
            <w:rPr>
              <w:rFonts w:ascii="Arial Narrow" w:hAnsi="Arial Narrow"/>
              <w:sz w:val="16"/>
              <w:szCs w:val="16"/>
            </w:rPr>
            <w:fldChar w:fldCharType="end"/>
          </w:r>
          <w:r>
            <w:rPr>
              <w:rFonts w:ascii="Arial Narrow" w:hAnsi="Arial Narrow"/>
              <w:sz w:val="16"/>
              <w:szCs w:val="16"/>
            </w:rPr>
            <w:instrText xml:space="preserve"> </w:instrText>
          </w:r>
          <w:r>
            <w:rPr>
              <w:rFonts w:ascii="Arial Narrow" w:hAnsi="Arial Narrow"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sz w:val="16"/>
              <w:szCs w:val="16"/>
            </w:rPr>
            <w:t xml:space="preserve"> </w:t>
          </w:r>
          <w:r>
            <w:rPr>
              <w:rFonts w:ascii="Arial Narrow" w:hAnsi="Arial Narrow"/>
              <w:sz w:val="16"/>
              <w:szCs w:val="16"/>
            </w:rPr>
            <w:fldChar w:fldCharType="end"/>
          </w:r>
        </w:p>
      </w:tc>
      <w:tc>
        <w:tcPr>
          <w:tcW w:w="153.30pt" w:type="dxa"/>
          <w:tcBorders>
            <w:top w:val="dashed" w:sz="4" w:space="0" w:color="auto"/>
            <w:start w:val="dashed" w:sz="4" w:space="0" w:color="auto"/>
            <w:bottom w:val="dashed" w:sz="4" w:space="0" w:color="auto"/>
            <w:end w:val="dashed" w:sz="4" w:space="0" w:color="auto"/>
          </w:tcBorders>
        </w:tcPr>
        <w:p w14:paraId="4DEE767F" w14:textId="1685FC67" w:rsidR="00B807AE" w:rsidRPr="00E572EB" w:rsidRDefault="00AC1802" w:rsidP="00B807AE">
          <w:pPr>
            <w:rPr>
              <w:rFonts w:ascii="Arial Narrow" w:hAnsi="Arial Narrow"/>
              <w:b/>
              <w:bCs/>
              <w:sz w:val="16"/>
              <w:szCs w:val="16"/>
            </w:rPr>
          </w:pPr>
          <w:r>
            <w:rPr>
              <w:rFonts w:ascii="Arial Narrow" w:hAnsi="Arial Narrow"/>
              <w:b/>
              <w:bCs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b/>
              <w:bCs/>
              <w:sz w:val="16"/>
              <w:szCs w:val="16"/>
            </w:rPr>
            <w:instrText xml:space="preserve"> DOCPROPERTY "BPS_WFD_AttText36__MotivSemnareUser5" \* MERGEFORMAT </w:instrText>
          </w:r>
          <w:r>
            <w:rPr>
              <w:rFonts w:ascii="Arial Narrow" w:hAnsi="Arial Narrow"/>
              <w:b/>
              <w:bCs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b/>
              <w:bCs/>
              <w:sz w:val="16"/>
              <w:szCs w:val="16"/>
            </w:rPr>
            <w:t xml:space="preserve"> </w:t>
          </w:r>
          <w:r>
            <w:rPr>
              <w:rFonts w:ascii="Arial Narrow" w:hAnsi="Arial Narrow"/>
              <w:b/>
              <w:bCs/>
              <w:sz w:val="16"/>
              <w:szCs w:val="16"/>
            </w:rPr>
            <w:fldChar w:fldCharType="end"/>
          </w:r>
          <w:r>
            <w:rPr>
              <w:rFonts w:ascii="Arial Narrow" w:hAnsi="Arial Narrow"/>
              <w:b/>
              <w:bCs/>
              <w:sz w:val="16"/>
              <w:szCs w:val="16"/>
            </w:rPr>
            <w:t xml:space="preserve"> </w:t>
          </w:r>
          <w:r>
            <w:rPr>
              <w:rFonts w:ascii="Arial Narrow" w:hAnsi="Arial Narrow"/>
              <w:b/>
              <w:bCs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b/>
              <w:bCs/>
              <w:sz w:val="16"/>
              <w:szCs w:val="16"/>
            </w:rPr>
            <w:instrText xml:space="preserve"> DOCPROPERTY "BPS_WFD_AttText22__FunctieUserSemnatar5" \* MERGEFORMAT </w:instrText>
          </w:r>
          <w:r>
            <w:rPr>
              <w:rFonts w:ascii="Arial Narrow" w:hAnsi="Arial Narrow"/>
              <w:b/>
              <w:bCs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b/>
              <w:bCs/>
              <w:sz w:val="16"/>
              <w:szCs w:val="16"/>
            </w:rPr>
            <w:t xml:space="preserve"> </w:t>
          </w:r>
          <w:r>
            <w:rPr>
              <w:rFonts w:ascii="Arial Narrow" w:hAnsi="Arial Narrow"/>
              <w:b/>
              <w:bCs/>
              <w:sz w:val="16"/>
              <w:szCs w:val="16"/>
            </w:rPr>
            <w:fldChar w:fldCharType="end"/>
          </w:r>
        </w:p>
        <w:p w14:paraId="5044D69A" w14:textId="77777777" w:rsidR="00470949" w:rsidRPr="00F14BC0" w:rsidRDefault="00AC1802" w:rsidP="00B807AE">
          <w:pPr>
            <w:rPr>
              <w:rFonts w:ascii="Arial Narrow" w:hAnsi="Arial Narrow"/>
              <w:sz w:val="16"/>
              <w:szCs w:val="16"/>
            </w:rPr>
          </w:pPr>
          <w:r>
            <w:rPr>
              <w:rFonts w:ascii="Arial Narrow" w:hAnsi="Arial Narrow"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sz w:val="16"/>
              <w:szCs w:val="16"/>
            </w:rPr>
            <w:instrText xml:space="preserve"> IF </w:instrText>
          </w:r>
          <w:r>
            <w:rPr>
              <w:rFonts w:ascii="Arial Narrow" w:hAnsi="Arial Narrow"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sz w:val="16"/>
              <w:szCs w:val="16"/>
            </w:rPr>
            <w:instrText xml:space="preserve"> DOCPROPERTY "BPS_WFD_AttText23__DepartmentUserSemnatar5" \* MERGEFORMAT </w:instrText>
          </w:r>
          <w:r>
            <w:rPr>
              <w:rFonts w:ascii="Arial Narrow" w:hAnsi="Arial Narrow"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sz w:val="16"/>
              <w:szCs w:val="16"/>
            </w:rPr>
            <w:instrText xml:space="preserve"> </w:instrText>
          </w:r>
          <w:r>
            <w:rPr>
              <w:rFonts w:ascii="Arial Narrow" w:hAnsi="Arial Narrow"/>
              <w:sz w:val="16"/>
              <w:szCs w:val="16"/>
            </w:rPr>
            <w:fldChar w:fldCharType="end"/>
          </w:r>
          <w:r>
            <w:rPr>
              <w:rFonts w:ascii="Arial Narrow" w:hAnsi="Arial Narrow"/>
              <w:sz w:val="16"/>
              <w:szCs w:val="16"/>
            </w:rPr>
            <w:instrText xml:space="preserve">="-" "" </w:instrText>
          </w:r>
          <w:r>
            <w:rPr>
              <w:rFonts w:ascii="Arial Narrow" w:hAnsi="Arial Narrow"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sz w:val="16"/>
              <w:szCs w:val="16"/>
            </w:rPr>
            <w:instrText xml:space="preserve"> DOCPROPERTY "BPS_WFD_AttText23__DepartmentUserSemnatar5" \* MERGEFORMAT </w:instrText>
          </w:r>
          <w:r>
            <w:rPr>
              <w:rFonts w:ascii="Arial Narrow" w:hAnsi="Arial Narrow"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sz w:val="16"/>
              <w:szCs w:val="16"/>
            </w:rPr>
            <w:instrText xml:space="preserve"> </w:instrText>
          </w:r>
          <w:r>
            <w:rPr>
              <w:rFonts w:ascii="Arial Narrow" w:hAnsi="Arial Narrow"/>
              <w:sz w:val="16"/>
              <w:szCs w:val="16"/>
            </w:rPr>
            <w:fldChar w:fldCharType="end"/>
          </w:r>
          <w:r>
            <w:rPr>
              <w:rFonts w:ascii="Arial Narrow" w:hAnsi="Arial Narrow"/>
              <w:sz w:val="16"/>
              <w:szCs w:val="16"/>
            </w:rPr>
            <w:instrText xml:space="preserve"> </w:instrText>
          </w:r>
          <w:r>
            <w:rPr>
              <w:rFonts w:ascii="Arial Narrow" w:hAnsi="Arial Narrow"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sz w:val="16"/>
              <w:szCs w:val="16"/>
            </w:rPr>
            <w:t xml:space="preserve"> </w:t>
          </w:r>
          <w:r>
            <w:rPr>
              <w:rFonts w:ascii="Arial Narrow" w:hAnsi="Arial Narrow"/>
              <w:sz w:val="16"/>
              <w:szCs w:val="16"/>
            </w:rPr>
            <w:fldChar w:fldCharType="end"/>
          </w:r>
        </w:p>
      </w:tc>
      <w:tc>
        <w:tcPr>
          <w:tcW w:w="153.30pt" w:type="dxa"/>
          <w:tcBorders>
            <w:top w:val="dashed" w:sz="4" w:space="0" w:color="auto"/>
            <w:start w:val="dashed" w:sz="4" w:space="0" w:color="auto"/>
            <w:bottom w:val="dashed" w:sz="4" w:space="0" w:color="auto"/>
            <w:end w:val="dashed" w:sz="4" w:space="0" w:color="auto"/>
          </w:tcBorders>
        </w:tcPr>
        <w:p w14:paraId="7BE9C46F" w14:textId="1E715D88" w:rsidR="00B807AE" w:rsidRPr="00E572EB" w:rsidRDefault="00AC1802" w:rsidP="00B807AE">
          <w:pPr>
            <w:rPr>
              <w:rFonts w:ascii="Arial Narrow" w:hAnsi="Arial Narrow"/>
              <w:b/>
              <w:bCs/>
              <w:sz w:val="16"/>
              <w:szCs w:val="16"/>
            </w:rPr>
          </w:pPr>
          <w:r>
            <w:rPr>
              <w:rFonts w:ascii="Arial Narrow" w:hAnsi="Arial Narrow"/>
              <w:b/>
              <w:bCs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b/>
              <w:bCs/>
              <w:sz w:val="16"/>
              <w:szCs w:val="16"/>
            </w:rPr>
            <w:instrText xml:space="preserve"> DOCPROPERTY "BPS_WFD_AttText31__MotivSemnareUser6" \* MERGEFORMAT </w:instrText>
          </w:r>
          <w:r>
            <w:rPr>
              <w:rFonts w:ascii="Arial Narrow" w:hAnsi="Arial Narrow"/>
              <w:b/>
              <w:bCs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b/>
              <w:bCs/>
              <w:sz w:val="16"/>
              <w:szCs w:val="16"/>
            </w:rPr>
            <w:t xml:space="preserve"> </w:t>
          </w:r>
          <w:r>
            <w:rPr>
              <w:rFonts w:ascii="Arial Narrow" w:hAnsi="Arial Narrow"/>
              <w:b/>
              <w:bCs/>
              <w:sz w:val="16"/>
              <w:szCs w:val="16"/>
            </w:rPr>
            <w:fldChar w:fldCharType="end"/>
          </w:r>
          <w:r>
            <w:rPr>
              <w:rFonts w:ascii="Arial Narrow" w:hAnsi="Arial Narrow"/>
              <w:b/>
              <w:bCs/>
              <w:sz w:val="16"/>
              <w:szCs w:val="16"/>
            </w:rPr>
            <w:t xml:space="preserve"> </w:t>
          </w:r>
          <w:r>
            <w:rPr>
              <w:rFonts w:ascii="Arial Narrow" w:hAnsi="Arial Narrow"/>
              <w:b/>
              <w:bCs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b/>
              <w:bCs/>
              <w:sz w:val="16"/>
              <w:szCs w:val="16"/>
            </w:rPr>
            <w:instrText xml:space="preserve"> DOCPROPERTY "BPS_WFD_AttText24__FunctieUserSemnatar6" \* MERGEFORMAT </w:instrText>
          </w:r>
          <w:r>
            <w:rPr>
              <w:rFonts w:ascii="Arial Narrow" w:hAnsi="Arial Narrow"/>
              <w:b/>
              <w:bCs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b/>
              <w:bCs/>
              <w:sz w:val="16"/>
              <w:szCs w:val="16"/>
            </w:rPr>
            <w:t xml:space="preserve"> </w:t>
          </w:r>
          <w:r>
            <w:rPr>
              <w:rFonts w:ascii="Arial Narrow" w:hAnsi="Arial Narrow"/>
              <w:b/>
              <w:bCs/>
              <w:sz w:val="16"/>
              <w:szCs w:val="16"/>
            </w:rPr>
            <w:fldChar w:fldCharType="end"/>
          </w:r>
        </w:p>
        <w:p w14:paraId="2E64BCF2" w14:textId="7A8B5527" w:rsidR="00E620E7" w:rsidRPr="00F14BC0" w:rsidRDefault="00AC1802" w:rsidP="00E620E7">
          <w:pPr>
            <w:rPr>
              <w:rFonts w:ascii="Arial Narrow" w:hAnsi="Arial Narrow"/>
              <w:sz w:val="16"/>
              <w:szCs w:val="16"/>
            </w:rPr>
          </w:pPr>
          <w:r>
            <w:rPr>
              <w:rFonts w:ascii="Arial Narrow" w:hAnsi="Arial Narrow"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sz w:val="16"/>
              <w:szCs w:val="16"/>
            </w:rPr>
            <w:instrText xml:space="preserve"> IF </w:instrText>
          </w:r>
          <w:r>
            <w:rPr>
              <w:rFonts w:ascii="Arial Narrow" w:hAnsi="Arial Narrow"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sz w:val="16"/>
              <w:szCs w:val="16"/>
            </w:rPr>
            <w:instrText xml:space="preserve"> DOCPROPERTY "BPS_WFD_AttText25__DepartmentUserSemnatar6" \* MERGEFORMAT </w:instrText>
          </w:r>
          <w:r>
            <w:rPr>
              <w:rFonts w:ascii="Arial Narrow" w:hAnsi="Arial Narrow"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sz w:val="16"/>
              <w:szCs w:val="16"/>
            </w:rPr>
            <w:instrText xml:space="preserve"> </w:instrText>
          </w:r>
          <w:r>
            <w:rPr>
              <w:rFonts w:ascii="Arial Narrow" w:hAnsi="Arial Narrow"/>
              <w:sz w:val="16"/>
              <w:szCs w:val="16"/>
            </w:rPr>
            <w:fldChar w:fldCharType="end"/>
          </w:r>
          <w:r>
            <w:rPr>
              <w:rFonts w:ascii="Arial Narrow" w:hAnsi="Arial Narrow"/>
              <w:sz w:val="16"/>
              <w:szCs w:val="16"/>
            </w:rPr>
            <w:instrText>="-" "" "</w:instrText>
          </w:r>
          <w:r>
            <w:rPr>
              <w:rFonts w:ascii="Arial Narrow" w:hAnsi="Arial Narrow"/>
              <w:sz w:val="16"/>
              <w:szCs w:val="16"/>
            </w:rPr>
            <w:fldChar w:fldCharType="begin"/>
          </w:r>
          <w:r>
            <w:rPr>
              <w:rFonts w:ascii="Arial Narrow" w:hAnsi="Arial Narrow"/>
              <w:sz w:val="16"/>
              <w:szCs w:val="16"/>
            </w:rPr>
            <w:instrText xml:space="preserve"> DOCPROPERTY "BPS_WFD_AttText25__DepartmentUserSemnatar6" \* MERGEFORMAT </w:instrText>
          </w:r>
          <w:r>
            <w:rPr>
              <w:rFonts w:ascii="Arial Narrow" w:hAnsi="Arial Narrow"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sz w:val="16"/>
              <w:szCs w:val="16"/>
            </w:rPr>
            <w:instrText xml:space="preserve"> </w:instrText>
          </w:r>
          <w:r>
            <w:rPr>
              <w:rFonts w:ascii="Arial Narrow" w:hAnsi="Arial Narrow"/>
              <w:sz w:val="16"/>
              <w:szCs w:val="16"/>
            </w:rPr>
            <w:fldChar w:fldCharType="end"/>
          </w:r>
          <w:r>
            <w:rPr>
              <w:rFonts w:ascii="Arial Narrow" w:hAnsi="Arial Narrow"/>
              <w:sz w:val="16"/>
              <w:szCs w:val="16"/>
            </w:rPr>
            <w:instrText xml:space="preserve">" </w:instrText>
          </w:r>
          <w:r>
            <w:rPr>
              <w:rFonts w:ascii="Arial Narrow" w:hAnsi="Arial Narrow"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sz w:val="16"/>
              <w:szCs w:val="16"/>
            </w:rPr>
            <w:t xml:space="preserve"> </w:t>
          </w:r>
          <w:r>
            <w:rPr>
              <w:rFonts w:ascii="Arial Narrow" w:hAnsi="Arial Narrow"/>
              <w:sz w:val="16"/>
              <w:szCs w:val="16"/>
            </w:rPr>
            <w:fldChar w:fldCharType="end"/>
          </w:r>
        </w:p>
        <w:p w14:paraId="5221C524" w14:textId="1EE4FB73" w:rsidR="00470949" w:rsidRPr="00F14BC0" w:rsidRDefault="00470949" w:rsidP="00B807AE">
          <w:pPr>
            <w:rPr>
              <w:rFonts w:ascii="Arial Narrow" w:hAnsi="Arial Narrow"/>
              <w:sz w:val="16"/>
              <w:szCs w:val="16"/>
            </w:rPr>
          </w:pPr>
        </w:p>
      </w:tc>
    </w:tr>
  </w:tbl>
  <w:p w14:paraId="0FB3911C" w14:textId="77777777" w:rsidR="00470949" w:rsidRDefault="00470949">
    <w:pPr>
      <w:pStyle w:val="Header"/>
    </w:pPr>
  </w:p>
</w:hdr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abstractNum w:abstractNumId="0" w15:restartNumberingAfterBreak="0">
    <w:nsid w:val="24475F09"/>
    <w:multiLevelType w:val="multilevel"/>
    <w:tmpl w:val="04090025"/>
    <w:lvl w:ilvl="0">
      <w:start w:val="1"/>
      <w:numFmt w:val="decimal"/>
      <w:lvlText w:val="%1"/>
      <w:lvlJc w:val="start"/>
      <w:pPr>
        <w:ind w:start="21.60pt" w:hanging="21.60pt"/>
      </w:pPr>
    </w:lvl>
    <w:lvl w:ilvl="1">
      <w:start w:val="1"/>
      <w:numFmt w:val="decimal"/>
      <w:lvlText w:val="%1.%2"/>
      <w:lvlJc w:val="start"/>
      <w:pPr>
        <w:ind w:start="28.80pt" w:hanging="28.80pt"/>
      </w:pPr>
    </w:lvl>
    <w:lvl w:ilvl="2">
      <w:start w:val="1"/>
      <w:numFmt w:val="decimal"/>
      <w:pStyle w:val="Heading3"/>
      <w:lvlText w:val="%1.%2.%3"/>
      <w:lvlJc w:val="start"/>
      <w:pPr>
        <w:ind w:start="36pt" w:hanging="36pt"/>
      </w:pPr>
    </w:lvl>
    <w:lvl w:ilvl="3">
      <w:start w:val="1"/>
      <w:numFmt w:val="decimal"/>
      <w:pStyle w:val="Heading4"/>
      <w:lvlText w:val="%1.%2.%3.%4"/>
      <w:lvlJc w:val="start"/>
      <w:pPr>
        <w:ind w:start="43.20pt" w:hanging="43.20pt"/>
      </w:pPr>
    </w:lvl>
    <w:lvl w:ilvl="4">
      <w:start w:val="1"/>
      <w:numFmt w:val="decimal"/>
      <w:pStyle w:val="Heading5"/>
      <w:lvlText w:val="%1.%2.%3.%4.%5"/>
      <w:lvlJc w:val="start"/>
      <w:pPr>
        <w:ind w:start="50.40pt" w:hanging="50.40pt"/>
      </w:pPr>
    </w:lvl>
    <w:lvl w:ilvl="5">
      <w:start w:val="1"/>
      <w:numFmt w:val="decimal"/>
      <w:pStyle w:val="Heading6"/>
      <w:lvlText w:val="%1.%2.%3.%4.%5.%6"/>
      <w:lvlJc w:val="start"/>
      <w:pPr>
        <w:ind w:start="57.60pt" w:hanging="57.60pt"/>
      </w:pPr>
    </w:lvl>
    <w:lvl w:ilvl="6">
      <w:start w:val="1"/>
      <w:numFmt w:val="decimal"/>
      <w:pStyle w:val="Heading7"/>
      <w:lvlText w:val="%1.%2.%3.%4.%5.%6.%7"/>
      <w:lvlJc w:val="start"/>
      <w:pPr>
        <w:ind w:start="64.80pt" w:hanging="64.80pt"/>
      </w:pPr>
    </w:lvl>
    <w:lvl w:ilvl="7">
      <w:start w:val="1"/>
      <w:numFmt w:val="decimal"/>
      <w:pStyle w:val="Heading8"/>
      <w:lvlText w:val="%1.%2.%3.%4.%5.%6.%7.%8"/>
      <w:lvlJc w:val="start"/>
      <w:pPr>
        <w:ind w:start="72pt" w:hanging="72pt"/>
      </w:pPr>
    </w:lvl>
    <w:lvl w:ilvl="8">
      <w:start w:val="1"/>
      <w:numFmt w:val="decimal"/>
      <w:pStyle w:val="Heading9"/>
      <w:lvlText w:val="%1.%2.%3.%4.%5.%6.%7.%8.%9"/>
      <w:lvlJc w:val="start"/>
      <w:pPr>
        <w:ind w:start="79.20pt" w:hanging="79.20pt"/>
      </w:pPr>
    </w:lvl>
  </w:abstractNum>
  <w:abstractNum w:abstractNumId="1" w15:restartNumberingAfterBreak="0">
    <w:nsid w:val="4F07135E"/>
    <w:multiLevelType w:val="hybridMultilevel"/>
    <w:tmpl w:val="6896A73A"/>
    <w:lvl w:ilvl="0" w:tplc="1264FFD0">
      <w:start w:val="1"/>
      <w:numFmt w:val="decimal"/>
      <w:lvlText w:val="%1."/>
      <w:lvlJc w:val="start"/>
      <w:pPr>
        <w:ind w:start="36pt" w:hanging="18pt"/>
      </w:pPr>
    </w:lvl>
    <w:lvl w:ilvl="1" w:tplc="53AE8D22">
      <w:start w:val="1"/>
      <w:numFmt w:val="lowerLetter"/>
      <w:lvlText w:val="%2."/>
      <w:lvlJc w:val="start"/>
      <w:pPr>
        <w:ind w:start="72pt" w:hanging="18pt"/>
      </w:pPr>
    </w:lvl>
    <w:lvl w:ilvl="2" w:tplc="DD966B04">
      <w:start w:val="1"/>
      <w:numFmt w:val="lowerRoman"/>
      <w:lvlText w:val="%3."/>
      <w:lvlJc w:val="end"/>
      <w:pPr>
        <w:ind w:start="108pt" w:hanging="9pt"/>
      </w:pPr>
    </w:lvl>
    <w:lvl w:ilvl="3" w:tplc="DBA85996">
      <w:start w:val="1"/>
      <w:numFmt w:val="decimal"/>
      <w:lvlText w:val="%4."/>
      <w:lvlJc w:val="start"/>
      <w:pPr>
        <w:ind w:start="144pt" w:hanging="18pt"/>
      </w:pPr>
    </w:lvl>
    <w:lvl w:ilvl="4" w:tplc="219225AC">
      <w:start w:val="1"/>
      <w:numFmt w:val="lowerLetter"/>
      <w:lvlText w:val="%5."/>
      <w:lvlJc w:val="start"/>
      <w:pPr>
        <w:ind w:start="180pt" w:hanging="18pt"/>
      </w:pPr>
    </w:lvl>
    <w:lvl w:ilvl="5" w:tplc="8E82AFF0" w:tentative="1">
      <w:start w:val="1"/>
      <w:numFmt w:val="lowerRoman"/>
      <w:lvlText w:val="%6."/>
      <w:lvlJc w:val="end"/>
      <w:pPr>
        <w:ind w:start="216pt" w:hanging="9pt"/>
      </w:pPr>
    </w:lvl>
    <w:lvl w:ilvl="6" w:tplc="400A4544" w:tentative="1">
      <w:start w:val="1"/>
      <w:numFmt w:val="decimal"/>
      <w:lvlText w:val="%7."/>
      <w:lvlJc w:val="start"/>
      <w:pPr>
        <w:ind w:start="252pt" w:hanging="18pt"/>
      </w:pPr>
    </w:lvl>
    <w:lvl w:ilvl="7" w:tplc="B8E01D6C" w:tentative="1">
      <w:start w:val="1"/>
      <w:numFmt w:val="lowerLetter"/>
      <w:lvlText w:val="%8."/>
      <w:lvlJc w:val="start"/>
      <w:pPr>
        <w:ind w:start="288pt" w:hanging="18pt"/>
      </w:pPr>
    </w:lvl>
    <w:lvl w:ilvl="8" w:tplc="FECC758C" w:tentative="1">
      <w:start w:val="1"/>
      <w:numFmt w:val="lowerRoman"/>
      <w:lvlText w:val="%9."/>
      <w:lvlJc w:val="end"/>
      <w:pPr>
        <w:ind w:start="324pt" w:hanging="9pt"/>
      </w:pPr>
    </w:lvl>
  </w:abstractNum>
  <w:num w:numId="1" w16cid:durableId="1545943811">
    <w:abstractNumId w:val="1"/>
  </w:num>
  <w:num w:numId="2" w16cid:durableId="6208453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%"/>
  <w:proofState w:spelling="clean" w:grammar="clean"/>
  <w:defaultTabStop w:val="36pt"/>
  <w:hyphenationZone w:val="21.25pt"/>
  <w:drawingGridHorizontalSpacing w:val="5.50pt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1FE"/>
    <w:rsid w:val="00045E4C"/>
    <w:rsid w:val="000C341B"/>
    <w:rsid w:val="001209C0"/>
    <w:rsid w:val="00143EA9"/>
    <w:rsid w:val="00174DFD"/>
    <w:rsid w:val="00197CA0"/>
    <w:rsid w:val="002068EE"/>
    <w:rsid w:val="00241DDC"/>
    <w:rsid w:val="00290FBF"/>
    <w:rsid w:val="002A799F"/>
    <w:rsid w:val="003011FE"/>
    <w:rsid w:val="003012C2"/>
    <w:rsid w:val="003268F2"/>
    <w:rsid w:val="00352BD8"/>
    <w:rsid w:val="00360DD0"/>
    <w:rsid w:val="00377A5B"/>
    <w:rsid w:val="003A0EBE"/>
    <w:rsid w:val="003D4E4E"/>
    <w:rsid w:val="0043015E"/>
    <w:rsid w:val="00470949"/>
    <w:rsid w:val="00471D31"/>
    <w:rsid w:val="00490D2A"/>
    <w:rsid w:val="004A14CA"/>
    <w:rsid w:val="00503739"/>
    <w:rsid w:val="00503F0F"/>
    <w:rsid w:val="00521496"/>
    <w:rsid w:val="00532CE0"/>
    <w:rsid w:val="00533197"/>
    <w:rsid w:val="005648B5"/>
    <w:rsid w:val="00574305"/>
    <w:rsid w:val="00602AFD"/>
    <w:rsid w:val="0062037C"/>
    <w:rsid w:val="00636AB1"/>
    <w:rsid w:val="00662A87"/>
    <w:rsid w:val="00666F14"/>
    <w:rsid w:val="00694FE7"/>
    <w:rsid w:val="006C5DB5"/>
    <w:rsid w:val="006C7075"/>
    <w:rsid w:val="006F1751"/>
    <w:rsid w:val="00702C97"/>
    <w:rsid w:val="00796A24"/>
    <w:rsid w:val="007C69DE"/>
    <w:rsid w:val="00815563"/>
    <w:rsid w:val="0082198E"/>
    <w:rsid w:val="00823AA6"/>
    <w:rsid w:val="00830C52"/>
    <w:rsid w:val="00832443"/>
    <w:rsid w:val="00836950"/>
    <w:rsid w:val="0086436D"/>
    <w:rsid w:val="008B0EEC"/>
    <w:rsid w:val="00927631"/>
    <w:rsid w:val="00977CF2"/>
    <w:rsid w:val="009872C1"/>
    <w:rsid w:val="009A103A"/>
    <w:rsid w:val="009B7EE5"/>
    <w:rsid w:val="009C47D0"/>
    <w:rsid w:val="009F3D89"/>
    <w:rsid w:val="00A164F2"/>
    <w:rsid w:val="00A82B69"/>
    <w:rsid w:val="00AC1802"/>
    <w:rsid w:val="00AC3837"/>
    <w:rsid w:val="00AD4D00"/>
    <w:rsid w:val="00AD6225"/>
    <w:rsid w:val="00B23FB0"/>
    <w:rsid w:val="00B807AE"/>
    <w:rsid w:val="00BA3FF9"/>
    <w:rsid w:val="00BB738C"/>
    <w:rsid w:val="00BC17FB"/>
    <w:rsid w:val="00BD23AE"/>
    <w:rsid w:val="00BF346D"/>
    <w:rsid w:val="00C30BEC"/>
    <w:rsid w:val="00C36E57"/>
    <w:rsid w:val="00C5710E"/>
    <w:rsid w:val="00CA2EBE"/>
    <w:rsid w:val="00CF4B60"/>
    <w:rsid w:val="00D06949"/>
    <w:rsid w:val="00D20AD2"/>
    <w:rsid w:val="00D37238"/>
    <w:rsid w:val="00D61C54"/>
    <w:rsid w:val="00DA1C09"/>
    <w:rsid w:val="00DA68B2"/>
    <w:rsid w:val="00DC75E9"/>
    <w:rsid w:val="00E0014A"/>
    <w:rsid w:val="00E1380A"/>
    <w:rsid w:val="00E317E5"/>
    <w:rsid w:val="00E572EB"/>
    <w:rsid w:val="00E61A67"/>
    <w:rsid w:val="00E620E7"/>
    <w:rsid w:val="00E76A49"/>
    <w:rsid w:val="00E834FC"/>
    <w:rsid w:val="00E96119"/>
    <w:rsid w:val="00ED038A"/>
    <w:rsid w:val="00ED1158"/>
    <w:rsid w:val="00F05473"/>
    <w:rsid w:val="00F14BC0"/>
    <w:rsid w:val="00F155FD"/>
    <w:rsid w:val="00F24D3E"/>
    <w:rsid w:val="00F30376"/>
    <w:rsid w:val="00F71B4B"/>
    <w:rsid w:val="00F73420"/>
    <w:rsid w:val="00F80F59"/>
    <w:rsid w:val="00FD3352"/>
    <w:rsid w:val="00FD7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EEB814"/>
  <w15:chartTrackingRefBased/>
  <w15:docId w15:val="{104F19AA-1D29-4FDF-84EE-8069C713286D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18pt" w:lineRule="auto"/>
        <w:ind w:start="22.10pt" w:hanging="22.10p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738C"/>
    <w:pPr>
      <w:spacing w:line="13.80pt" w:lineRule="auto"/>
      <w:ind w:start="0pt" w:firstLine="0pt"/>
    </w:pPr>
    <w:rPr>
      <w:rFonts w:ascii="Arial" w:hAnsi="Arial" w:cs="Arial"/>
      <w:sz w:val="20"/>
      <w:szCs w:val="20"/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17FB"/>
    <w:pPr>
      <w:keepNext/>
      <w:keepLines/>
      <w:spacing w:before="12pt"/>
      <w:outlineLvl w:val="0"/>
    </w:pPr>
    <w:rPr>
      <w:rFonts w:ascii="Neue Haas Grotesk Text Pro" w:eastAsiaTheme="majorEastAsia" w:hAnsi="Neue Haas Grotesk Text Pro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C17FB"/>
    <w:pPr>
      <w:keepNext/>
      <w:keepLines/>
      <w:spacing w:before="2pt"/>
      <w:outlineLvl w:val="1"/>
    </w:pPr>
    <w:rPr>
      <w:rFonts w:ascii="Neue Haas Grotesk Text Pro" w:eastAsiaTheme="majorEastAsia" w:hAnsi="Neue Haas Grotesk Text Pro" w:cstheme="majorBidi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rsid w:val="00BC17FB"/>
    <w:pPr>
      <w:keepNext/>
      <w:keepLines/>
      <w:numPr>
        <w:ilvl w:val="2"/>
        <w:numId w:val="2"/>
      </w:numPr>
      <w:spacing w:before="2pt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17FB"/>
    <w:pPr>
      <w:keepNext/>
      <w:keepLines/>
      <w:numPr>
        <w:ilvl w:val="3"/>
        <w:numId w:val="2"/>
      </w:numPr>
      <w:spacing w:before="2pt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17FB"/>
    <w:pPr>
      <w:keepNext/>
      <w:keepLines/>
      <w:numPr>
        <w:ilvl w:val="4"/>
        <w:numId w:val="2"/>
      </w:numPr>
      <w:spacing w:before="2pt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17FB"/>
    <w:pPr>
      <w:keepNext/>
      <w:keepLines/>
      <w:numPr>
        <w:ilvl w:val="5"/>
        <w:numId w:val="2"/>
      </w:numPr>
      <w:spacing w:before="2pt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17FB"/>
    <w:pPr>
      <w:keepNext/>
      <w:keepLines/>
      <w:numPr>
        <w:ilvl w:val="6"/>
        <w:numId w:val="2"/>
      </w:numPr>
      <w:spacing w:before="2pt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17FB"/>
    <w:pPr>
      <w:keepNext/>
      <w:keepLines/>
      <w:numPr>
        <w:ilvl w:val="7"/>
        <w:numId w:val="2"/>
      </w:numPr>
      <w:spacing w:before="2pt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17FB"/>
    <w:pPr>
      <w:keepNext/>
      <w:keepLines/>
      <w:numPr>
        <w:ilvl w:val="8"/>
        <w:numId w:val="2"/>
      </w:numPr>
      <w:spacing w:before="2pt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1496"/>
    <w:pPr>
      <w:tabs>
        <w:tab w:val="center" w:pos="234pt"/>
        <w:tab w:val="end" w:pos="468pt"/>
      </w:tabs>
      <w:spacing w:line="12pt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1496"/>
    <w:rPr>
      <w:lang w:val="ro-RO"/>
    </w:rPr>
  </w:style>
  <w:style w:type="paragraph" w:styleId="Footer">
    <w:name w:val="footer"/>
    <w:basedOn w:val="Normal"/>
    <w:link w:val="FooterChar"/>
    <w:uiPriority w:val="99"/>
    <w:unhideWhenUsed/>
    <w:rsid w:val="00521496"/>
    <w:pPr>
      <w:tabs>
        <w:tab w:val="center" w:pos="234pt"/>
        <w:tab w:val="end" w:pos="468pt"/>
      </w:tabs>
      <w:spacing w:line="12pt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1496"/>
    <w:rPr>
      <w:lang w:val="ro-RO"/>
    </w:rPr>
  </w:style>
  <w:style w:type="character" w:styleId="Hyperlink">
    <w:name w:val="Hyperlink"/>
    <w:basedOn w:val="DefaultParagraphFont"/>
    <w:uiPriority w:val="99"/>
    <w:unhideWhenUsed/>
    <w:rsid w:val="0052149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521496"/>
    <w:pPr>
      <w:spacing w:line="12pt" w:lineRule="auto"/>
    </w:p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B738C"/>
    <w:pPr>
      <w:spacing w:line="12pt" w:lineRule="auto"/>
    </w:pPr>
    <w:rPr>
      <w:rFonts w:ascii="Arial" w:hAnsi="Arial" w:cs="Arial"/>
      <w:sz w:val="20"/>
      <w:szCs w:val="20"/>
      <w:lang w:val="ro-RO"/>
    </w:rPr>
  </w:style>
  <w:style w:type="character" w:styleId="UnresolvedMention">
    <w:name w:val="Unresolved Mention"/>
    <w:basedOn w:val="DefaultParagraphFont"/>
    <w:uiPriority w:val="99"/>
    <w:semiHidden/>
    <w:unhideWhenUsed/>
    <w:rsid w:val="007C69DE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2A799F"/>
    <w:rPr>
      <w:rFonts w:ascii="Neue Haas Grotesk Text Pro" w:eastAsiaTheme="majorEastAsia" w:hAnsi="Neue Haas Grotesk Text Pro" w:cstheme="majorBidi"/>
      <w:sz w:val="32"/>
      <w:szCs w:val="32"/>
      <w:lang w:val="ro-RO"/>
    </w:rPr>
  </w:style>
  <w:style w:type="paragraph" w:styleId="Title">
    <w:name w:val="Title"/>
    <w:basedOn w:val="Normal"/>
    <w:next w:val="Normal"/>
    <w:link w:val="TitleChar"/>
    <w:uiPriority w:val="10"/>
    <w:qFormat/>
    <w:rsid w:val="00BB738C"/>
    <w:pPr>
      <w:spacing w:line="12pt" w:lineRule="auto"/>
      <w:contextualSpacing/>
    </w:pPr>
    <w:rPr>
      <w:rFonts w:eastAsiaTheme="majorEastAsia"/>
      <w:b/>
      <w:spacing w:val="-10"/>
      <w:kern w:val="28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BB738C"/>
    <w:rPr>
      <w:rFonts w:ascii="Arial" w:eastAsiaTheme="majorEastAsia" w:hAnsi="Arial" w:cs="Arial"/>
      <w:b/>
      <w:spacing w:val="-10"/>
      <w:kern w:val="28"/>
      <w:sz w:val="44"/>
      <w:szCs w:val="44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rsid w:val="00BC17FB"/>
    <w:rPr>
      <w:rFonts w:ascii="Neue Haas Grotesk Text Pro" w:eastAsiaTheme="majorEastAsia" w:hAnsi="Neue Haas Grotesk Text Pro" w:cstheme="majorBidi"/>
      <w:sz w:val="26"/>
      <w:szCs w:val="26"/>
      <w:lang w:val="ro-RO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799F"/>
    <w:pPr>
      <w:numPr>
        <w:ilvl w:val="1"/>
      </w:numPr>
      <w:spacing w:after="8pt"/>
    </w:pPr>
    <w:rPr>
      <w:rFonts w:eastAsiaTheme="minorEastAsia" w:cstheme="minorBidi"/>
      <w:color w:val="5A5A5A" w:themeColor="text1" w:themeTint="A5"/>
      <w:spacing w:val="15"/>
      <w:sz w:val="24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2A799F"/>
    <w:rPr>
      <w:rFonts w:ascii="Arial" w:eastAsiaTheme="minorEastAsia" w:hAnsi="Arial"/>
      <w:color w:val="5A5A5A" w:themeColor="text1" w:themeTint="A5"/>
      <w:spacing w:val="15"/>
      <w:sz w:val="24"/>
      <w:lang w:val="ro-RO"/>
    </w:rPr>
  </w:style>
  <w:style w:type="paragraph" w:styleId="ListParagraph">
    <w:name w:val="List Paragraph"/>
    <w:basedOn w:val="Normal"/>
    <w:uiPriority w:val="34"/>
    <w:qFormat/>
    <w:rsid w:val="002A799F"/>
    <w:pPr>
      <w:ind w:start="36pt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BC17F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ro-R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17FB"/>
    <w:rPr>
      <w:rFonts w:asciiTheme="majorHAnsi" w:eastAsiaTheme="majorEastAsia" w:hAnsiTheme="majorHAnsi" w:cstheme="majorBidi"/>
      <w:i/>
      <w:iCs/>
      <w:color w:val="2F5496" w:themeColor="accent1" w:themeShade="BF"/>
      <w:sz w:val="20"/>
      <w:szCs w:val="20"/>
      <w:lang w:val="ro-RO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17FB"/>
    <w:rPr>
      <w:rFonts w:asciiTheme="majorHAnsi" w:eastAsiaTheme="majorEastAsia" w:hAnsiTheme="majorHAnsi" w:cstheme="majorBidi"/>
      <w:color w:val="2F5496" w:themeColor="accent1" w:themeShade="BF"/>
      <w:sz w:val="20"/>
      <w:szCs w:val="20"/>
      <w:lang w:val="ro-RO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17FB"/>
    <w:rPr>
      <w:rFonts w:asciiTheme="majorHAnsi" w:eastAsiaTheme="majorEastAsia" w:hAnsiTheme="majorHAnsi" w:cstheme="majorBidi"/>
      <w:color w:val="1F3763" w:themeColor="accent1" w:themeShade="7F"/>
      <w:sz w:val="20"/>
      <w:szCs w:val="20"/>
      <w:lang w:val="ro-RO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17FB"/>
    <w:rPr>
      <w:rFonts w:asciiTheme="majorHAnsi" w:eastAsiaTheme="majorEastAsia" w:hAnsiTheme="majorHAnsi" w:cstheme="majorBidi"/>
      <w:i/>
      <w:iCs/>
      <w:color w:val="1F3763" w:themeColor="accent1" w:themeShade="7F"/>
      <w:sz w:val="20"/>
      <w:szCs w:val="20"/>
      <w:lang w:val="ro-RO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17FB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o-R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17F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o-RO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header" Target="header1.xml"/><Relationship Id="rId13" Type="http://purl.oclc.org/ooxml/officeDocument/relationships/theme" Target="theme/theme1.xml"/><Relationship Id="rId3" Type="http://purl.oclc.org/ooxml/officeDocument/relationships/styles" Target="styles.xml"/><Relationship Id="rId7" Type="http://purl.oclc.org/ooxml/officeDocument/relationships/endnotes" Target="endnotes.xml"/><Relationship Id="rId12" Type="http://purl.oclc.org/ooxml/officeDocument/relationships/fontTable" Target="fontTable.xml"/><Relationship Id="rId2" Type="http://purl.oclc.org/ooxml/officeDocument/relationships/numbering" Target="numbering.xml"/><Relationship Id="rId1" Type="http://purl.oclc.org/ooxml/officeDocument/relationships/customXml" Target="../customXml/item1.xml"/><Relationship Id="rId6" Type="http://purl.oclc.org/ooxml/officeDocument/relationships/footnotes" Target="footnotes.xml"/><Relationship Id="rId11" Type="http://purl.oclc.org/ooxml/officeDocument/relationships/footer" Target="footer2.xml"/><Relationship Id="rId5" Type="http://purl.oclc.org/ooxml/officeDocument/relationships/webSettings" Target="webSettings.xml"/><Relationship Id="rId10" Type="http://purl.oclc.org/ooxml/officeDocument/relationships/header" Target="header2.xml"/><Relationship Id="rId4" Type="http://purl.oclc.org/ooxml/officeDocument/relationships/settings" Target="settings.xml"/><Relationship Id="rId9" Type="http://purl.oclc.org/ooxml/officeDocument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purl.oclc.org/ooxml/officeDocument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purl.oclc.org/ooxml/officeDocument/relationships/image" Target="media/image1.png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>
          <a:solidFill>
            <a:schemeClr val="phClr"/>
          </a:solidFill>
          <a:prstDash val="solid"/>
          <a:miter lim="800%"/>
        </a:ln>
        <a:ln w="12700">
          <a:solidFill>
            <a:schemeClr val="phClr"/>
          </a:solidFill>
          <a:prstDash val="solid"/>
          <a:miter lim="800%"/>
        </a:ln>
        <a:ln w="19050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purl.oclc.org/ooxml/officeDocument/customXml" ds:itemID="{A3AEC3E8-6D0F-46C7-949C-5A244E47E651}">
  <ds:schemaRefs>
    <ds:schemaRef ds:uri="http://schemas.openxmlformats.org/officeDocument/2006/bibliography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</Template>
  <TotalTime>5</TotalTime>
  <Pages>1</Pages>
  <Words>126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ETA2U SRL</Company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Stelian Campianu</dc:creator>
  <cp:lastModifiedBy>Ioana Viorica PAL</cp:lastModifiedBy>
  <cp:revision>2</cp:revision>
  <dcterms:created xsi:type="dcterms:W3CDTF">2025-12-11T07:25:00Z</dcterms:created>
  <dcterms:modified xsi:type="dcterms:W3CDTF">2025-12-11T07:25:00Z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ATT_ID">
    <vt:lpwstr>2016340</vt:lpwstr>
  </property>
  <property fmtid="{D5CDD505-2E9C-101B-9397-08002B2CF9AE}" pid="3" name="ATT_Version">
    <vt:lpwstr>0</vt:lpwstr>
  </property>
  <property fmtid="{D5CDD505-2E9C-101B-9397-08002B2CF9AE}" pid="4" name="BPSGUID_BRD:8eeb7053-9ad7-40d0-9827-6574a0a26b1d_Get User Company">
    <vt:lpwstr> </vt:lpwstr>
  </property>
  <property fmtid="{D5CDD505-2E9C-101B-9397-08002B2CF9AE}" pid="5" name="BPS_WFD_AttText14__DepartmentUserSemnatar1">
    <vt:lpwstr>SERVICIUL POLITICI MEDIU</vt:lpwstr>
  </property>
  <property fmtid="{D5CDD505-2E9C-101B-9397-08002B2CF9AE}" pid="6" name="BPS_WFD_AttText15__FunctieUserSemnatar1">
    <vt:lpwstr>Sef serviciu</vt:lpwstr>
  </property>
  <property fmtid="{D5CDD505-2E9C-101B-9397-08002B2CF9AE}" pid="7" name="BPS_WFD_AttText16__DepartmentUserSemnatar2">
    <vt:lpwstr>SERVICIUL POLITICI MEDIU</vt:lpwstr>
  </property>
  <property fmtid="{D5CDD505-2E9C-101B-9397-08002B2CF9AE}" pid="8" name="BPS_WFD_AttText17__FunctieUserSemnatar2">
    <vt:lpwstr>Consilier</vt:lpwstr>
  </property>
  <property fmtid="{D5CDD505-2E9C-101B-9397-08002B2CF9AE}" pid="9" name="BPS_WFD_AttText18__FunctieUserSemnatar3">
    <vt:lpwstr> </vt:lpwstr>
  </property>
  <property fmtid="{D5CDD505-2E9C-101B-9397-08002B2CF9AE}" pid="10" name="BPS_WFD_AttText19__DepartmentUserSemnatar3">
    <vt:lpwstr> </vt:lpwstr>
  </property>
  <property fmtid="{D5CDD505-2E9C-101B-9397-08002B2CF9AE}" pid="11" name="BPS_WFD_AttText20__FunctieUserSemnatar4">
    <vt:lpwstr> </vt:lpwstr>
  </property>
  <property fmtid="{D5CDD505-2E9C-101B-9397-08002B2CF9AE}" pid="12" name="BPS_WFD_AttText21__DepartmentUserSemnatar4">
    <vt:lpwstr> </vt:lpwstr>
  </property>
  <property fmtid="{D5CDD505-2E9C-101B-9397-08002B2CF9AE}" pid="13" name="BPS_WFD_AttText22__FunctieUserSemnatar5">
    <vt:lpwstr> </vt:lpwstr>
  </property>
  <property fmtid="{D5CDD505-2E9C-101B-9397-08002B2CF9AE}" pid="14" name="BPS_WFD_AttText23__DepartmentUserSemnatar5">
    <vt:lpwstr> </vt:lpwstr>
  </property>
  <property fmtid="{D5CDD505-2E9C-101B-9397-08002B2CF9AE}" pid="15" name="BPS_WFD_AttText24__FunctieUserSemnatar6">
    <vt:lpwstr> </vt:lpwstr>
  </property>
  <property fmtid="{D5CDD505-2E9C-101B-9397-08002B2CF9AE}" pid="16" name="BPS_WFD_AttText25__DepartmentUserSemnatar6">
    <vt:lpwstr> </vt:lpwstr>
  </property>
  <property fmtid="{D5CDD505-2E9C-101B-9397-08002B2CF9AE}" pid="17" name="BPS_WFD_AttText26__SolicitantCompartiment">
    <vt:lpwstr> </vt:lpwstr>
  </property>
  <property fmtid="{D5CDD505-2E9C-101B-9397-08002B2CF9AE}" pid="18" name="BPS_WFD_AttText27__SolicitantBirou">
    <vt:lpwstr>-</vt:lpwstr>
  </property>
  <property fmtid="{D5CDD505-2E9C-101B-9397-08002B2CF9AE}" pid="19" name="BPS_WFD_AttText28__SolicitantServiciu">
    <vt:lpwstr>Serviciul Politici Mediu</vt:lpwstr>
  </property>
  <property fmtid="{D5CDD505-2E9C-101B-9397-08002B2CF9AE}" pid="20" name="BPS_WFD_AttText29__SolicitantDirectie">
    <vt:lpwstr>DIRECTIA REVITALIZARE SI SUSTENABILITATE URBANA</vt:lpwstr>
  </property>
  <property fmtid="{D5CDD505-2E9C-101B-9397-08002B2CF9AE}" pid="21" name="BPS_WFD_AttText30__SolicitantDirGenerala">
    <vt:lpwstr>-</vt:lpwstr>
  </property>
  <property fmtid="{D5CDD505-2E9C-101B-9397-08002B2CF9AE}" pid="22" name="BPS_WFD_AttText31__MotivSemnareUser6">
    <vt:lpwstr> </vt:lpwstr>
  </property>
  <property fmtid="{D5CDD505-2E9C-101B-9397-08002B2CF9AE}" pid="23" name="BPS_WFD_AttText32__MotivSemnareUser4">
    <vt:lpwstr> </vt:lpwstr>
  </property>
  <property fmtid="{D5CDD505-2E9C-101B-9397-08002B2CF9AE}" pid="24" name="BPS_WFD_AttText33__MotivSemnareUser3">
    <vt:lpwstr> </vt:lpwstr>
  </property>
  <property fmtid="{D5CDD505-2E9C-101B-9397-08002B2CF9AE}" pid="25" name="BPS_WFD_AttText34__MotivSemnareUser2">
    <vt:lpwstr>Intocmit</vt:lpwstr>
  </property>
  <property fmtid="{D5CDD505-2E9C-101B-9397-08002B2CF9AE}" pid="26" name="BPS_WFD_AttText35__MotivSemnareUser1">
    <vt:lpwstr>Semnat</vt:lpwstr>
  </property>
  <property fmtid="{D5CDD505-2E9C-101B-9397-08002B2CF9AE}" pid="27" name="BPS_WFD_AttText36__MotivSemnareUser5">
    <vt:lpwstr> </vt:lpwstr>
  </property>
  <property fmtid="{D5CDD505-2E9C-101B-9397-08002B2CF9AE}" pid="28" name="DBID">
    <vt:lpwstr>1</vt:lpwstr>
  </property>
  <property fmtid="{D5CDD505-2E9C-101B-9397-08002B2CF9AE}" pid="29" name="EditMethod">
    <vt:lpwstr>WebDav</vt:lpwstr>
  </property>
  <property fmtid="{D5CDD505-2E9C-101B-9397-08002B2CF9AE}" pid="30" name="PortalAddress">
    <vt:lpwstr>https://webconbpsprod.primariatm.ro</vt:lpwstr>
  </property>
  <property fmtid="{D5CDD505-2E9C-101B-9397-08002B2CF9AE}" pid="31" name="SiteId">
    <vt:lpwstr>/</vt:lpwstr>
  </property>
  <property fmtid="{D5CDD505-2E9C-101B-9397-08002B2CF9AE}" pid="32" name="WebId">
    <vt:lpwstr>https://webconbpsprod.primariatm.ro</vt:lpwstr>
  </property>
</Properties>
</file>