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35" w:rsidRPr="00586879" w:rsidRDefault="009E4435" w:rsidP="009E44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687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6879">
        <w:rPr>
          <w:rFonts w:ascii="Times New Roman" w:hAnsi="Times New Roman" w:cs="Times New Roman"/>
          <w:sz w:val="24"/>
          <w:szCs w:val="24"/>
        </w:rPr>
        <w:t>ROMÂNIA</w:t>
      </w:r>
    </w:p>
    <w:p w:rsidR="009E4435" w:rsidRPr="00586879" w:rsidRDefault="009E4435" w:rsidP="009E44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6879">
        <w:rPr>
          <w:rFonts w:ascii="Times New Roman" w:hAnsi="Times New Roman" w:cs="Times New Roman"/>
          <w:sz w:val="24"/>
          <w:szCs w:val="24"/>
        </w:rPr>
        <w:t>JUDEŢUL TIMIŞ</w:t>
      </w:r>
    </w:p>
    <w:p w:rsidR="009E4435" w:rsidRPr="00586879" w:rsidRDefault="009E4435" w:rsidP="009E44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6879">
        <w:rPr>
          <w:rFonts w:ascii="Times New Roman" w:hAnsi="Times New Roman" w:cs="Times New Roman"/>
          <w:sz w:val="24"/>
          <w:szCs w:val="24"/>
        </w:rPr>
        <w:t>MUNICIPIUL TIMIŞOARA</w:t>
      </w:r>
    </w:p>
    <w:p w:rsidR="00586879" w:rsidRPr="00586879" w:rsidRDefault="00586879" w:rsidP="005868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6879">
        <w:rPr>
          <w:rFonts w:ascii="Times New Roman" w:hAnsi="Times New Roman" w:cs="Times New Roman"/>
          <w:sz w:val="24"/>
          <w:szCs w:val="24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I </w:t>
      </w:r>
      <w:r w:rsidRPr="00586879">
        <w:rPr>
          <w:rFonts w:ascii="Times New Roman" w:hAnsi="Times New Roman" w:cs="Times New Roman"/>
          <w:sz w:val="24"/>
          <w:szCs w:val="24"/>
          <w:lang w:val="it-IT"/>
        </w:rPr>
        <w:t>EST</w:t>
      </w:r>
      <w:r w:rsidRPr="00586879">
        <w:rPr>
          <w:rFonts w:ascii="Times New Roman" w:hAnsi="Times New Roman" w:cs="Times New Roman"/>
          <w:sz w:val="24"/>
          <w:szCs w:val="24"/>
          <w:lang w:val="it-IT"/>
        </w:rPr>
        <w:tab/>
      </w:r>
    </w:p>
    <w:p w:rsidR="00586879" w:rsidRPr="00586879" w:rsidRDefault="00586879" w:rsidP="00586879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86879">
        <w:rPr>
          <w:rFonts w:ascii="Times New Roman" w:hAnsi="Times New Roman" w:cs="Times New Roman"/>
          <w:sz w:val="24"/>
          <w:szCs w:val="24"/>
          <w:lang w:val="it-IT"/>
        </w:rPr>
        <w:t xml:space="preserve">BIROUL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CLĂDIRI TERENURI I </w:t>
      </w:r>
      <w:r w:rsidRPr="00586879">
        <w:rPr>
          <w:rFonts w:ascii="Times New Roman" w:hAnsi="Times New Roman" w:cs="Times New Roman"/>
          <w:sz w:val="24"/>
          <w:szCs w:val="24"/>
          <w:lang w:val="it-IT"/>
        </w:rPr>
        <w:t>EST</w:t>
      </w:r>
    </w:p>
    <w:p w:rsidR="00586879" w:rsidRPr="00586879" w:rsidRDefault="00586879" w:rsidP="00586879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586879">
        <w:rPr>
          <w:rFonts w:ascii="Times New Roman" w:hAnsi="Times New Roman" w:cs="Times New Roman"/>
          <w:sz w:val="24"/>
          <w:szCs w:val="24"/>
          <w:lang w:val="ro-RO"/>
        </w:rPr>
        <w:t>CT2020 -</w:t>
      </w:r>
      <w:r>
        <w:rPr>
          <w:rFonts w:ascii="Times New Roman" w:hAnsi="Times New Roman" w:cs="Times New Roman"/>
          <w:sz w:val="24"/>
          <w:szCs w:val="24"/>
          <w:lang w:val="ro-RO"/>
        </w:rPr>
        <w:t>3876/</w:t>
      </w:r>
      <w:r w:rsidR="000C3F10">
        <w:rPr>
          <w:rFonts w:ascii="Times New Roman" w:hAnsi="Times New Roman" w:cs="Times New Roman"/>
          <w:sz w:val="24"/>
          <w:szCs w:val="24"/>
          <w:lang w:val="ro-RO"/>
        </w:rPr>
        <w:t>07.04</w:t>
      </w:r>
      <w:r>
        <w:rPr>
          <w:rFonts w:ascii="Times New Roman" w:hAnsi="Times New Roman" w:cs="Times New Roman"/>
          <w:sz w:val="24"/>
          <w:szCs w:val="24"/>
          <w:lang w:val="ro-RO"/>
        </w:rPr>
        <w:t>.2020</w:t>
      </w:r>
    </w:p>
    <w:p w:rsidR="009E4435" w:rsidRPr="00586879" w:rsidRDefault="009E4435" w:rsidP="009E4435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E4435" w:rsidRPr="00586879" w:rsidRDefault="009E4435" w:rsidP="009E4435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E4435" w:rsidRPr="00586879" w:rsidRDefault="009E4435" w:rsidP="009E4435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58687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</w:t>
      </w:r>
      <w:proofErr w:type="gramStart"/>
      <w:r w:rsidRPr="0058687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  A</w:t>
      </w:r>
      <w:proofErr w:type="gramEnd"/>
      <w:r w:rsidRPr="0058687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PROIECTULUI DE HOTĂRÂRE</w:t>
      </w:r>
    </w:p>
    <w:p w:rsidR="009E4435" w:rsidRPr="00586879" w:rsidRDefault="009E4435" w:rsidP="009E4435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586879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5868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EC1FFB"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apartamentare</w:t>
      </w:r>
      <w:proofErr w:type="spellEnd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</w:t>
      </w:r>
      <w:r w:rsidR="00EC1FFB"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ului</w:t>
      </w:r>
      <w:proofErr w:type="spellEnd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C1FFB"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="00EC1FFB"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C1FFB"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EC1FFB"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str. </w:t>
      </w:r>
      <w:proofErr w:type="spellStart"/>
      <w:r w:rsid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Ștefan</w:t>
      </w:r>
      <w:proofErr w:type="spellEnd"/>
      <w:r w:rsid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cel</w:t>
      </w:r>
      <w:proofErr w:type="spellEnd"/>
      <w:r w:rsid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Mare nr.55 </w:t>
      </w:r>
      <w:proofErr w:type="spellStart"/>
      <w:r w:rsid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9E4435" w:rsidRPr="00586879" w:rsidRDefault="009E4435" w:rsidP="009E4435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6879">
        <w:rPr>
          <w:rFonts w:ascii="Times New Roman" w:hAnsi="Times New Roman" w:cs="Times New Roman"/>
          <w:b/>
          <w:sz w:val="24"/>
          <w:szCs w:val="24"/>
          <w:lang w:val="ro-RO"/>
        </w:rPr>
        <w:t>1. Descrierea situaţiei actuale:</w:t>
      </w:r>
    </w:p>
    <w:p w:rsidR="00C45C61" w:rsidRDefault="009E4435" w:rsidP="009E443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C722D6" w:rsidRPr="00586879">
        <w:rPr>
          <w:rFonts w:ascii="Times New Roman" w:hAnsi="Times New Roman" w:cs="Times New Roman"/>
          <w:sz w:val="24"/>
          <w:szCs w:val="24"/>
          <w:lang w:val="ro-RO"/>
        </w:rPr>
        <w:t>Pe parcela cu nr. cadastral 4</w:t>
      </w:r>
      <w:r w:rsidR="00DD1EF6">
        <w:rPr>
          <w:rFonts w:ascii="Times New Roman" w:hAnsi="Times New Roman" w:cs="Times New Roman"/>
          <w:sz w:val="24"/>
          <w:szCs w:val="24"/>
          <w:lang w:val="ro-RO"/>
        </w:rPr>
        <w:t>48942</w:t>
      </w:r>
      <w:r w:rsidR="00C722D6"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 este situată o construție parter</w:t>
      </w:r>
      <w:r w:rsidR="0069364E">
        <w:rPr>
          <w:rFonts w:ascii="Times New Roman" w:hAnsi="Times New Roman" w:cs="Times New Roman"/>
          <w:sz w:val="24"/>
          <w:szCs w:val="24"/>
          <w:lang w:val="ro-RO"/>
        </w:rPr>
        <w:t xml:space="preserve"> și etaj compusă din </w:t>
      </w:r>
      <w:r w:rsidR="00A5758C">
        <w:rPr>
          <w:rFonts w:ascii="Times New Roman" w:hAnsi="Times New Roman" w:cs="Times New Roman"/>
          <w:sz w:val="24"/>
          <w:szCs w:val="24"/>
          <w:lang w:val="ro-RO"/>
        </w:rPr>
        <w:t>25</w:t>
      </w:r>
      <w:r w:rsidR="00B1229F">
        <w:rPr>
          <w:rFonts w:ascii="Times New Roman" w:hAnsi="Times New Roman" w:cs="Times New Roman"/>
          <w:sz w:val="24"/>
          <w:szCs w:val="24"/>
          <w:lang w:val="ro-RO"/>
        </w:rPr>
        <w:t xml:space="preserve"> apartamente</w:t>
      </w:r>
      <w:r w:rsidR="00A5758C">
        <w:rPr>
          <w:rFonts w:ascii="Times New Roman" w:hAnsi="Times New Roman" w:cs="Times New Roman"/>
          <w:sz w:val="24"/>
          <w:szCs w:val="24"/>
          <w:lang w:val="ro-RO"/>
        </w:rPr>
        <w:t xml:space="preserve"> și 1 garaj</w:t>
      </w:r>
      <w:r w:rsidR="00B1229F">
        <w:rPr>
          <w:rFonts w:ascii="Times New Roman" w:hAnsi="Times New Roman" w:cs="Times New Roman"/>
          <w:sz w:val="24"/>
          <w:szCs w:val="24"/>
          <w:lang w:val="ro-RO"/>
        </w:rPr>
        <w:t xml:space="preserve"> nei</w:t>
      </w:r>
      <w:r w:rsidR="00C722D6" w:rsidRPr="00586879">
        <w:rPr>
          <w:rFonts w:ascii="Times New Roman" w:hAnsi="Times New Roman" w:cs="Times New Roman"/>
          <w:sz w:val="24"/>
          <w:szCs w:val="24"/>
          <w:lang w:val="ro-RO"/>
        </w:rPr>
        <w:t>ntabulate.</w:t>
      </w:r>
    </w:p>
    <w:p w:rsidR="009E4435" w:rsidRPr="00586879" w:rsidRDefault="00F92D9D" w:rsidP="0069364E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6879">
        <w:rPr>
          <w:rFonts w:ascii="Times New Roman" w:hAnsi="Times New Roman" w:cs="Times New Roman"/>
          <w:sz w:val="24"/>
          <w:szCs w:val="24"/>
          <w:lang w:val="ro-RO"/>
        </w:rPr>
        <w:t>Terenul aferent construcției este proprietatea Municipiului Timișoara-domeniu public conform HG1016/2005.</w:t>
      </w:r>
    </w:p>
    <w:p w:rsidR="009E4435" w:rsidRDefault="009E4435" w:rsidP="009E4435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86879">
        <w:rPr>
          <w:rFonts w:ascii="Times New Roman" w:hAnsi="Times New Roman" w:cs="Times New Roman"/>
          <w:b/>
          <w:sz w:val="24"/>
          <w:szCs w:val="24"/>
          <w:lang w:val="ro-RO"/>
        </w:rPr>
        <w:t>2. Schimbări preconizate și rezultate așteptate:</w:t>
      </w:r>
    </w:p>
    <w:p w:rsidR="00C45C61" w:rsidRPr="00C45C61" w:rsidRDefault="00C45C61" w:rsidP="00C45C6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Sc</w:t>
      </w:r>
      <w:r>
        <w:rPr>
          <w:rFonts w:ascii="Times New Roman" w:hAnsi="Times New Roman" w:cs="Times New Roman"/>
          <w:sz w:val="24"/>
          <w:szCs w:val="24"/>
        </w:rPr>
        <w:t>opul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recepția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operațiunea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apartamentare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astfel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încât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rezulte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unitățile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individuale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conform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contractelor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vânzare-cumpărare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contractelor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închiriere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apartamentelor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iar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acest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scop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emis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Certificatul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de Urbanism nr. 324/12.02.2020, de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către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Primăria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Municipiului</w:t>
      </w:r>
      <w:proofErr w:type="spellEnd"/>
      <w:r w:rsidRPr="00C45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C61"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</w:p>
    <w:p w:rsidR="00F92D9D" w:rsidRPr="00586879" w:rsidRDefault="009E4435" w:rsidP="00F92D9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6879">
        <w:rPr>
          <w:rFonts w:ascii="Times New Roman" w:hAnsi="Times New Roman" w:cs="Times New Roman"/>
          <w:sz w:val="24"/>
          <w:szCs w:val="24"/>
          <w:lang w:val="ro-RO"/>
        </w:rPr>
        <w:tab/>
        <w:t>Documentația</w:t>
      </w:r>
      <w:r w:rsidR="00F92D9D"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 de apartamentare a imobilului respectiv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 a fost realizată în vederea înscrierii în cartea funciară a imobilului cu nr. cad. </w:t>
      </w:r>
      <w:r w:rsidR="00C45C61">
        <w:rPr>
          <w:rFonts w:ascii="Times New Roman" w:hAnsi="Times New Roman" w:cs="Times New Roman"/>
          <w:sz w:val="24"/>
          <w:szCs w:val="24"/>
          <w:lang w:val="ro-RO"/>
        </w:rPr>
        <w:t>448942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, situat în str. </w:t>
      </w:r>
      <w:r w:rsidR="00DD1EF6">
        <w:rPr>
          <w:rFonts w:ascii="Times New Roman" w:hAnsi="Times New Roman" w:cs="Times New Roman"/>
          <w:sz w:val="24"/>
          <w:szCs w:val="24"/>
          <w:lang w:val="ro-RO"/>
        </w:rPr>
        <w:t>Ștefan cel Mare nr.55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F92D9D"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a apartamentelor </w:t>
      </w:r>
      <w:r w:rsidR="002326CD" w:rsidRPr="00586879">
        <w:rPr>
          <w:rFonts w:ascii="Times New Roman" w:hAnsi="Times New Roman" w:cs="Times New Roman"/>
          <w:sz w:val="24"/>
          <w:szCs w:val="24"/>
          <w:lang w:val="ro-RO"/>
        </w:rPr>
        <w:t>și stabilirea cotelor părți pe care le deține fiecare proprietar.</w:t>
      </w:r>
    </w:p>
    <w:p w:rsidR="009E4435" w:rsidRPr="00586879" w:rsidRDefault="009E4435" w:rsidP="00F92D9D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6879">
        <w:rPr>
          <w:rFonts w:ascii="Times New Roman" w:hAnsi="Times New Roman" w:cs="Times New Roman"/>
          <w:b/>
          <w:sz w:val="24"/>
          <w:szCs w:val="24"/>
          <w:lang w:val="ro-RO"/>
        </w:rPr>
        <w:t>3. Alte informații:</w:t>
      </w:r>
    </w:p>
    <w:p w:rsidR="009E4435" w:rsidRPr="00586879" w:rsidRDefault="009E4435" w:rsidP="009E4435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ab/>
        <w:t xml:space="preserve">Se </w:t>
      </w:r>
      <w:r w:rsidR="002326CD" w:rsidRPr="00586879">
        <w:rPr>
          <w:rFonts w:ascii="Times New Roman" w:hAnsi="Times New Roman" w:cs="Times New Roman"/>
          <w:sz w:val="24"/>
          <w:szCs w:val="24"/>
          <w:lang w:val="ro-RO"/>
        </w:rPr>
        <w:t>va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 lua în considerare documentația întocmită de </w:t>
      </w:r>
      <w:r w:rsidR="00DD1EF6">
        <w:rPr>
          <w:rFonts w:ascii="Times New Roman" w:hAnsi="Times New Roman" w:cs="Times New Roman"/>
          <w:sz w:val="24"/>
          <w:szCs w:val="24"/>
          <w:lang w:val="ro-RO"/>
        </w:rPr>
        <w:t>S.C.Black Light S.R.L.</w:t>
      </w:r>
      <w:r w:rsidR="002326CD"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3780F">
        <w:rPr>
          <w:rFonts w:ascii="Times New Roman" w:hAnsi="Times New Roman" w:cs="Times New Roman"/>
          <w:sz w:val="24"/>
          <w:szCs w:val="24"/>
          <w:lang w:val="ro-RO"/>
        </w:rPr>
        <w:t xml:space="preserve">firmă </w:t>
      </w:r>
      <w:r w:rsidR="002326CD" w:rsidRPr="00586879">
        <w:rPr>
          <w:rFonts w:ascii="Times New Roman" w:hAnsi="Times New Roman" w:cs="Times New Roman"/>
          <w:sz w:val="24"/>
          <w:szCs w:val="24"/>
          <w:lang w:val="ro-RO"/>
        </w:rPr>
        <w:t>autorizată de ANCPI,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26CD" w:rsidRPr="00586879">
        <w:rPr>
          <w:rFonts w:ascii="Times New Roman" w:hAnsi="Times New Roman" w:cs="Times New Roman"/>
          <w:sz w:val="24"/>
          <w:szCs w:val="24"/>
          <w:lang w:val="ro-RO"/>
        </w:rPr>
        <w:t>P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>roiect nr.</w:t>
      </w:r>
      <w:r w:rsidR="00A3780F">
        <w:rPr>
          <w:rFonts w:ascii="Times New Roman" w:hAnsi="Times New Roman" w:cs="Times New Roman"/>
          <w:sz w:val="24"/>
          <w:szCs w:val="24"/>
          <w:lang w:val="ro-RO"/>
        </w:rPr>
        <w:t>2885/2019,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 avizat de O.C.P.I. Timiș cu </w:t>
      </w:r>
      <w:r w:rsidR="002326CD"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Referat de admitere 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A3780F">
        <w:rPr>
          <w:rFonts w:ascii="Times New Roman" w:hAnsi="Times New Roman" w:cs="Times New Roman"/>
          <w:sz w:val="24"/>
          <w:szCs w:val="24"/>
          <w:lang w:val="ro-RO"/>
        </w:rPr>
        <w:t>38232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A3780F">
        <w:rPr>
          <w:rFonts w:ascii="Times New Roman" w:hAnsi="Times New Roman" w:cs="Times New Roman"/>
          <w:sz w:val="24"/>
          <w:szCs w:val="24"/>
          <w:lang w:val="ro-RO"/>
        </w:rPr>
        <w:t>19.02.2020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2326CD" w:rsidRPr="00FB706E" w:rsidRDefault="00C45C61" w:rsidP="009E4435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nr.381/A din data de 06.05.2010</w:t>
      </w:r>
      <w:r w:rsidR="00FB7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06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FB706E">
        <w:rPr>
          <w:rFonts w:ascii="Times New Roman" w:hAnsi="Times New Roman" w:cs="Times New Roman"/>
          <w:sz w:val="24"/>
          <w:szCs w:val="24"/>
        </w:rPr>
        <w:t xml:space="preserve"> </w:t>
      </w:r>
      <w:r w:rsidR="00FB706E" w:rsidRPr="00FB706E"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instituț</w:t>
      </w:r>
      <w:r w:rsidR="00FB706E">
        <w:rPr>
          <w:rFonts w:ascii="Times New Roman" w:hAnsi="Times New Roman" w:cs="Times New Roman"/>
          <w:i/>
          <w:sz w:val="24"/>
          <w:szCs w:val="24"/>
        </w:rPr>
        <w:t>ia</w:t>
      </w:r>
      <w:proofErr w:type="spellEnd"/>
      <w:r w:rsid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>
        <w:rPr>
          <w:rFonts w:ascii="Times New Roman" w:hAnsi="Times New Roman" w:cs="Times New Roman"/>
          <w:i/>
          <w:sz w:val="24"/>
          <w:szCs w:val="24"/>
        </w:rPr>
        <w:t>obligată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să</w:t>
      </w:r>
      <w:proofErr w:type="spellEnd"/>
      <w:proofErr w:type="gram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efectueze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apartamentarea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este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chiar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Municipiul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Timișoara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Indiferent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deci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mențiunile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contractului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vânzare-cumpărare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obligația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apartamentare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revine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Municipiului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Timișoara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conform art.1315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1318 C.civ.</w:t>
      </w:r>
      <w:r w:rsid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precum</w:t>
      </w:r>
      <w:proofErr w:type="spellEnd"/>
      <w:proofErr w:type="gram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datorită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faptului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că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apartamentarea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poate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fi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făcută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doar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persoana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care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figurează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intabulată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cartea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funciară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asupra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06E" w:rsidRPr="00FB706E">
        <w:rPr>
          <w:rFonts w:ascii="Times New Roman" w:hAnsi="Times New Roman" w:cs="Times New Roman"/>
          <w:i/>
          <w:sz w:val="24"/>
          <w:szCs w:val="24"/>
        </w:rPr>
        <w:t>imobilului</w:t>
      </w:r>
      <w:proofErr w:type="spellEnd"/>
      <w:r w:rsidR="00FB706E"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B706E">
        <w:rPr>
          <w:rFonts w:ascii="Times New Roman" w:hAnsi="Times New Roman" w:cs="Times New Roman"/>
          <w:sz w:val="24"/>
          <w:szCs w:val="24"/>
        </w:rPr>
        <w:t>“</w:t>
      </w:r>
    </w:p>
    <w:p w:rsidR="009E4435" w:rsidRPr="00586879" w:rsidRDefault="009E4435" w:rsidP="009E4435">
      <w:pPr>
        <w:spacing w:after="0"/>
        <w:ind w:left="142" w:hanging="142"/>
        <w:jc w:val="both"/>
        <w:rPr>
          <w:rStyle w:val="salnttl"/>
          <w:rFonts w:ascii="Times New Roman" w:hAnsi="Times New Roman" w:cs="Times New Roman"/>
          <w:sz w:val="24"/>
          <w:szCs w:val="24"/>
          <w:lang w:val="ro-RO"/>
        </w:rPr>
      </w:pPr>
      <w:r w:rsidRPr="00586879">
        <w:rPr>
          <w:rFonts w:ascii="Times New Roman" w:hAnsi="Times New Roman" w:cs="Times New Roman"/>
          <w:b/>
          <w:sz w:val="24"/>
          <w:szCs w:val="24"/>
          <w:lang w:val="ro-RO"/>
        </w:rPr>
        <w:t>4. Concluzii:</w:t>
      </w:r>
    </w:p>
    <w:p w:rsidR="009E4435" w:rsidRPr="00586879" w:rsidRDefault="009E4435" w:rsidP="009E443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687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7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5868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879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sz w:val="24"/>
          <w:szCs w:val="24"/>
        </w:rPr>
        <w:t>operațiunii</w:t>
      </w:r>
      <w:proofErr w:type="spellEnd"/>
      <w:r w:rsidRPr="005868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6330C" w:rsidRPr="00586879">
        <w:rPr>
          <w:rFonts w:ascii="Times New Roman" w:hAnsi="Times New Roman" w:cs="Times New Roman"/>
          <w:sz w:val="24"/>
          <w:szCs w:val="24"/>
        </w:rPr>
        <w:t>apartamentare</w:t>
      </w:r>
      <w:proofErr w:type="spellEnd"/>
      <w:r w:rsidR="0086330C"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330C" w:rsidRPr="0058687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86330C"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30C" w:rsidRPr="0058687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86330C"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30C" w:rsidRPr="00586879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86330C"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30C" w:rsidRPr="005868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6330C" w:rsidRPr="00586879">
        <w:rPr>
          <w:rFonts w:ascii="Times New Roman" w:hAnsi="Times New Roman" w:cs="Times New Roman"/>
          <w:sz w:val="24"/>
          <w:szCs w:val="24"/>
        </w:rPr>
        <w:t xml:space="preserve"> str. </w:t>
      </w:r>
      <w:r w:rsidR="00B1229F">
        <w:rPr>
          <w:rFonts w:ascii="Times New Roman" w:hAnsi="Times New Roman" w:cs="Times New Roman"/>
          <w:sz w:val="24"/>
          <w:szCs w:val="24"/>
          <w:lang w:val="ro-RO"/>
        </w:rPr>
        <w:t>Ștefan cel Mare nr.55</w:t>
      </w:r>
      <w:r w:rsidR="0086330C" w:rsidRPr="005868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330C" w:rsidRPr="00586879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86330C"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30C" w:rsidRPr="005868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6330C" w:rsidRPr="00586879">
        <w:rPr>
          <w:rFonts w:ascii="Times New Roman" w:hAnsi="Times New Roman" w:cs="Times New Roman"/>
          <w:sz w:val="24"/>
          <w:szCs w:val="24"/>
        </w:rPr>
        <w:t xml:space="preserve"> CF </w:t>
      </w:r>
      <w:r w:rsidR="00B1229F">
        <w:rPr>
          <w:rFonts w:ascii="Times New Roman" w:hAnsi="Times New Roman" w:cs="Times New Roman"/>
          <w:sz w:val="24"/>
          <w:szCs w:val="24"/>
        </w:rPr>
        <w:t>448942</w:t>
      </w:r>
      <w:r w:rsidR="0086330C" w:rsidRPr="00586879">
        <w:rPr>
          <w:rFonts w:ascii="Times New Roman" w:hAnsi="Times New Roman" w:cs="Times New Roman"/>
          <w:sz w:val="24"/>
          <w:szCs w:val="24"/>
        </w:rPr>
        <w:t xml:space="preserve"> </w:t>
      </w:r>
      <w:r w:rsidR="00FB706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B706E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="00FB706E">
        <w:rPr>
          <w:rFonts w:ascii="Times New Roman" w:hAnsi="Times New Roman" w:cs="Times New Roman"/>
          <w:sz w:val="24"/>
          <w:szCs w:val="24"/>
        </w:rPr>
        <w:t xml:space="preserve"> 415799) </w:t>
      </w:r>
      <w:proofErr w:type="spellStart"/>
      <w:r w:rsidR="0086330C" w:rsidRPr="0058687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C45C61">
        <w:rPr>
          <w:rFonts w:ascii="Times New Roman" w:hAnsi="Times New Roman" w:cs="Times New Roman"/>
          <w:sz w:val="24"/>
          <w:szCs w:val="24"/>
        </w:rPr>
        <w:t>,</w:t>
      </w:r>
      <w:r w:rsidR="00FB706E">
        <w:rPr>
          <w:rFonts w:ascii="Times New Roman" w:hAnsi="Times New Roman" w:cs="Times New Roman"/>
          <w:sz w:val="24"/>
          <w:szCs w:val="24"/>
        </w:rPr>
        <w:t xml:space="preserve"> nr.top.7449/1;7448/1;7448/2/1/1</w:t>
      </w:r>
      <w:r w:rsidR="00C45C61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="00C45C61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="00C45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C61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="00C45C61">
        <w:rPr>
          <w:rFonts w:ascii="Times New Roman" w:hAnsi="Times New Roman" w:cs="Times New Roman"/>
          <w:sz w:val="24"/>
          <w:szCs w:val="24"/>
        </w:rPr>
        <w:t>.</w:t>
      </w:r>
    </w:p>
    <w:p w:rsidR="009E4435" w:rsidRPr="00586879" w:rsidRDefault="009E4435" w:rsidP="009E443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4435" w:rsidRPr="00586879" w:rsidRDefault="009E4435" w:rsidP="009E4435">
      <w:pPr>
        <w:spacing w:after="0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586879"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586879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r w:rsidR="00A5758C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  </w:t>
      </w:r>
      <w:r w:rsidRPr="00586879">
        <w:rPr>
          <w:rFonts w:ascii="Times New Roman" w:eastAsia="Calibri" w:hAnsi="Times New Roman" w:cs="Times New Roman"/>
          <w:b/>
          <w:sz w:val="24"/>
          <w:szCs w:val="24"/>
          <w:lang w:val="pt-BR"/>
        </w:rPr>
        <w:t>PRIMAR</w:t>
      </w:r>
      <w:r w:rsidRPr="0058687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</w:t>
      </w:r>
      <w:r w:rsidRPr="00586879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 w:rsidRPr="0058687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</w:t>
      </w:r>
      <w:r w:rsidRPr="00586879">
        <w:rPr>
          <w:rFonts w:ascii="Times New Roman" w:eastAsia="Calibri" w:hAnsi="Times New Roman" w:cs="Times New Roman"/>
          <w:b/>
          <w:sz w:val="24"/>
          <w:szCs w:val="24"/>
          <w:lang w:val="pt-BR"/>
        </w:rPr>
        <w:t>VICEPRIMAR</w:t>
      </w:r>
    </w:p>
    <w:p w:rsidR="009E4435" w:rsidRPr="00586879" w:rsidRDefault="009E4435" w:rsidP="009E44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58687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</w:t>
      </w:r>
      <w:r w:rsidRPr="00586879">
        <w:rPr>
          <w:rFonts w:ascii="Times New Roman" w:hAnsi="Times New Roman" w:cs="Times New Roman"/>
          <w:sz w:val="24"/>
          <w:szCs w:val="24"/>
          <w:lang w:val="pt-BR"/>
        </w:rPr>
        <w:t xml:space="preserve">         </w:t>
      </w:r>
      <w:r w:rsidRPr="0058687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NICOLAE ROBU                                                                                 </w:t>
      </w:r>
      <w:r w:rsidR="00B1229F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Pr="00586879">
        <w:rPr>
          <w:rFonts w:ascii="Times New Roman" w:eastAsia="Calibri" w:hAnsi="Times New Roman" w:cs="Times New Roman"/>
          <w:sz w:val="24"/>
          <w:szCs w:val="24"/>
          <w:lang w:val="pt-BR"/>
        </w:rPr>
        <w:t>FARKAS  IMRE</w:t>
      </w:r>
    </w:p>
    <w:p w:rsidR="009E4435" w:rsidRPr="00586879" w:rsidRDefault="009E4435" w:rsidP="009E44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9E4435" w:rsidRPr="00586879" w:rsidRDefault="009E4435" w:rsidP="009E44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58687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           </w:t>
      </w:r>
    </w:p>
    <w:p w:rsidR="009E4435" w:rsidRPr="00586879" w:rsidRDefault="009E4435" w:rsidP="009E44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9E4435" w:rsidRDefault="009E4435" w:rsidP="009E443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58687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</w:t>
      </w:r>
      <w:r w:rsidRPr="0058687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58687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                    </w:t>
      </w:r>
      <w:r w:rsidRPr="00586879">
        <w:rPr>
          <w:rFonts w:ascii="Times New Roman" w:eastAsia="Calibri" w:hAnsi="Times New Roman" w:cs="Times New Roman"/>
          <w:b/>
          <w:sz w:val="24"/>
          <w:szCs w:val="24"/>
          <w:lang w:val="pt-BR"/>
        </w:rPr>
        <w:t>DIRECTOR D.C.T.D.D.</w:t>
      </w:r>
      <w:r w:rsidR="00586879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I </w:t>
      </w:r>
      <w:r w:rsidRPr="00586879">
        <w:rPr>
          <w:rFonts w:ascii="Times New Roman" w:eastAsia="Calibri" w:hAnsi="Times New Roman" w:cs="Times New Roman"/>
          <w:b/>
          <w:sz w:val="24"/>
          <w:szCs w:val="24"/>
          <w:lang w:val="pt-BR"/>
        </w:rPr>
        <w:t>EST</w:t>
      </w:r>
    </w:p>
    <w:p w:rsidR="00586879" w:rsidRPr="00FB706E" w:rsidRDefault="00586879" w:rsidP="009E44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FB706E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</w:t>
      </w:r>
      <w:r w:rsidR="00FB706E" w:rsidRPr="00FB706E">
        <w:rPr>
          <w:rFonts w:ascii="Times New Roman" w:eastAsia="Calibri" w:hAnsi="Times New Roman" w:cs="Times New Roman"/>
          <w:sz w:val="24"/>
          <w:szCs w:val="24"/>
          <w:lang w:val="pt-BR"/>
        </w:rPr>
        <w:t>FLORIN RĂVĂȘILĂ</w:t>
      </w:r>
    </w:p>
    <w:p w:rsidR="009E4435" w:rsidRPr="00FB706E" w:rsidRDefault="00FB706E" w:rsidP="00FB70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ab/>
        <w:t xml:space="preserve">       </w:t>
      </w:r>
    </w:p>
    <w:p w:rsidR="009E4435" w:rsidRPr="00586879" w:rsidRDefault="009E4435" w:rsidP="009E44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4435" w:rsidRPr="00586879" w:rsidRDefault="009E4435" w:rsidP="009E44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687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6879">
        <w:rPr>
          <w:rFonts w:ascii="Times New Roman" w:hAnsi="Times New Roman" w:cs="Times New Roman"/>
          <w:sz w:val="24"/>
          <w:szCs w:val="24"/>
        </w:rPr>
        <w:t>ROMÂNIA</w:t>
      </w:r>
    </w:p>
    <w:p w:rsidR="009E4435" w:rsidRPr="00586879" w:rsidRDefault="009E4435" w:rsidP="009E44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6879">
        <w:rPr>
          <w:rFonts w:ascii="Times New Roman" w:hAnsi="Times New Roman" w:cs="Times New Roman"/>
          <w:sz w:val="24"/>
          <w:szCs w:val="24"/>
        </w:rPr>
        <w:t>JUDEŢUL TIMIŞ</w:t>
      </w:r>
    </w:p>
    <w:p w:rsidR="009E4435" w:rsidRPr="00586879" w:rsidRDefault="009E4435" w:rsidP="009E44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6879">
        <w:rPr>
          <w:rFonts w:ascii="Times New Roman" w:hAnsi="Times New Roman" w:cs="Times New Roman"/>
          <w:sz w:val="24"/>
          <w:szCs w:val="24"/>
        </w:rPr>
        <w:t>MUNICIPIUL TIMIŞOARA</w:t>
      </w:r>
    </w:p>
    <w:p w:rsidR="009E4435" w:rsidRPr="00586879" w:rsidRDefault="009E4435" w:rsidP="009E44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6879">
        <w:rPr>
          <w:rFonts w:ascii="Times New Roman" w:hAnsi="Times New Roman" w:cs="Times New Roman"/>
          <w:sz w:val="24"/>
          <w:szCs w:val="24"/>
          <w:lang w:val="it-IT"/>
        </w:rPr>
        <w:t>DIRECTIA CLADIRI, TERENURI SI DOTARI DIVERSE</w:t>
      </w:r>
      <w:r w:rsidR="00586879">
        <w:rPr>
          <w:rFonts w:ascii="Times New Roman" w:hAnsi="Times New Roman" w:cs="Times New Roman"/>
          <w:sz w:val="24"/>
          <w:szCs w:val="24"/>
          <w:lang w:val="it-IT"/>
        </w:rPr>
        <w:t xml:space="preserve"> I </w:t>
      </w:r>
      <w:r w:rsidRPr="00586879">
        <w:rPr>
          <w:rFonts w:ascii="Times New Roman" w:hAnsi="Times New Roman" w:cs="Times New Roman"/>
          <w:sz w:val="24"/>
          <w:szCs w:val="24"/>
          <w:lang w:val="it-IT"/>
        </w:rPr>
        <w:t>EST</w:t>
      </w:r>
      <w:r w:rsidRPr="00586879">
        <w:rPr>
          <w:rFonts w:ascii="Times New Roman" w:hAnsi="Times New Roman" w:cs="Times New Roman"/>
          <w:sz w:val="24"/>
          <w:szCs w:val="24"/>
          <w:lang w:val="it-IT"/>
        </w:rPr>
        <w:tab/>
      </w:r>
    </w:p>
    <w:p w:rsidR="009E4435" w:rsidRPr="00586879" w:rsidRDefault="009E4435" w:rsidP="009E4435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86879">
        <w:rPr>
          <w:rFonts w:ascii="Times New Roman" w:hAnsi="Times New Roman" w:cs="Times New Roman"/>
          <w:sz w:val="24"/>
          <w:szCs w:val="24"/>
          <w:lang w:val="it-IT"/>
        </w:rPr>
        <w:t xml:space="preserve">BIROUL </w:t>
      </w:r>
      <w:r w:rsidR="00586879">
        <w:rPr>
          <w:rFonts w:ascii="Times New Roman" w:hAnsi="Times New Roman" w:cs="Times New Roman"/>
          <w:sz w:val="24"/>
          <w:szCs w:val="24"/>
          <w:lang w:val="it-IT"/>
        </w:rPr>
        <w:t xml:space="preserve">CLĂDIRI TERENURI I </w:t>
      </w:r>
      <w:r w:rsidRPr="00586879">
        <w:rPr>
          <w:rFonts w:ascii="Times New Roman" w:hAnsi="Times New Roman" w:cs="Times New Roman"/>
          <w:sz w:val="24"/>
          <w:szCs w:val="24"/>
          <w:lang w:val="it-IT"/>
        </w:rPr>
        <w:t>EST</w:t>
      </w:r>
    </w:p>
    <w:p w:rsidR="009E4435" w:rsidRDefault="009E4435" w:rsidP="00586879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586879">
        <w:rPr>
          <w:rFonts w:ascii="Times New Roman" w:hAnsi="Times New Roman" w:cs="Times New Roman"/>
          <w:sz w:val="24"/>
          <w:szCs w:val="24"/>
          <w:lang w:val="ro-RO"/>
        </w:rPr>
        <w:t>CT2020 -</w:t>
      </w:r>
      <w:r w:rsidR="00DD1EF6">
        <w:rPr>
          <w:rFonts w:ascii="Times New Roman" w:hAnsi="Times New Roman" w:cs="Times New Roman"/>
          <w:sz w:val="24"/>
          <w:szCs w:val="24"/>
          <w:lang w:val="ro-RO"/>
        </w:rPr>
        <w:t>3876/</w:t>
      </w:r>
      <w:r w:rsidR="000C3F10">
        <w:rPr>
          <w:rFonts w:ascii="Times New Roman" w:hAnsi="Times New Roman" w:cs="Times New Roman"/>
          <w:sz w:val="24"/>
          <w:szCs w:val="24"/>
          <w:lang w:val="ro-RO"/>
        </w:rPr>
        <w:t>07.04</w:t>
      </w:r>
      <w:r w:rsidR="00DD1EF6">
        <w:rPr>
          <w:rFonts w:ascii="Times New Roman" w:hAnsi="Times New Roman" w:cs="Times New Roman"/>
          <w:sz w:val="24"/>
          <w:szCs w:val="24"/>
          <w:lang w:val="ro-RO"/>
        </w:rPr>
        <w:t>.2020</w:t>
      </w:r>
    </w:p>
    <w:p w:rsidR="000C3F10" w:rsidRDefault="000C3F10" w:rsidP="00586879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:rsidR="000C3F10" w:rsidRPr="00586879" w:rsidRDefault="000C3F10" w:rsidP="00586879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:rsidR="009E4435" w:rsidRPr="00586879" w:rsidRDefault="009E4435" w:rsidP="009E4435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58687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58687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58687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58687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58687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 xml:space="preserve">     </w:t>
      </w:r>
    </w:p>
    <w:p w:rsidR="009E4435" w:rsidRDefault="009E4435" w:rsidP="009E443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586879">
        <w:rPr>
          <w:rFonts w:ascii="Times New Roman" w:eastAsia="Calibri" w:hAnsi="Times New Roman" w:cs="Times New Roman"/>
          <w:b/>
          <w:sz w:val="24"/>
          <w:szCs w:val="24"/>
          <w:lang w:val="ro-RO"/>
        </w:rPr>
        <w:t>RAPORT DE SPECIALITATE</w:t>
      </w:r>
    </w:p>
    <w:p w:rsidR="000C3F10" w:rsidRDefault="000C3F10" w:rsidP="009E443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0C3F10" w:rsidRPr="00586879" w:rsidRDefault="000C3F10" w:rsidP="009E443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EC1FFB" w:rsidRDefault="00EC1FFB" w:rsidP="00EC1FFB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586879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5868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apartamentare</w:t>
      </w:r>
      <w:proofErr w:type="spellEnd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str. </w:t>
      </w:r>
      <w:proofErr w:type="spellStart"/>
      <w:r w:rsid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Ștefan</w:t>
      </w:r>
      <w:proofErr w:type="spellEnd"/>
      <w:r w:rsid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cel</w:t>
      </w:r>
      <w:proofErr w:type="spellEnd"/>
      <w:r w:rsid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Mare nr.55 </w:t>
      </w:r>
      <w:proofErr w:type="spellStart"/>
      <w:r w:rsidR="00586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0C3F10" w:rsidRDefault="000C3F10" w:rsidP="00EC1FFB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C3F10" w:rsidRPr="00586879" w:rsidRDefault="000C3F10" w:rsidP="00EC1FFB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E4435" w:rsidRPr="00586879" w:rsidRDefault="009E4435" w:rsidP="00C1449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86879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             </w:t>
      </w:r>
      <w:r w:rsidRPr="00586879">
        <w:rPr>
          <w:rFonts w:ascii="Times New Roman" w:eastAsia="Calibri" w:hAnsi="Times New Roman" w:cs="Times New Roman"/>
          <w:sz w:val="24"/>
          <w:szCs w:val="24"/>
          <w:lang w:val="ro-RO"/>
        </w:rPr>
        <w:t>Având în vedere Referatul de aprobare a proiectului de hotărâre nr.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>CT2020-</w:t>
      </w:r>
      <w:r w:rsidR="00FB706E">
        <w:rPr>
          <w:rFonts w:ascii="Times New Roman" w:hAnsi="Times New Roman" w:cs="Times New Roman"/>
          <w:sz w:val="24"/>
          <w:szCs w:val="24"/>
          <w:lang w:val="ro-RO"/>
        </w:rPr>
        <w:t>3876/27.03.2020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687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 Primarului Municipiului Timișoara și Proiectul de hotărâre privind </w:t>
      </w:r>
      <w:proofErr w:type="spellStart"/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aprobarea</w:t>
      </w:r>
      <w:proofErr w:type="spellEnd"/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operațiunii</w:t>
      </w:r>
      <w:proofErr w:type="spellEnd"/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9D7F94" w:rsidRPr="00586879">
        <w:rPr>
          <w:rFonts w:ascii="Times New Roman" w:hAnsi="Times New Roman" w:cs="Times New Roman"/>
          <w:sz w:val="24"/>
          <w:szCs w:val="24"/>
        </w:rPr>
        <w:t>apartamentare</w:t>
      </w:r>
      <w:proofErr w:type="spellEnd"/>
      <w:r w:rsidR="009D7F94" w:rsidRPr="005868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D7F94" w:rsidRPr="0058687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9D7F94"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7F94" w:rsidRPr="00586879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9D7F94"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7F94" w:rsidRPr="005868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D7F94" w:rsidRPr="00586879"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r w:rsidR="0069364E">
        <w:rPr>
          <w:rFonts w:ascii="Times New Roman" w:hAnsi="Times New Roman" w:cs="Times New Roman"/>
          <w:sz w:val="24"/>
          <w:szCs w:val="24"/>
        </w:rPr>
        <w:t>Ștefan</w:t>
      </w:r>
      <w:proofErr w:type="spellEnd"/>
      <w:r w:rsidR="00693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64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="0069364E">
        <w:rPr>
          <w:rFonts w:ascii="Times New Roman" w:hAnsi="Times New Roman" w:cs="Times New Roman"/>
          <w:sz w:val="24"/>
          <w:szCs w:val="24"/>
        </w:rPr>
        <w:t xml:space="preserve"> Mare nr.55 </w:t>
      </w:r>
      <w:proofErr w:type="spellStart"/>
      <w:r w:rsidR="0069364E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586879">
        <w:rPr>
          <w:rFonts w:ascii="Times New Roman" w:eastAsia="Calibri" w:hAnsi="Times New Roman" w:cs="Times New Roman"/>
          <w:sz w:val="24"/>
          <w:szCs w:val="24"/>
          <w:lang w:val="ro-RO"/>
        </w:rPr>
        <w:t>facem următoarele precizări:</w:t>
      </w:r>
    </w:p>
    <w:p w:rsidR="0069364E" w:rsidRDefault="009E4435" w:rsidP="00C14498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6879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="003D58CC" w:rsidRPr="00586879">
        <w:rPr>
          <w:rFonts w:ascii="Times New Roman" w:eastAsia="Calibri" w:hAnsi="Times New Roman" w:cs="Times New Roman"/>
          <w:sz w:val="24"/>
          <w:szCs w:val="24"/>
          <w:lang w:val="ro-RO"/>
        </w:rPr>
        <w:t>Pe terenul</w:t>
      </w:r>
      <w:r w:rsidRPr="0058687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situat în </w:t>
      </w:r>
      <w:r w:rsidR="008376CA" w:rsidRPr="0058687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str. </w:t>
      </w:r>
      <w:r w:rsidR="0069364E">
        <w:rPr>
          <w:rFonts w:ascii="Times New Roman" w:eastAsia="Calibri" w:hAnsi="Times New Roman" w:cs="Times New Roman"/>
          <w:sz w:val="24"/>
          <w:szCs w:val="24"/>
          <w:lang w:val="ro-RO"/>
        </w:rPr>
        <w:t>Ștefan cel Mare  nr.55 Timișoara</w:t>
      </w:r>
      <w:r w:rsidRPr="0058687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înscris în </w:t>
      </w:r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CF </w:t>
      </w:r>
      <w:r w:rsidR="0069364E">
        <w:rPr>
          <w:rFonts w:ascii="Times New Roman" w:hAnsi="Times New Roman" w:cs="Times New Roman"/>
          <w:bCs/>
          <w:color w:val="000000"/>
          <w:sz w:val="24"/>
          <w:szCs w:val="24"/>
        </w:rPr>
        <w:t>448942</w:t>
      </w:r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(CF </w:t>
      </w:r>
      <w:proofErr w:type="spellStart"/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9364E">
        <w:rPr>
          <w:rFonts w:ascii="Times New Roman" w:hAnsi="Times New Roman" w:cs="Times New Roman"/>
          <w:bCs/>
          <w:color w:val="000000"/>
          <w:sz w:val="24"/>
          <w:szCs w:val="24"/>
        </w:rPr>
        <w:t>415799</w:t>
      </w:r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376CA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cu nr. </w:t>
      </w:r>
      <w:proofErr w:type="gramStart"/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top</w:t>
      </w:r>
      <w:proofErr w:type="gramEnd"/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proofErr w:type="gramStart"/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proofErr w:type="gramEnd"/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9364E">
        <w:rPr>
          <w:rFonts w:ascii="Times New Roman" w:hAnsi="Times New Roman" w:cs="Times New Roman"/>
          <w:bCs/>
          <w:color w:val="000000"/>
          <w:sz w:val="24"/>
          <w:szCs w:val="24"/>
        </w:rPr>
        <w:t>7449/1;7448/1;7448/2/1/1</w:t>
      </w:r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r w:rsidR="0069364E">
        <w:rPr>
          <w:rFonts w:ascii="Times New Roman" w:hAnsi="Times New Roman" w:cs="Times New Roman"/>
          <w:bCs/>
          <w:color w:val="000000"/>
          <w:sz w:val="24"/>
          <w:szCs w:val="24"/>
        </w:rPr>
        <w:t>2840</w:t>
      </w:r>
      <w:r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mp, </w:t>
      </w:r>
      <w:r w:rsidR="003D58CC" w:rsidRPr="00586879">
        <w:rPr>
          <w:rFonts w:ascii="Times New Roman" w:hAnsi="Times New Roman" w:cs="Times New Roman"/>
          <w:sz w:val="24"/>
          <w:szCs w:val="24"/>
          <w:lang w:val="ro-RO"/>
        </w:rPr>
        <w:t>este situată o construție parter</w:t>
      </w:r>
      <w:r w:rsidR="0069364E">
        <w:rPr>
          <w:rFonts w:ascii="Times New Roman" w:hAnsi="Times New Roman" w:cs="Times New Roman"/>
          <w:sz w:val="24"/>
          <w:szCs w:val="24"/>
          <w:lang w:val="ro-RO"/>
        </w:rPr>
        <w:t xml:space="preserve"> și etaj</w:t>
      </w:r>
      <w:r w:rsidR="003D58CC"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r w:rsidR="00A5758C">
        <w:rPr>
          <w:rFonts w:ascii="Times New Roman" w:hAnsi="Times New Roman" w:cs="Times New Roman"/>
          <w:sz w:val="24"/>
          <w:szCs w:val="24"/>
          <w:lang w:val="ro-RO"/>
        </w:rPr>
        <w:t>25</w:t>
      </w:r>
      <w:r w:rsidR="0069364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58CC"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apartamente </w:t>
      </w:r>
      <w:r w:rsidR="00A5758C">
        <w:rPr>
          <w:rFonts w:ascii="Times New Roman" w:hAnsi="Times New Roman" w:cs="Times New Roman"/>
          <w:sz w:val="24"/>
          <w:szCs w:val="24"/>
          <w:lang w:val="ro-RO"/>
        </w:rPr>
        <w:t>și 1 garaj nei</w:t>
      </w:r>
      <w:r w:rsidR="003D58CC" w:rsidRPr="00586879">
        <w:rPr>
          <w:rFonts w:ascii="Times New Roman" w:hAnsi="Times New Roman" w:cs="Times New Roman"/>
          <w:sz w:val="24"/>
          <w:szCs w:val="24"/>
          <w:lang w:val="ro-RO"/>
        </w:rPr>
        <w:t>ntabulate.</w:t>
      </w:r>
    </w:p>
    <w:p w:rsidR="003D58CC" w:rsidRPr="0069364E" w:rsidRDefault="003D58CC" w:rsidP="00A575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6879">
        <w:rPr>
          <w:rFonts w:ascii="Times New Roman" w:hAnsi="Times New Roman" w:cs="Times New Roman"/>
          <w:sz w:val="24"/>
          <w:szCs w:val="24"/>
          <w:lang w:val="ro-RO"/>
        </w:rPr>
        <w:t>Terenul aferent construcției este proprietatea Municipiului Timișoara-domeniu public conform HG1016/2005.</w:t>
      </w:r>
    </w:p>
    <w:p w:rsidR="00A5758C" w:rsidRDefault="005A6404" w:rsidP="00A575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Documentația de apartamentare a imobilului respectiv a fost realizată în vederea înscrierii </w:t>
      </w:r>
      <w:r w:rsidR="008A5CCD"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apartamentelor  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în cartea funciară a imobilului cu </w:t>
      </w:r>
      <w:r w:rsidR="0069364E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CF</w:t>
      </w:r>
      <w:r w:rsidR="00D335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</w:t>
      </w:r>
      <w:r w:rsidR="0069364E">
        <w:rPr>
          <w:rFonts w:ascii="Times New Roman" w:hAnsi="Times New Roman" w:cs="Times New Roman"/>
          <w:bCs/>
          <w:color w:val="000000"/>
          <w:sz w:val="24"/>
          <w:szCs w:val="24"/>
        </w:rPr>
        <w:t>448942</w:t>
      </w:r>
      <w:r w:rsidR="0069364E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9364E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69364E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(CF </w:t>
      </w:r>
      <w:proofErr w:type="spellStart"/>
      <w:r w:rsidR="0069364E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69364E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9364E">
        <w:rPr>
          <w:rFonts w:ascii="Times New Roman" w:hAnsi="Times New Roman" w:cs="Times New Roman"/>
          <w:bCs/>
          <w:color w:val="000000"/>
          <w:sz w:val="24"/>
          <w:szCs w:val="24"/>
        </w:rPr>
        <w:t>415799</w:t>
      </w:r>
      <w:r w:rsidR="0069364E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9364E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69364E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cu nr. </w:t>
      </w:r>
      <w:proofErr w:type="gramStart"/>
      <w:r w:rsidR="0069364E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top</w:t>
      </w:r>
      <w:proofErr w:type="gramEnd"/>
      <w:r w:rsidR="0069364E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proofErr w:type="gramStart"/>
      <w:r w:rsidR="0069364E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proofErr w:type="gramEnd"/>
      <w:r w:rsidR="0069364E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9364E">
        <w:rPr>
          <w:rFonts w:ascii="Times New Roman" w:hAnsi="Times New Roman" w:cs="Times New Roman"/>
          <w:bCs/>
          <w:color w:val="000000"/>
          <w:sz w:val="24"/>
          <w:szCs w:val="24"/>
        </w:rPr>
        <w:t>7449/1;7448/1;7448/2/1/1</w:t>
      </w:r>
      <w:r w:rsidR="0069364E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situat în str. </w:t>
      </w:r>
      <w:r w:rsidR="00D3358C">
        <w:rPr>
          <w:rFonts w:ascii="Times New Roman" w:hAnsi="Times New Roman" w:cs="Times New Roman"/>
          <w:sz w:val="24"/>
          <w:szCs w:val="24"/>
          <w:lang w:val="ro-RO"/>
        </w:rPr>
        <w:t>Ștefan cel Mare nr.55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3358C">
        <w:rPr>
          <w:rFonts w:ascii="Times New Roman" w:hAnsi="Times New Roman" w:cs="Times New Roman"/>
          <w:sz w:val="24"/>
          <w:szCs w:val="24"/>
          <w:lang w:val="ro-RO"/>
        </w:rPr>
        <w:t xml:space="preserve">Timișoara 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și stabilirea cotelor părți pe care le deține fiecare proprietar. </w:t>
      </w:r>
      <w:r w:rsidR="009E4435" w:rsidRPr="0058687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Documentația tehnică a fost realizată de </w:t>
      </w:r>
      <w:r w:rsidR="00D3358C">
        <w:rPr>
          <w:rFonts w:ascii="Times New Roman" w:hAnsi="Times New Roman" w:cs="Times New Roman"/>
          <w:sz w:val="24"/>
          <w:szCs w:val="24"/>
          <w:lang w:val="ro-RO"/>
        </w:rPr>
        <w:t>S.C. Black Light S.R.L.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D3358C">
        <w:rPr>
          <w:rFonts w:ascii="Times New Roman" w:hAnsi="Times New Roman" w:cs="Times New Roman"/>
          <w:sz w:val="24"/>
          <w:szCs w:val="24"/>
          <w:lang w:val="ro-RO"/>
        </w:rPr>
        <w:t xml:space="preserve">firma 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="00D3358C">
        <w:rPr>
          <w:rFonts w:ascii="Times New Roman" w:hAnsi="Times New Roman" w:cs="Times New Roman"/>
          <w:sz w:val="24"/>
          <w:szCs w:val="24"/>
          <w:lang w:val="ro-RO"/>
        </w:rPr>
        <w:t>utorizată de ANCPI, Proiect nr.2885/20019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, avizat de O.C.P.I. Timiș cu Referat de admitere nr. </w:t>
      </w:r>
      <w:r w:rsidR="00D3358C">
        <w:rPr>
          <w:rFonts w:ascii="Times New Roman" w:hAnsi="Times New Roman" w:cs="Times New Roman"/>
          <w:sz w:val="24"/>
          <w:szCs w:val="24"/>
          <w:lang w:val="ro-RO"/>
        </w:rPr>
        <w:t>38232/19.02.2020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A3B25" w:rsidRDefault="000A3B25" w:rsidP="00A575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nr.381/A din data de 06.05.2010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06E"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instituț</w:t>
      </w:r>
      <w:r>
        <w:rPr>
          <w:rFonts w:ascii="Times New Roman" w:hAnsi="Times New Roman" w:cs="Times New Roman"/>
          <w:i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obligată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FB706E">
        <w:rPr>
          <w:rFonts w:ascii="Times New Roman" w:hAnsi="Times New Roman" w:cs="Times New Roman"/>
          <w:i/>
          <w:sz w:val="24"/>
          <w:szCs w:val="24"/>
        </w:rPr>
        <w:t>să</w:t>
      </w:r>
      <w:proofErr w:type="spellEnd"/>
      <w:proofErr w:type="gram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efectueze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apartamentarea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este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chiar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Municipiul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Timișoara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Indiferent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deci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mențiunile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contractului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vânzare-cumpărare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obligația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apartamentare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revine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Municipiului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Timișoara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conform art.1315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1318 C.civ.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FB706E">
        <w:rPr>
          <w:rFonts w:ascii="Times New Roman" w:hAnsi="Times New Roman" w:cs="Times New Roman"/>
          <w:i/>
          <w:sz w:val="24"/>
          <w:szCs w:val="24"/>
        </w:rPr>
        <w:t>precum</w:t>
      </w:r>
      <w:proofErr w:type="spellEnd"/>
      <w:proofErr w:type="gram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datorită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faptului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că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apartamentarea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poate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fi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făcută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doar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persoana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care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figurează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intabulată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cartea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funciară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asupra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706E">
        <w:rPr>
          <w:rFonts w:ascii="Times New Roman" w:hAnsi="Times New Roman" w:cs="Times New Roman"/>
          <w:i/>
          <w:sz w:val="24"/>
          <w:szCs w:val="24"/>
        </w:rPr>
        <w:t>imobilului</w:t>
      </w:r>
      <w:proofErr w:type="spellEnd"/>
      <w:r w:rsidRPr="00FB706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0C3F10" w:rsidRDefault="000C3F10" w:rsidP="00A5758C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Conform adresei nr.CT2020-3876/02.04.2020 a Compartimentului Administrare Fond Funciar </w:t>
      </w:r>
      <w:r w:rsidRPr="000C3F10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rezultă faptul că parcela identificată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cu nr. top.7449/1; 7448/1; 7448/2/1/1 înscrise în CF nr. nou 448942 Timisoara nu sunt solicitate de către foștii proprietari sau moștenitorii acestora .</w:t>
      </w:r>
    </w:p>
    <w:p w:rsidR="000C3F10" w:rsidRPr="000C3F10" w:rsidRDefault="000C3F10" w:rsidP="00A575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C3F10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Conform adresei nr.CT20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20-3876/31.03.2020</w:t>
      </w:r>
      <w:r w:rsidRPr="000C3F10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, a Serviciului Juridic, rezultă faptul că, pe rolul instanțelor de judecată în curs de soluționare, pentru imobilul situat în Timișoara, str.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Ștefan cel Mare nr.55 înscris în CF nr.448942 Timișoara nu figureaza litigii .</w:t>
      </w:r>
    </w:p>
    <w:p w:rsidR="009E4435" w:rsidRPr="00586879" w:rsidRDefault="009E4435" w:rsidP="00D335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concluzie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>spre analiza Comisiilor din cadrul Consiliului Local al Municipiului Timişoara</w:t>
      </w:r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hAnsi="Times New Roman" w:cs="Times New Roman"/>
          <w:sz w:val="24"/>
          <w:szCs w:val="24"/>
        </w:rPr>
        <w:t>operațiunii</w:t>
      </w:r>
      <w:proofErr w:type="spellEnd"/>
      <w:r w:rsidRPr="005868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E1077" w:rsidRPr="00586879">
        <w:rPr>
          <w:rFonts w:ascii="Times New Roman" w:hAnsi="Times New Roman" w:cs="Times New Roman"/>
          <w:sz w:val="24"/>
          <w:szCs w:val="24"/>
        </w:rPr>
        <w:t>apartamentare</w:t>
      </w:r>
      <w:proofErr w:type="spellEnd"/>
      <w:r w:rsidR="009E1077"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1077" w:rsidRPr="0058687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E1077"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58687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9E1077"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586879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9E1077"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5868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E1077" w:rsidRPr="0058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58C">
        <w:rPr>
          <w:rFonts w:ascii="Times New Roman" w:hAnsi="Times New Roman" w:cs="Times New Roman"/>
          <w:sz w:val="24"/>
          <w:szCs w:val="24"/>
        </w:rPr>
        <w:t>str.Ștefan</w:t>
      </w:r>
      <w:proofErr w:type="spellEnd"/>
      <w:r w:rsidR="00A57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58C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="00A5758C">
        <w:rPr>
          <w:rFonts w:ascii="Times New Roman" w:hAnsi="Times New Roman" w:cs="Times New Roman"/>
          <w:sz w:val="24"/>
          <w:szCs w:val="24"/>
        </w:rPr>
        <w:t xml:space="preserve"> </w:t>
      </w:r>
      <w:r w:rsidR="00A5758C">
        <w:rPr>
          <w:rFonts w:ascii="Times New Roman" w:hAnsi="Times New Roman" w:cs="Times New Roman"/>
          <w:sz w:val="24"/>
          <w:szCs w:val="24"/>
        </w:rPr>
        <w:lastRenderedPageBreak/>
        <w:t>Mare nr.55</w:t>
      </w:r>
      <w:r w:rsidR="009E1077" w:rsidRPr="005868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1077" w:rsidRPr="00586879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9E1077" w:rsidRPr="00586879">
        <w:rPr>
          <w:rFonts w:ascii="Times New Roman" w:hAnsi="Times New Roman" w:cs="Times New Roman"/>
          <w:sz w:val="24"/>
          <w:szCs w:val="24"/>
        </w:rPr>
        <w:t xml:space="preserve"> </w:t>
      </w:r>
      <w:r w:rsidR="00A5758C" w:rsidRPr="0058687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="00A5758C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CF </w:t>
      </w:r>
      <w:r w:rsidR="00A575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448942 </w:t>
      </w:r>
      <w:proofErr w:type="spellStart"/>
      <w:r w:rsidR="00A5758C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A575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5758C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(CF </w:t>
      </w:r>
      <w:proofErr w:type="spellStart"/>
      <w:r w:rsidR="00A5758C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A5758C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5758C">
        <w:rPr>
          <w:rFonts w:ascii="Times New Roman" w:hAnsi="Times New Roman" w:cs="Times New Roman"/>
          <w:bCs/>
          <w:color w:val="000000"/>
          <w:sz w:val="24"/>
          <w:szCs w:val="24"/>
        </w:rPr>
        <w:t>415799</w:t>
      </w:r>
      <w:r w:rsidR="00A5758C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5758C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A5758C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cu nr. </w:t>
      </w:r>
      <w:proofErr w:type="gramStart"/>
      <w:r w:rsidR="00A5758C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top</w:t>
      </w:r>
      <w:proofErr w:type="gramEnd"/>
      <w:r w:rsidR="00A5758C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proofErr w:type="gramStart"/>
      <w:r w:rsidR="00A5758C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proofErr w:type="gramEnd"/>
      <w:r w:rsidR="00A5758C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5758C">
        <w:rPr>
          <w:rFonts w:ascii="Times New Roman" w:hAnsi="Times New Roman" w:cs="Times New Roman"/>
          <w:bCs/>
          <w:color w:val="000000"/>
          <w:sz w:val="24"/>
          <w:szCs w:val="24"/>
        </w:rPr>
        <w:t>7449/1;7448/1;7448/2/1/1</w:t>
      </w:r>
      <w:r w:rsidR="00A5758C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5758C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A5758C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5758C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A5758C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r w:rsidR="00A5758C">
        <w:rPr>
          <w:rFonts w:ascii="Times New Roman" w:hAnsi="Times New Roman" w:cs="Times New Roman"/>
          <w:bCs/>
          <w:color w:val="000000"/>
          <w:sz w:val="24"/>
          <w:szCs w:val="24"/>
        </w:rPr>
        <w:t>2840</w:t>
      </w:r>
      <w:r w:rsidR="00A5758C" w:rsidRPr="005868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mp</w:t>
      </w:r>
      <w:r w:rsidR="009E1077" w:rsidRPr="00586879">
        <w:rPr>
          <w:rFonts w:ascii="Times New Roman" w:hAnsi="Times New Roman" w:cs="Times New Roman"/>
          <w:sz w:val="24"/>
          <w:szCs w:val="24"/>
        </w:rPr>
        <w:t>,</w:t>
      </w:r>
      <w:r w:rsidR="00C0181A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="00C0181A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="00C01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81A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="00C0181A">
        <w:rPr>
          <w:rFonts w:ascii="Times New Roman" w:hAnsi="Times New Roman" w:cs="Times New Roman"/>
          <w:sz w:val="24"/>
          <w:szCs w:val="24"/>
        </w:rPr>
        <w:t>.</w:t>
      </w:r>
    </w:p>
    <w:p w:rsidR="0069364E" w:rsidRDefault="009E4435" w:rsidP="000A3B2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879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proofErr w:type="gramStart"/>
      <w:r w:rsidRPr="00586879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expuse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apreciem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îndeplinește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condițiile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supus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dezbaterii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plenul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879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local.</w:t>
      </w:r>
      <w:proofErr w:type="gramEnd"/>
      <w:r w:rsidRPr="005868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C3F10" w:rsidRDefault="000C3F10" w:rsidP="000A3B2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3F10" w:rsidRDefault="000C3F10" w:rsidP="000A3B2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3F10" w:rsidRDefault="000C3F10" w:rsidP="000A3B2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3F10" w:rsidRPr="000A3B25" w:rsidRDefault="000C3F10" w:rsidP="000A3B2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435" w:rsidRPr="00B1229F" w:rsidRDefault="009E4435" w:rsidP="009E4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586879">
        <w:rPr>
          <w:rFonts w:ascii="Times New Roman" w:hAnsi="Times New Roman" w:cs="Times New Roman"/>
          <w:sz w:val="24"/>
          <w:szCs w:val="24"/>
          <w:lang w:val="ro-RO"/>
        </w:rPr>
        <w:t xml:space="preserve">DIRECTOR D.C.T.D.D I 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>EST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</w:t>
      </w:r>
      <w:r w:rsidR="005868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425B0">
        <w:rPr>
          <w:rFonts w:ascii="Times New Roman" w:hAnsi="Times New Roman" w:cs="Times New Roman"/>
          <w:sz w:val="24"/>
          <w:szCs w:val="24"/>
          <w:lang w:val="ro-RO"/>
        </w:rPr>
        <w:t>ȘEF BIROU B.C.T. I EST</w:t>
      </w:r>
    </w:p>
    <w:p w:rsidR="009E4435" w:rsidRPr="00586879" w:rsidRDefault="009E4435" w:rsidP="009E443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 w:rsidR="00FB706E">
        <w:rPr>
          <w:rFonts w:ascii="Times New Roman" w:hAnsi="Times New Roman" w:cs="Times New Roman"/>
          <w:sz w:val="24"/>
          <w:szCs w:val="24"/>
          <w:lang w:val="ro-RO"/>
        </w:rPr>
        <w:t xml:space="preserve">FLORIN RĂVĂȘILĂ 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8687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8687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8687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FB706E">
        <w:rPr>
          <w:rFonts w:ascii="Times New Roman" w:hAnsi="Times New Roman" w:cs="Times New Roman"/>
          <w:sz w:val="24"/>
          <w:szCs w:val="24"/>
          <w:lang w:val="ro-RO"/>
        </w:rPr>
        <w:t xml:space="preserve">CĂLIN N. PÎRVA </w:t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86879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</w:t>
      </w:r>
    </w:p>
    <w:p w:rsidR="009E4435" w:rsidRPr="00586879" w:rsidRDefault="009E4435" w:rsidP="009E443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4435" w:rsidRDefault="009E4435" w:rsidP="009E4435">
      <w:pPr>
        <w:rPr>
          <w:rFonts w:ascii="Times New Roman" w:hAnsi="Times New Roman" w:cs="Times New Roman"/>
          <w:sz w:val="24"/>
          <w:szCs w:val="24"/>
        </w:rPr>
      </w:pPr>
    </w:p>
    <w:p w:rsidR="0069364E" w:rsidRDefault="0069364E" w:rsidP="009E4435">
      <w:pPr>
        <w:rPr>
          <w:rFonts w:ascii="Times New Roman" w:hAnsi="Times New Roman" w:cs="Times New Roman"/>
          <w:sz w:val="24"/>
          <w:szCs w:val="24"/>
        </w:rPr>
      </w:pPr>
    </w:p>
    <w:p w:rsidR="0069364E" w:rsidRPr="00C0181A" w:rsidRDefault="00C0181A" w:rsidP="00C0181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</w:t>
      </w:r>
      <w:r w:rsidRPr="00C0181A">
        <w:rPr>
          <w:rFonts w:ascii="Times New Roman" w:hAnsi="Times New Roman" w:cs="Times New Roman"/>
          <w:sz w:val="24"/>
          <w:szCs w:val="24"/>
        </w:rPr>
        <w:t>ÎNTOCMIT</w:t>
      </w:r>
    </w:p>
    <w:p w:rsidR="00C0181A" w:rsidRPr="00C0181A" w:rsidRDefault="00C0181A" w:rsidP="00C0181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0181A">
        <w:rPr>
          <w:rFonts w:ascii="Times New Roman" w:hAnsi="Times New Roman" w:cs="Times New Roman"/>
          <w:sz w:val="24"/>
          <w:szCs w:val="24"/>
        </w:rPr>
        <w:t xml:space="preserve"> DUMITRAȘCU VIOREL</w:t>
      </w:r>
    </w:p>
    <w:p w:rsidR="0069364E" w:rsidRDefault="0069364E" w:rsidP="009E4435">
      <w:pPr>
        <w:rPr>
          <w:rFonts w:ascii="Times New Roman" w:hAnsi="Times New Roman" w:cs="Times New Roman"/>
          <w:sz w:val="24"/>
          <w:szCs w:val="24"/>
        </w:rPr>
      </w:pPr>
    </w:p>
    <w:p w:rsidR="0069364E" w:rsidRDefault="0069364E" w:rsidP="009E4435">
      <w:pPr>
        <w:rPr>
          <w:rFonts w:ascii="Times New Roman" w:hAnsi="Times New Roman" w:cs="Times New Roman"/>
          <w:sz w:val="24"/>
          <w:szCs w:val="24"/>
        </w:rPr>
      </w:pPr>
    </w:p>
    <w:p w:rsidR="0069364E" w:rsidRDefault="0069364E" w:rsidP="009E4435">
      <w:pPr>
        <w:rPr>
          <w:rFonts w:ascii="Times New Roman" w:hAnsi="Times New Roman" w:cs="Times New Roman"/>
          <w:sz w:val="24"/>
          <w:szCs w:val="24"/>
        </w:rPr>
      </w:pPr>
    </w:p>
    <w:p w:rsidR="0069364E" w:rsidRDefault="0069364E" w:rsidP="009E4435">
      <w:pPr>
        <w:rPr>
          <w:rFonts w:ascii="Times New Roman" w:hAnsi="Times New Roman" w:cs="Times New Roman"/>
          <w:sz w:val="24"/>
          <w:szCs w:val="24"/>
        </w:rPr>
      </w:pPr>
    </w:p>
    <w:p w:rsidR="0069364E" w:rsidRDefault="0069364E" w:rsidP="009E4435">
      <w:pPr>
        <w:rPr>
          <w:rFonts w:ascii="Times New Roman" w:hAnsi="Times New Roman" w:cs="Times New Roman"/>
          <w:sz w:val="24"/>
          <w:szCs w:val="24"/>
        </w:rPr>
      </w:pPr>
    </w:p>
    <w:p w:rsidR="0069364E" w:rsidRDefault="0069364E" w:rsidP="009E4435">
      <w:pPr>
        <w:rPr>
          <w:rFonts w:ascii="Times New Roman" w:hAnsi="Times New Roman" w:cs="Times New Roman"/>
          <w:sz w:val="24"/>
          <w:szCs w:val="24"/>
        </w:rPr>
      </w:pPr>
    </w:p>
    <w:p w:rsidR="0069364E" w:rsidRDefault="0069364E" w:rsidP="009E4435">
      <w:pPr>
        <w:rPr>
          <w:rFonts w:ascii="Times New Roman" w:hAnsi="Times New Roman" w:cs="Times New Roman"/>
          <w:sz w:val="24"/>
          <w:szCs w:val="24"/>
        </w:rPr>
      </w:pPr>
    </w:p>
    <w:p w:rsidR="009E4435" w:rsidRPr="00586879" w:rsidRDefault="009E4435" w:rsidP="009E4435">
      <w:pPr>
        <w:rPr>
          <w:rFonts w:ascii="Times New Roman" w:hAnsi="Times New Roman" w:cs="Times New Roman"/>
          <w:sz w:val="24"/>
          <w:szCs w:val="24"/>
        </w:rPr>
      </w:pPr>
    </w:p>
    <w:p w:rsidR="00952846" w:rsidRPr="00586879" w:rsidRDefault="00952846">
      <w:pPr>
        <w:rPr>
          <w:rFonts w:ascii="Times New Roman" w:hAnsi="Times New Roman" w:cs="Times New Roman"/>
          <w:sz w:val="24"/>
          <w:szCs w:val="24"/>
        </w:rPr>
      </w:pPr>
    </w:p>
    <w:sectPr w:rsidR="00952846" w:rsidRPr="00586879" w:rsidSect="001200AB">
      <w:pgSz w:w="12240" w:h="15840"/>
      <w:pgMar w:top="567" w:right="851" w:bottom="56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4435"/>
    <w:rsid w:val="00044798"/>
    <w:rsid w:val="000A3B25"/>
    <w:rsid w:val="000C3F10"/>
    <w:rsid w:val="000E09F6"/>
    <w:rsid w:val="00123C3C"/>
    <w:rsid w:val="00166976"/>
    <w:rsid w:val="0023003C"/>
    <w:rsid w:val="002326CD"/>
    <w:rsid w:val="002425B0"/>
    <w:rsid w:val="002D3496"/>
    <w:rsid w:val="00300C75"/>
    <w:rsid w:val="00361F0B"/>
    <w:rsid w:val="003D58CC"/>
    <w:rsid w:val="003E16F4"/>
    <w:rsid w:val="00425D73"/>
    <w:rsid w:val="00436673"/>
    <w:rsid w:val="00486C19"/>
    <w:rsid w:val="00586879"/>
    <w:rsid w:val="005A6404"/>
    <w:rsid w:val="005C6D7A"/>
    <w:rsid w:val="0066507F"/>
    <w:rsid w:val="0069364E"/>
    <w:rsid w:val="006F674A"/>
    <w:rsid w:val="00781549"/>
    <w:rsid w:val="008376CA"/>
    <w:rsid w:val="0086330C"/>
    <w:rsid w:val="00871155"/>
    <w:rsid w:val="0088041F"/>
    <w:rsid w:val="008A5CCD"/>
    <w:rsid w:val="00932310"/>
    <w:rsid w:val="00952846"/>
    <w:rsid w:val="009D7F94"/>
    <w:rsid w:val="009E1077"/>
    <w:rsid w:val="009E2168"/>
    <w:rsid w:val="009E4435"/>
    <w:rsid w:val="00A3780F"/>
    <w:rsid w:val="00A5758C"/>
    <w:rsid w:val="00B1229F"/>
    <w:rsid w:val="00C0181A"/>
    <w:rsid w:val="00C14498"/>
    <w:rsid w:val="00C45C61"/>
    <w:rsid w:val="00C722D6"/>
    <w:rsid w:val="00CB4115"/>
    <w:rsid w:val="00D3358C"/>
    <w:rsid w:val="00D56880"/>
    <w:rsid w:val="00DD1EF6"/>
    <w:rsid w:val="00E8439A"/>
    <w:rsid w:val="00EC1FFB"/>
    <w:rsid w:val="00F106A8"/>
    <w:rsid w:val="00F465C7"/>
    <w:rsid w:val="00F92D9D"/>
    <w:rsid w:val="00FB7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43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9E4435"/>
  </w:style>
  <w:style w:type="paragraph" w:styleId="NoSpacing">
    <w:name w:val="No Spacing"/>
    <w:uiPriority w:val="1"/>
    <w:qFormat/>
    <w:rsid w:val="00C0181A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9F628-10D5-414C-8646-AE0A0D14C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vdumitrascu</cp:lastModifiedBy>
  <cp:revision>10</cp:revision>
  <cp:lastPrinted>2020-04-07T08:24:00Z</cp:lastPrinted>
  <dcterms:created xsi:type="dcterms:W3CDTF">2020-03-27T07:28:00Z</dcterms:created>
  <dcterms:modified xsi:type="dcterms:W3CDTF">2020-04-07T08:24:00Z</dcterms:modified>
</cp:coreProperties>
</file>