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93" w:rsidRPr="009550B6" w:rsidRDefault="00ED2193" w:rsidP="00ED2193">
      <w:pPr>
        <w:rPr>
          <w:sz w:val="22"/>
        </w:rPr>
      </w:pPr>
      <w:r w:rsidRPr="009550B6">
        <w:rPr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4930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50B6">
        <w:rPr>
          <w:sz w:val="22"/>
        </w:rPr>
        <w:t>ROMÂNIA</w:t>
      </w:r>
    </w:p>
    <w:p w:rsidR="00ED2193" w:rsidRPr="009550B6" w:rsidRDefault="00ED2193" w:rsidP="00ED2193">
      <w:pPr>
        <w:rPr>
          <w:sz w:val="22"/>
        </w:rPr>
      </w:pPr>
      <w:r w:rsidRPr="009550B6">
        <w:rPr>
          <w:sz w:val="22"/>
        </w:rPr>
        <w:t>JUDEŢUL TIMIŞ</w:t>
      </w:r>
    </w:p>
    <w:p w:rsidR="00ED2193" w:rsidRPr="009550B6" w:rsidRDefault="00ED2193" w:rsidP="00ED2193">
      <w:pPr>
        <w:rPr>
          <w:sz w:val="22"/>
        </w:rPr>
      </w:pPr>
      <w:r w:rsidRPr="009550B6">
        <w:rPr>
          <w:sz w:val="22"/>
        </w:rPr>
        <w:t>MUNICIPIUL TIMIŞOARA</w:t>
      </w:r>
    </w:p>
    <w:p w:rsidR="00ED2193" w:rsidRPr="009550B6" w:rsidRDefault="00ED2193" w:rsidP="00ED2193">
      <w:pPr>
        <w:rPr>
          <w:sz w:val="22"/>
        </w:rPr>
      </w:pPr>
      <w:r w:rsidRPr="009550B6">
        <w:rPr>
          <w:sz w:val="22"/>
        </w:rPr>
        <w:t xml:space="preserve">DIRECŢIA CLĂDIRI, TERENURI ŞI DOTĂRI DIVERSE I EST    </w:t>
      </w:r>
    </w:p>
    <w:p w:rsidR="00ED2193" w:rsidRPr="009550B6" w:rsidRDefault="00ED2193" w:rsidP="00ED2193">
      <w:pPr>
        <w:pBdr>
          <w:bottom w:val="single" w:sz="12" w:space="1" w:color="auto"/>
        </w:pBdr>
        <w:rPr>
          <w:bCs/>
          <w:color w:val="000000"/>
          <w:sz w:val="22"/>
        </w:rPr>
      </w:pPr>
      <w:r w:rsidRPr="009550B6">
        <w:rPr>
          <w:bCs/>
          <w:color w:val="000000"/>
          <w:sz w:val="22"/>
        </w:rPr>
        <w:t>COMPARTIMENTUL SPAŢII CU ALTĂ DESTINAŢIE I EST</w:t>
      </w:r>
    </w:p>
    <w:p w:rsidR="00ED2193" w:rsidRPr="009550B6" w:rsidRDefault="00ED2193" w:rsidP="00ED2193">
      <w:pPr>
        <w:pBdr>
          <w:bottom w:val="single" w:sz="12" w:space="1" w:color="auto"/>
        </w:pBdr>
        <w:rPr>
          <w:b/>
          <w:bCs/>
          <w:color w:val="000000"/>
          <w:sz w:val="22"/>
        </w:rPr>
      </w:pPr>
      <w:r w:rsidRPr="009550B6">
        <w:rPr>
          <w:b/>
          <w:bCs/>
          <w:color w:val="000000"/>
          <w:sz w:val="22"/>
        </w:rPr>
        <w:t>SC2021-</w:t>
      </w:r>
      <w:r w:rsidR="00C609B7">
        <w:rPr>
          <w:b/>
          <w:bCs/>
          <w:color w:val="000000"/>
          <w:sz w:val="22"/>
        </w:rPr>
        <w:t>11234/21.04.2021</w:t>
      </w:r>
    </w:p>
    <w:p w:rsidR="0082177D" w:rsidRPr="004F7207" w:rsidRDefault="00ED2193" w:rsidP="00ED2193">
      <w:pPr>
        <w:spacing w:after="200"/>
        <w:jc w:val="center"/>
        <w:rPr>
          <w:i/>
          <w:sz w:val="20"/>
          <w:szCs w:val="20"/>
        </w:rPr>
      </w:pPr>
      <w:r>
        <w:rPr>
          <w:i/>
          <w:sz w:val="16"/>
          <w:szCs w:val="20"/>
        </w:rPr>
        <w:t xml:space="preserve">     </w:t>
      </w:r>
      <w:r w:rsidRPr="004F7207">
        <w:rPr>
          <w:i/>
          <w:sz w:val="16"/>
          <w:szCs w:val="20"/>
        </w:rPr>
        <w:t xml:space="preserve">     Bd. C.D. Loga nr. 1, 300030 Timişoara, tel: 40 256 408 454, </w:t>
      </w:r>
      <w:hyperlink r:id="rId9" w:history="1">
        <w:r w:rsidRPr="004F7207">
          <w:rPr>
            <w:rStyle w:val="Hyperlink"/>
            <w:i/>
            <w:sz w:val="16"/>
            <w:szCs w:val="20"/>
          </w:rPr>
          <w:t>cristina.micu@primariatm.ro</w:t>
        </w:r>
      </w:hyperlink>
    </w:p>
    <w:p w:rsidR="00680CA6" w:rsidRDefault="00680CA6" w:rsidP="00BB0A99">
      <w:pPr>
        <w:jc w:val="center"/>
        <w:rPr>
          <w:b/>
          <w:szCs w:val="22"/>
          <w:lang w:val="pt-BR"/>
        </w:rPr>
      </w:pPr>
    </w:p>
    <w:p w:rsidR="0082177D" w:rsidRPr="007D366B" w:rsidRDefault="005A21DC" w:rsidP="00BB0A99">
      <w:pPr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 xml:space="preserve">REFERAT DE APROBARE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680CA6" w:rsidRPr="00291ED4" w:rsidRDefault="00954465" w:rsidP="00BB0A99">
      <w:pPr>
        <w:jc w:val="center"/>
        <w:rPr>
          <w:lang w:val="it-IT"/>
        </w:rPr>
      </w:pPr>
      <w:r w:rsidRPr="00954465">
        <w:rPr>
          <w:sz w:val="22"/>
        </w:rPr>
        <w:t xml:space="preserve">privind </w:t>
      </w:r>
      <w:r w:rsidR="00B37143">
        <w:rPr>
          <w:sz w:val="22"/>
        </w:rPr>
        <w:t>completarea</w:t>
      </w:r>
      <w:r w:rsidRPr="00954465">
        <w:rPr>
          <w:sz w:val="22"/>
        </w:rPr>
        <w:t xml:space="preserve">  art.1 din HCLMT nr. 8</w:t>
      </w:r>
      <w:r w:rsidR="00B37143">
        <w:rPr>
          <w:sz w:val="22"/>
        </w:rPr>
        <w:t>4</w:t>
      </w:r>
      <w:r w:rsidRPr="00954465">
        <w:rPr>
          <w:sz w:val="22"/>
        </w:rPr>
        <w:t>/16.03.2021 privind  modificarea Hotărârii Consiliului Local al Municipiului Timişoara nr. 270/2020 privind  înfiinţarea, organizarea şi funcţionarea Centrului de Proiecte Culturale şi Administrare a Moştenirii Capitalei Culturale Europene al Municipiului Timişoara</w:t>
      </w:r>
    </w:p>
    <w:p w:rsidR="0041332C" w:rsidRDefault="0041332C" w:rsidP="009550B6">
      <w:pPr>
        <w:jc w:val="both"/>
      </w:pPr>
    </w:p>
    <w:p w:rsidR="004363BB" w:rsidRDefault="0041332C" w:rsidP="004363BB">
      <w:pPr>
        <w:ind w:firstLine="708"/>
        <w:jc w:val="both"/>
      </w:pPr>
      <w:r w:rsidRPr="00A34E31">
        <w:t>Având în  vedere  adresa Serviciului  Unitatea  de  Implementare  Proiecte  Angajate ca şi  Capitală  a  Culturii</w:t>
      </w:r>
      <w:r w:rsidRPr="00A34E31">
        <w:rPr>
          <w:b/>
        </w:rPr>
        <w:t xml:space="preserve">  </w:t>
      </w:r>
      <w:r w:rsidRPr="00A34E31">
        <w:t>înregistrată cu nr. SC2021-10518/15.04.2021</w:t>
      </w:r>
      <w:r>
        <w:t xml:space="preserve">, </w:t>
      </w:r>
      <w:r w:rsidRPr="0041332C">
        <w:t xml:space="preserve"> </w:t>
      </w:r>
      <w:r>
        <w:t xml:space="preserve">propunem spre aprobare </w:t>
      </w:r>
      <w:r w:rsidR="004363BB">
        <w:t>identificarea spaţiului stabilit prin HCLMT 84/2021</w:t>
      </w:r>
      <w:r w:rsidR="004363BB" w:rsidRPr="004363BB">
        <w:t xml:space="preserve"> </w:t>
      </w:r>
      <w:r w:rsidR="004363BB" w:rsidRPr="0041332C">
        <w:t>în Timişoa</w:t>
      </w:r>
      <w:r w:rsidR="004363BB">
        <w:t>ra strada Vasile Ale</w:t>
      </w:r>
      <w:r w:rsidR="00B70E49">
        <w:t>cs</w:t>
      </w:r>
      <w:r w:rsidR="004363BB">
        <w:t>andri nr.1 ca fiind S</w:t>
      </w:r>
      <w:r w:rsidR="004363BB" w:rsidRPr="0041332C">
        <w:t>ad 7</w:t>
      </w:r>
      <w:r w:rsidR="004363BB">
        <w:t>.</w:t>
      </w:r>
    </w:p>
    <w:p w:rsidR="00094E94" w:rsidRDefault="00094E94" w:rsidP="00A739EF">
      <w:pPr>
        <w:ind w:firstLine="708"/>
        <w:jc w:val="both"/>
      </w:pPr>
      <w:r>
        <w:t xml:space="preserve">Centrul de Proiecte al Muncipiului Timişoara este un serviciu public de interes local, cu personalitate juridică ce funcţionează  sub autoritatea Consiliului Local al Municipiului Timişoara.  </w:t>
      </w:r>
    </w:p>
    <w:p w:rsidR="00094E94" w:rsidRPr="00847AB9" w:rsidRDefault="00094E94" w:rsidP="00094E94">
      <w:pPr>
        <w:ind w:firstLine="708"/>
        <w:jc w:val="both"/>
      </w:pPr>
      <w:r w:rsidRPr="00094E94">
        <w:t xml:space="preserve">Apreciem că pentru îndeplinirea obiectivelor propuse de către Centru de Proiecte al Muncipiului Timişoara se impune stabilirea sediului </w:t>
      </w:r>
      <w:r w:rsidR="00954465">
        <w:t>social în</w:t>
      </w:r>
      <w:r w:rsidRPr="00094E94">
        <w:t xml:space="preserve"> spaţiului cu altă destinaţie </w:t>
      </w:r>
      <w:r w:rsidRPr="00847AB9">
        <w:t>situat în  Timişoara strada Vasile Ale</w:t>
      </w:r>
      <w:r w:rsidR="00B70E49">
        <w:t>cs</w:t>
      </w:r>
      <w:r w:rsidRPr="00847AB9">
        <w:t>andri nr.1, Sad 7.</w:t>
      </w:r>
    </w:p>
    <w:p w:rsidR="00DE4F76" w:rsidRPr="00A46629" w:rsidRDefault="0000607D" w:rsidP="00954465">
      <w:pPr>
        <w:spacing w:line="276" w:lineRule="auto"/>
        <w:ind w:firstLine="708"/>
        <w:jc w:val="both"/>
      </w:pPr>
      <w:r w:rsidRPr="00847AB9">
        <w:rPr>
          <w:lang w:val="it-IT"/>
        </w:rPr>
        <w:t>Având  în vedere pre</w:t>
      </w:r>
      <w:r w:rsidR="0041332C" w:rsidRPr="00847AB9">
        <w:rPr>
          <w:lang w:val="it-IT"/>
        </w:rPr>
        <w:t>vederile legale şi necesitatea desfăşurării</w:t>
      </w:r>
      <w:r w:rsidRPr="00847AB9">
        <w:rPr>
          <w:lang w:val="it-IT"/>
        </w:rPr>
        <w:t xml:space="preserve"> activităţii de </w:t>
      </w:r>
      <w:r w:rsidR="0041332C" w:rsidRPr="00847AB9">
        <w:t>Centrul  de Proiecte al Municipiului Timiş</w:t>
      </w:r>
      <w:r w:rsidRPr="00847AB9">
        <w:t xml:space="preserve">, </w:t>
      </w:r>
      <w:r w:rsidRPr="00847AB9">
        <w:rPr>
          <w:lang w:val="it-IT"/>
        </w:rPr>
        <w:t xml:space="preserve">în spaţiul despre care facem vorbire mai sus, apreciem că prezentul </w:t>
      </w:r>
      <w:r w:rsidRPr="00847AB9">
        <w:t>proiect de hotărâre</w:t>
      </w:r>
      <w:r w:rsidRPr="00847AB9">
        <w:rPr>
          <w:color w:val="FF0000"/>
        </w:rPr>
        <w:t xml:space="preserve"> </w:t>
      </w:r>
      <w:r w:rsidR="00954465" w:rsidRPr="00954465">
        <w:t xml:space="preserve">privind </w:t>
      </w:r>
      <w:r w:rsidR="00AA4579">
        <w:t>completarea</w:t>
      </w:r>
      <w:r w:rsidR="00954465" w:rsidRPr="00954465">
        <w:t xml:space="preserve">  art.1 din HCLMT nr. 8</w:t>
      </w:r>
      <w:r w:rsidR="00A739EF">
        <w:t>4</w:t>
      </w:r>
      <w:r w:rsidR="00954465" w:rsidRPr="00954465">
        <w:t>/16.03.2021 privind  modificarea Hotărârii Consiliului Local al Municipiului Timişoara nr. 270/2020 privind  înfiinţarea, organizarea şi funcţionarea Centrului de Proiecte Culturale şi Administrare a Moştenirii Capitalei Culturale Europene al Municipiului Timişoara</w:t>
      </w:r>
      <w:r w:rsidRPr="00847AB9">
        <w:rPr>
          <w:lang w:val="it-IT"/>
        </w:rPr>
        <w:t xml:space="preserve">,  </w:t>
      </w:r>
      <w:r w:rsidRPr="00847AB9">
        <w:t xml:space="preserve">îndeplineşte condiţiile pentru a fi supus  dezbaterii şi aprobării în plenul Consiliului </w:t>
      </w:r>
      <w:r w:rsidR="00954465">
        <w:t xml:space="preserve">Local al Municipiului Timişoara. </w:t>
      </w:r>
    </w:p>
    <w:p w:rsidR="005B711D" w:rsidRDefault="0082177D" w:rsidP="00A46629">
      <w:pPr>
        <w:rPr>
          <w:b/>
          <w:lang w:val="pt-BR"/>
        </w:rPr>
      </w:pPr>
      <w:r w:rsidRPr="007C73CB">
        <w:rPr>
          <w:b/>
          <w:lang w:val="it-IT"/>
        </w:rPr>
        <w:t xml:space="preserve">     </w:t>
      </w:r>
      <w:r w:rsidR="005B711D">
        <w:rPr>
          <w:b/>
          <w:lang w:val="it-IT"/>
        </w:rPr>
        <w:t xml:space="preserve">  </w:t>
      </w:r>
      <w:r w:rsidRPr="007C73CB">
        <w:rPr>
          <w:b/>
          <w:lang w:val="it-IT"/>
        </w:rPr>
        <w:t xml:space="preserve"> </w:t>
      </w:r>
      <w:r w:rsidR="00680CA6">
        <w:rPr>
          <w:b/>
          <w:lang w:val="it-IT"/>
        </w:rPr>
        <w:t xml:space="preserve">   </w:t>
      </w:r>
      <w:r w:rsidRPr="007C73CB"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 w:rsidRPr="007C73CB">
        <w:rPr>
          <w:lang w:val="pt-BR"/>
        </w:rPr>
        <w:t xml:space="preserve">                            </w:t>
      </w:r>
      <w:r w:rsidR="005B711D">
        <w:rPr>
          <w:lang w:val="pt-BR"/>
        </w:rPr>
        <w:t xml:space="preserve">                      </w:t>
      </w:r>
      <w:r w:rsidRPr="007C73CB">
        <w:rPr>
          <w:lang w:val="pt-BR"/>
        </w:rPr>
        <w:t xml:space="preserve">                    </w:t>
      </w:r>
      <w:r w:rsidR="005E0C7B">
        <w:rPr>
          <w:lang w:val="pt-BR"/>
        </w:rPr>
        <w:t xml:space="preserve">      </w:t>
      </w:r>
      <w:r w:rsidRPr="007C73CB">
        <w:rPr>
          <w:lang w:val="pt-BR"/>
        </w:rPr>
        <w:t xml:space="preserve"> </w:t>
      </w:r>
      <w:r w:rsidR="005B711D">
        <w:rPr>
          <w:lang w:val="pt-BR"/>
        </w:rPr>
        <w:t xml:space="preserve">   </w:t>
      </w:r>
      <w:r w:rsidRPr="007C73CB">
        <w:rPr>
          <w:b/>
          <w:lang w:val="pt-BR"/>
        </w:rPr>
        <w:t>VICEPR</w:t>
      </w:r>
      <w:r w:rsidR="00A46629">
        <w:rPr>
          <w:b/>
          <w:lang w:val="pt-BR"/>
        </w:rPr>
        <w:t>IMAR</w:t>
      </w:r>
    </w:p>
    <w:p w:rsidR="00A46629" w:rsidRDefault="005B711D" w:rsidP="00A46629">
      <w:pPr>
        <w:rPr>
          <w:b/>
          <w:lang w:val="pt-BR"/>
        </w:rPr>
      </w:pPr>
      <w:r>
        <w:rPr>
          <w:b/>
          <w:lang w:val="pt-BR"/>
        </w:rPr>
        <w:t xml:space="preserve">  </w:t>
      </w:r>
      <w:r w:rsidR="00680CA6">
        <w:rPr>
          <w:b/>
          <w:lang w:val="pt-BR"/>
        </w:rPr>
        <w:t xml:space="preserve"> </w:t>
      </w:r>
      <w:r>
        <w:rPr>
          <w:b/>
          <w:lang w:val="pt-BR"/>
        </w:rPr>
        <w:t xml:space="preserve">  </w:t>
      </w:r>
      <w:r w:rsidR="00DE4F76" w:rsidRPr="00DE4F76">
        <w:rPr>
          <w:b/>
          <w:lang w:val="pt-BR"/>
        </w:rPr>
        <w:t>DOMINIC FRITZ                                                                   COSMIN A. TABĂRĂ</w:t>
      </w:r>
    </w:p>
    <w:p w:rsidR="004F7207" w:rsidRDefault="004F7207" w:rsidP="00A46629">
      <w:pPr>
        <w:rPr>
          <w:b/>
          <w:lang w:val="pt-BR"/>
        </w:rPr>
      </w:pPr>
    </w:p>
    <w:p w:rsidR="004F7207" w:rsidRDefault="004F7207" w:rsidP="00A46629">
      <w:pPr>
        <w:rPr>
          <w:b/>
          <w:lang w:val="pt-BR"/>
        </w:rPr>
      </w:pPr>
    </w:p>
    <w:p w:rsidR="004F7207" w:rsidRDefault="004F7207" w:rsidP="00A46629">
      <w:pPr>
        <w:rPr>
          <w:b/>
          <w:lang w:val="pt-BR"/>
        </w:rPr>
      </w:pPr>
    </w:p>
    <w:p w:rsidR="004F7207" w:rsidRDefault="004F7207" w:rsidP="004F7207">
      <w:pPr>
        <w:jc w:val="center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                                      </w:t>
      </w:r>
    </w:p>
    <w:p w:rsidR="004F7207" w:rsidRDefault="004F7207" w:rsidP="004F7207">
      <w:pPr>
        <w:jc w:val="center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                               </w:t>
      </w:r>
      <w:r w:rsidR="0041332C">
        <w:rPr>
          <w:b/>
          <w:lang w:val="pt-BR"/>
        </w:rPr>
        <w:t xml:space="preserve">  </w:t>
      </w:r>
      <w:r>
        <w:rPr>
          <w:b/>
          <w:lang w:val="pt-BR"/>
        </w:rPr>
        <w:t xml:space="preserve">   DIRECTOR</w:t>
      </w:r>
    </w:p>
    <w:p w:rsidR="004F7207" w:rsidRPr="00DE4F76" w:rsidRDefault="004F7207" w:rsidP="004F7207">
      <w:pPr>
        <w:jc w:val="center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                                </w:t>
      </w:r>
      <w:r w:rsidR="00094E94">
        <w:rPr>
          <w:b/>
          <w:lang w:val="pt-BR"/>
        </w:rPr>
        <w:t xml:space="preserve">  </w:t>
      </w:r>
      <w:r>
        <w:rPr>
          <w:b/>
          <w:lang w:val="pt-BR"/>
        </w:rPr>
        <w:t xml:space="preserve">  </w:t>
      </w:r>
      <w:r w:rsidR="0041332C">
        <w:rPr>
          <w:b/>
          <w:lang w:val="pt-BR"/>
        </w:rPr>
        <w:t xml:space="preserve"> </w:t>
      </w:r>
      <w:r>
        <w:rPr>
          <w:b/>
          <w:lang w:val="pt-BR"/>
        </w:rPr>
        <w:t>BĂLAN SIMONA</w:t>
      </w:r>
    </w:p>
    <w:p w:rsidR="00326AC4" w:rsidRPr="00954465" w:rsidRDefault="0082177D" w:rsidP="0082177D">
      <w:pPr>
        <w:rPr>
          <w:lang w:val="pt-BR"/>
        </w:rPr>
      </w:pPr>
      <w:r w:rsidRPr="007C73CB">
        <w:rPr>
          <w:lang w:val="pt-BR"/>
        </w:rPr>
        <w:t xml:space="preserve">                            </w:t>
      </w:r>
      <w:r w:rsidR="005E0C7B">
        <w:rPr>
          <w:lang w:val="pt-BR"/>
        </w:rPr>
        <w:t xml:space="preserve">                 </w:t>
      </w:r>
      <w:r w:rsidRPr="007C73CB">
        <w:rPr>
          <w:lang w:val="pt-BR"/>
        </w:rPr>
        <w:t xml:space="preserve"> </w:t>
      </w:r>
      <w:r w:rsidR="005B711D">
        <w:rPr>
          <w:lang w:val="pt-BR"/>
        </w:rPr>
        <w:t xml:space="preserve">                 </w:t>
      </w:r>
      <w:r w:rsidRPr="007C73CB">
        <w:rPr>
          <w:lang w:val="pt-BR"/>
        </w:rPr>
        <w:t xml:space="preserve">                                                                   </w:t>
      </w:r>
      <w:r w:rsidRPr="007C73CB">
        <w:t xml:space="preserve">                                                                </w:t>
      </w:r>
    </w:p>
    <w:p w:rsidR="0041332C" w:rsidRDefault="0082177D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</w:t>
      </w:r>
      <w:r w:rsidR="005E0C7B" w:rsidRPr="00326AC4">
        <w:rPr>
          <w:sz w:val="20"/>
          <w:szCs w:val="20"/>
        </w:rPr>
        <w:t xml:space="preserve">                                                                                 </w:t>
      </w:r>
      <w:r w:rsidR="005E0C7B" w:rsidRPr="00CD3879">
        <w:rPr>
          <w:sz w:val="22"/>
          <w:szCs w:val="20"/>
        </w:rPr>
        <w:t xml:space="preserve"> </w:t>
      </w:r>
      <w:r w:rsidR="005E0C7B" w:rsidRPr="00326AC4">
        <w:rPr>
          <w:sz w:val="20"/>
          <w:szCs w:val="20"/>
        </w:rPr>
        <w:t xml:space="preserve">                        </w:t>
      </w:r>
      <w:r w:rsidR="0041332C">
        <w:rPr>
          <w:sz w:val="20"/>
          <w:szCs w:val="20"/>
        </w:rPr>
        <w:t xml:space="preserve">          </w:t>
      </w:r>
    </w:p>
    <w:p w:rsidR="0041332C" w:rsidRDefault="0041332C" w:rsidP="0082177D">
      <w:pPr>
        <w:rPr>
          <w:sz w:val="20"/>
          <w:szCs w:val="20"/>
        </w:rPr>
      </w:pPr>
    </w:p>
    <w:p w:rsidR="0041332C" w:rsidRDefault="0041332C" w:rsidP="0082177D">
      <w:pPr>
        <w:rPr>
          <w:sz w:val="20"/>
          <w:szCs w:val="20"/>
        </w:rPr>
      </w:pPr>
    </w:p>
    <w:p w:rsidR="0082177D" w:rsidRPr="00326AC4" w:rsidRDefault="00954465" w:rsidP="0041332C">
      <w:pPr>
        <w:jc w:val="right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2046605</wp:posOffset>
            </wp:positionH>
            <wp:positionV relativeFrom="margin">
              <wp:posOffset>8682355</wp:posOffset>
            </wp:positionV>
            <wp:extent cx="1855470" cy="1454785"/>
            <wp:effectExtent l="19050" t="0" r="0" b="0"/>
            <wp:wrapSquare wrapText="bothSides"/>
            <wp:docPr id="3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454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F7207">
        <w:rPr>
          <w:sz w:val="20"/>
          <w:szCs w:val="20"/>
        </w:rPr>
        <w:t xml:space="preserve">            </w:t>
      </w:r>
      <w:r w:rsidR="005E0C7B" w:rsidRPr="00A46629">
        <w:rPr>
          <w:sz w:val="18"/>
          <w:szCs w:val="20"/>
        </w:rPr>
        <w:t>Cod FO 53-03,Ver.3</w:t>
      </w:r>
    </w:p>
    <w:sectPr w:rsidR="0082177D" w:rsidRPr="00326AC4" w:rsidSect="00FF5C48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16B" w:rsidRDefault="00CB416B" w:rsidP="005A21DC">
      <w:r>
        <w:separator/>
      </w:r>
    </w:p>
  </w:endnote>
  <w:endnote w:type="continuationSeparator" w:id="0">
    <w:p w:rsidR="00CB416B" w:rsidRDefault="00CB416B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16B" w:rsidRDefault="00CB416B" w:rsidP="005A21DC">
      <w:r>
        <w:separator/>
      </w:r>
    </w:p>
  </w:footnote>
  <w:footnote w:type="continuationSeparator" w:id="0">
    <w:p w:rsidR="00CB416B" w:rsidRDefault="00CB416B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0607D"/>
    <w:rsid w:val="00093B61"/>
    <w:rsid w:val="00094E94"/>
    <w:rsid w:val="0015546A"/>
    <w:rsid w:val="0015767B"/>
    <w:rsid w:val="001842F4"/>
    <w:rsid w:val="0019369B"/>
    <w:rsid w:val="001A52F1"/>
    <w:rsid w:val="001A780F"/>
    <w:rsid w:val="001B0048"/>
    <w:rsid w:val="001F2F97"/>
    <w:rsid w:val="002003AE"/>
    <w:rsid w:val="00265B43"/>
    <w:rsid w:val="002715A1"/>
    <w:rsid w:val="00290593"/>
    <w:rsid w:val="002A7F64"/>
    <w:rsid w:val="002D342F"/>
    <w:rsid w:val="002D6A5A"/>
    <w:rsid w:val="002E43C0"/>
    <w:rsid w:val="002F67BB"/>
    <w:rsid w:val="0030397C"/>
    <w:rsid w:val="00326AC4"/>
    <w:rsid w:val="00347994"/>
    <w:rsid w:val="003C622C"/>
    <w:rsid w:val="003F439D"/>
    <w:rsid w:val="0041332C"/>
    <w:rsid w:val="00431F5D"/>
    <w:rsid w:val="004362A1"/>
    <w:rsid w:val="004363BB"/>
    <w:rsid w:val="004466F1"/>
    <w:rsid w:val="004575F0"/>
    <w:rsid w:val="004960D4"/>
    <w:rsid w:val="004A0915"/>
    <w:rsid w:val="004F62D7"/>
    <w:rsid w:val="004F7207"/>
    <w:rsid w:val="005152BC"/>
    <w:rsid w:val="00522B78"/>
    <w:rsid w:val="0052366D"/>
    <w:rsid w:val="00534DB1"/>
    <w:rsid w:val="00567044"/>
    <w:rsid w:val="00570C94"/>
    <w:rsid w:val="00596324"/>
    <w:rsid w:val="005A21DC"/>
    <w:rsid w:val="005A3825"/>
    <w:rsid w:val="005A3B74"/>
    <w:rsid w:val="005A6E54"/>
    <w:rsid w:val="005B711D"/>
    <w:rsid w:val="005C2BD3"/>
    <w:rsid w:val="005D1248"/>
    <w:rsid w:val="005E0C7B"/>
    <w:rsid w:val="005E4320"/>
    <w:rsid w:val="006149EB"/>
    <w:rsid w:val="006349E2"/>
    <w:rsid w:val="00680CA6"/>
    <w:rsid w:val="006926FF"/>
    <w:rsid w:val="006A423E"/>
    <w:rsid w:val="0070460A"/>
    <w:rsid w:val="007208D1"/>
    <w:rsid w:val="00757FEE"/>
    <w:rsid w:val="00770199"/>
    <w:rsid w:val="00771670"/>
    <w:rsid w:val="007719DC"/>
    <w:rsid w:val="007C4550"/>
    <w:rsid w:val="007C73CB"/>
    <w:rsid w:val="007D366B"/>
    <w:rsid w:val="0082177D"/>
    <w:rsid w:val="008222B0"/>
    <w:rsid w:val="00823A2E"/>
    <w:rsid w:val="008342AF"/>
    <w:rsid w:val="00847AB9"/>
    <w:rsid w:val="008C6E09"/>
    <w:rsid w:val="00946A0E"/>
    <w:rsid w:val="00954465"/>
    <w:rsid w:val="009550B6"/>
    <w:rsid w:val="00960211"/>
    <w:rsid w:val="00970858"/>
    <w:rsid w:val="00974F0E"/>
    <w:rsid w:val="009935EF"/>
    <w:rsid w:val="009D108B"/>
    <w:rsid w:val="00A32C38"/>
    <w:rsid w:val="00A40AAF"/>
    <w:rsid w:val="00A46629"/>
    <w:rsid w:val="00A657C8"/>
    <w:rsid w:val="00A739EF"/>
    <w:rsid w:val="00A742D9"/>
    <w:rsid w:val="00AA158F"/>
    <w:rsid w:val="00AA4579"/>
    <w:rsid w:val="00AB2347"/>
    <w:rsid w:val="00AE0C85"/>
    <w:rsid w:val="00B30E07"/>
    <w:rsid w:val="00B34517"/>
    <w:rsid w:val="00B37143"/>
    <w:rsid w:val="00B60663"/>
    <w:rsid w:val="00B61AD2"/>
    <w:rsid w:val="00B70E49"/>
    <w:rsid w:val="00B82182"/>
    <w:rsid w:val="00B84CFB"/>
    <w:rsid w:val="00BB0A99"/>
    <w:rsid w:val="00BF1B33"/>
    <w:rsid w:val="00BF4B86"/>
    <w:rsid w:val="00C10C7F"/>
    <w:rsid w:val="00C41E0F"/>
    <w:rsid w:val="00C46BAB"/>
    <w:rsid w:val="00C5367C"/>
    <w:rsid w:val="00C609B7"/>
    <w:rsid w:val="00C92CE9"/>
    <w:rsid w:val="00CB416B"/>
    <w:rsid w:val="00CC4847"/>
    <w:rsid w:val="00CD3879"/>
    <w:rsid w:val="00CE76A2"/>
    <w:rsid w:val="00CF4BCF"/>
    <w:rsid w:val="00D67E96"/>
    <w:rsid w:val="00D67F91"/>
    <w:rsid w:val="00D71754"/>
    <w:rsid w:val="00DB5701"/>
    <w:rsid w:val="00DC43BD"/>
    <w:rsid w:val="00DE3C76"/>
    <w:rsid w:val="00DE4F76"/>
    <w:rsid w:val="00DF6881"/>
    <w:rsid w:val="00E74A62"/>
    <w:rsid w:val="00E90261"/>
    <w:rsid w:val="00EB5B09"/>
    <w:rsid w:val="00EC1185"/>
    <w:rsid w:val="00ED158F"/>
    <w:rsid w:val="00ED2193"/>
    <w:rsid w:val="00F110A4"/>
    <w:rsid w:val="00F2309C"/>
    <w:rsid w:val="00F24F3B"/>
    <w:rsid w:val="00F30B7A"/>
    <w:rsid w:val="00F328E1"/>
    <w:rsid w:val="00F35D44"/>
    <w:rsid w:val="00F430EF"/>
    <w:rsid w:val="00F92457"/>
    <w:rsid w:val="00FA5D92"/>
    <w:rsid w:val="00FE0B6E"/>
    <w:rsid w:val="00FF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ED219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33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332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33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cristina.micu@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395F8-6EC2-4495-8C8A-4041923E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cmicu</cp:lastModifiedBy>
  <cp:revision>12</cp:revision>
  <cp:lastPrinted>2021-04-21T13:30:00Z</cp:lastPrinted>
  <dcterms:created xsi:type="dcterms:W3CDTF">2021-04-20T12:18:00Z</dcterms:created>
  <dcterms:modified xsi:type="dcterms:W3CDTF">2021-04-21T13:30:00Z</dcterms:modified>
</cp:coreProperties>
</file>