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826D4B">
        <w:rPr>
          <w:rFonts w:ascii="Ebrima" w:hAnsi="Ebrima"/>
          <w:b/>
          <w:sz w:val="20"/>
          <w:szCs w:val="20"/>
          <w:lang w:val="ro-RO"/>
        </w:rPr>
        <w:t>1935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8612FB">
        <w:rPr>
          <w:rFonts w:ascii="Ebrima" w:hAnsi="Ebrima"/>
          <w:b/>
          <w:sz w:val="20"/>
          <w:szCs w:val="20"/>
          <w:lang w:val="ro-RO"/>
        </w:rPr>
        <w:t>1</w:t>
      </w:r>
      <w:r w:rsidR="00826D4B">
        <w:rPr>
          <w:rFonts w:ascii="Ebrima" w:hAnsi="Ebrima"/>
          <w:b/>
          <w:sz w:val="20"/>
          <w:szCs w:val="20"/>
          <w:lang w:val="ro-RO"/>
        </w:rPr>
        <w:t>6</w:t>
      </w:r>
      <w:r w:rsidR="00564A21">
        <w:rPr>
          <w:rFonts w:ascii="Ebrima" w:hAnsi="Ebrima"/>
          <w:b/>
          <w:sz w:val="20"/>
          <w:szCs w:val="20"/>
          <w:lang w:val="ro-RO"/>
        </w:rPr>
        <w:t>.0</w:t>
      </w:r>
      <w:r w:rsidR="00826D4B">
        <w:rPr>
          <w:rFonts w:ascii="Ebrima" w:hAnsi="Ebrima"/>
          <w:b/>
          <w:sz w:val="20"/>
          <w:szCs w:val="20"/>
          <w:lang w:val="ro-RO"/>
        </w:rPr>
        <w:t>5</w:t>
      </w:r>
      <w:r w:rsidR="00564A21">
        <w:rPr>
          <w:rFonts w:ascii="Ebrima" w:hAnsi="Ebrima"/>
          <w:b/>
          <w:sz w:val="20"/>
          <w:szCs w:val="20"/>
          <w:lang w:val="ro-RO"/>
        </w:rPr>
        <w:t>.</w:t>
      </w:r>
      <w:r w:rsidR="00C14849">
        <w:rPr>
          <w:rFonts w:ascii="Ebrima" w:hAnsi="Ebrima"/>
          <w:b/>
          <w:sz w:val="20"/>
          <w:szCs w:val="20"/>
          <w:lang w:val="ro-RO"/>
        </w:rPr>
        <w:t>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81621">
        <w:rPr>
          <w:rFonts w:ascii="Ebrima" w:hAnsi="Ebrima"/>
          <w:b/>
          <w:sz w:val="20"/>
          <w:szCs w:val="20"/>
          <w:lang w:val="ro-RO"/>
        </w:rPr>
        <w:t xml:space="preserve">trecerea în domeniul </w:t>
      </w:r>
      <w:r w:rsidR="00CF30BD">
        <w:rPr>
          <w:rFonts w:ascii="Ebrima" w:hAnsi="Ebrima"/>
          <w:b/>
          <w:sz w:val="20"/>
          <w:szCs w:val="20"/>
          <w:lang w:val="ro-RO"/>
        </w:rPr>
        <w:t>privat</w:t>
      </w:r>
      <w:r w:rsidR="00F036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al Municipiului Timişoara şi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dezlipire a terenului </w:t>
      </w:r>
      <w:r w:rsidR="00DD63F7">
        <w:rPr>
          <w:rFonts w:ascii="Ebrima" w:hAnsi="Ebrima"/>
          <w:b/>
          <w:sz w:val="20"/>
          <w:szCs w:val="20"/>
          <w:lang w:val="ro-RO"/>
        </w:rPr>
        <w:t xml:space="preserve">intravilan cu construcţiile C1,C2,C3 şi C4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cu suprafaţa de </w:t>
      </w:r>
      <w:r w:rsidR="00826D4B">
        <w:rPr>
          <w:rFonts w:ascii="Ebrima" w:hAnsi="Ebrima"/>
          <w:b/>
          <w:sz w:val="20"/>
          <w:szCs w:val="20"/>
          <w:lang w:val="ro-RO"/>
        </w:rPr>
        <w:t>25000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 înscris în CF nr.4</w:t>
      </w:r>
      <w:r w:rsidR="00826D4B">
        <w:rPr>
          <w:rFonts w:ascii="Ebrima" w:hAnsi="Ebrima"/>
          <w:b/>
          <w:sz w:val="20"/>
          <w:szCs w:val="20"/>
          <w:lang w:val="ro-RO"/>
        </w:rPr>
        <w:t>0</w:t>
      </w:r>
      <w:r w:rsidR="00564A21">
        <w:rPr>
          <w:rFonts w:ascii="Ebrima" w:hAnsi="Ebrima"/>
          <w:b/>
          <w:sz w:val="20"/>
          <w:szCs w:val="20"/>
          <w:lang w:val="ro-RO"/>
        </w:rPr>
        <w:t>4</w:t>
      </w:r>
      <w:r w:rsidR="00826D4B">
        <w:rPr>
          <w:rFonts w:ascii="Ebrima" w:hAnsi="Ebrima"/>
          <w:b/>
          <w:sz w:val="20"/>
          <w:szCs w:val="20"/>
          <w:lang w:val="ro-RO"/>
        </w:rPr>
        <w:t>605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b/>
          <w:sz w:val="20"/>
          <w:szCs w:val="20"/>
          <w:lang w:val="ro-RO"/>
        </w:rPr>
        <w:t>Timişoara, nr. cadastral 404605 (nr. top.vechi 29073/1/2,29089/2)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în două </w:t>
      </w:r>
      <w:r w:rsidR="00826D4B">
        <w:rPr>
          <w:rFonts w:ascii="Ebrima" w:hAnsi="Ebrima"/>
          <w:b/>
          <w:sz w:val="20"/>
          <w:szCs w:val="20"/>
          <w:lang w:val="ro-RO"/>
        </w:rPr>
        <w:t>loturi</w:t>
      </w:r>
      <w:r w:rsidR="00564A21">
        <w:rPr>
          <w:rFonts w:ascii="Ebrima" w:hAnsi="Ebrima"/>
          <w:b/>
          <w:sz w:val="20"/>
          <w:szCs w:val="20"/>
          <w:lang w:val="ro-RO"/>
        </w:rPr>
        <w:t>, Lotul 1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6324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D63F7">
        <w:rPr>
          <w:rFonts w:ascii="Ebrima" w:hAnsi="Ebrima"/>
          <w:b/>
          <w:sz w:val="20"/>
          <w:szCs w:val="20"/>
          <w:lang w:val="ro-RO"/>
        </w:rPr>
        <w:t>teren intravilan cu construcţiile C1,C2,C3 şi C4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826D4B">
        <w:rPr>
          <w:rFonts w:ascii="Ebrima" w:hAnsi="Ebrima"/>
          <w:b/>
          <w:sz w:val="20"/>
          <w:szCs w:val="20"/>
          <w:lang w:val="ro-RO"/>
        </w:rPr>
        <w:t>20600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 şi Lotul 2 cu nr. cadastral nou 44</w:t>
      </w:r>
      <w:r w:rsidR="00826D4B">
        <w:rPr>
          <w:rFonts w:ascii="Ebrima" w:hAnsi="Ebrima"/>
          <w:b/>
          <w:sz w:val="20"/>
          <w:szCs w:val="20"/>
          <w:lang w:val="ro-RO"/>
        </w:rPr>
        <w:t>6325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teren intravilan 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în suprafaţă de </w:t>
      </w:r>
      <w:r w:rsidR="00826D4B">
        <w:rPr>
          <w:rFonts w:ascii="Ebrima" w:hAnsi="Ebrima"/>
          <w:b/>
          <w:sz w:val="20"/>
          <w:szCs w:val="20"/>
          <w:lang w:val="ro-RO"/>
        </w:rPr>
        <w:t>4400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F823BE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b/>
          <w:sz w:val="20"/>
          <w:szCs w:val="20"/>
          <w:lang w:val="ro-RO"/>
        </w:rPr>
        <w:t>situat în Timişoara str. Uranus nr.14</w:t>
      </w:r>
      <w:r w:rsidR="00F823BE">
        <w:rPr>
          <w:rFonts w:ascii="Ebrima" w:hAnsi="Ebrima"/>
          <w:b/>
          <w:sz w:val="20"/>
          <w:szCs w:val="20"/>
          <w:lang w:val="ro-RO"/>
        </w:rPr>
        <w:t>.</w:t>
      </w: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>pe str.Uranus nr.14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D61A49">
        <w:rPr>
          <w:rFonts w:ascii="Ebrima" w:hAnsi="Ebrima"/>
          <w:sz w:val="20"/>
          <w:szCs w:val="20"/>
          <w:lang w:val="ro-RO"/>
        </w:rPr>
        <w:t xml:space="preserve">P.F.A </w:t>
      </w:r>
      <w:r w:rsidR="0088007B">
        <w:rPr>
          <w:rFonts w:ascii="Ebrima" w:hAnsi="Ebrima"/>
          <w:sz w:val="20"/>
          <w:szCs w:val="20"/>
          <w:lang w:val="ro-RO"/>
        </w:rPr>
        <w:t>ing.</w:t>
      </w:r>
      <w:r w:rsidR="00F063E2">
        <w:rPr>
          <w:rFonts w:ascii="Ebrima" w:hAnsi="Ebrima"/>
          <w:sz w:val="20"/>
          <w:szCs w:val="20"/>
          <w:lang w:val="ro-RO"/>
        </w:rPr>
        <w:t>Hudema Cristian Petru</w:t>
      </w:r>
      <w:r w:rsidR="00D61A49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 xml:space="preserve">P.F.A. </w:t>
      </w:r>
      <w:r w:rsidR="0088007B">
        <w:rPr>
          <w:rFonts w:ascii="Ebrima" w:hAnsi="Ebrima"/>
          <w:sz w:val="20"/>
          <w:szCs w:val="20"/>
          <w:lang w:val="ro-RO"/>
        </w:rPr>
        <w:t>ing.</w:t>
      </w:r>
      <w:r w:rsidR="00F063E2">
        <w:rPr>
          <w:rFonts w:ascii="Ebrima" w:hAnsi="Ebrima"/>
          <w:sz w:val="20"/>
          <w:szCs w:val="20"/>
          <w:lang w:val="ro-RO"/>
        </w:rPr>
        <w:t>Hudema Cristian Petru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162D6F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C15BA8">
        <w:rPr>
          <w:rFonts w:ascii="Ebrima" w:hAnsi="Ebrima"/>
          <w:sz w:val="20"/>
          <w:szCs w:val="20"/>
          <w:lang w:val="ro-RO"/>
        </w:rPr>
        <w:t xml:space="preserve">soluţionarea situaţiei juridice a terenului şi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dezlipire a terenului </w:t>
      </w:r>
      <w:r w:rsidR="00F823BE">
        <w:rPr>
          <w:rFonts w:ascii="Ebrima" w:hAnsi="Ebrima"/>
          <w:sz w:val="20"/>
          <w:szCs w:val="20"/>
          <w:lang w:val="ro-RO"/>
        </w:rPr>
        <w:t xml:space="preserve">intravilan cu construcţiile C1,C2,C3,şi C4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cu suprafaţa de </w:t>
      </w:r>
      <w:r w:rsidR="00F063E2">
        <w:rPr>
          <w:rFonts w:ascii="Ebrima" w:hAnsi="Ebrima"/>
          <w:sz w:val="20"/>
          <w:szCs w:val="20"/>
          <w:lang w:val="ro-RO"/>
        </w:rPr>
        <w:t>25000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mp. înscris în CF nr.4</w:t>
      </w:r>
      <w:r w:rsidR="00F063E2">
        <w:rPr>
          <w:rFonts w:ascii="Ebrima" w:hAnsi="Ebrima"/>
          <w:sz w:val="20"/>
          <w:szCs w:val="20"/>
          <w:lang w:val="ro-RO"/>
        </w:rPr>
        <w:t>0</w:t>
      </w:r>
      <w:r w:rsidR="00D61A49" w:rsidRPr="00D61A49">
        <w:rPr>
          <w:rFonts w:ascii="Ebrima" w:hAnsi="Ebrima"/>
          <w:sz w:val="20"/>
          <w:szCs w:val="20"/>
          <w:lang w:val="ro-RO"/>
        </w:rPr>
        <w:t>4</w:t>
      </w:r>
      <w:r w:rsidR="00F063E2">
        <w:rPr>
          <w:rFonts w:ascii="Ebrima" w:hAnsi="Ebrima"/>
          <w:sz w:val="20"/>
          <w:szCs w:val="20"/>
          <w:lang w:val="ro-RO"/>
        </w:rPr>
        <w:t>605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Timişoara </w:t>
      </w:r>
      <w:r w:rsidR="00F063E2">
        <w:rPr>
          <w:rFonts w:ascii="Ebrima" w:hAnsi="Ebrima"/>
          <w:sz w:val="20"/>
          <w:szCs w:val="20"/>
          <w:lang w:val="ro-RO"/>
        </w:rPr>
        <w:t xml:space="preserve">nr. cadastral 404605, (nr. top. vechi 29073/1/2,29089/2)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în două </w:t>
      </w:r>
      <w:r w:rsidR="00F063E2">
        <w:rPr>
          <w:rFonts w:ascii="Ebrima" w:hAnsi="Ebrima"/>
          <w:sz w:val="20"/>
          <w:szCs w:val="20"/>
          <w:lang w:val="ro-RO"/>
        </w:rPr>
        <w:t>loturi</w:t>
      </w:r>
      <w:r w:rsidR="00D61A49" w:rsidRPr="00D61A49">
        <w:rPr>
          <w:rFonts w:ascii="Ebrima" w:hAnsi="Ebrima"/>
          <w:sz w:val="20"/>
          <w:szCs w:val="20"/>
          <w:lang w:val="ro-RO"/>
        </w:rPr>
        <w:t>, Lotul 1 cu nr. cadastral nou 44</w:t>
      </w:r>
      <w:r w:rsidR="00F063E2">
        <w:rPr>
          <w:rFonts w:ascii="Ebrima" w:hAnsi="Ebrima"/>
          <w:sz w:val="20"/>
          <w:szCs w:val="20"/>
          <w:lang w:val="ro-RO"/>
        </w:rPr>
        <w:t>6324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</w:t>
      </w:r>
      <w:r w:rsidR="00F823BE">
        <w:rPr>
          <w:rFonts w:ascii="Ebrima" w:hAnsi="Ebrima"/>
          <w:sz w:val="20"/>
          <w:szCs w:val="20"/>
          <w:lang w:val="ro-RO"/>
        </w:rPr>
        <w:t xml:space="preserve">teren intravilan cu construcţiile C1,C2,C3 şi C4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în suprafaţă de </w:t>
      </w:r>
      <w:r w:rsidR="00F063E2">
        <w:rPr>
          <w:rFonts w:ascii="Ebrima" w:hAnsi="Ebrima"/>
          <w:sz w:val="20"/>
          <w:szCs w:val="20"/>
          <w:lang w:val="ro-RO"/>
        </w:rPr>
        <w:t>20600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mp. şi Lotul 2 cu nr. cadastral nou 44</w:t>
      </w:r>
      <w:r w:rsidR="00F063E2">
        <w:rPr>
          <w:rFonts w:ascii="Ebrima" w:hAnsi="Ebrima"/>
          <w:sz w:val="20"/>
          <w:szCs w:val="20"/>
          <w:lang w:val="ro-RO"/>
        </w:rPr>
        <w:t>6325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</w:t>
      </w:r>
      <w:r w:rsidR="00F823BE">
        <w:rPr>
          <w:rFonts w:ascii="Ebrima" w:hAnsi="Ebrima"/>
          <w:sz w:val="20"/>
          <w:szCs w:val="20"/>
          <w:lang w:val="ro-RO"/>
        </w:rPr>
        <w:t xml:space="preserve">teren intravilan  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în suprafaţă de </w:t>
      </w:r>
      <w:r w:rsidR="00F063E2">
        <w:rPr>
          <w:rFonts w:ascii="Ebrima" w:hAnsi="Ebrima"/>
          <w:sz w:val="20"/>
          <w:szCs w:val="20"/>
          <w:lang w:val="ro-RO"/>
        </w:rPr>
        <w:t>4400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 mp.</w:t>
      </w:r>
    </w:p>
    <w:p w:rsidR="00BA5289" w:rsidRPr="00162D6F" w:rsidRDefault="00BA5289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62709">
        <w:rPr>
          <w:rFonts w:ascii="Ebrima" w:hAnsi="Ebrima"/>
          <w:sz w:val="20"/>
          <w:szCs w:val="20"/>
          <w:lang w:val="ro-RO"/>
        </w:rPr>
        <w:t>P.F.A</w:t>
      </w:r>
      <w:r w:rsidR="00AA0032" w:rsidRPr="00016B6B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88007B">
        <w:rPr>
          <w:rFonts w:ascii="Ebrima" w:hAnsi="Ebrima"/>
          <w:sz w:val="20"/>
          <w:szCs w:val="20"/>
          <w:lang w:val="ro-RO"/>
        </w:rPr>
        <w:t>ing.Hudema Cristian Petru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C15BA8">
        <w:rPr>
          <w:rFonts w:ascii="Ebrima" w:hAnsi="Ebrima"/>
          <w:sz w:val="20"/>
          <w:szCs w:val="20"/>
          <w:lang w:val="ro-RO"/>
        </w:rPr>
        <w:t>pr</w:t>
      </w:r>
      <w:r w:rsidR="00CF30BD">
        <w:rPr>
          <w:rFonts w:ascii="Ebrima" w:hAnsi="Ebrima"/>
          <w:sz w:val="20"/>
          <w:szCs w:val="20"/>
          <w:lang w:val="ro-RO"/>
        </w:rPr>
        <w:t>o</w:t>
      </w:r>
      <w:r w:rsidR="00C15BA8">
        <w:rPr>
          <w:rFonts w:ascii="Ebrima" w:hAnsi="Ebrima"/>
          <w:sz w:val="20"/>
          <w:szCs w:val="20"/>
          <w:lang w:val="ro-RO"/>
        </w:rPr>
        <w:t xml:space="preserve">iect nr.19/2018 pentru dezlipire imobil înscris în CF nr. 404605 Timişoara </w:t>
      </w:r>
      <w:r w:rsidR="00AA0032">
        <w:rPr>
          <w:rFonts w:ascii="Ebrima" w:hAnsi="Ebrima"/>
          <w:sz w:val="20"/>
          <w:szCs w:val="20"/>
          <w:lang w:val="ro-RO"/>
        </w:rPr>
        <w:t>avizată la OCPI conform Referatul</w:t>
      </w:r>
      <w:r w:rsidR="00662709">
        <w:rPr>
          <w:rFonts w:ascii="Ebrima" w:hAnsi="Ebrima"/>
          <w:sz w:val="20"/>
          <w:szCs w:val="20"/>
          <w:lang w:val="ro-RO"/>
        </w:rPr>
        <w:t>ui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88007B">
        <w:rPr>
          <w:rFonts w:ascii="Ebrima" w:hAnsi="Ebrima"/>
          <w:sz w:val="20"/>
          <w:szCs w:val="20"/>
          <w:lang w:val="ro-RO"/>
        </w:rPr>
        <w:t xml:space="preserve"> 86802/23.04.2018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 w:rsidRPr="00C15BA8">
        <w:rPr>
          <w:rFonts w:ascii="Ebrima" w:hAnsi="Ebrima"/>
          <w:sz w:val="20"/>
          <w:szCs w:val="20"/>
          <w:lang w:val="ro-RO"/>
        </w:rPr>
        <w:t>trecerii în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5BA8" w:rsidRPr="00C15BA8">
        <w:rPr>
          <w:rFonts w:ascii="Ebrima" w:hAnsi="Ebrima"/>
          <w:sz w:val="20"/>
          <w:szCs w:val="20"/>
          <w:lang w:val="ro-RO"/>
        </w:rPr>
        <w:t xml:space="preserve">domeniul </w:t>
      </w:r>
      <w:r w:rsidR="00CF30BD">
        <w:rPr>
          <w:rFonts w:ascii="Ebrima" w:hAnsi="Ebrima"/>
          <w:sz w:val="20"/>
          <w:szCs w:val="20"/>
          <w:lang w:val="ro-RO"/>
        </w:rPr>
        <w:t>privat</w:t>
      </w:r>
      <w:r w:rsidR="00F03675">
        <w:rPr>
          <w:rFonts w:ascii="Ebrima" w:hAnsi="Ebrima"/>
          <w:sz w:val="20"/>
          <w:szCs w:val="20"/>
          <w:lang w:val="ro-RO"/>
        </w:rPr>
        <w:t xml:space="preserve"> </w:t>
      </w:r>
      <w:r w:rsidR="00C15BA8" w:rsidRPr="00C15BA8">
        <w:rPr>
          <w:rFonts w:ascii="Ebrima" w:hAnsi="Ebrima"/>
          <w:sz w:val="20"/>
          <w:szCs w:val="20"/>
          <w:lang w:val="ro-RO"/>
        </w:rPr>
        <w:t>al Municipiului Timişoara</w:t>
      </w:r>
      <w:r w:rsidR="00C15BA8">
        <w:rPr>
          <w:rFonts w:ascii="Ebrima" w:hAnsi="Ebrima"/>
          <w:sz w:val="20"/>
          <w:szCs w:val="20"/>
          <w:lang w:val="ro-RO"/>
        </w:rPr>
        <w:t xml:space="preserve"> şi aprobarea</w:t>
      </w:r>
      <w:r w:rsidR="00C15BA8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662709">
        <w:rPr>
          <w:rFonts w:ascii="Ebrima" w:hAnsi="Ebrima"/>
          <w:sz w:val="20"/>
          <w:szCs w:val="20"/>
          <w:lang w:val="ro-RO"/>
        </w:rPr>
        <w:t xml:space="preserve">dezlipire </w:t>
      </w:r>
      <w:r w:rsidR="0088007B">
        <w:rPr>
          <w:rFonts w:ascii="Ebrima" w:hAnsi="Ebrima"/>
          <w:sz w:val="20"/>
          <w:szCs w:val="20"/>
          <w:lang w:val="ro-RO"/>
        </w:rPr>
        <w:t>a</w:t>
      </w:r>
      <w:r w:rsidR="00662709">
        <w:rPr>
          <w:rFonts w:ascii="Ebrima" w:hAnsi="Ebrima"/>
          <w:sz w:val="20"/>
          <w:szCs w:val="20"/>
          <w:lang w:val="ro-RO"/>
        </w:rPr>
        <w:t xml:space="preserve"> terenu</w:t>
      </w:r>
      <w:r w:rsidR="00885976">
        <w:rPr>
          <w:rFonts w:ascii="Ebrima" w:hAnsi="Ebrima"/>
          <w:sz w:val="20"/>
          <w:szCs w:val="20"/>
          <w:lang w:val="ro-RO"/>
        </w:rPr>
        <w:t>l</w:t>
      </w:r>
      <w:r w:rsidR="0088007B">
        <w:rPr>
          <w:rFonts w:ascii="Ebrima" w:hAnsi="Ebrima"/>
          <w:sz w:val="20"/>
          <w:szCs w:val="20"/>
          <w:lang w:val="ro-RO"/>
        </w:rPr>
        <w:t>ui</w:t>
      </w:r>
      <w:r w:rsidR="00885976">
        <w:rPr>
          <w:rFonts w:ascii="Ebrima" w:hAnsi="Ebrima"/>
          <w:sz w:val="20"/>
          <w:szCs w:val="20"/>
          <w:lang w:val="ro-RO"/>
        </w:rPr>
        <w:t xml:space="preserve"> menţionat.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88007B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PT.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DIRECTOR D</w:t>
      </w:r>
      <w:r>
        <w:rPr>
          <w:rFonts w:ascii="Ebrima" w:hAnsi="Ebrima"/>
          <w:b/>
          <w:sz w:val="20"/>
          <w:szCs w:val="20"/>
          <w:lang w:val="ro-RO"/>
        </w:rPr>
        <w:t>.C.T.D.D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200103"/>
    <w:rsid w:val="002344A4"/>
    <w:rsid w:val="0026308F"/>
    <w:rsid w:val="00271EF2"/>
    <w:rsid w:val="00296021"/>
    <w:rsid w:val="002A0A02"/>
    <w:rsid w:val="002E1DB2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A2B5D"/>
    <w:rsid w:val="004D0679"/>
    <w:rsid w:val="005029D5"/>
    <w:rsid w:val="005110B5"/>
    <w:rsid w:val="0054302B"/>
    <w:rsid w:val="00564A21"/>
    <w:rsid w:val="00577F61"/>
    <w:rsid w:val="005B121C"/>
    <w:rsid w:val="005B36C4"/>
    <w:rsid w:val="006002C4"/>
    <w:rsid w:val="006467F7"/>
    <w:rsid w:val="00647EDE"/>
    <w:rsid w:val="00662709"/>
    <w:rsid w:val="0068518B"/>
    <w:rsid w:val="006A2097"/>
    <w:rsid w:val="006A2A20"/>
    <w:rsid w:val="006C453B"/>
    <w:rsid w:val="006C464B"/>
    <w:rsid w:val="006F623D"/>
    <w:rsid w:val="00732D98"/>
    <w:rsid w:val="007470FA"/>
    <w:rsid w:val="00754DA7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26D4B"/>
    <w:rsid w:val="008401BD"/>
    <w:rsid w:val="008474CC"/>
    <w:rsid w:val="008612FB"/>
    <w:rsid w:val="00862440"/>
    <w:rsid w:val="0088007B"/>
    <w:rsid w:val="00885415"/>
    <w:rsid w:val="00885976"/>
    <w:rsid w:val="008A7ED4"/>
    <w:rsid w:val="008B2EC8"/>
    <w:rsid w:val="008E1829"/>
    <w:rsid w:val="00930051"/>
    <w:rsid w:val="00966DF4"/>
    <w:rsid w:val="00972B25"/>
    <w:rsid w:val="00974078"/>
    <w:rsid w:val="00993E93"/>
    <w:rsid w:val="009C58DC"/>
    <w:rsid w:val="009C5C3E"/>
    <w:rsid w:val="009C7538"/>
    <w:rsid w:val="009E1220"/>
    <w:rsid w:val="009F022E"/>
    <w:rsid w:val="00A013F2"/>
    <w:rsid w:val="00A33074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C002FB"/>
    <w:rsid w:val="00C14849"/>
    <w:rsid w:val="00C15BA8"/>
    <w:rsid w:val="00C22B45"/>
    <w:rsid w:val="00C631B2"/>
    <w:rsid w:val="00C92805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6</cp:revision>
  <cp:lastPrinted>2018-05-22T10:34:00Z</cp:lastPrinted>
  <dcterms:created xsi:type="dcterms:W3CDTF">2018-05-15T08:20:00Z</dcterms:created>
  <dcterms:modified xsi:type="dcterms:W3CDTF">2018-05-22T11:28:00Z</dcterms:modified>
</cp:coreProperties>
</file>