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7C730B" w:rsidRDefault="00012D1D" w:rsidP="00D23031">
      <w:r>
        <w:rPr>
          <w:noProof/>
          <w:lang w:val="en-US"/>
        </w:rPr>
        <w:drawing>
          <wp:anchor distT="0" distB="0" distL="114300" distR="114300" simplePos="0" relativeHeight="251657728"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00D23031" w:rsidRPr="007C730B">
        <w:t>ROM</w:t>
      </w:r>
      <w:r w:rsidR="0011138E" w:rsidRPr="007C730B">
        <w:t>Â</w:t>
      </w:r>
      <w:r w:rsidR="00D23031" w:rsidRPr="007C730B">
        <w:t>NIA</w:t>
      </w:r>
    </w:p>
    <w:p w:rsidR="0011138E" w:rsidRPr="007C730B" w:rsidRDefault="0011138E" w:rsidP="0011138E">
      <w:r w:rsidRPr="007C730B">
        <w:t>JUDEŢUL TIMIŞ</w:t>
      </w:r>
    </w:p>
    <w:p w:rsidR="0011138E" w:rsidRPr="007C730B" w:rsidRDefault="0011138E" w:rsidP="0011138E">
      <w:r w:rsidRPr="007C730B">
        <w:t>MUNICIPIUL TIMIŞOARA</w:t>
      </w:r>
    </w:p>
    <w:p w:rsidR="00D23031" w:rsidRPr="007C730B" w:rsidRDefault="00B611DA" w:rsidP="00D23031">
      <w:r w:rsidRPr="007C730B">
        <w:t>ADMINISTRATOR PUBLIC</w:t>
      </w:r>
    </w:p>
    <w:p w:rsidR="00D44165" w:rsidRPr="007C730B" w:rsidRDefault="00B611DA" w:rsidP="00D23031">
      <w:r w:rsidRPr="007C730B">
        <w:t>BIROUL SALUBRIZARE</w:t>
      </w:r>
    </w:p>
    <w:p w:rsidR="002E69F5" w:rsidRPr="007C730B" w:rsidRDefault="005C78DA" w:rsidP="00D23031">
      <w:pPr>
        <w:tabs>
          <w:tab w:val="left" w:pos="720"/>
        </w:tabs>
        <w:spacing w:line="360" w:lineRule="auto"/>
        <w:rPr>
          <w:b/>
        </w:rPr>
      </w:pPr>
      <w:r>
        <w:rPr>
          <w:lang w:val="it-IT"/>
        </w:rPr>
        <w:tab/>
      </w:r>
      <w:r w:rsidR="002E0493">
        <w:rPr>
          <w:lang w:val="it-IT"/>
        </w:rPr>
        <w:tab/>
      </w:r>
      <w:r w:rsidR="00EC4987">
        <w:rPr>
          <w:lang w:val="it-IT"/>
        </w:rPr>
        <w:t>SC2020-12955/15.06.2020</w:t>
      </w:r>
    </w:p>
    <w:p w:rsidR="00B611DA" w:rsidRPr="007C730B" w:rsidRDefault="00B611DA" w:rsidP="00B611DA">
      <w:pPr>
        <w:pStyle w:val="NoSpacing"/>
        <w:spacing w:line="276" w:lineRule="auto"/>
        <w:jc w:val="both"/>
        <w:rPr>
          <w:sz w:val="24"/>
          <w:szCs w:val="24"/>
        </w:rPr>
      </w:pPr>
    </w:p>
    <w:p w:rsidR="00B611DA" w:rsidRPr="007C730B" w:rsidRDefault="007C1F92" w:rsidP="006B3FD6">
      <w:pPr>
        <w:pStyle w:val="NoSpacing"/>
        <w:spacing w:line="360" w:lineRule="auto"/>
        <w:jc w:val="center"/>
        <w:rPr>
          <w:b/>
          <w:sz w:val="24"/>
          <w:szCs w:val="24"/>
          <w:u w:val="single"/>
        </w:rPr>
      </w:pPr>
      <w:r>
        <w:rPr>
          <w:b/>
          <w:sz w:val="24"/>
          <w:szCs w:val="24"/>
          <w:u w:val="single"/>
        </w:rPr>
        <w:t>REFERAT DE APROBARE A PROIECTULUI DE HOT</w:t>
      </w:r>
      <w:r w:rsidR="00A566B1">
        <w:rPr>
          <w:b/>
          <w:sz w:val="24"/>
          <w:szCs w:val="24"/>
          <w:u w:val="single"/>
        </w:rPr>
        <w:t>Ă</w:t>
      </w:r>
      <w:r>
        <w:rPr>
          <w:b/>
          <w:sz w:val="24"/>
          <w:szCs w:val="24"/>
          <w:u w:val="single"/>
        </w:rPr>
        <w:t>RÂRE</w:t>
      </w:r>
    </w:p>
    <w:p w:rsidR="005815C7" w:rsidRPr="008B6AC9" w:rsidRDefault="005815C7" w:rsidP="005815C7">
      <w:pPr>
        <w:pStyle w:val="NoSpacing"/>
        <w:jc w:val="center"/>
        <w:rPr>
          <w:sz w:val="24"/>
          <w:szCs w:val="24"/>
          <w:lang w:val="en-US"/>
        </w:rPr>
      </w:pPr>
      <w:r>
        <w:rPr>
          <w:sz w:val="24"/>
          <w:szCs w:val="24"/>
        </w:rPr>
        <w:t xml:space="preserve"> privind aprobarea tarifelor</w:t>
      </w:r>
      <w:r w:rsidRPr="008B6AC9">
        <w:rPr>
          <w:sz w:val="24"/>
          <w:szCs w:val="24"/>
        </w:rPr>
        <w:t xml:space="preserve"> </w:t>
      </w:r>
      <w:r>
        <w:rPr>
          <w:sz w:val="24"/>
          <w:szCs w:val="24"/>
        </w:rPr>
        <w:t xml:space="preserve">unice și a  tarifelor distincte  practicate de către  </w:t>
      </w:r>
      <w:r w:rsidRPr="008B6AC9">
        <w:rPr>
          <w:sz w:val="24"/>
          <w:szCs w:val="24"/>
        </w:rPr>
        <w:t xml:space="preserve"> RETIM ECOLOGIC SERVICE SA </w:t>
      </w:r>
      <w:r>
        <w:rPr>
          <w:sz w:val="24"/>
          <w:szCs w:val="24"/>
        </w:rPr>
        <w:t xml:space="preserve">în raport cu utilizatorii serviciului de salubrizare pentru activitatea de colectare și transport al deșeurilor municipale desfășurată în Zona 1 a Județului Timiș,  în baza contractului </w:t>
      </w:r>
      <w:r w:rsidRPr="008B6AC9">
        <w:rPr>
          <w:sz w:val="24"/>
          <w:szCs w:val="24"/>
        </w:rPr>
        <w:t xml:space="preserve">  de delegare prin concesiune a activității de colectare și transport a deșeurilor nr. 2303/08.12.2017</w:t>
      </w:r>
    </w:p>
    <w:p w:rsidR="00DA5AF6" w:rsidRPr="00DA5AF6" w:rsidRDefault="00DA5AF6" w:rsidP="00DA5AF6">
      <w:pPr>
        <w:pStyle w:val="NoSpacing"/>
        <w:jc w:val="center"/>
        <w:rPr>
          <w:sz w:val="24"/>
          <w:szCs w:val="24"/>
          <w:lang w:val="en-US"/>
        </w:rPr>
      </w:pPr>
    </w:p>
    <w:p w:rsidR="00B611DA" w:rsidRPr="00E0562E" w:rsidRDefault="00B611DA" w:rsidP="006B3FD6">
      <w:pPr>
        <w:pStyle w:val="NoSpacing"/>
        <w:spacing w:line="360" w:lineRule="auto"/>
        <w:jc w:val="center"/>
        <w:rPr>
          <w:sz w:val="24"/>
          <w:szCs w:val="24"/>
        </w:rPr>
      </w:pPr>
    </w:p>
    <w:p w:rsidR="00B611DA" w:rsidRDefault="00B611DA" w:rsidP="008A2A31">
      <w:pPr>
        <w:ind w:left="720"/>
        <w:rPr>
          <w:i/>
        </w:rPr>
      </w:pPr>
      <w:r w:rsidRPr="00E0562E">
        <w:rPr>
          <w:i/>
        </w:rPr>
        <w:t>Descrierea situației actuale</w:t>
      </w:r>
    </w:p>
    <w:p w:rsidR="00E0562E" w:rsidRPr="00E0562E" w:rsidRDefault="00E0562E" w:rsidP="00E0562E">
      <w:pPr>
        <w:ind w:left="720"/>
        <w:rPr>
          <w:i/>
        </w:rPr>
      </w:pPr>
    </w:p>
    <w:p w:rsidR="00B611DA" w:rsidRPr="00D608DF" w:rsidRDefault="00B611DA" w:rsidP="006B3FD6">
      <w:pPr>
        <w:pStyle w:val="NoSpacing"/>
        <w:spacing w:line="360" w:lineRule="auto"/>
        <w:ind w:firstLine="720"/>
        <w:jc w:val="both"/>
        <w:rPr>
          <w:sz w:val="24"/>
          <w:szCs w:val="24"/>
        </w:rPr>
      </w:pPr>
      <w:r w:rsidRPr="00D608DF">
        <w:rPr>
          <w:sz w:val="24"/>
          <w:szCs w:val="24"/>
        </w:rPr>
        <w:t>Prin Hotărârea de Consiliu Local nr. 200/22.04.2008 s-a aprobat acordul participării Consiliului Local al Municipiului Timişoara ca membru în cadrul</w:t>
      </w:r>
      <w:r w:rsidRPr="00D608DF">
        <w:rPr>
          <w:noProof/>
          <w:sz w:val="24"/>
          <w:szCs w:val="24"/>
          <w:lang w:val="fr-FR"/>
        </w:rPr>
        <w:t xml:space="preserve"> Asociației de Dezvoltare Intercomunitară a Deșeurilor Timiș - </w:t>
      </w:r>
      <w:r w:rsidRPr="00D608DF">
        <w:rPr>
          <w:sz w:val="24"/>
          <w:szCs w:val="24"/>
        </w:rPr>
        <w:t xml:space="preserve"> ADID alături de Consiliul Judeţean Timiş iar prin Hotărârea Adunării Generale a Asociaţilor ADID Timiş</w:t>
      </w:r>
      <w:r w:rsidR="00C923AF" w:rsidRPr="00D608DF">
        <w:rPr>
          <w:sz w:val="24"/>
          <w:szCs w:val="24"/>
        </w:rPr>
        <w:t xml:space="preserve">     </w:t>
      </w:r>
      <w:r w:rsidRPr="00D608DF">
        <w:rPr>
          <w:sz w:val="24"/>
          <w:szCs w:val="24"/>
        </w:rPr>
        <w:t xml:space="preserve"> nr. 1/0</w:t>
      </w:r>
      <w:r w:rsidR="00E0562E" w:rsidRPr="00D608DF">
        <w:rPr>
          <w:sz w:val="24"/>
          <w:szCs w:val="24"/>
        </w:rPr>
        <w:t>7.04.2015 s-au consemnat membrii</w:t>
      </w:r>
      <w:r w:rsidRPr="00D608DF">
        <w:rPr>
          <w:sz w:val="24"/>
          <w:szCs w:val="24"/>
        </w:rPr>
        <w:t xml:space="preserve"> care au aderat la asociaţie implicit şi a Municipiului Timişoara. </w:t>
      </w:r>
    </w:p>
    <w:p w:rsidR="008A6DB1" w:rsidRPr="00D608DF" w:rsidRDefault="00B611DA" w:rsidP="006B3FD6">
      <w:pPr>
        <w:pStyle w:val="NoSpacing"/>
        <w:spacing w:line="360" w:lineRule="auto"/>
        <w:ind w:firstLine="720"/>
        <w:jc w:val="both"/>
        <w:rPr>
          <w:sz w:val="24"/>
          <w:szCs w:val="24"/>
        </w:rPr>
      </w:pPr>
      <w:r w:rsidRPr="00D608DF">
        <w:rPr>
          <w:sz w:val="24"/>
          <w:szCs w:val="24"/>
        </w:rPr>
        <w:t>În urma unei proceduri publice de achiziție organizată de A</w:t>
      </w:r>
      <w:r w:rsidR="000056D5" w:rsidRPr="00D608DF">
        <w:rPr>
          <w:sz w:val="24"/>
          <w:szCs w:val="24"/>
        </w:rPr>
        <w:t xml:space="preserve">sociația de </w:t>
      </w:r>
      <w:r w:rsidRPr="00D608DF">
        <w:rPr>
          <w:sz w:val="24"/>
          <w:szCs w:val="24"/>
        </w:rPr>
        <w:t>D</w:t>
      </w:r>
      <w:r w:rsidR="000056D5" w:rsidRPr="00D608DF">
        <w:rPr>
          <w:sz w:val="24"/>
          <w:szCs w:val="24"/>
        </w:rPr>
        <w:t xml:space="preserve">ezvoltare </w:t>
      </w:r>
      <w:r w:rsidRPr="00D608DF">
        <w:rPr>
          <w:sz w:val="24"/>
          <w:szCs w:val="24"/>
        </w:rPr>
        <w:t>I</w:t>
      </w:r>
      <w:r w:rsidR="000056D5" w:rsidRPr="00D608DF">
        <w:rPr>
          <w:sz w:val="24"/>
          <w:szCs w:val="24"/>
        </w:rPr>
        <w:t xml:space="preserve">ntercomunitară </w:t>
      </w:r>
      <w:r w:rsidRPr="00D608DF">
        <w:rPr>
          <w:sz w:val="24"/>
          <w:szCs w:val="24"/>
        </w:rPr>
        <w:t>D</w:t>
      </w:r>
      <w:r w:rsidR="000056D5" w:rsidRPr="00D608DF">
        <w:rPr>
          <w:sz w:val="24"/>
          <w:szCs w:val="24"/>
        </w:rPr>
        <w:t xml:space="preserve">eșeuri </w:t>
      </w:r>
      <w:r w:rsidRPr="00D608DF">
        <w:rPr>
          <w:sz w:val="24"/>
          <w:szCs w:val="24"/>
        </w:rPr>
        <w:t xml:space="preserve"> </w:t>
      </w:r>
      <w:r w:rsidR="00E0562E" w:rsidRPr="00D608DF">
        <w:rPr>
          <w:sz w:val="24"/>
          <w:szCs w:val="24"/>
        </w:rPr>
        <w:t xml:space="preserve">- ADID </w:t>
      </w:r>
      <w:r w:rsidRPr="00D608DF">
        <w:rPr>
          <w:sz w:val="24"/>
          <w:szCs w:val="24"/>
        </w:rPr>
        <w:t>Timis, RETIM ECOLOGIC SERVICE SA, a fost desemnat operatorul câștigător pentru prestarea serviciului de colectare și transport deșeuri în zona 1</w:t>
      </w:r>
      <w:r w:rsidR="00084BE2" w:rsidRPr="00D608DF">
        <w:rPr>
          <w:sz w:val="24"/>
          <w:szCs w:val="24"/>
        </w:rPr>
        <w:t xml:space="preserve"> de colectare a județului Timiș, </w:t>
      </w:r>
      <w:r w:rsidRPr="00D608DF">
        <w:rPr>
          <w:sz w:val="24"/>
          <w:szCs w:val="24"/>
        </w:rPr>
        <w:t xml:space="preserve"> </w:t>
      </w:r>
      <w:r w:rsidR="00084BE2" w:rsidRPr="00D608DF">
        <w:rPr>
          <w:sz w:val="24"/>
          <w:szCs w:val="24"/>
        </w:rPr>
        <w:t>z</w:t>
      </w:r>
      <w:r w:rsidRPr="00D608DF">
        <w:rPr>
          <w:sz w:val="24"/>
          <w:szCs w:val="24"/>
        </w:rPr>
        <w:t xml:space="preserve">onă din care face parte și Municipiul Timișoara, încheindu-se în acest sens contractul de delegare prin </w:t>
      </w:r>
      <w:r w:rsidR="000056D5" w:rsidRPr="00D608DF">
        <w:rPr>
          <w:sz w:val="24"/>
          <w:szCs w:val="24"/>
        </w:rPr>
        <w:t>concesiune nr. 2303/08.12.2017</w:t>
      </w:r>
      <w:r w:rsidR="008A6DB1" w:rsidRPr="00D608DF">
        <w:rPr>
          <w:sz w:val="24"/>
          <w:szCs w:val="24"/>
        </w:rPr>
        <w:t xml:space="preserve">. </w:t>
      </w:r>
    </w:p>
    <w:p w:rsidR="008A6DB1" w:rsidRDefault="00B13247" w:rsidP="006B3FD6">
      <w:pPr>
        <w:pStyle w:val="NoSpacing"/>
        <w:spacing w:line="360" w:lineRule="auto"/>
        <w:ind w:firstLine="360"/>
        <w:jc w:val="both"/>
        <w:rPr>
          <w:sz w:val="24"/>
          <w:szCs w:val="24"/>
        </w:rPr>
      </w:pPr>
      <w:r w:rsidRPr="00D608DF">
        <w:rPr>
          <w:sz w:val="24"/>
          <w:szCs w:val="24"/>
        </w:rPr>
        <w:t xml:space="preserve">Prin adresa </w:t>
      </w:r>
      <w:r w:rsidR="001330E0" w:rsidRPr="001330E0">
        <w:rPr>
          <w:sz w:val="24"/>
          <w:szCs w:val="24"/>
        </w:rPr>
        <w:t xml:space="preserve"> nr. 6103/02.12.2019 a Asociației de Dezvoltare Intercomunitară Timiș</w:t>
      </w:r>
      <w:r w:rsidR="001330E0" w:rsidRPr="001330E0">
        <w:rPr>
          <w:sz w:val="24"/>
          <w:szCs w:val="24"/>
          <w:lang w:val="en-US"/>
        </w:rPr>
        <w:t xml:space="preserve"> </w:t>
      </w:r>
      <w:proofErr w:type="spellStart"/>
      <w:r w:rsidR="001330E0" w:rsidRPr="001330E0">
        <w:rPr>
          <w:sz w:val="24"/>
          <w:szCs w:val="24"/>
          <w:lang w:val="en-US"/>
        </w:rPr>
        <w:t>înregistrată</w:t>
      </w:r>
      <w:proofErr w:type="spellEnd"/>
      <w:r w:rsidR="001330E0" w:rsidRPr="001330E0">
        <w:rPr>
          <w:sz w:val="24"/>
          <w:szCs w:val="24"/>
          <w:lang w:val="en-US"/>
        </w:rPr>
        <w:t xml:space="preserve"> la </w:t>
      </w:r>
      <w:proofErr w:type="spellStart"/>
      <w:r w:rsidR="001330E0" w:rsidRPr="001330E0">
        <w:rPr>
          <w:sz w:val="24"/>
          <w:szCs w:val="24"/>
          <w:lang w:val="en-US"/>
        </w:rPr>
        <w:t>Primăria</w:t>
      </w:r>
      <w:proofErr w:type="spellEnd"/>
      <w:r w:rsidR="001330E0" w:rsidRPr="001330E0">
        <w:rPr>
          <w:sz w:val="24"/>
          <w:szCs w:val="24"/>
          <w:lang w:val="en-US"/>
        </w:rPr>
        <w:t xml:space="preserve"> </w:t>
      </w:r>
      <w:proofErr w:type="spellStart"/>
      <w:r w:rsidR="001330E0" w:rsidRPr="001330E0">
        <w:rPr>
          <w:sz w:val="24"/>
          <w:szCs w:val="24"/>
          <w:lang w:val="en-US"/>
        </w:rPr>
        <w:t>Municipiului</w:t>
      </w:r>
      <w:proofErr w:type="spellEnd"/>
      <w:r w:rsidR="001330E0" w:rsidRPr="001330E0">
        <w:rPr>
          <w:sz w:val="24"/>
          <w:szCs w:val="24"/>
          <w:lang w:val="en-US"/>
        </w:rPr>
        <w:t xml:space="preserve"> </w:t>
      </w:r>
      <w:proofErr w:type="spellStart"/>
      <w:r w:rsidR="001330E0" w:rsidRPr="001330E0">
        <w:rPr>
          <w:sz w:val="24"/>
          <w:szCs w:val="24"/>
          <w:lang w:val="en-US"/>
        </w:rPr>
        <w:t>Timișoara</w:t>
      </w:r>
      <w:proofErr w:type="spellEnd"/>
      <w:r w:rsidR="001330E0" w:rsidRPr="001330E0">
        <w:rPr>
          <w:sz w:val="24"/>
          <w:szCs w:val="24"/>
          <w:lang w:val="en-US"/>
        </w:rPr>
        <w:t xml:space="preserve"> cu nr. CCM2019-36 din </w:t>
      </w:r>
      <w:proofErr w:type="gramStart"/>
      <w:r w:rsidR="001330E0" w:rsidRPr="001330E0">
        <w:rPr>
          <w:sz w:val="24"/>
          <w:szCs w:val="24"/>
          <w:lang w:val="en-US"/>
        </w:rPr>
        <w:t>04.12.2019</w:t>
      </w:r>
      <w:r w:rsidR="001330E0" w:rsidRPr="001330E0">
        <w:rPr>
          <w:sz w:val="24"/>
          <w:szCs w:val="24"/>
        </w:rPr>
        <w:t xml:space="preserve"> ,</w:t>
      </w:r>
      <w:proofErr w:type="gramEnd"/>
      <w:r w:rsidR="001330E0" w:rsidRPr="001330E0">
        <w:rPr>
          <w:sz w:val="24"/>
          <w:szCs w:val="24"/>
        </w:rPr>
        <w:t xml:space="preserve"> Asociația de Dezvoltare Intercomunitară Deșeuri Timiș, a solicitat modificarea tarifelor pentru </w:t>
      </w:r>
      <w:r w:rsidR="00425FD3">
        <w:rPr>
          <w:sz w:val="24"/>
          <w:szCs w:val="24"/>
        </w:rPr>
        <w:t xml:space="preserve">  </w:t>
      </w:r>
      <w:r w:rsidR="001330E0" w:rsidRPr="001330E0">
        <w:rPr>
          <w:sz w:val="24"/>
          <w:szCs w:val="24"/>
        </w:rPr>
        <w:t xml:space="preserve">zona 1,  </w:t>
      </w:r>
      <w:r w:rsidRPr="001330E0">
        <w:rPr>
          <w:sz w:val="24"/>
          <w:szCs w:val="24"/>
        </w:rPr>
        <w:t xml:space="preserve"> astfel prin Hotărârea de Consiliu Local al Municipiului Timișoara nr. </w:t>
      </w:r>
      <w:r w:rsidR="00C16ADE">
        <w:rPr>
          <w:sz w:val="24"/>
          <w:szCs w:val="24"/>
        </w:rPr>
        <w:t>635</w:t>
      </w:r>
      <w:r w:rsidRPr="001330E0">
        <w:rPr>
          <w:sz w:val="24"/>
          <w:szCs w:val="24"/>
        </w:rPr>
        <w:t xml:space="preserve"> din </w:t>
      </w:r>
      <w:r w:rsidR="00C16ADE">
        <w:rPr>
          <w:sz w:val="24"/>
          <w:szCs w:val="24"/>
        </w:rPr>
        <w:t>23.12</w:t>
      </w:r>
      <w:r w:rsidRPr="001330E0">
        <w:rPr>
          <w:sz w:val="24"/>
          <w:szCs w:val="24"/>
        </w:rPr>
        <w:t xml:space="preserve">.2019, </w:t>
      </w:r>
      <w:r w:rsidR="005F553D" w:rsidRPr="001330E0">
        <w:rPr>
          <w:sz w:val="24"/>
          <w:szCs w:val="24"/>
        </w:rPr>
        <w:t>aceste tarife au fost modificate</w:t>
      </w:r>
      <w:r w:rsidR="005F553D" w:rsidRPr="00D608DF">
        <w:rPr>
          <w:sz w:val="24"/>
          <w:szCs w:val="24"/>
        </w:rPr>
        <w:t xml:space="preserve">.  </w:t>
      </w:r>
    </w:p>
    <w:p w:rsidR="00E97F51" w:rsidRDefault="00E97F51" w:rsidP="006B3FD6">
      <w:pPr>
        <w:pStyle w:val="NoSpacing"/>
        <w:spacing w:line="360" w:lineRule="auto"/>
        <w:ind w:firstLine="360"/>
        <w:jc w:val="both"/>
        <w:rPr>
          <w:sz w:val="24"/>
          <w:szCs w:val="24"/>
        </w:rPr>
      </w:pPr>
      <w:r w:rsidRPr="00D608DF">
        <w:rPr>
          <w:sz w:val="24"/>
          <w:szCs w:val="24"/>
        </w:rPr>
        <w:t xml:space="preserve">Prin adresa </w:t>
      </w:r>
      <w:r w:rsidRPr="001330E0">
        <w:rPr>
          <w:sz w:val="24"/>
          <w:szCs w:val="24"/>
        </w:rPr>
        <w:t xml:space="preserve"> nr. </w:t>
      </w:r>
      <w:r w:rsidR="005246C3">
        <w:rPr>
          <w:sz w:val="24"/>
          <w:szCs w:val="24"/>
        </w:rPr>
        <w:t>4101</w:t>
      </w:r>
      <w:r w:rsidRPr="001330E0">
        <w:rPr>
          <w:sz w:val="24"/>
          <w:szCs w:val="24"/>
        </w:rPr>
        <w:t>/</w:t>
      </w:r>
      <w:r w:rsidR="005246C3">
        <w:rPr>
          <w:sz w:val="24"/>
          <w:szCs w:val="24"/>
        </w:rPr>
        <w:t>05.06</w:t>
      </w:r>
      <w:r>
        <w:rPr>
          <w:sz w:val="24"/>
          <w:szCs w:val="24"/>
        </w:rPr>
        <w:t xml:space="preserve">.2020 </w:t>
      </w:r>
      <w:r w:rsidRPr="001330E0">
        <w:rPr>
          <w:sz w:val="24"/>
          <w:szCs w:val="24"/>
        </w:rPr>
        <w:t xml:space="preserve"> a Asociației de Dezvoltare Intercomunitară Timiș</w:t>
      </w:r>
      <w:r w:rsidRPr="001330E0">
        <w:rPr>
          <w:sz w:val="24"/>
          <w:szCs w:val="24"/>
          <w:lang w:val="en-US"/>
        </w:rPr>
        <w:t xml:space="preserve"> </w:t>
      </w:r>
      <w:proofErr w:type="spellStart"/>
      <w:r w:rsidRPr="001330E0">
        <w:rPr>
          <w:sz w:val="24"/>
          <w:szCs w:val="24"/>
          <w:lang w:val="en-US"/>
        </w:rPr>
        <w:t>înregistrată</w:t>
      </w:r>
      <w:proofErr w:type="spellEnd"/>
      <w:r w:rsidRPr="001330E0">
        <w:rPr>
          <w:sz w:val="24"/>
          <w:szCs w:val="24"/>
          <w:lang w:val="en-US"/>
        </w:rPr>
        <w:t xml:space="preserve"> la </w:t>
      </w:r>
      <w:proofErr w:type="spellStart"/>
      <w:r w:rsidRPr="001330E0">
        <w:rPr>
          <w:sz w:val="24"/>
          <w:szCs w:val="24"/>
          <w:lang w:val="en-US"/>
        </w:rPr>
        <w:t>Primăria</w:t>
      </w:r>
      <w:proofErr w:type="spellEnd"/>
      <w:r w:rsidRPr="001330E0">
        <w:rPr>
          <w:sz w:val="24"/>
          <w:szCs w:val="24"/>
          <w:lang w:val="en-US"/>
        </w:rPr>
        <w:t xml:space="preserve"> </w:t>
      </w:r>
      <w:proofErr w:type="spellStart"/>
      <w:r w:rsidRPr="001330E0">
        <w:rPr>
          <w:sz w:val="24"/>
          <w:szCs w:val="24"/>
          <w:lang w:val="en-US"/>
        </w:rPr>
        <w:t>Municipiului</w:t>
      </w:r>
      <w:proofErr w:type="spellEnd"/>
      <w:r w:rsidRPr="001330E0">
        <w:rPr>
          <w:sz w:val="24"/>
          <w:szCs w:val="24"/>
          <w:lang w:val="en-US"/>
        </w:rPr>
        <w:t xml:space="preserve"> </w:t>
      </w:r>
      <w:proofErr w:type="spellStart"/>
      <w:r w:rsidRPr="001330E0">
        <w:rPr>
          <w:sz w:val="24"/>
          <w:szCs w:val="24"/>
          <w:lang w:val="en-US"/>
        </w:rPr>
        <w:t>Timișoara</w:t>
      </w:r>
      <w:proofErr w:type="spellEnd"/>
      <w:r w:rsidRPr="001330E0">
        <w:rPr>
          <w:sz w:val="24"/>
          <w:szCs w:val="24"/>
          <w:lang w:val="en-US"/>
        </w:rPr>
        <w:t xml:space="preserve"> cu nr. CCM20</w:t>
      </w:r>
      <w:r>
        <w:rPr>
          <w:sz w:val="24"/>
          <w:szCs w:val="24"/>
          <w:lang w:val="en-US"/>
        </w:rPr>
        <w:t>20</w:t>
      </w:r>
      <w:r w:rsidRPr="001330E0">
        <w:rPr>
          <w:sz w:val="24"/>
          <w:szCs w:val="24"/>
          <w:lang w:val="en-US"/>
        </w:rPr>
        <w:t>-</w:t>
      </w:r>
      <w:r>
        <w:rPr>
          <w:sz w:val="24"/>
          <w:szCs w:val="24"/>
          <w:lang w:val="en-US"/>
        </w:rPr>
        <w:t>3</w:t>
      </w:r>
      <w:r w:rsidR="005246C3">
        <w:rPr>
          <w:sz w:val="24"/>
          <w:szCs w:val="24"/>
          <w:lang w:val="en-US"/>
        </w:rPr>
        <w:t>7</w:t>
      </w:r>
      <w:r w:rsidRPr="001330E0">
        <w:rPr>
          <w:sz w:val="24"/>
          <w:szCs w:val="24"/>
          <w:lang w:val="en-US"/>
        </w:rPr>
        <w:t xml:space="preserve"> din </w:t>
      </w:r>
      <w:proofErr w:type="gramStart"/>
      <w:r w:rsidR="005246C3">
        <w:rPr>
          <w:sz w:val="24"/>
          <w:szCs w:val="24"/>
          <w:lang w:val="en-US"/>
        </w:rPr>
        <w:t>12.06</w:t>
      </w:r>
      <w:r>
        <w:rPr>
          <w:sz w:val="24"/>
          <w:szCs w:val="24"/>
          <w:lang w:val="en-US"/>
        </w:rPr>
        <w:t>.2020</w:t>
      </w:r>
      <w:r w:rsidRPr="001330E0">
        <w:rPr>
          <w:sz w:val="24"/>
          <w:szCs w:val="24"/>
        </w:rPr>
        <w:t xml:space="preserve"> ,</w:t>
      </w:r>
      <w:proofErr w:type="gramEnd"/>
      <w:r w:rsidRPr="001330E0">
        <w:rPr>
          <w:sz w:val="24"/>
          <w:szCs w:val="24"/>
        </w:rPr>
        <w:t xml:space="preserve"> Asociația de Dezvoltare Intercomunitară Deșeuri Timiș, a solicitat modificarea tarifelor pentru </w:t>
      </w:r>
      <w:r>
        <w:rPr>
          <w:sz w:val="24"/>
          <w:szCs w:val="24"/>
        </w:rPr>
        <w:t xml:space="preserve">  </w:t>
      </w:r>
      <w:r w:rsidR="00C578DC">
        <w:rPr>
          <w:sz w:val="24"/>
          <w:szCs w:val="24"/>
        </w:rPr>
        <w:t xml:space="preserve">zona 1. </w:t>
      </w:r>
      <w:r w:rsidRPr="001330E0">
        <w:rPr>
          <w:sz w:val="24"/>
          <w:szCs w:val="24"/>
        </w:rPr>
        <w:t xml:space="preserve"> </w:t>
      </w:r>
      <w:r w:rsidR="00C578DC">
        <w:rPr>
          <w:sz w:val="24"/>
          <w:szCs w:val="24"/>
        </w:rPr>
        <w:t xml:space="preserve"> </w:t>
      </w:r>
    </w:p>
    <w:p w:rsidR="0084772D" w:rsidRPr="004A4DBC" w:rsidRDefault="00C578DC" w:rsidP="004A4DBC">
      <w:pPr>
        <w:pStyle w:val="NoSpacing"/>
        <w:spacing w:line="360" w:lineRule="auto"/>
        <w:ind w:firstLine="360"/>
        <w:jc w:val="both"/>
        <w:rPr>
          <w:sz w:val="24"/>
          <w:szCs w:val="24"/>
        </w:rPr>
      </w:pPr>
      <w:r>
        <w:rPr>
          <w:sz w:val="24"/>
          <w:szCs w:val="24"/>
        </w:rPr>
        <w:t>Av</w:t>
      </w:r>
      <w:r w:rsidR="00C362D8">
        <w:rPr>
          <w:sz w:val="24"/>
          <w:szCs w:val="24"/>
        </w:rPr>
        <w:t>ând în vedere Ordonanța Militară nr. 4/29.03.2020</w:t>
      </w:r>
      <w:r w:rsidR="007E76C5">
        <w:rPr>
          <w:sz w:val="24"/>
          <w:szCs w:val="24"/>
          <w:lang w:val="en-US"/>
        </w:rPr>
        <w:t xml:space="preserve"> , art. </w:t>
      </w:r>
      <w:proofErr w:type="gramStart"/>
      <w:r w:rsidR="007E76C5">
        <w:rPr>
          <w:sz w:val="24"/>
          <w:szCs w:val="24"/>
          <w:lang w:val="en-US"/>
        </w:rPr>
        <w:t xml:space="preserve">8 </w:t>
      </w:r>
      <w:proofErr w:type="spellStart"/>
      <w:r w:rsidR="007E76C5">
        <w:rPr>
          <w:sz w:val="24"/>
          <w:szCs w:val="24"/>
          <w:lang w:val="en-US"/>
        </w:rPr>
        <w:t>alin</w:t>
      </w:r>
      <w:proofErr w:type="spellEnd"/>
      <w:r w:rsidR="007E76C5">
        <w:rPr>
          <w:sz w:val="24"/>
          <w:szCs w:val="24"/>
          <w:lang w:val="en-US"/>
        </w:rPr>
        <w:t>.</w:t>
      </w:r>
      <w:proofErr w:type="gramEnd"/>
      <w:r w:rsidR="007E76C5">
        <w:rPr>
          <w:sz w:val="24"/>
          <w:szCs w:val="24"/>
          <w:lang w:val="en-US"/>
        </w:rPr>
        <w:t xml:space="preserve"> 1 </w:t>
      </w:r>
      <w:proofErr w:type="spellStart"/>
      <w:r w:rsidR="006271BF">
        <w:rPr>
          <w:sz w:val="24"/>
          <w:szCs w:val="24"/>
          <w:lang w:val="en-US"/>
        </w:rPr>
        <w:t>prin</w:t>
      </w:r>
      <w:proofErr w:type="spellEnd"/>
      <w:r w:rsidR="006271BF">
        <w:rPr>
          <w:sz w:val="24"/>
          <w:szCs w:val="24"/>
          <w:lang w:val="en-US"/>
        </w:rPr>
        <w:t xml:space="preserve"> care a </w:t>
      </w:r>
      <w:proofErr w:type="spellStart"/>
      <w:r w:rsidR="006271BF">
        <w:rPr>
          <w:sz w:val="24"/>
          <w:szCs w:val="24"/>
          <w:lang w:val="en-US"/>
        </w:rPr>
        <w:t>fost</w:t>
      </w:r>
      <w:proofErr w:type="spellEnd"/>
      <w:r w:rsidR="006271BF">
        <w:rPr>
          <w:sz w:val="24"/>
          <w:szCs w:val="24"/>
          <w:lang w:val="en-US"/>
        </w:rPr>
        <w:t xml:space="preserve"> </w:t>
      </w:r>
      <w:proofErr w:type="spellStart"/>
      <w:r w:rsidR="006271BF">
        <w:rPr>
          <w:sz w:val="24"/>
          <w:szCs w:val="24"/>
          <w:lang w:val="en-US"/>
        </w:rPr>
        <w:t>prevăzut</w:t>
      </w:r>
      <w:proofErr w:type="spellEnd"/>
      <w:r w:rsidR="006271BF">
        <w:rPr>
          <w:sz w:val="24"/>
          <w:szCs w:val="24"/>
          <w:lang w:val="en-US"/>
        </w:rPr>
        <w:t xml:space="preserve"> </w:t>
      </w:r>
      <w:proofErr w:type="spellStart"/>
      <w:r w:rsidR="006271BF">
        <w:rPr>
          <w:sz w:val="24"/>
          <w:szCs w:val="24"/>
          <w:lang w:val="en-US"/>
        </w:rPr>
        <w:t>faptul</w:t>
      </w:r>
      <w:proofErr w:type="spellEnd"/>
      <w:r w:rsidR="006271BF">
        <w:rPr>
          <w:sz w:val="24"/>
          <w:szCs w:val="24"/>
          <w:lang w:val="en-US"/>
        </w:rPr>
        <w:t xml:space="preserve"> </w:t>
      </w:r>
      <w:proofErr w:type="spellStart"/>
      <w:proofErr w:type="gramStart"/>
      <w:r w:rsidR="006271BF">
        <w:rPr>
          <w:sz w:val="24"/>
          <w:szCs w:val="24"/>
          <w:lang w:val="en-US"/>
        </w:rPr>
        <w:t>că</w:t>
      </w:r>
      <w:proofErr w:type="spellEnd"/>
      <w:r w:rsidR="006271BF">
        <w:rPr>
          <w:sz w:val="24"/>
          <w:szCs w:val="24"/>
          <w:lang w:val="en-US"/>
        </w:rPr>
        <w:t xml:space="preserve"> </w:t>
      </w:r>
      <w:r w:rsidR="006271BF">
        <w:rPr>
          <w:i/>
          <w:sz w:val="24"/>
          <w:szCs w:val="24"/>
          <w:lang w:val="en-US"/>
        </w:rPr>
        <w:t>:</w:t>
      </w:r>
      <w:proofErr w:type="gramEnd"/>
      <w:r w:rsidR="006271BF" w:rsidRPr="006271BF">
        <w:rPr>
          <w:i/>
          <w:sz w:val="24"/>
          <w:szCs w:val="24"/>
          <w:lang w:val="en-US"/>
        </w:rPr>
        <w:t xml:space="preserve"> </w:t>
      </w:r>
      <w:r w:rsidR="006271BF" w:rsidRPr="006271BF">
        <w:rPr>
          <w:i/>
          <w:sz w:val="24"/>
          <w:szCs w:val="24"/>
        </w:rPr>
        <w:t>În perioada stării de urgenţă preţurile la energie electrică şi termică, gaze naturale, alimentare cu apă, salubritate şi carburanţi nu pot fi majorate peste nivelul practicat la data emiterii prezentei ordonanţe militare, acestea putând fi doar diminuate în funcţie de cerere şi ofertă</w:t>
      </w:r>
      <w:r w:rsidR="004A4DBC">
        <w:rPr>
          <w:i/>
          <w:sz w:val="24"/>
          <w:szCs w:val="24"/>
        </w:rPr>
        <w:t>;</w:t>
      </w:r>
      <w:r w:rsidR="004A4DBC">
        <w:rPr>
          <w:sz w:val="24"/>
          <w:szCs w:val="24"/>
        </w:rPr>
        <w:t xml:space="preserve"> nu  au putut fi aprobate modificări de tarife pentru ac</w:t>
      </w:r>
      <w:r w:rsidR="000C4AC2">
        <w:rPr>
          <w:sz w:val="24"/>
          <w:szCs w:val="24"/>
        </w:rPr>
        <w:t>tivitatea de coelctare și trans</w:t>
      </w:r>
      <w:r w:rsidR="004A4DBC">
        <w:rPr>
          <w:sz w:val="24"/>
          <w:szCs w:val="24"/>
        </w:rPr>
        <w:t xml:space="preserve">port a deșeurilor municipale în zona 1  de colectare a Județului Timiș.   </w:t>
      </w:r>
    </w:p>
    <w:p w:rsidR="0084772D" w:rsidRPr="004A4DBC" w:rsidRDefault="004A4DBC" w:rsidP="004A4DBC">
      <w:pPr>
        <w:pStyle w:val="NoSpacing"/>
        <w:spacing w:line="360" w:lineRule="auto"/>
        <w:ind w:firstLine="360"/>
        <w:jc w:val="both"/>
        <w:rPr>
          <w:sz w:val="24"/>
          <w:szCs w:val="24"/>
          <w:lang w:val="en-US"/>
        </w:rPr>
      </w:pPr>
      <w:r>
        <w:rPr>
          <w:sz w:val="24"/>
          <w:szCs w:val="24"/>
        </w:rPr>
        <w:t>M</w:t>
      </w:r>
      <w:r w:rsidR="0084772D">
        <w:rPr>
          <w:sz w:val="24"/>
          <w:szCs w:val="24"/>
        </w:rPr>
        <w:t xml:space="preserve">ăsurile </w:t>
      </w:r>
      <w:r w:rsidR="0084772D" w:rsidRPr="0084772D">
        <w:rPr>
          <w:sz w:val="24"/>
          <w:szCs w:val="24"/>
        </w:rPr>
        <w:t xml:space="preserve"> prevăzute de ordonanțele militare își încetează aplicabilitatea odată cu ieșirea din stare de urgență</w:t>
      </w:r>
      <w:r>
        <w:rPr>
          <w:sz w:val="24"/>
          <w:szCs w:val="24"/>
        </w:rPr>
        <w:t>, fapt pentru care se poate da curs solicitării ADID TIMIS  privind aprobarea modificării tarifelor aplicate de către RETIM ECOLOGIC SERVICE SA</w:t>
      </w:r>
      <w:r w:rsidRPr="004A4DBC">
        <w:rPr>
          <w:sz w:val="24"/>
          <w:szCs w:val="24"/>
        </w:rPr>
        <w:t xml:space="preserve"> </w:t>
      </w:r>
      <w:r>
        <w:rPr>
          <w:sz w:val="24"/>
          <w:szCs w:val="24"/>
        </w:rPr>
        <w:t>pentru act</w:t>
      </w:r>
      <w:r w:rsidR="0011142D">
        <w:rPr>
          <w:sz w:val="24"/>
          <w:szCs w:val="24"/>
        </w:rPr>
        <w:t>ivitatea de colectare și trans</w:t>
      </w:r>
      <w:r>
        <w:rPr>
          <w:sz w:val="24"/>
          <w:szCs w:val="24"/>
        </w:rPr>
        <w:t xml:space="preserve">port a deșeurilor municipale în zona 1  de colectare a Județului Timiș.    </w:t>
      </w:r>
      <w:r w:rsidR="0084772D">
        <w:rPr>
          <w:sz w:val="24"/>
          <w:szCs w:val="24"/>
        </w:rPr>
        <w:t>;</w:t>
      </w:r>
    </w:p>
    <w:p w:rsidR="0011142D" w:rsidRDefault="0011142D" w:rsidP="0011142D">
      <w:pPr>
        <w:pStyle w:val="NoSpacing"/>
        <w:spacing w:line="360" w:lineRule="auto"/>
        <w:ind w:firstLine="360"/>
        <w:jc w:val="both"/>
        <w:rPr>
          <w:sz w:val="24"/>
          <w:szCs w:val="24"/>
        </w:rPr>
      </w:pPr>
      <w:r>
        <w:rPr>
          <w:sz w:val="24"/>
          <w:szCs w:val="24"/>
        </w:rPr>
        <w:lastRenderedPageBreak/>
        <w:t xml:space="preserve"> </w:t>
      </w:r>
      <w:r>
        <w:rPr>
          <w:sz w:val="24"/>
          <w:szCs w:val="24"/>
        </w:rPr>
        <w:tab/>
      </w:r>
    </w:p>
    <w:p w:rsidR="0011142D" w:rsidRDefault="0011142D" w:rsidP="0011142D">
      <w:pPr>
        <w:pStyle w:val="NoSpacing"/>
        <w:spacing w:line="360" w:lineRule="auto"/>
        <w:ind w:firstLine="360"/>
        <w:jc w:val="both"/>
        <w:rPr>
          <w:sz w:val="24"/>
          <w:szCs w:val="24"/>
        </w:rPr>
      </w:pPr>
    </w:p>
    <w:p w:rsidR="00125744" w:rsidRPr="003B4F92" w:rsidRDefault="00125744" w:rsidP="00A72385">
      <w:pPr>
        <w:pStyle w:val="NoSpacing"/>
        <w:spacing w:line="276" w:lineRule="auto"/>
        <w:ind w:firstLine="360"/>
        <w:jc w:val="both"/>
        <w:rPr>
          <w:sz w:val="24"/>
          <w:szCs w:val="24"/>
        </w:rPr>
      </w:pPr>
      <w:r w:rsidRPr="003B4F92">
        <w:rPr>
          <w:sz w:val="24"/>
          <w:szCs w:val="24"/>
        </w:rPr>
        <w:t>Conform:</w:t>
      </w:r>
    </w:p>
    <w:p w:rsidR="000C4AC2" w:rsidRDefault="0015497D" w:rsidP="00A72385">
      <w:pPr>
        <w:numPr>
          <w:ilvl w:val="0"/>
          <w:numId w:val="2"/>
        </w:numPr>
        <w:spacing w:line="276" w:lineRule="auto"/>
      </w:pPr>
      <w:hyperlink w:history="1">
        <w:r w:rsidR="00A752DE" w:rsidRPr="00A72385">
          <w:rPr>
            <w:rStyle w:val="Hyperlink"/>
            <w:color w:val="auto"/>
            <w:u w:val="none"/>
          </w:rPr>
          <w:t xml:space="preserve">Legii nr. </w:t>
        </w:r>
        <w:r w:rsidR="00C0190F" w:rsidRPr="00A72385">
          <w:rPr>
            <w:rStyle w:val="Hyperlink"/>
            <w:color w:val="auto"/>
            <w:u w:val="none"/>
          </w:rPr>
          <w:t>211</w:t>
        </w:r>
        <w:r w:rsidR="00A752DE" w:rsidRPr="00A72385">
          <w:rPr>
            <w:rStyle w:val="Hyperlink"/>
            <w:color w:val="auto"/>
            <w:u w:val="none"/>
          </w:rPr>
          <w:t>/20</w:t>
        </w:r>
        <w:r w:rsidR="00C0190F" w:rsidRPr="00A72385">
          <w:rPr>
            <w:rStyle w:val="Hyperlink"/>
            <w:color w:val="auto"/>
            <w:u w:val="none"/>
          </w:rPr>
          <w:t>11</w:t>
        </w:r>
      </w:hyperlink>
      <w:r w:rsidR="00A752DE" w:rsidRPr="00A72385">
        <w:t xml:space="preserve"> privind regimul deşeurilor</w:t>
      </w:r>
      <w:r w:rsidR="00EA4ECA" w:rsidRPr="00A72385">
        <w:t xml:space="preserve"> </w:t>
      </w:r>
      <w:r w:rsidR="000C4AC2">
        <w:t>;</w:t>
      </w:r>
    </w:p>
    <w:p w:rsidR="00211239" w:rsidRPr="00A72385" w:rsidRDefault="0015497D" w:rsidP="00A72385">
      <w:pPr>
        <w:numPr>
          <w:ilvl w:val="0"/>
          <w:numId w:val="2"/>
        </w:numPr>
        <w:spacing w:line="276" w:lineRule="auto"/>
      </w:pPr>
      <w:hyperlink w:history="1">
        <w:r w:rsidR="00A752DE" w:rsidRPr="00A72385">
          <w:rPr>
            <w:rStyle w:val="Hyperlink"/>
            <w:color w:val="auto"/>
            <w:u w:val="none"/>
          </w:rPr>
          <w:t>Legii nr. 249/2015</w:t>
        </w:r>
      </w:hyperlink>
      <w:r w:rsidR="00A752DE" w:rsidRPr="00A72385">
        <w:t xml:space="preserve"> privind modalitatea de gestionare a ambalajelor</w:t>
      </w:r>
      <w:r w:rsidR="00C7764D" w:rsidRPr="00A72385">
        <w:t>;</w:t>
      </w:r>
      <w:r w:rsidR="00C0190F" w:rsidRPr="00A72385">
        <w:t xml:space="preserve">    </w:t>
      </w:r>
    </w:p>
    <w:p w:rsidR="00211239" w:rsidRPr="00A72385" w:rsidRDefault="00211239" w:rsidP="00A72385">
      <w:pPr>
        <w:numPr>
          <w:ilvl w:val="0"/>
          <w:numId w:val="2"/>
        </w:numPr>
        <w:spacing w:line="276" w:lineRule="auto"/>
      </w:pPr>
      <w:r w:rsidRPr="00A72385">
        <w:t>Ordinul</w:t>
      </w:r>
      <w:r w:rsidR="000C4AC2">
        <w:t>ui</w:t>
      </w:r>
      <w:r w:rsidRPr="00A72385">
        <w:t xml:space="preserve"> ANRSC</w:t>
      </w:r>
      <w:r w:rsidR="0011142D">
        <w:t xml:space="preserve"> nr. 109/2007 </w:t>
      </w:r>
      <w:r w:rsidRPr="00A72385">
        <w:t xml:space="preserve"> privind a</w:t>
      </w:r>
      <w:r w:rsidR="004A4DBC">
        <w:t xml:space="preserve">probarea Normelor metodologice </w:t>
      </w:r>
      <w:r w:rsidRPr="00A72385">
        <w:t>de stabilire, ajustare sau modificare a tarifelor pentru activitățile specifice serviciului de salubriz</w:t>
      </w:r>
      <w:r w:rsidR="0011142D">
        <w:t>are a localităților</w:t>
      </w:r>
      <w:r w:rsidRPr="00A72385">
        <w:t>;</w:t>
      </w:r>
    </w:p>
    <w:p w:rsidR="00A72385" w:rsidRDefault="000C4AC2" w:rsidP="000C4AC2">
      <w:pPr>
        <w:numPr>
          <w:ilvl w:val="0"/>
          <w:numId w:val="2"/>
        </w:numPr>
        <w:spacing w:line="276" w:lineRule="auto"/>
      </w:pPr>
      <w:r>
        <w:t xml:space="preserve">Legii </w:t>
      </w:r>
      <w:r w:rsidRPr="00A72385">
        <w:t>nr. 101/2006</w:t>
      </w:r>
      <w:r w:rsidRPr="000C4AC2">
        <w:t xml:space="preserve"> </w:t>
      </w:r>
      <w:r>
        <w:t xml:space="preserve"> a </w:t>
      </w:r>
      <w:r w:rsidRPr="00A72385">
        <w:t>serviciului de salubrizare a localităților  nr</w:t>
      </w:r>
      <w:r>
        <w:t xml:space="preserve">  </w:t>
      </w:r>
      <w:r w:rsidR="00211239" w:rsidRPr="00A72385">
        <w:t>Art. 6 alin. (1) lit. l, k și p, art. 8 alin. (1), art. 26 alin. (5) din Legea serviciului de salubrizare a localităților  nr. 101/2006;</w:t>
      </w:r>
    </w:p>
    <w:p w:rsidR="00A72385" w:rsidRPr="0011142D" w:rsidRDefault="000C4AC2" w:rsidP="00A72385">
      <w:pPr>
        <w:numPr>
          <w:ilvl w:val="0"/>
          <w:numId w:val="2"/>
        </w:numPr>
        <w:spacing w:line="276" w:lineRule="auto"/>
        <w:rPr>
          <w:rFonts w:eastAsia="SimSun"/>
        </w:rPr>
      </w:pPr>
      <w:r w:rsidRPr="0011142D">
        <w:rPr>
          <w:rFonts w:eastAsia="SimSun"/>
        </w:rPr>
        <w:t>Legea nr. 51/2006, privind serviciile comunitare de utilități publice</w:t>
      </w:r>
      <w:r w:rsidRPr="0011142D">
        <w:t xml:space="preserve"> </w:t>
      </w:r>
      <w:r w:rsidR="00A72385" w:rsidRPr="0011142D">
        <w:rPr>
          <w:rFonts w:eastAsia="SimSun"/>
        </w:rPr>
        <w:t xml:space="preserve">art. 10 alin. 5 </w:t>
      </w:r>
      <w:r w:rsidRPr="0011142D">
        <w:rPr>
          <w:rFonts w:eastAsia="SimSun"/>
        </w:rPr>
        <w:t>;</w:t>
      </w:r>
    </w:p>
    <w:p w:rsidR="00A72385" w:rsidRPr="0011142D" w:rsidRDefault="0011142D" w:rsidP="00A72385">
      <w:pPr>
        <w:numPr>
          <w:ilvl w:val="0"/>
          <w:numId w:val="2"/>
        </w:numPr>
        <w:spacing w:line="276" w:lineRule="auto"/>
      </w:pPr>
      <w:r w:rsidRPr="0011142D">
        <w:rPr>
          <w:rFonts w:eastAsia="SimSun"/>
        </w:rPr>
        <w:t xml:space="preserve">Hotărârea </w:t>
      </w:r>
      <w:r w:rsidR="00A72385" w:rsidRPr="0011142D">
        <w:rPr>
          <w:rFonts w:eastAsia="SimSun"/>
        </w:rPr>
        <w:t>C</w:t>
      </w:r>
      <w:r w:rsidRPr="0011142D">
        <w:rPr>
          <w:rFonts w:eastAsia="SimSun"/>
        </w:rPr>
        <w:t xml:space="preserve">onsiliului Județean </w:t>
      </w:r>
      <w:r w:rsidR="00A72385" w:rsidRPr="0011142D">
        <w:rPr>
          <w:rFonts w:eastAsia="SimSun"/>
        </w:rPr>
        <w:t>.Timiș nr</w:t>
      </w:r>
      <w:r w:rsidRPr="0011142D">
        <w:rPr>
          <w:rFonts w:eastAsia="SimSun"/>
        </w:rPr>
        <w:t>. 83 din</w:t>
      </w:r>
      <w:r w:rsidR="000C4AC2" w:rsidRPr="0011142D">
        <w:rPr>
          <w:rFonts w:eastAsia="SimSun"/>
        </w:rPr>
        <w:t>27.05.2020</w:t>
      </w:r>
      <w:r w:rsidR="00A72385" w:rsidRPr="0011142D">
        <w:rPr>
          <w:rFonts w:eastAsia="SimSun"/>
        </w:rPr>
        <w:t xml:space="preserve"> privind aprobarea </w:t>
      </w:r>
      <w:r w:rsidRPr="0011142D">
        <w:rPr>
          <w:rFonts w:eastAsia="SimSun"/>
        </w:rPr>
        <w:t xml:space="preserve"> modificării  tarifelor de preluare a deșeurilor la depozitul de d</w:t>
      </w:r>
      <w:r w:rsidR="00B817E8">
        <w:rPr>
          <w:rFonts w:eastAsia="SimSun"/>
        </w:rPr>
        <w:t>e</w:t>
      </w:r>
      <w:r w:rsidRPr="0011142D">
        <w:rPr>
          <w:rFonts w:eastAsia="SimSun"/>
        </w:rPr>
        <w:t>șeuri Ghizela;</w:t>
      </w:r>
    </w:p>
    <w:p w:rsidR="00E359BA" w:rsidRDefault="00E359BA" w:rsidP="00A72385">
      <w:pPr>
        <w:numPr>
          <w:ilvl w:val="0"/>
          <w:numId w:val="2"/>
        </w:numPr>
        <w:spacing w:line="276" w:lineRule="auto"/>
      </w:pPr>
      <w:r w:rsidRPr="00A72385">
        <w:t xml:space="preserve">HG nr. 935/2019 privind </w:t>
      </w:r>
      <w:r w:rsidR="000C4AC2">
        <w:t>s</w:t>
      </w:r>
      <w:r w:rsidRPr="00A72385">
        <w:t>tabilirea salariului minim brut pe țară, garantat în plată</w:t>
      </w:r>
      <w:r w:rsidR="000C4AC2">
        <w:t xml:space="preserve">  începând cu data de 01.01.2020</w:t>
      </w:r>
      <w:r w:rsidRPr="00A72385">
        <w:t>;</w:t>
      </w:r>
    </w:p>
    <w:p w:rsidR="005246C3" w:rsidRDefault="005246C3" w:rsidP="00A72385">
      <w:pPr>
        <w:numPr>
          <w:ilvl w:val="0"/>
          <w:numId w:val="2"/>
        </w:numPr>
        <w:spacing w:line="276" w:lineRule="auto"/>
      </w:pPr>
      <w:r>
        <w:t>Hotărârea nr. 6/05.06.2020 a Consiliului Director al Asociației de Dezvoltare Intercomunitară Deșeuri Timiș;</w:t>
      </w:r>
    </w:p>
    <w:p w:rsidR="00E359BA" w:rsidRPr="00A72385" w:rsidRDefault="00535C81" w:rsidP="00F61236">
      <w:pPr>
        <w:pStyle w:val="ListParagraph"/>
        <w:numPr>
          <w:ilvl w:val="0"/>
          <w:numId w:val="2"/>
        </w:numPr>
        <w:spacing w:line="276" w:lineRule="auto"/>
      </w:pPr>
      <w:r w:rsidRPr="00A72385">
        <w:t xml:space="preserve">În temeiul dispozițiilor art. 134 alin. 1 lit. a), coroborate cu prevederile art. 133 alin. 2 lit. a), ale art. 136 </w:t>
      </w:r>
      <w:r w:rsidR="005B2C27">
        <w:t xml:space="preserve">   </w:t>
      </w:r>
      <w:r w:rsidRPr="00A72385">
        <w:t>și ale art. 139 alin. 1 din Codul Administrativ.</w:t>
      </w:r>
    </w:p>
    <w:p w:rsidR="00397969" w:rsidRPr="00F61236" w:rsidRDefault="00A72385" w:rsidP="00A72385">
      <w:pPr>
        <w:numPr>
          <w:ilvl w:val="0"/>
          <w:numId w:val="2"/>
        </w:numPr>
        <w:spacing w:line="276" w:lineRule="auto"/>
        <w:rPr>
          <w:rFonts w:eastAsia="SimSun"/>
        </w:rPr>
      </w:pPr>
      <w:r w:rsidRPr="00A72385">
        <w:rPr>
          <w:rFonts w:eastAsia="SimSun"/>
        </w:rPr>
        <w:t>prevederile contractului de delegare prin concesiune a activității de colectare și transport al deșeurilor din Zona 1 – nr. 2303/08.12.2017 semnat cu operatorul RETIM ECOLOGIC SERVICE S.A. pentru Zona 1 a județului Timiș</w:t>
      </w:r>
      <w:r>
        <w:rPr>
          <w:rFonts w:eastAsia="SimSun"/>
        </w:rPr>
        <w:t>;</w:t>
      </w:r>
    </w:p>
    <w:p w:rsidR="00DE78E6" w:rsidRPr="00A72385" w:rsidRDefault="00B611DA" w:rsidP="008A2A31">
      <w:pPr>
        <w:spacing w:line="276" w:lineRule="auto"/>
        <w:ind w:left="720" w:firstLine="720"/>
        <w:jc w:val="both"/>
      </w:pPr>
      <w:r w:rsidRPr="00A72385">
        <w:t>În concluzie,</w:t>
      </w:r>
      <w:r w:rsidR="00D66CF5" w:rsidRPr="00A72385">
        <w:t xml:space="preserve"> ținând cont de</w:t>
      </w:r>
      <w:r w:rsidR="006B3FD6" w:rsidRPr="00A72385">
        <w:t xml:space="preserve"> modificările legislative și de</w:t>
      </w:r>
      <w:r w:rsidR="00D66CF5" w:rsidRPr="00A72385">
        <w:t xml:space="preserve"> propunerea ADID Timis </w:t>
      </w:r>
      <w:r w:rsidR="00084BE2" w:rsidRPr="00A72385">
        <w:t xml:space="preserve">luăm act de aceasta și </w:t>
      </w:r>
      <w:r w:rsidRPr="00A72385">
        <w:t xml:space="preserve"> propunem aprobarea </w:t>
      </w:r>
      <w:r w:rsidR="008B6AC9" w:rsidRPr="00A72385">
        <w:t xml:space="preserve"> tarifelor distincte, precum  și majorarea tarifelor unice și a tarifelor distincte, aprobate în Hotărârea de Consiliu Local nr. </w:t>
      </w:r>
      <w:r w:rsidR="00602867" w:rsidRPr="00A72385">
        <w:t>635</w:t>
      </w:r>
      <w:r w:rsidR="008B6AC9" w:rsidRPr="00A72385">
        <w:t xml:space="preserve"> din </w:t>
      </w:r>
      <w:r w:rsidR="00602867" w:rsidRPr="00A72385">
        <w:t>23.12</w:t>
      </w:r>
      <w:r w:rsidR="008B6AC9" w:rsidRPr="00A72385">
        <w:t>.2019, practicate de RETIM ECOLOGIC SERVICE SA în raport cu utilizatorii serviciului de salubrizare pentru activitatea de colectare și transport a deșeurilor municipale desfășurată în zona 1 a județului Timiș, în baza Contractului de delegare prin concesiune a activității de colectare și transport a deșeurilor nr. 2303/08.12.2017</w:t>
      </w:r>
      <w:r w:rsidR="000C4AC2">
        <w:t xml:space="preserve"> încheiat între ADID TIMIȘ și RETIM ECOLGIC SERVICE SA </w:t>
      </w:r>
    </w:p>
    <w:p w:rsidR="008B6AC9" w:rsidRPr="00A72385" w:rsidRDefault="008B6AC9" w:rsidP="00A72385"/>
    <w:p w:rsidR="006B3FD6" w:rsidRPr="008B6AC9" w:rsidRDefault="006B3FD6" w:rsidP="008B6AC9">
      <w:pPr>
        <w:pStyle w:val="NoSpacing"/>
        <w:spacing w:line="276" w:lineRule="auto"/>
        <w:jc w:val="both"/>
        <w:rPr>
          <w:sz w:val="24"/>
          <w:szCs w:val="24"/>
        </w:rPr>
      </w:pPr>
    </w:p>
    <w:p w:rsidR="00B611DA" w:rsidRPr="007C730B" w:rsidRDefault="00B611DA" w:rsidP="00B611DA">
      <w:pPr>
        <w:pStyle w:val="NoSpacing"/>
        <w:spacing w:line="276" w:lineRule="auto"/>
        <w:jc w:val="both"/>
        <w:rPr>
          <w:b/>
          <w:sz w:val="24"/>
          <w:szCs w:val="24"/>
        </w:rPr>
      </w:pPr>
      <w:r w:rsidRPr="007C730B">
        <w:rPr>
          <w:sz w:val="24"/>
          <w:szCs w:val="24"/>
        </w:rPr>
        <w:t xml:space="preserve">                   </w:t>
      </w:r>
      <w:r w:rsidRPr="007C730B">
        <w:rPr>
          <w:b/>
          <w:sz w:val="24"/>
          <w:szCs w:val="24"/>
        </w:rPr>
        <w:t xml:space="preserve">PRIMAR                                                                   </w:t>
      </w:r>
      <w:r w:rsidR="00EA4CB6">
        <w:rPr>
          <w:b/>
          <w:sz w:val="24"/>
          <w:szCs w:val="24"/>
        </w:rPr>
        <w:tab/>
      </w:r>
      <w:r w:rsidR="00EA4CB6">
        <w:rPr>
          <w:b/>
          <w:sz w:val="24"/>
          <w:szCs w:val="24"/>
        </w:rPr>
        <w:tab/>
        <w:t>ADMINISTRATOR</w:t>
      </w:r>
    </w:p>
    <w:p w:rsidR="00B611DA" w:rsidRPr="007C730B" w:rsidRDefault="00B611DA" w:rsidP="00B611DA">
      <w:pPr>
        <w:pStyle w:val="NoSpacing"/>
        <w:spacing w:line="276" w:lineRule="auto"/>
        <w:jc w:val="both"/>
        <w:rPr>
          <w:sz w:val="24"/>
          <w:szCs w:val="24"/>
        </w:rPr>
      </w:pPr>
      <w:r w:rsidRPr="007C730B">
        <w:rPr>
          <w:sz w:val="24"/>
          <w:szCs w:val="24"/>
        </w:rPr>
        <w:t xml:space="preserve">             </w:t>
      </w:r>
      <w:r w:rsidR="00397969">
        <w:rPr>
          <w:sz w:val="24"/>
          <w:szCs w:val="24"/>
        </w:rPr>
        <w:t xml:space="preserve">     </w:t>
      </w:r>
      <w:r w:rsidRPr="007C730B">
        <w:rPr>
          <w:sz w:val="24"/>
          <w:szCs w:val="24"/>
        </w:rPr>
        <w:t xml:space="preserve">NICOLAE ROBU                                    </w:t>
      </w:r>
      <w:r w:rsidR="00337DFD">
        <w:rPr>
          <w:sz w:val="24"/>
          <w:szCs w:val="24"/>
        </w:rPr>
        <w:t xml:space="preserve">                 </w:t>
      </w:r>
      <w:r w:rsidRPr="007C730B">
        <w:rPr>
          <w:sz w:val="24"/>
          <w:szCs w:val="24"/>
        </w:rPr>
        <w:t xml:space="preserve"> </w:t>
      </w:r>
      <w:r w:rsidR="00EA4CB6">
        <w:rPr>
          <w:sz w:val="24"/>
          <w:szCs w:val="24"/>
        </w:rPr>
        <w:tab/>
      </w:r>
      <w:r w:rsidR="00EA4CB6">
        <w:rPr>
          <w:sz w:val="24"/>
          <w:szCs w:val="24"/>
        </w:rPr>
        <w:tab/>
        <w:t>ROBERT KRISTOF</w:t>
      </w:r>
    </w:p>
    <w:p w:rsidR="00EA4CB6" w:rsidRDefault="00B611DA" w:rsidP="00EA4CB6">
      <w:pPr>
        <w:pStyle w:val="NoSpacing"/>
        <w:spacing w:line="276" w:lineRule="auto"/>
        <w:jc w:val="both"/>
        <w:rPr>
          <w:sz w:val="24"/>
          <w:szCs w:val="24"/>
        </w:rPr>
      </w:pPr>
      <w:r w:rsidRPr="007C730B">
        <w:rPr>
          <w:sz w:val="24"/>
          <w:szCs w:val="24"/>
        </w:rPr>
        <w:t xml:space="preserve">                                 </w:t>
      </w:r>
    </w:p>
    <w:p w:rsidR="00726798" w:rsidRPr="001B4221" w:rsidRDefault="005246C3" w:rsidP="00A72385">
      <w:pPr>
        <w:pStyle w:val="NoSpacing"/>
        <w:spacing w:line="276" w:lineRule="auto"/>
        <w:ind w:left="7200"/>
        <w:jc w:val="both"/>
        <w:rPr>
          <w:sz w:val="24"/>
          <w:szCs w:val="24"/>
        </w:rPr>
      </w:pPr>
      <w:r>
        <w:rPr>
          <w:b/>
          <w:sz w:val="24"/>
          <w:szCs w:val="24"/>
        </w:rPr>
        <w:t xml:space="preserve"> </w:t>
      </w:r>
      <w:r w:rsidR="00EA4CB6">
        <w:rPr>
          <w:sz w:val="24"/>
          <w:szCs w:val="24"/>
        </w:rPr>
        <w:tab/>
      </w:r>
      <w:r w:rsidR="00EA4CB6">
        <w:rPr>
          <w:sz w:val="24"/>
          <w:szCs w:val="24"/>
        </w:rPr>
        <w:tab/>
      </w:r>
      <w:r w:rsidR="00EA4CB6">
        <w:rPr>
          <w:sz w:val="24"/>
          <w:szCs w:val="24"/>
        </w:rPr>
        <w:tab/>
      </w:r>
      <w:r w:rsidR="00EA4CB6">
        <w:rPr>
          <w:sz w:val="24"/>
          <w:szCs w:val="24"/>
        </w:rPr>
        <w:tab/>
      </w:r>
      <w:r w:rsidR="00EA4CB6">
        <w:rPr>
          <w:sz w:val="24"/>
          <w:szCs w:val="24"/>
        </w:rPr>
        <w:tab/>
        <w:t xml:space="preserve"> </w:t>
      </w:r>
      <w:r w:rsidR="00B611DA" w:rsidRPr="007C730B">
        <w:rPr>
          <w:sz w:val="24"/>
          <w:szCs w:val="24"/>
        </w:rPr>
        <w:tab/>
        <w:t xml:space="preserve">                                                                                  </w:t>
      </w:r>
      <w:r w:rsidR="00EA4CB6">
        <w:rPr>
          <w:sz w:val="24"/>
          <w:szCs w:val="24"/>
        </w:rPr>
        <w:t xml:space="preserve">                      </w:t>
      </w:r>
      <w:r w:rsidR="00B611DA" w:rsidRPr="007C730B">
        <w:rPr>
          <w:sz w:val="24"/>
          <w:szCs w:val="24"/>
        </w:rPr>
        <w:t>Cod FO53-03, Ver.</w:t>
      </w:r>
      <w:r w:rsidR="00EA4CB6">
        <w:rPr>
          <w:sz w:val="24"/>
          <w:szCs w:val="24"/>
        </w:rPr>
        <w:t>3</w:t>
      </w:r>
      <w:r w:rsidR="00B611DA" w:rsidRPr="007C730B">
        <w:rPr>
          <w:sz w:val="24"/>
          <w:szCs w:val="24"/>
        </w:rPr>
        <w:tab/>
      </w:r>
    </w:p>
    <w:sectPr w:rsidR="00726798" w:rsidRPr="001B4221" w:rsidSect="00B16B2D">
      <w:footerReference w:type="default" r:id="rId8"/>
      <w:pgSz w:w="11907" w:h="16840" w:code="9"/>
      <w:pgMar w:top="567" w:right="567" w:bottom="567"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266" w:rsidRDefault="000F7266" w:rsidP="00D23031">
      <w:r>
        <w:separator/>
      </w:r>
    </w:p>
  </w:endnote>
  <w:endnote w:type="continuationSeparator" w:id="0">
    <w:p w:rsidR="000F7266" w:rsidRDefault="000F7266" w:rsidP="00D2303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B67" w:rsidRDefault="00012D1D">
    <w:pPr>
      <w:pStyle w:val="Footer"/>
    </w:pPr>
    <w:r>
      <w:rPr>
        <w:noProof/>
        <w:lang w:val="en-US"/>
      </w:rPr>
      <w:drawing>
        <wp:anchor distT="0" distB="0" distL="114300" distR="114300" simplePos="0" relativeHeight="251657728" behindDoc="0" locked="0" layoutInCell="1" allowOverlap="1">
          <wp:simplePos x="0" y="0"/>
          <wp:positionH relativeFrom="column">
            <wp:posOffset>2479040</wp:posOffset>
          </wp:positionH>
          <wp:positionV relativeFrom="paragraph">
            <wp:posOffset>-95885</wp:posOffset>
          </wp:positionV>
          <wp:extent cx="2025650" cy="57340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25650" cy="57340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266" w:rsidRDefault="000F7266" w:rsidP="00D23031">
      <w:r>
        <w:separator/>
      </w:r>
    </w:p>
  </w:footnote>
  <w:footnote w:type="continuationSeparator" w:id="0">
    <w:p w:rsidR="000F7266" w:rsidRDefault="000F7266"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83E59"/>
    <w:multiLevelType w:val="hybridMultilevel"/>
    <w:tmpl w:val="41387E54"/>
    <w:lvl w:ilvl="0" w:tplc="04180009">
      <w:start w:val="1"/>
      <w:numFmt w:val="bullet"/>
      <w:lvlText w:val=""/>
      <w:lvlJc w:val="left"/>
      <w:pPr>
        <w:ind w:left="785"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20052137"/>
    <w:multiLevelType w:val="hybridMultilevel"/>
    <w:tmpl w:val="765E56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9978AC"/>
    <w:multiLevelType w:val="hybridMultilevel"/>
    <w:tmpl w:val="D136956A"/>
    <w:lvl w:ilvl="0" w:tplc="42B4483E">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5602"/>
  </w:hdrShapeDefaults>
  <w:footnotePr>
    <w:footnote w:id="-1"/>
    <w:footnote w:id="0"/>
  </w:footnotePr>
  <w:endnotePr>
    <w:endnote w:id="-1"/>
    <w:endnote w:id="0"/>
  </w:endnotePr>
  <w:compat/>
  <w:rsids>
    <w:rsidRoot w:val="00FC5456"/>
    <w:rsid w:val="000028CE"/>
    <w:rsid w:val="00004DE9"/>
    <w:rsid w:val="000056D5"/>
    <w:rsid w:val="00011729"/>
    <w:rsid w:val="00012D1D"/>
    <w:rsid w:val="00013F54"/>
    <w:rsid w:val="00015EFC"/>
    <w:rsid w:val="00024AE0"/>
    <w:rsid w:val="00027879"/>
    <w:rsid w:val="00032AB7"/>
    <w:rsid w:val="00047CD3"/>
    <w:rsid w:val="000514F2"/>
    <w:rsid w:val="000579D5"/>
    <w:rsid w:val="00064608"/>
    <w:rsid w:val="000771D5"/>
    <w:rsid w:val="00084BE2"/>
    <w:rsid w:val="00085C74"/>
    <w:rsid w:val="000A6080"/>
    <w:rsid w:val="000C181A"/>
    <w:rsid w:val="000C3C9E"/>
    <w:rsid w:val="000C4AC2"/>
    <w:rsid w:val="000E2494"/>
    <w:rsid w:val="000F7266"/>
    <w:rsid w:val="0011138E"/>
    <w:rsid w:val="0011142D"/>
    <w:rsid w:val="00112D9F"/>
    <w:rsid w:val="00114025"/>
    <w:rsid w:val="00116108"/>
    <w:rsid w:val="001170FE"/>
    <w:rsid w:val="001213E5"/>
    <w:rsid w:val="00125744"/>
    <w:rsid w:val="00127FCA"/>
    <w:rsid w:val="00131D0B"/>
    <w:rsid w:val="001330E0"/>
    <w:rsid w:val="00150DC8"/>
    <w:rsid w:val="0015497D"/>
    <w:rsid w:val="00156870"/>
    <w:rsid w:val="001633F2"/>
    <w:rsid w:val="001678C8"/>
    <w:rsid w:val="00172E5F"/>
    <w:rsid w:val="00184020"/>
    <w:rsid w:val="001B4221"/>
    <w:rsid w:val="001C2385"/>
    <w:rsid w:val="001D03C3"/>
    <w:rsid w:val="001D6047"/>
    <w:rsid w:val="001E13D6"/>
    <w:rsid w:val="00203910"/>
    <w:rsid w:val="0020706B"/>
    <w:rsid w:val="00211239"/>
    <w:rsid w:val="00233F03"/>
    <w:rsid w:val="0023648F"/>
    <w:rsid w:val="00253143"/>
    <w:rsid w:val="00256376"/>
    <w:rsid w:val="0026583D"/>
    <w:rsid w:val="002709F0"/>
    <w:rsid w:val="00296CCD"/>
    <w:rsid w:val="002A2242"/>
    <w:rsid w:val="002B443E"/>
    <w:rsid w:val="002D795F"/>
    <w:rsid w:val="002E0493"/>
    <w:rsid w:val="002E69F5"/>
    <w:rsid w:val="002F0597"/>
    <w:rsid w:val="002F0A37"/>
    <w:rsid w:val="002F3441"/>
    <w:rsid w:val="00303EA7"/>
    <w:rsid w:val="00314BDE"/>
    <w:rsid w:val="00321B4D"/>
    <w:rsid w:val="0033637D"/>
    <w:rsid w:val="00337DFD"/>
    <w:rsid w:val="00343116"/>
    <w:rsid w:val="00344BE3"/>
    <w:rsid w:val="00350CF0"/>
    <w:rsid w:val="00351000"/>
    <w:rsid w:val="003516FB"/>
    <w:rsid w:val="00361E28"/>
    <w:rsid w:val="003667E2"/>
    <w:rsid w:val="0037280F"/>
    <w:rsid w:val="00372ECD"/>
    <w:rsid w:val="0038143B"/>
    <w:rsid w:val="003817A5"/>
    <w:rsid w:val="003867E7"/>
    <w:rsid w:val="00390FDF"/>
    <w:rsid w:val="0039248C"/>
    <w:rsid w:val="00397969"/>
    <w:rsid w:val="003A2A3A"/>
    <w:rsid w:val="003A7504"/>
    <w:rsid w:val="003B4F92"/>
    <w:rsid w:val="003B5F8D"/>
    <w:rsid w:val="003B6474"/>
    <w:rsid w:val="003F06F2"/>
    <w:rsid w:val="003F19A1"/>
    <w:rsid w:val="00401D92"/>
    <w:rsid w:val="004063B5"/>
    <w:rsid w:val="00425FD3"/>
    <w:rsid w:val="004360D1"/>
    <w:rsid w:val="0043720E"/>
    <w:rsid w:val="00441B98"/>
    <w:rsid w:val="00443F3D"/>
    <w:rsid w:val="00444A8F"/>
    <w:rsid w:val="0045261F"/>
    <w:rsid w:val="00455DAC"/>
    <w:rsid w:val="00463927"/>
    <w:rsid w:val="00463CFE"/>
    <w:rsid w:val="00475B67"/>
    <w:rsid w:val="00482562"/>
    <w:rsid w:val="00483362"/>
    <w:rsid w:val="004837BC"/>
    <w:rsid w:val="004A2E64"/>
    <w:rsid w:val="004A4BBD"/>
    <w:rsid w:val="004A4DBC"/>
    <w:rsid w:val="004B50AD"/>
    <w:rsid w:val="004E6619"/>
    <w:rsid w:val="004F06BC"/>
    <w:rsid w:val="0050233D"/>
    <w:rsid w:val="0050251C"/>
    <w:rsid w:val="00514F32"/>
    <w:rsid w:val="005246C3"/>
    <w:rsid w:val="005303A1"/>
    <w:rsid w:val="00533EDB"/>
    <w:rsid w:val="00535C81"/>
    <w:rsid w:val="005551AC"/>
    <w:rsid w:val="00555CD3"/>
    <w:rsid w:val="00556AF1"/>
    <w:rsid w:val="00556C53"/>
    <w:rsid w:val="005807D6"/>
    <w:rsid w:val="005815C7"/>
    <w:rsid w:val="0058331F"/>
    <w:rsid w:val="005B2C27"/>
    <w:rsid w:val="005B38B9"/>
    <w:rsid w:val="005C401F"/>
    <w:rsid w:val="005C78DA"/>
    <w:rsid w:val="005C796F"/>
    <w:rsid w:val="005D00DC"/>
    <w:rsid w:val="005D5EEF"/>
    <w:rsid w:val="005E00A3"/>
    <w:rsid w:val="005E0BD9"/>
    <w:rsid w:val="005F47B1"/>
    <w:rsid w:val="005F553D"/>
    <w:rsid w:val="005F7464"/>
    <w:rsid w:val="00602867"/>
    <w:rsid w:val="00607D5F"/>
    <w:rsid w:val="0061256C"/>
    <w:rsid w:val="006271BF"/>
    <w:rsid w:val="0063062A"/>
    <w:rsid w:val="00635555"/>
    <w:rsid w:val="00653B5B"/>
    <w:rsid w:val="00655E09"/>
    <w:rsid w:val="00664FE8"/>
    <w:rsid w:val="00673CEF"/>
    <w:rsid w:val="0068244A"/>
    <w:rsid w:val="00686309"/>
    <w:rsid w:val="00687DC9"/>
    <w:rsid w:val="006B3FD6"/>
    <w:rsid w:val="006B6F37"/>
    <w:rsid w:val="006C205F"/>
    <w:rsid w:val="00702175"/>
    <w:rsid w:val="00705C92"/>
    <w:rsid w:val="00714DE8"/>
    <w:rsid w:val="007150E5"/>
    <w:rsid w:val="00723346"/>
    <w:rsid w:val="00726798"/>
    <w:rsid w:val="0073551E"/>
    <w:rsid w:val="0074312D"/>
    <w:rsid w:val="00745DA7"/>
    <w:rsid w:val="0075502E"/>
    <w:rsid w:val="007720E8"/>
    <w:rsid w:val="007B49BD"/>
    <w:rsid w:val="007C1F92"/>
    <w:rsid w:val="007C29FB"/>
    <w:rsid w:val="007C730B"/>
    <w:rsid w:val="007E273F"/>
    <w:rsid w:val="007E76C5"/>
    <w:rsid w:val="007E7D09"/>
    <w:rsid w:val="008055DD"/>
    <w:rsid w:val="00824D97"/>
    <w:rsid w:val="00827F3C"/>
    <w:rsid w:val="008302CB"/>
    <w:rsid w:val="0084772D"/>
    <w:rsid w:val="00866967"/>
    <w:rsid w:val="0086779B"/>
    <w:rsid w:val="00880994"/>
    <w:rsid w:val="008A2A31"/>
    <w:rsid w:val="008A3292"/>
    <w:rsid w:val="008A6DB1"/>
    <w:rsid w:val="008B00D1"/>
    <w:rsid w:val="008B02A7"/>
    <w:rsid w:val="008B22E8"/>
    <w:rsid w:val="008B6879"/>
    <w:rsid w:val="008B6AC9"/>
    <w:rsid w:val="008C339D"/>
    <w:rsid w:val="008F1B16"/>
    <w:rsid w:val="008F4128"/>
    <w:rsid w:val="008F4AFE"/>
    <w:rsid w:val="008F6E58"/>
    <w:rsid w:val="009023D6"/>
    <w:rsid w:val="009112B2"/>
    <w:rsid w:val="00916933"/>
    <w:rsid w:val="00930712"/>
    <w:rsid w:val="00942F1E"/>
    <w:rsid w:val="00954D98"/>
    <w:rsid w:val="00954E35"/>
    <w:rsid w:val="00957D45"/>
    <w:rsid w:val="00964DD3"/>
    <w:rsid w:val="00970E01"/>
    <w:rsid w:val="0097694A"/>
    <w:rsid w:val="009945DE"/>
    <w:rsid w:val="009C44FA"/>
    <w:rsid w:val="009C7F92"/>
    <w:rsid w:val="00A159E0"/>
    <w:rsid w:val="00A176C2"/>
    <w:rsid w:val="00A25FB1"/>
    <w:rsid w:val="00A3232F"/>
    <w:rsid w:val="00A41925"/>
    <w:rsid w:val="00A43339"/>
    <w:rsid w:val="00A566B1"/>
    <w:rsid w:val="00A66A3B"/>
    <w:rsid w:val="00A72385"/>
    <w:rsid w:val="00A752DE"/>
    <w:rsid w:val="00A8210A"/>
    <w:rsid w:val="00A83396"/>
    <w:rsid w:val="00A8766C"/>
    <w:rsid w:val="00A94B9F"/>
    <w:rsid w:val="00A94C24"/>
    <w:rsid w:val="00A96753"/>
    <w:rsid w:val="00AA065A"/>
    <w:rsid w:val="00AA437E"/>
    <w:rsid w:val="00AB0F31"/>
    <w:rsid w:val="00AB49DC"/>
    <w:rsid w:val="00AC7803"/>
    <w:rsid w:val="00AC7CCF"/>
    <w:rsid w:val="00AD387C"/>
    <w:rsid w:val="00AE1A02"/>
    <w:rsid w:val="00B060C6"/>
    <w:rsid w:val="00B1022C"/>
    <w:rsid w:val="00B12C07"/>
    <w:rsid w:val="00B13247"/>
    <w:rsid w:val="00B15785"/>
    <w:rsid w:val="00B16B2D"/>
    <w:rsid w:val="00B2498D"/>
    <w:rsid w:val="00B307BD"/>
    <w:rsid w:val="00B32C07"/>
    <w:rsid w:val="00B335A3"/>
    <w:rsid w:val="00B35B1E"/>
    <w:rsid w:val="00B36146"/>
    <w:rsid w:val="00B45544"/>
    <w:rsid w:val="00B574E9"/>
    <w:rsid w:val="00B611DA"/>
    <w:rsid w:val="00B67008"/>
    <w:rsid w:val="00B76C44"/>
    <w:rsid w:val="00B817E8"/>
    <w:rsid w:val="00B971FE"/>
    <w:rsid w:val="00BA737E"/>
    <w:rsid w:val="00BB494B"/>
    <w:rsid w:val="00BB6AF6"/>
    <w:rsid w:val="00BD0810"/>
    <w:rsid w:val="00BF5AE2"/>
    <w:rsid w:val="00BF6096"/>
    <w:rsid w:val="00BF628A"/>
    <w:rsid w:val="00BF6AC7"/>
    <w:rsid w:val="00C0190F"/>
    <w:rsid w:val="00C03C68"/>
    <w:rsid w:val="00C042DA"/>
    <w:rsid w:val="00C06D60"/>
    <w:rsid w:val="00C11123"/>
    <w:rsid w:val="00C14CD8"/>
    <w:rsid w:val="00C16ADE"/>
    <w:rsid w:val="00C25634"/>
    <w:rsid w:val="00C2621A"/>
    <w:rsid w:val="00C26CBD"/>
    <w:rsid w:val="00C32F0A"/>
    <w:rsid w:val="00C34032"/>
    <w:rsid w:val="00C362D8"/>
    <w:rsid w:val="00C528A9"/>
    <w:rsid w:val="00C572A9"/>
    <w:rsid w:val="00C578DC"/>
    <w:rsid w:val="00C63D57"/>
    <w:rsid w:val="00C7764D"/>
    <w:rsid w:val="00C777FA"/>
    <w:rsid w:val="00C77E08"/>
    <w:rsid w:val="00C826B9"/>
    <w:rsid w:val="00C82707"/>
    <w:rsid w:val="00C85019"/>
    <w:rsid w:val="00C86193"/>
    <w:rsid w:val="00C923AF"/>
    <w:rsid w:val="00C96BA4"/>
    <w:rsid w:val="00CC425F"/>
    <w:rsid w:val="00CC4D16"/>
    <w:rsid w:val="00CE60EB"/>
    <w:rsid w:val="00CF5A99"/>
    <w:rsid w:val="00CF7CE7"/>
    <w:rsid w:val="00D06F92"/>
    <w:rsid w:val="00D07DFA"/>
    <w:rsid w:val="00D172BF"/>
    <w:rsid w:val="00D23031"/>
    <w:rsid w:val="00D27956"/>
    <w:rsid w:val="00D31FB5"/>
    <w:rsid w:val="00D40764"/>
    <w:rsid w:val="00D4312E"/>
    <w:rsid w:val="00D44165"/>
    <w:rsid w:val="00D608DF"/>
    <w:rsid w:val="00D66CF5"/>
    <w:rsid w:val="00D8034A"/>
    <w:rsid w:val="00D8116B"/>
    <w:rsid w:val="00D83482"/>
    <w:rsid w:val="00DA0C87"/>
    <w:rsid w:val="00DA5AF6"/>
    <w:rsid w:val="00DC3A52"/>
    <w:rsid w:val="00DC6C27"/>
    <w:rsid w:val="00DD4338"/>
    <w:rsid w:val="00DD720B"/>
    <w:rsid w:val="00DE78E6"/>
    <w:rsid w:val="00DF7CFD"/>
    <w:rsid w:val="00E0562E"/>
    <w:rsid w:val="00E06292"/>
    <w:rsid w:val="00E156D6"/>
    <w:rsid w:val="00E248F4"/>
    <w:rsid w:val="00E25152"/>
    <w:rsid w:val="00E25E19"/>
    <w:rsid w:val="00E3160F"/>
    <w:rsid w:val="00E34A5E"/>
    <w:rsid w:val="00E359BA"/>
    <w:rsid w:val="00E64517"/>
    <w:rsid w:val="00E67C01"/>
    <w:rsid w:val="00E749C5"/>
    <w:rsid w:val="00E80B50"/>
    <w:rsid w:val="00E81280"/>
    <w:rsid w:val="00E97B4E"/>
    <w:rsid w:val="00E97F51"/>
    <w:rsid w:val="00EA4CB6"/>
    <w:rsid w:val="00EA4ECA"/>
    <w:rsid w:val="00EB0F23"/>
    <w:rsid w:val="00EB6AD0"/>
    <w:rsid w:val="00EC4987"/>
    <w:rsid w:val="00EC735D"/>
    <w:rsid w:val="00ED4610"/>
    <w:rsid w:val="00EE0886"/>
    <w:rsid w:val="00F01771"/>
    <w:rsid w:val="00F0614D"/>
    <w:rsid w:val="00F508E7"/>
    <w:rsid w:val="00F559BA"/>
    <w:rsid w:val="00F61236"/>
    <w:rsid w:val="00F64F9D"/>
    <w:rsid w:val="00F6524A"/>
    <w:rsid w:val="00F66EA8"/>
    <w:rsid w:val="00FB096C"/>
    <w:rsid w:val="00FB43A4"/>
    <w:rsid w:val="00FC03AC"/>
    <w:rsid w:val="00FC5456"/>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NoSpacing">
    <w:name w:val="No Spacing"/>
    <w:uiPriority w:val="1"/>
    <w:qFormat/>
    <w:rsid w:val="00B611DA"/>
    <w:rPr>
      <w:rFonts w:ascii="Times New Roman" w:eastAsia="Times New Roman" w:hAnsi="Times New Roman"/>
      <w:lang w:val="ro-RO"/>
    </w:rPr>
  </w:style>
  <w:style w:type="paragraph" w:customStyle="1" w:styleId="spar">
    <w:name w:val="s_par"/>
    <w:basedOn w:val="Normal"/>
    <w:rsid w:val="00A752DE"/>
    <w:pPr>
      <w:shd w:val="clear" w:color="auto" w:fill="FFFFFF"/>
      <w:ind w:left="225"/>
      <w:jc w:val="both"/>
    </w:pPr>
    <w:rPr>
      <w:rFonts w:ascii="Verdana" w:hAnsi="Verdana"/>
      <w:color w:val="000000"/>
      <w:sz w:val="20"/>
      <w:szCs w:val="20"/>
      <w:lang w:val="en-US"/>
    </w:rPr>
  </w:style>
  <w:style w:type="paragraph" w:customStyle="1" w:styleId="sden">
    <w:name w:val="s_den"/>
    <w:basedOn w:val="Normal"/>
    <w:rsid w:val="00A752DE"/>
    <w:pPr>
      <w:shd w:val="clear" w:color="auto" w:fill="FFFFFF"/>
      <w:jc w:val="center"/>
    </w:pPr>
    <w:rPr>
      <w:rFonts w:ascii="Verdana" w:hAnsi="Verdana"/>
      <w:b/>
      <w:bCs/>
      <w:color w:val="8B0000"/>
      <w:sz w:val="30"/>
      <w:szCs w:val="30"/>
      <w:lang w:val="en-US"/>
    </w:rPr>
  </w:style>
  <w:style w:type="paragraph" w:customStyle="1" w:styleId="shdr">
    <w:name w:val="s_hdr"/>
    <w:basedOn w:val="Normal"/>
    <w:rsid w:val="00A752DE"/>
    <w:pPr>
      <w:shd w:val="clear" w:color="auto" w:fill="FFFFFF"/>
      <w:spacing w:before="72" w:after="72"/>
      <w:ind w:left="72" w:right="72"/>
    </w:pPr>
    <w:rPr>
      <w:rFonts w:ascii="Verdana" w:hAnsi="Verdana"/>
      <w:b/>
      <w:bCs/>
      <w:color w:val="333333"/>
      <w:sz w:val="20"/>
      <w:szCs w:val="20"/>
      <w:lang w:val="en-US"/>
    </w:rPr>
  </w:style>
  <w:style w:type="paragraph" w:styleId="ListParagraph">
    <w:name w:val="List Paragraph"/>
    <w:basedOn w:val="Normal"/>
    <w:uiPriority w:val="34"/>
    <w:qFormat/>
    <w:rsid w:val="00F61236"/>
    <w:pPr>
      <w:ind w:left="720"/>
      <w:contextualSpacing/>
    </w:pPr>
  </w:style>
</w:styles>
</file>

<file path=word/webSettings.xml><?xml version="1.0" encoding="utf-8"?>
<w:webSettings xmlns:r="http://schemas.openxmlformats.org/officeDocument/2006/relationships" xmlns:w="http://schemas.openxmlformats.org/wordprocessingml/2006/main">
  <w:divs>
    <w:div w:id="450321560">
      <w:bodyDiv w:val="1"/>
      <w:marLeft w:val="0"/>
      <w:marRight w:val="0"/>
      <w:marTop w:val="0"/>
      <w:marBottom w:val="0"/>
      <w:divBdr>
        <w:top w:val="none" w:sz="0" w:space="0" w:color="auto"/>
        <w:left w:val="none" w:sz="0" w:space="0" w:color="auto"/>
        <w:bottom w:val="none" w:sz="0" w:space="0" w:color="auto"/>
        <w:right w:val="none" w:sz="0" w:space="0" w:color="auto"/>
      </w:divBdr>
    </w:div>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mvatamanu</cp:lastModifiedBy>
  <cp:revision>7</cp:revision>
  <cp:lastPrinted>2020-06-15T13:19:00Z</cp:lastPrinted>
  <dcterms:created xsi:type="dcterms:W3CDTF">2020-06-03T06:24:00Z</dcterms:created>
  <dcterms:modified xsi:type="dcterms:W3CDTF">2020-06-15T13:23:00Z</dcterms:modified>
</cp:coreProperties>
</file>