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031" w:rsidRPr="000514F2" w:rsidRDefault="004A4898" w:rsidP="00D23031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4554855</wp:posOffset>
            </wp:positionH>
            <wp:positionV relativeFrom="paragraph">
              <wp:posOffset>-196215</wp:posOffset>
            </wp:positionV>
            <wp:extent cx="2047875" cy="846455"/>
            <wp:effectExtent l="19050" t="0" r="9525" b="0"/>
            <wp:wrapSquare wrapText="bothSides"/>
            <wp:docPr id="8" name="Picture 8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4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031" w:rsidRPr="000514F2">
        <w:t>ROM</w:t>
      </w:r>
      <w:r w:rsidR="0011138E">
        <w:t>Â</w:t>
      </w:r>
      <w:r w:rsidR="00D23031" w:rsidRPr="000514F2">
        <w:t>NIA</w:t>
      </w:r>
    </w:p>
    <w:p w:rsidR="0011138E" w:rsidRPr="000514F2" w:rsidRDefault="0011138E" w:rsidP="0011138E">
      <w:r w:rsidRPr="000514F2">
        <w:t>JUDE</w:t>
      </w:r>
      <w:r>
        <w:t>Ţ</w:t>
      </w:r>
      <w:r w:rsidRPr="000514F2">
        <w:t>UL TIMI</w:t>
      </w:r>
      <w:r>
        <w:t>Ş</w:t>
      </w:r>
    </w:p>
    <w:p w:rsidR="0011138E" w:rsidRPr="000514F2" w:rsidRDefault="0011138E" w:rsidP="0011138E">
      <w:r w:rsidRPr="000514F2">
        <w:t>MUNICIPIUL TIMI</w:t>
      </w:r>
      <w:r>
        <w:t>Ş</w:t>
      </w:r>
      <w:r w:rsidRPr="000514F2">
        <w:t>OARA</w:t>
      </w:r>
    </w:p>
    <w:p w:rsidR="00D23031" w:rsidRPr="00B16B2D" w:rsidRDefault="001B26E8" w:rsidP="00D23031">
      <w:r>
        <w:t>BIROUL CONSTRUCTII - INSTALATII</w:t>
      </w:r>
    </w:p>
    <w:p w:rsidR="000514F2" w:rsidRPr="00B16B2D" w:rsidRDefault="000514F2" w:rsidP="00D23031"/>
    <w:p w:rsidR="00D44165" w:rsidRPr="00B16B2D" w:rsidRDefault="00D44165" w:rsidP="00D23031"/>
    <w:p w:rsidR="002E69F5" w:rsidRPr="00B16B2D" w:rsidRDefault="001B26E8" w:rsidP="00D23031">
      <w:pPr>
        <w:tabs>
          <w:tab w:val="left" w:pos="720"/>
        </w:tabs>
        <w:spacing w:line="360" w:lineRule="auto"/>
        <w:rPr>
          <w:b/>
          <w:sz w:val="28"/>
          <w:szCs w:val="28"/>
        </w:rPr>
      </w:pPr>
      <w:r>
        <w:rPr>
          <w:u w:val="single"/>
          <w:lang w:val="it-IT"/>
        </w:rPr>
        <w:t>NR</w:t>
      </w:r>
      <w:r w:rsidR="008058E9">
        <w:rPr>
          <w:u w:val="single"/>
          <w:lang w:val="it-IT"/>
        </w:rPr>
        <w:t xml:space="preserve">        </w:t>
      </w:r>
      <w:r>
        <w:rPr>
          <w:u w:val="single"/>
          <w:lang w:val="it-IT"/>
        </w:rPr>
        <w:t xml:space="preserve">             </w:t>
      </w:r>
      <w:r w:rsidR="008058E9">
        <w:rPr>
          <w:u w:val="single"/>
          <w:lang w:val="it-IT"/>
        </w:rPr>
        <w:t xml:space="preserve">      </w:t>
      </w:r>
      <w:r w:rsidR="00D44165" w:rsidRPr="00B16B2D">
        <w:rPr>
          <w:u w:val="single"/>
          <w:lang w:val="it-IT"/>
        </w:rPr>
        <w:t xml:space="preserve"> </w:t>
      </w:r>
      <w:r w:rsidR="00475B67" w:rsidRPr="00B16B2D">
        <w:rPr>
          <w:u w:val="single"/>
          <w:lang w:val="it-IT"/>
        </w:rPr>
        <w:t>/</w:t>
      </w:r>
      <w:r w:rsidR="000514F2" w:rsidRPr="00B16B2D">
        <w:rPr>
          <w:u w:val="single"/>
          <w:lang w:val="it-IT"/>
        </w:rPr>
        <w:t xml:space="preserve"> </w:t>
      </w:r>
      <w:r>
        <w:rPr>
          <w:u w:val="single"/>
          <w:lang w:val="it-IT"/>
        </w:rPr>
        <w:t>DATA</w:t>
      </w:r>
      <w:r w:rsidR="000514F2" w:rsidRPr="00B16B2D">
        <w:rPr>
          <w:u w:val="single"/>
          <w:lang w:val="it-IT"/>
        </w:rPr>
        <w:t>________________</w:t>
      </w:r>
      <w:r w:rsidR="00D44165" w:rsidRPr="00B16B2D">
        <w:rPr>
          <w:u w:val="single"/>
          <w:lang w:val="it-IT"/>
        </w:rPr>
        <w:t>_____</w:t>
      </w:r>
      <w:r w:rsidR="000514F2" w:rsidRPr="00B16B2D">
        <w:rPr>
          <w:u w:val="single"/>
          <w:lang w:val="it-IT"/>
        </w:rPr>
        <w:t>_________</w:t>
      </w:r>
      <w:r w:rsidR="008058E9">
        <w:rPr>
          <w:u w:val="single"/>
          <w:lang w:val="it-IT"/>
        </w:rPr>
        <w:t xml:space="preserve">    </w:t>
      </w:r>
      <w:r w:rsidR="00D23031" w:rsidRPr="00B16B2D">
        <w:rPr>
          <w:u w:val="single"/>
          <w:lang w:val="it-IT"/>
        </w:rPr>
        <w:t xml:space="preserve">                                                                      </w:t>
      </w:r>
    </w:p>
    <w:p w:rsidR="00881FB9" w:rsidRPr="00342545" w:rsidRDefault="00881FB9" w:rsidP="00881FB9">
      <w:pPr>
        <w:jc w:val="center"/>
        <w:rPr>
          <w:b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                                                    </w:t>
      </w:r>
      <w:r w:rsidRPr="00342545">
        <w:rPr>
          <w:b/>
        </w:rPr>
        <w:t>RAPORT DE SPECIALITATE</w:t>
      </w:r>
    </w:p>
    <w:p w:rsidR="00881FB9" w:rsidRPr="00342545" w:rsidRDefault="00881FB9" w:rsidP="00881FB9">
      <w:pPr>
        <w:jc w:val="center"/>
        <w:rPr>
          <w:b/>
          <w:lang w:val="en-US"/>
        </w:rPr>
      </w:pPr>
    </w:p>
    <w:p w:rsidR="00881FB9" w:rsidRPr="00342545" w:rsidRDefault="00881FB9" w:rsidP="00881FB9">
      <w:pPr>
        <w:jc w:val="center"/>
      </w:pPr>
      <w:r w:rsidRPr="00342545">
        <w:t xml:space="preserve">privind aprobarea documentaţiei tehnico-economice, a indicatorilor tehnico-economici </w:t>
      </w:r>
    </w:p>
    <w:p w:rsidR="00881FB9" w:rsidRPr="00342545" w:rsidRDefault="00881FB9" w:rsidP="00881FB9">
      <w:pPr>
        <w:jc w:val="center"/>
      </w:pPr>
      <w:r w:rsidRPr="00342545">
        <w:t xml:space="preserve">faza </w:t>
      </w:r>
      <w:r w:rsidR="008773FA">
        <w:t>–</w:t>
      </w:r>
      <w:r w:rsidRPr="00342545">
        <w:t xml:space="preserve"> </w:t>
      </w:r>
      <w:r w:rsidR="008773FA">
        <w:rPr>
          <w:b/>
          <w:lang w:eastAsia="ro-RO"/>
        </w:rPr>
        <w:t>S.F.</w:t>
      </w:r>
      <w:r w:rsidRPr="00342545">
        <w:t xml:space="preserve"> - si a descrierii sumare a investiţiei pentru obiectivul</w:t>
      </w:r>
    </w:p>
    <w:p w:rsidR="00446853" w:rsidRDefault="00446853" w:rsidP="00446853">
      <w:pPr>
        <w:jc w:val="center"/>
        <w:outlineLvl w:val="0"/>
        <w:rPr>
          <w:b/>
          <w:color w:val="000000"/>
        </w:rPr>
      </w:pPr>
      <w:r>
        <w:rPr>
          <w:b/>
        </w:rPr>
        <w:t>“ Constructie in regim  maxim de inaltime, cu functii mixte(administrative, birouri si spital), imprejmuire si amenajare incinta si realizarea bransamentelor la retelele utilitare pentru Spitalul Clinic Municipal de Urgenta” din Timişoara ,</w:t>
      </w:r>
      <w:r>
        <w:rPr>
          <w:b/>
          <w:bCs/>
        </w:rPr>
        <w:t>str. Balta Verde, nr. 17</w:t>
      </w:r>
    </w:p>
    <w:p w:rsidR="005F0A75" w:rsidRPr="00732CB1" w:rsidRDefault="005F0A75" w:rsidP="00881FB9">
      <w:pPr>
        <w:jc w:val="both"/>
      </w:pPr>
    </w:p>
    <w:p w:rsidR="00681C45" w:rsidRDefault="00881FB9" w:rsidP="00446853">
      <w:pPr>
        <w:ind w:firstLine="720"/>
        <w:rPr>
          <w:rFonts w:eastAsia="Calibri"/>
        </w:rPr>
      </w:pPr>
      <w:r w:rsidRPr="00342545">
        <w:t xml:space="preserve">      Având în vedere Expunerea de motive </w:t>
      </w:r>
      <w:r w:rsidRPr="00342545">
        <w:rPr>
          <w:rFonts w:eastAsia="Calibri"/>
          <w:color w:val="000000"/>
        </w:rPr>
        <w:t>privind oportunitatea proiectului de hotărâre</w:t>
      </w:r>
      <w:r w:rsidRPr="00342545">
        <w:t xml:space="preserve"> </w:t>
      </w:r>
      <w:r w:rsidRPr="00342545">
        <w:rPr>
          <w:rFonts w:eastAsia="Calibri"/>
          <w:color w:val="000000"/>
        </w:rPr>
        <w:t xml:space="preserve">nr. </w:t>
      </w:r>
      <w:r w:rsidR="00681C45">
        <w:rPr>
          <w:rFonts w:eastAsia="Calibri"/>
        </w:rPr>
        <w:t>SC</w:t>
      </w:r>
      <w:r w:rsidR="001B26E8">
        <w:rPr>
          <w:rFonts w:eastAsia="Calibri"/>
        </w:rPr>
        <w:t xml:space="preserve">          </w:t>
      </w:r>
      <w:r w:rsidR="00681C45">
        <w:rPr>
          <w:rFonts w:eastAsia="Calibri"/>
        </w:rPr>
        <w:t xml:space="preserve"> -      </w:t>
      </w:r>
    </w:p>
    <w:p w:rsidR="00881FB9" w:rsidRPr="00446853" w:rsidRDefault="00681C45" w:rsidP="00446853">
      <w:pPr>
        <w:outlineLvl w:val="0"/>
        <w:rPr>
          <w:b/>
          <w:color w:val="000000"/>
        </w:rPr>
      </w:pPr>
      <w:r>
        <w:rPr>
          <w:rFonts w:eastAsia="Calibri"/>
        </w:rPr>
        <w:t xml:space="preserve">               /           .2019</w:t>
      </w:r>
      <w:r w:rsidR="00881FB9" w:rsidRPr="00342545">
        <w:rPr>
          <w:rFonts w:eastAsia="Calibri"/>
          <w:color w:val="000000"/>
        </w:rPr>
        <w:t xml:space="preserve">, </w:t>
      </w:r>
      <w:r w:rsidR="00881FB9" w:rsidRPr="00342545">
        <w:t xml:space="preserve"> a Primarului Municipiului Timi</w:t>
      </w:r>
      <w:r w:rsidR="00881FB9">
        <w:t>ş</w:t>
      </w:r>
      <w:r w:rsidR="00881FB9" w:rsidRPr="00342545">
        <w:t xml:space="preserve">oara </w:t>
      </w:r>
      <w:r w:rsidR="00881FB9">
        <w:t>ş</w:t>
      </w:r>
      <w:r w:rsidR="00881FB9" w:rsidRPr="00342545">
        <w:t>i Proiectul de hotărâre privind obiectivul de investi</w:t>
      </w:r>
      <w:r w:rsidR="00881FB9">
        <w:t>ţ</w:t>
      </w:r>
      <w:r w:rsidR="00881FB9" w:rsidRPr="00342545">
        <w:t xml:space="preserve">ii </w:t>
      </w:r>
      <w:r w:rsidR="00446853">
        <w:rPr>
          <w:b/>
        </w:rPr>
        <w:t>“ Constructie in regim  maxim de inaltime, cu functii mixte(administrative, birouri si spital), imprejmuire si amenajare incinta si realizarea bransamentelor la retelele utilitare pentru Spitalul Clinic Municipal de Urgenta” din Timişoara ,</w:t>
      </w:r>
      <w:r w:rsidR="00446853">
        <w:rPr>
          <w:b/>
          <w:bCs/>
        </w:rPr>
        <w:t>str. Balta Verde, nr. 17</w:t>
      </w:r>
      <w:r w:rsidR="00446853">
        <w:rPr>
          <w:b/>
          <w:color w:val="000000"/>
        </w:rPr>
        <w:t xml:space="preserve">, </w:t>
      </w:r>
      <w:r w:rsidR="00881FB9" w:rsidRPr="00342545">
        <w:t xml:space="preserve"> prin care se propune</w:t>
      </w:r>
      <w:r w:rsidR="00881FB9" w:rsidRPr="00342545">
        <w:rPr>
          <w:rFonts w:eastAsia="Calibri"/>
          <w:bCs/>
          <w:color w:val="000000"/>
          <w:lang w:eastAsia="ro-RO"/>
        </w:rPr>
        <w:t xml:space="preserve"> aprobarea indicatorilor tehnico-economici (</w:t>
      </w:r>
      <w:r w:rsidR="00881FB9" w:rsidRPr="00342545">
        <w:rPr>
          <w:rFonts w:eastAsia="Calibri"/>
          <w:b/>
          <w:bCs/>
          <w:color w:val="000000"/>
          <w:lang w:eastAsia="ro-RO"/>
        </w:rPr>
        <w:t>Anexa 1</w:t>
      </w:r>
      <w:r w:rsidR="00881FB9" w:rsidRPr="00342545">
        <w:rPr>
          <w:rFonts w:eastAsia="Calibri"/>
          <w:bCs/>
          <w:color w:val="000000"/>
          <w:lang w:eastAsia="ro-RO"/>
        </w:rPr>
        <w:t xml:space="preserve">) </w:t>
      </w:r>
      <w:r w:rsidR="00881FB9">
        <w:rPr>
          <w:rFonts w:eastAsia="Calibri"/>
          <w:bCs/>
          <w:color w:val="000000"/>
          <w:lang w:eastAsia="ro-RO"/>
        </w:rPr>
        <w:t>ş</w:t>
      </w:r>
      <w:r w:rsidR="00881FB9" w:rsidRPr="00342545">
        <w:rPr>
          <w:rFonts w:eastAsia="Calibri"/>
          <w:bCs/>
          <w:color w:val="000000"/>
          <w:lang w:eastAsia="ro-RO"/>
        </w:rPr>
        <w:t>i a descrierii investi</w:t>
      </w:r>
      <w:r w:rsidR="00881FB9">
        <w:rPr>
          <w:rFonts w:eastAsia="Calibri"/>
          <w:bCs/>
          <w:color w:val="000000"/>
          <w:lang w:eastAsia="ro-RO"/>
        </w:rPr>
        <w:t>ţ</w:t>
      </w:r>
      <w:r w:rsidR="00881FB9" w:rsidRPr="00342545">
        <w:rPr>
          <w:rFonts w:eastAsia="Calibri"/>
          <w:bCs/>
          <w:color w:val="000000"/>
          <w:lang w:eastAsia="ro-RO"/>
        </w:rPr>
        <w:t xml:space="preserve">iei </w:t>
      </w:r>
      <w:r w:rsidR="00881FB9" w:rsidRPr="00342545">
        <w:t>propuse prin</w:t>
      </w:r>
      <w:r w:rsidR="00881FB9" w:rsidRPr="00342545">
        <w:rPr>
          <w:rFonts w:eastAsia="Calibri"/>
          <w:bCs/>
          <w:color w:val="000000"/>
          <w:lang w:eastAsia="ro-RO"/>
        </w:rPr>
        <w:t xml:space="preserve"> </w:t>
      </w:r>
      <w:r w:rsidR="00881FB9" w:rsidRPr="00342545">
        <w:t>proiect (</w:t>
      </w:r>
      <w:r w:rsidR="00881FB9" w:rsidRPr="00342545">
        <w:rPr>
          <w:b/>
        </w:rPr>
        <w:t>Anexa 2</w:t>
      </w:r>
      <w:r w:rsidR="00881FB9" w:rsidRPr="00342545">
        <w:t>).</w:t>
      </w:r>
    </w:p>
    <w:p w:rsidR="00881FB9" w:rsidRPr="00342545" w:rsidRDefault="00681C45" w:rsidP="00881FB9">
      <w:pPr>
        <w:jc w:val="both"/>
        <w:rPr>
          <w:rFonts w:eastAsia="Calibri"/>
        </w:rPr>
      </w:pPr>
      <w:r>
        <w:t xml:space="preserve">                 Documentaţia de avizare a lucrărilor de intervenţie a fost elaborată</w:t>
      </w:r>
      <w:r w:rsidR="00881FB9" w:rsidRPr="00342545">
        <w:rPr>
          <w:rFonts w:eastAsia="Calibri"/>
        </w:rPr>
        <w:t xml:space="preserve"> cu respectarea prevederilor  H.G. nr. 907/2016 privind etapele de elaborare şi conţinutul-cadru al documentaţiilor tehnico-economice aferente obiectivelor/proiectelor de investiţii finanţate din fonduri publice.          </w:t>
      </w:r>
    </w:p>
    <w:p w:rsidR="00881FB9" w:rsidRPr="00342545" w:rsidRDefault="00881FB9" w:rsidP="00881FB9">
      <w:pPr>
        <w:jc w:val="both"/>
      </w:pPr>
      <w:r w:rsidRPr="00342545">
        <w:rPr>
          <w:rFonts w:eastAsia="Calibri"/>
        </w:rPr>
        <w:t xml:space="preserve">                 E</w:t>
      </w:r>
      <w:r w:rsidRPr="00342545">
        <w:t>miterea proiectului de hotărâre are la bază documenta</w:t>
      </w:r>
      <w:r>
        <w:t>ţ</w:t>
      </w:r>
      <w:r w:rsidRPr="00342545">
        <w:t xml:space="preserve">ia tehnico-economică conform  proiect  </w:t>
      </w:r>
    </w:p>
    <w:p w:rsidR="00881FB9" w:rsidRPr="00342545" w:rsidRDefault="00881FB9" w:rsidP="00881FB9">
      <w:pPr>
        <w:jc w:val="both"/>
      </w:pPr>
      <w:r w:rsidRPr="00342545">
        <w:t xml:space="preserve"> nr. </w:t>
      </w:r>
      <w:r w:rsidR="00446853">
        <w:rPr>
          <w:b/>
        </w:rPr>
        <w:t>06</w:t>
      </w:r>
      <w:r w:rsidR="005F0A75">
        <w:t>/</w:t>
      </w:r>
      <w:r w:rsidRPr="00342545">
        <w:rPr>
          <w:b/>
        </w:rPr>
        <w:t>201</w:t>
      </w:r>
      <w:r w:rsidR="001B26E8">
        <w:rPr>
          <w:b/>
        </w:rPr>
        <w:t>9</w:t>
      </w:r>
      <w:r w:rsidR="00CD5361">
        <w:rPr>
          <w:b/>
        </w:rPr>
        <w:t xml:space="preserve">, </w:t>
      </w:r>
      <w:r w:rsidR="00446853">
        <w:rPr>
          <w:b/>
        </w:rPr>
        <w:t>“ Constructie in regim  maxim de inaltime, cu functii mixte(administrative, birouri si spital), imprejmuire si amenajare incinta si realizarea bransamentelor la retelele utilitare pentru Spitalul Clinic Municipal de Urgenta” din Timişoara ,</w:t>
      </w:r>
      <w:r w:rsidR="00446853">
        <w:rPr>
          <w:b/>
          <w:bCs/>
        </w:rPr>
        <w:t>str. Balta Verde, nr. 17</w:t>
      </w:r>
      <w:r w:rsidR="001B26E8">
        <w:t xml:space="preserve"> </w:t>
      </w:r>
      <w:r w:rsidR="00681C45">
        <w:t>elaborată</w:t>
      </w:r>
      <w:r w:rsidRPr="00342545">
        <w:t xml:space="preserve"> de prestatorul serviciilor de proiectare </w:t>
      </w:r>
      <w:r>
        <w:t>ş</w:t>
      </w:r>
      <w:r w:rsidRPr="00342545">
        <w:t>i asisten</w:t>
      </w:r>
      <w:r>
        <w:t>ţ</w:t>
      </w:r>
      <w:r w:rsidRPr="00342545">
        <w:t xml:space="preserve">ă tehnică din partea proiectantului </w:t>
      </w:r>
      <w:r w:rsidR="00CD5361">
        <w:rPr>
          <w:b/>
        </w:rPr>
        <w:t>S.C. ”HOSPITAL PROJECT &amp; CONSULTING” S.R.L</w:t>
      </w:r>
      <w:r w:rsidRPr="00342545">
        <w:rPr>
          <w:b/>
        </w:rPr>
        <w:t>.</w:t>
      </w:r>
      <w:r w:rsidRPr="00342545">
        <w:t xml:space="preserve"> in baza c</w:t>
      </w:r>
      <w:r>
        <w:t xml:space="preserve">ontractului de proiectare nr. </w:t>
      </w:r>
      <w:r w:rsidR="00C71EF7" w:rsidRPr="00C71EF7">
        <w:rPr>
          <w:b/>
        </w:rPr>
        <w:t>81</w:t>
      </w:r>
      <w:r w:rsidRPr="00C71EF7">
        <w:rPr>
          <w:b/>
        </w:rPr>
        <w:t>/</w:t>
      </w:r>
      <w:r w:rsidR="00C71EF7" w:rsidRPr="00C71EF7">
        <w:rPr>
          <w:b/>
        </w:rPr>
        <w:t>06</w:t>
      </w:r>
      <w:r w:rsidR="001B26E8" w:rsidRPr="00C71EF7">
        <w:rPr>
          <w:b/>
          <w:lang w:eastAsia="ro-RO"/>
        </w:rPr>
        <w:t>.0</w:t>
      </w:r>
      <w:r w:rsidR="00C71EF7" w:rsidRPr="00C71EF7">
        <w:rPr>
          <w:b/>
          <w:lang w:eastAsia="ro-RO"/>
        </w:rPr>
        <w:t>7</w:t>
      </w:r>
      <w:r w:rsidR="001B26E8" w:rsidRPr="00C71EF7">
        <w:rPr>
          <w:b/>
          <w:lang w:eastAsia="ro-RO"/>
        </w:rPr>
        <w:t>.201</w:t>
      </w:r>
      <w:r w:rsidR="00C71EF7" w:rsidRPr="00C71EF7">
        <w:rPr>
          <w:b/>
          <w:lang w:eastAsia="ro-RO"/>
        </w:rPr>
        <w:t>8</w:t>
      </w:r>
      <w:r w:rsidRPr="00342545">
        <w:t xml:space="preserve">. </w:t>
      </w:r>
    </w:p>
    <w:p w:rsidR="00881FB9" w:rsidRPr="00342545" w:rsidRDefault="00881FB9" w:rsidP="00881FB9">
      <w:pPr>
        <w:jc w:val="both"/>
      </w:pPr>
      <w:r w:rsidRPr="00342545">
        <w:t xml:space="preserve">                  În concluzie, prin Proiectul nr. </w:t>
      </w:r>
      <w:r w:rsidR="00CD5361">
        <w:rPr>
          <w:b/>
        </w:rPr>
        <w:t>6/</w:t>
      </w:r>
      <w:r w:rsidR="0085296E" w:rsidRPr="00342545">
        <w:t xml:space="preserve"> </w:t>
      </w:r>
      <w:r w:rsidR="0085296E" w:rsidRPr="00342545">
        <w:rPr>
          <w:b/>
        </w:rPr>
        <w:t>201</w:t>
      </w:r>
      <w:r w:rsidR="0085296E">
        <w:rPr>
          <w:b/>
        </w:rPr>
        <w:t>9</w:t>
      </w:r>
      <w:r w:rsidR="005F0A75">
        <w:rPr>
          <w:b/>
        </w:rPr>
        <w:t xml:space="preserve">, </w:t>
      </w:r>
      <w:r w:rsidR="0085296E">
        <w:rPr>
          <w:b/>
        </w:rPr>
        <w:t xml:space="preserve"> </w:t>
      </w:r>
      <w:r w:rsidR="00CD5361">
        <w:rPr>
          <w:b/>
        </w:rPr>
        <w:t>“ Constructie in regim  maxim de inaltime, cu functii mixte(administrative, birouri si spital), imprejmuire si amenajare incinta si realizarea bransamentelor la retelele utilitare pentru Spitalul Clinic Municipal de Urgenta” din Timişoara ,</w:t>
      </w:r>
      <w:r w:rsidR="00CD5361">
        <w:rPr>
          <w:b/>
          <w:bCs/>
        </w:rPr>
        <w:t>str. Balta Verde, nr. 17</w:t>
      </w:r>
      <w:r w:rsidR="00CD5361">
        <w:t xml:space="preserve"> </w:t>
      </w:r>
      <w:r w:rsidR="001B26E8">
        <w:t xml:space="preserve"> </w:t>
      </w:r>
      <w:r w:rsidRPr="00342545">
        <w:t xml:space="preserve"> faza </w:t>
      </w:r>
      <w:r w:rsidR="00CD5361">
        <w:rPr>
          <w:b/>
          <w:lang w:eastAsia="ro-RO"/>
        </w:rPr>
        <w:t>S.F,</w:t>
      </w:r>
      <w:r w:rsidRPr="00342545">
        <w:t>, s-au stabilit următoarele:</w:t>
      </w:r>
    </w:p>
    <w:p w:rsidR="00C71EF7" w:rsidRPr="00342545" w:rsidRDefault="00881FB9" w:rsidP="00881FB9">
      <w:pPr>
        <w:jc w:val="both"/>
        <w:rPr>
          <w:lang w:eastAsia="ro-RO"/>
        </w:rPr>
      </w:pPr>
      <w:r w:rsidRPr="00342545">
        <w:t xml:space="preserve">     - </w:t>
      </w:r>
      <w:r w:rsidRPr="00342545">
        <w:rPr>
          <w:lang w:eastAsia="ro-RO"/>
        </w:rPr>
        <w:t>valoarea totală estimată a investiţiei</w:t>
      </w:r>
      <w:bookmarkStart w:id="0" w:name="_GoBack"/>
      <w:bookmarkEnd w:id="0"/>
      <w:r w:rsidRPr="00342545">
        <w:rPr>
          <w:lang w:eastAsia="ro-RO"/>
        </w:rPr>
        <w:t xml:space="preserve"> conform devizului general, ca fiind de</w:t>
      </w:r>
      <w:r w:rsidR="00C71EF7">
        <w:rPr>
          <w:lang w:eastAsia="ro-RO"/>
        </w:rPr>
        <w:t>:</w:t>
      </w:r>
    </w:p>
    <w:p w:rsidR="00C71EF7" w:rsidRDefault="00881FB9" w:rsidP="00C71EF7">
      <w:pPr>
        <w:tabs>
          <w:tab w:val="left" w:pos="720"/>
        </w:tabs>
        <w:rPr>
          <w:b/>
          <w:lang w:eastAsia="ro-RO"/>
        </w:rPr>
      </w:pPr>
      <w:r w:rsidRPr="00342545">
        <w:rPr>
          <w:lang w:eastAsia="ro-RO"/>
        </w:rPr>
        <w:t xml:space="preserve">                                       </w:t>
      </w:r>
      <w:r>
        <w:rPr>
          <w:lang w:eastAsia="ro-RO"/>
        </w:rPr>
        <w:t xml:space="preserve">           </w:t>
      </w:r>
      <w:r w:rsidR="00C71EF7">
        <w:rPr>
          <w:lang w:eastAsia="ro-RO"/>
        </w:rPr>
        <w:t xml:space="preserve">             </w:t>
      </w:r>
      <w:r w:rsidR="00C71EF7">
        <w:rPr>
          <w:b/>
        </w:rPr>
        <w:t xml:space="preserve">356.874.113,80  </w:t>
      </w:r>
      <w:r w:rsidR="00C71EF7">
        <w:rPr>
          <w:b/>
          <w:color w:val="000000"/>
        </w:rPr>
        <w:t>lei</w:t>
      </w:r>
      <w:r w:rsidR="00C71EF7">
        <w:rPr>
          <w:b/>
          <w:lang w:eastAsia="ro-RO"/>
        </w:rPr>
        <w:t xml:space="preserve">  (inclusiv TVA)</w:t>
      </w:r>
    </w:p>
    <w:p w:rsidR="00C71EF7" w:rsidRDefault="00C71EF7" w:rsidP="00C71EF7">
      <w:pPr>
        <w:jc w:val="both"/>
        <w:rPr>
          <w:lang w:eastAsia="ro-RO"/>
        </w:rPr>
      </w:pPr>
      <w:r>
        <w:rPr>
          <w:lang w:val="fr-FR"/>
        </w:rPr>
        <w:t xml:space="preserve">   </w:t>
      </w:r>
      <w:proofErr w:type="spellStart"/>
      <w:proofErr w:type="gramStart"/>
      <w:r>
        <w:rPr>
          <w:lang w:val="fr-FR"/>
        </w:rPr>
        <w:t>din</w:t>
      </w:r>
      <w:proofErr w:type="spellEnd"/>
      <w:proofErr w:type="gramEnd"/>
      <w:r>
        <w:rPr>
          <w:lang w:val="fr-FR"/>
        </w:rPr>
        <w:t xml:space="preserve"> care </w:t>
      </w:r>
      <w:proofErr w:type="spellStart"/>
      <w:r>
        <w:rPr>
          <w:lang w:val="fr-FR"/>
        </w:rPr>
        <w:t>constructii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montaj</w:t>
      </w:r>
      <w:proofErr w:type="spellEnd"/>
      <w:r>
        <w:rPr>
          <w:lang w:val="fr-FR"/>
        </w:rPr>
        <w:t xml:space="preserve"> C+M :      </w:t>
      </w:r>
      <w:r>
        <w:rPr>
          <w:b/>
        </w:rPr>
        <w:t xml:space="preserve">162.400.363,64  </w:t>
      </w:r>
      <w:r>
        <w:rPr>
          <w:b/>
          <w:color w:val="000000"/>
        </w:rPr>
        <w:t>lei</w:t>
      </w:r>
      <w:r>
        <w:rPr>
          <w:b/>
          <w:lang w:eastAsia="ro-RO"/>
        </w:rPr>
        <w:t xml:space="preserve">  (inclusiv TVA</w:t>
      </w:r>
      <w:r w:rsidR="00881FB9" w:rsidRPr="00342545">
        <w:rPr>
          <w:lang w:eastAsia="ro-RO"/>
        </w:rPr>
        <w:t xml:space="preserve">  </w:t>
      </w:r>
    </w:p>
    <w:p w:rsidR="00881FB9" w:rsidRPr="00342545" w:rsidRDefault="00881FB9" w:rsidP="00C71EF7">
      <w:pPr>
        <w:jc w:val="both"/>
        <w:rPr>
          <w:lang w:eastAsia="ro-RO"/>
        </w:rPr>
      </w:pPr>
      <w:r w:rsidRPr="00342545">
        <w:rPr>
          <w:lang w:eastAsia="ro-RO"/>
        </w:rPr>
        <w:t xml:space="preserve">   - indicatorii tehnico - economici rezulta</w:t>
      </w:r>
      <w:r>
        <w:rPr>
          <w:lang w:eastAsia="ro-RO"/>
        </w:rPr>
        <w:t>ţ</w:t>
      </w:r>
      <w:r w:rsidRPr="00342545">
        <w:rPr>
          <w:lang w:eastAsia="ro-RO"/>
        </w:rPr>
        <w:t xml:space="preserve">i în urma elaborării </w:t>
      </w:r>
      <w:r w:rsidRPr="00342545">
        <w:rPr>
          <w:b/>
          <w:lang w:eastAsia="ro-RO"/>
        </w:rPr>
        <w:t>D.A.L.I.</w:t>
      </w:r>
      <w:r w:rsidRPr="00342545">
        <w:rPr>
          <w:lang w:eastAsia="ro-RO"/>
        </w:rPr>
        <w:t xml:space="preserve">, conform </w:t>
      </w:r>
      <w:r w:rsidRPr="00342545">
        <w:rPr>
          <w:b/>
          <w:lang w:eastAsia="ro-RO"/>
        </w:rPr>
        <w:t>Anexei 1</w:t>
      </w:r>
      <w:r w:rsidRPr="00342545">
        <w:rPr>
          <w:lang w:eastAsia="ro-RO"/>
        </w:rPr>
        <w:t xml:space="preserve"> la prezentul Raport de specialitate;</w:t>
      </w:r>
    </w:p>
    <w:p w:rsidR="00881FB9" w:rsidRPr="00342545" w:rsidRDefault="00881FB9" w:rsidP="00881FB9">
      <w:pPr>
        <w:jc w:val="both"/>
        <w:rPr>
          <w:lang w:eastAsia="ro-RO"/>
        </w:rPr>
      </w:pPr>
      <w:r w:rsidRPr="00342545">
        <w:rPr>
          <w:lang w:eastAsia="ro-RO"/>
        </w:rPr>
        <w:t xml:space="preserve">   - D</w:t>
      </w:r>
      <w:r w:rsidRPr="00342545">
        <w:t xml:space="preserve">escrierea investiţiei propusă a fi realizată prin proiect, </w:t>
      </w:r>
      <w:r w:rsidRPr="00342545">
        <w:rPr>
          <w:lang w:eastAsia="ro-RO"/>
        </w:rPr>
        <w:t xml:space="preserve">conform </w:t>
      </w:r>
      <w:r w:rsidRPr="00342545">
        <w:rPr>
          <w:b/>
          <w:lang w:eastAsia="ro-RO"/>
        </w:rPr>
        <w:t>Anexei 2</w:t>
      </w:r>
      <w:r w:rsidRPr="00342545">
        <w:rPr>
          <w:lang w:eastAsia="ro-RO"/>
        </w:rPr>
        <w:t xml:space="preserve"> la prezentul Raport de specialitate.</w:t>
      </w:r>
    </w:p>
    <w:p w:rsidR="00881FB9" w:rsidRPr="00342545" w:rsidRDefault="00881FB9" w:rsidP="00881FB9">
      <w:pPr>
        <w:jc w:val="both"/>
      </w:pPr>
      <w:r w:rsidRPr="00342545">
        <w:t xml:space="preserve">               Având în vedere prevederile legale expuse în prezentul raport, respectiv </w:t>
      </w:r>
      <w:r w:rsidR="001B26E8">
        <w:rPr>
          <w:rFonts w:eastAsia="Calibri"/>
        </w:rPr>
        <w:t>H.G. nr. 907/</w:t>
      </w:r>
      <w:r w:rsidRPr="00342545">
        <w:rPr>
          <w:rFonts w:eastAsia="Calibri"/>
        </w:rPr>
        <w:t>2016</w:t>
      </w:r>
      <w:r w:rsidRPr="00342545">
        <w:t xml:space="preserve">, apreciem că proiectul de hotărâre privind </w:t>
      </w:r>
      <w:r w:rsidRPr="00342545">
        <w:rPr>
          <w:rFonts w:eastAsia="Calibri"/>
          <w:bCs/>
          <w:color w:val="000000"/>
          <w:lang w:eastAsia="ro-RO"/>
        </w:rPr>
        <w:t xml:space="preserve">aprobarea indicatorilor tehnico – economici – </w:t>
      </w:r>
      <w:r w:rsidRPr="00342545">
        <w:rPr>
          <w:rFonts w:eastAsia="Calibri"/>
          <w:b/>
          <w:bCs/>
          <w:color w:val="000000"/>
          <w:lang w:eastAsia="ro-RO"/>
        </w:rPr>
        <w:t>Anexa 1</w:t>
      </w:r>
      <w:r w:rsidRPr="00342545">
        <w:rPr>
          <w:rFonts w:eastAsia="Calibri"/>
          <w:bCs/>
          <w:color w:val="000000"/>
          <w:lang w:eastAsia="ro-RO"/>
        </w:rPr>
        <w:t xml:space="preserve"> </w:t>
      </w:r>
      <w:r>
        <w:rPr>
          <w:rFonts w:eastAsia="Calibri"/>
          <w:bCs/>
          <w:color w:val="000000"/>
          <w:lang w:eastAsia="ro-RO"/>
        </w:rPr>
        <w:t>ş</w:t>
      </w:r>
      <w:r w:rsidRPr="00342545">
        <w:rPr>
          <w:rFonts w:eastAsia="Calibri"/>
          <w:bCs/>
          <w:color w:val="000000"/>
          <w:lang w:eastAsia="ro-RO"/>
        </w:rPr>
        <w:t>i a descrierii investi</w:t>
      </w:r>
      <w:r>
        <w:rPr>
          <w:rFonts w:eastAsia="Calibri"/>
          <w:bCs/>
          <w:color w:val="000000"/>
          <w:lang w:eastAsia="ro-RO"/>
        </w:rPr>
        <w:t>ţ</w:t>
      </w:r>
      <w:r w:rsidRPr="00342545">
        <w:rPr>
          <w:rFonts w:eastAsia="Calibri"/>
          <w:bCs/>
          <w:color w:val="000000"/>
          <w:lang w:eastAsia="ro-RO"/>
        </w:rPr>
        <w:t xml:space="preserve">iei – </w:t>
      </w:r>
      <w:r w:rsidRPr="00342545">
        <w:rPr>
          <w:rFonts w:eastAsia="Calibri"/>
          <w:b/>
          <w:bCs/>
          <w:color w:val="000000"/>
          <w:lang w:eastAsia="ro-RO"/>
        </w:rPr>
        <w:t>Anexa 2</w:t>
      </w:r>
      <w:r w:rsidRPr="00342545">
        <w:rPr>
          <w:rFonts w:eastAsia="Calibri"/>
          <w:bCs/>
          <w:color w:val="000000"/>
          <w:lang w:eastAsia="ro-RO"/>
        </w:rPr>
        <w:t xml:space="preserve">, pentru proiectul </w:t>
      </w:r>
      <w:r w:rsidR="00C71EF7">
        <w:rPr>
          <w:b/>
        </w:rPr>
        <w:t>“ Constructie in regim  maxim de inaltime, cu functii mixte(administrative, birouri si spital), imprejmuire si amenajare incinta si realizarea bransamentelor la retelele utilitare pentru Spitalul Clinic Municipal de Urgenta” din Timişoara ,</w:t>
      </w:r>
      <w:r w:rsidR="00C71EF7">
        <w:rPr>
          <w:b/>
          <w:bCs/>
        </w:rPr>
        <w:t>str. Balta Verde, nr. 17</w:t>
      </w:r>
      <w:r w:rsidRPr="00342545">
        <w:t>, îndepline</w:t>
      </w:r>
      <w:r>
        <w:t>ş</w:t>
      </w:r>
      <w:r w:rsidRPr="00342545">
        <w:t>te condi</w:t>
      </w:r>
      <w:r>
        <w:t>ţ</w:t>
      </w:r>
      <w:r w:rsidRPr="00342545">
        <w:t xml:space="preserve">iile tehnice pentru a fi supus dezbaterii </w:t>
      </w:r>
      <w:r>
        <w:t>ş</w:t>
      </w:r>
      <w:r w:rsidRPr="00342545">
        <w:t xml:space="preserve">i aprobării plenului Consiliului Local. </w:t>
      </w:r>
    </w:p>
    <w:p w:rsidR="00681C45" w:rsidRDefault="00681C45" w:rsidP="00D44165">
      <w:pPr>
        <w:tabs>
          <w:tab w:val="left" w:pos="720"/>
        </w:tabs>
        <w:jc w:val="both"/>
      </w:pPr>
    </w:p>
    <w:p w:rsidR="00681C45" w:rsidRDefault="00681C45" w:rsidP="00D44165">
      <w:pPr>
        <w:tabs>
          <w:tab w:val="left" w:pos="720"/>
        </w:tabs>
        <w:jc w:val="both"/>
      </w:pPr>
    </w:p>
    <w:p w:rsidR="00681C45" w:rsidRPr="00681C45" w:rsidRDefault="00681C45" w:rsidP="00D44165">
      <w:pPr>
        <w:tabs>
          <w:tab w:val="left" w:pos="720"/>
        </w:tabs>
        <w:jc w:val="both"/>
        <w:rPr>
          <w:b/>
        </w:rPr>
      </w:pPr>
      <w:r>
        <w:tab/>
      </w:r>
      <w:r w:rsidRPr="00681C45">
        <w:rPr>
          <w:b/>
        </w:rPr>
        <w:t>Şef bir</w:t>
      </w:r>
      <w:r w:rsidR="003A48BE">
        <w:rPr>
          <w:b/>
        </w:rPr>
        <w:t>ou Construcţii I</w:t>
      </w:r>
      <w:r w:rsidRPr="00681C45">
        <w:rPr>
          <w:b/>
        </w:rPr>
        <w:t>nstalaţii</w:t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  <w:t>Consilier</w:t>
      </w:r>
    </w:p>
    <w:p w:rsidR="00681C45" w:rsidRPr="00681C45" w:rsidRDefault="00681C45" w:rsidP="00D44165">
      <w:pPr>
        <w:tabs>
          <w:tab w:val="left" w:pos="720"/>
        </w:tabs>
        <w:jc w:val="both"/>
        <w:rPr>
          <w:b/>
        </w:rPr>
      </w:pPr>
    </w:p>
    <w:p w:rsidR="00681C45" w:rsidRPr="00681C45" w:rsidRDefault="00681C45" w:rsidP="00D44165">
      <w:pPr>
        <w:tabs>
          <w:tab w:val="left" w:pos="720"/>
        </w:tabs>
        <w:jc w:val="both"/>
        <w:rPr>
          <w:b/>
          <w:lang w:val="it-IT"/>
        </w:rPr>
      </w:pPr>
      <w:r w:rsidRPr="00681C45">
        <w:rPr>
          <w:b/>
        </w:rPr>
        <w:tab/>
      </w:r>
      <w:r>
        <w:rPr>
          <w:b/>
        </w:rPr>
        <w:t xml:space="preserve">       </w:t>
      </w:r>
      <w:r w:rsidR="001B26E8">
        <w:rPr>
          <w:b/>
        </w:rPr>
        <w:t>Constantin  PASCU</w:t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  <w:t xml:space="preserve">        </w:t>
      </w:r>
      <w:r w:rsidR="00CD5361">
        <w:rPr>
          <w:b/>
        </w:rPr>
        <w:t>Florentin CIUREA</w:t>
      </w:r>
    </w:p>
    <w:sectPr w:rsidR="00681C45" w:rsidRPr="00681C45" w:rsidSect="00B16B2D">
      <w:footerReference w:type="default" r:id="rId9"/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5652" w:rsidRDefault="004A5652" w:rsidP="00D23031">
      <w:r>
        <w:separator/>
      </w:r>
    </w:p>
  </w:endnote>
  <w:endnote w:type="continuationSeparator" w:id="0">
    <w:p w:rsidR="004A5652" w:rsidRDefault="004A5652" w:rsidP="00D230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67" w:rsidRDefault="004A4898">
    <w:pPr>
      <w:pStyle w:val="Footer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2479040</wp:posOffset>
          </wp:positionH>
          <wp:positionV relativeFrom="paragraph">
            <wp:posOffset>-95885</wp:posOffset>
          </wp:positionV>
          <wp:extent cx="2025650" cy="573405"/>
          <wp:effectExtent l="1905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565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5652" w:rsidRDefault="004A5652" w:rsidP="00D23031">
      <w:r>
        <w:separator/>
      </w:r>
    </w:p>
  </w:footnote>
  <w:footnote w:type="continuationSeparator" w:id="0">
    <w:p w:rsidR="004A5652" w:rsidRDefault="004A5652" w:rsidP="00D230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/>
  <w:rsids>
    <w:rsidRoot w:val="00FC5456"/>
    <w:rsid w:val="000028CE"/>
    <w:rsid w:val="00004DE9"/>
    <w:rsid w:val="00011729"/>
    <w:rsid w:val="00013F54"/>
    <w:rsid w:val="00015EFC"/>
    <w:rsid w:val="00024AE0"/>
    <w:rsid w:val="00027879"/>
    <w:rsid w:val="00032AB7"/>
    <w:rsid w:val="00047CD3"/>
    <w:rsid w:val="000514F2"/>
    <w:rsid w:val="000579D5"/>
    <w:rsid w:val="00064608"/>
    <w:rsid w:val="000771D5"/>
    <w:rsid w:val="00085C74"/>
    <w:rsid w:val="000A6080"/>
    <w:rsid w:val="000C181A"/>
    <w:rsid w:val="000C3C9E"/>
    <w:rsid w:val="0011138E"/>
    <w:rsid w:val="00112D9F"/>
    <w:rsid w:val="00114025"/>
    <w:rsid w:val="00116108"/>
    <w:rsid w:val="001170FE"/>
    <w:rsid w:val="00131D0B"/>
    <w:rsid w:val="00137BE1"/>
    <w:rsid w:val="00150DC8"/>
    <w:rsid w:val="00156870"/>
    <w:rsid w:val="001633F2"/>
    <w:rsid w:val="001678C8"/>
    <w:rsid w:val="00172E5F"/>
    <w:rsid w:val="00184020"/>
    <w:rsid w:val="001B26E8"/>
    <w:rsid w:val="001D03C3"/>
    <w:rsid w:val="001D6047"/>
    <w:rsid w:val="001D76B7"/>
    <w:rsid w:val="001E13D6"/>
    <w:rsid w:val="00203910"/>
    <w:rsid w:val="0020706B"/>
    <w:rsid w:val="00233F03"/>
    <w:rsid w:val="0023648F"/>
    <w:rsid w:val="00253143"/>
    <w:rsid w:val="00256376"/>
    <w:rsid w:val="0026583D"/>
    <w:rsid w:val="00296CCD"/>
    <w:rsid w:val="002A2242"/>
    <w:rsid w:val="002D795F"/>
    <w:rsid w:val="002E69F5"/>
    <w:rsid w:val="002F0597"/>
    <w:rsid w:val="002F0A37"/>
    <w:rsid w:val="002F3441"/>
    <w:rsid w:val="00303EA7"/>
    <w:rsid w:val="00321B4D"/>
    <w:rsid w:val="0033637D"/>
    <w:rsid w:val="00343116"/>
    <w:rsid w:val="00350CF0"/>
    <w:rsid w:val="00351000"/>
    <w:rsid w:val="003516FB"/>
    <w:rsid w:val="003667E2"/>
    <w:rsid w:val="0037280F"/>
    <w:rsid w:val="00372ECD"/>
    <w:rsid w:val="0038143B"/>
    <w:rsid w:val="003817A5"/>
    <w:rsid w:val="003867E7"/>
    <w:rsid w:val="0039248C"/>
    <w:rsid w:val="003A48BE"/>
    <w:rsid w:val="003A7504"/>
    <w:rsid w:val="003B5F8D"/>
    <w:rsid w:val="003B6474"/>
    <w:rsid w:val="003F19A1"/>
    <w:rsid w:val="00401D92"/>
    <w:rsid w:val="004063B5"/>
    <w:rsid w:val="004360D1"/>
    <w:rsid w:val="00441B98"/>
    <w:rsid w:val="00443F3D"/>
    <w:rsid w:val="00444A8F"/>
    <w:rsid w:val="00446853"/>
    <w:rsid w:val="0045261F"/>
    <w:rsid w:val="00455DAC"/>
    <w:rsid w:val="00463927"/>
    <w:rsid w:val="00463CFE"/>
    <w:rsid w:val="00475B67"/>
    <w:rsid w:val="00483362"/>
    <w:rsid w:val="00494AB5"/>
    <w:rsid w:val="004A4898"/>
    <w:rsid w:val="004A5652"/>
    <w:rsid w:val="004B50AD"/>
    <w:rsid w:val="004E6619"/>
    <w:rsid w:val="004F06BC"/>
    <w:rsid w:val="0050233D"/>
    <w:rsid w:val="00514F32"/>
    <w:rsid w:val="005303A1"/>
    <w:rsid w:val="00533EDB"/>
    <w:rsid w:val="005551AC"/>
    <w:rsid w:val="00555CD3"/>
    <w:rsid w:val="00556AF1"/>
    <w:rsid w:val="00571ECB"/>
    <w:rsid w:val="005C401F"/>
    <w:rsid w:val="005C796F"/>
    <w:rsid w:val="005D5EEF"/>
    <w:rsid w:val="005E00A3"/>
    <w:rsid w:val="005F0A75"/>
    <w:rsid w:val="005F7464"/>
    <w:rsid w:val="00607D5F"/>
    <w:rsid w:val="0061256C"/>
    <w:rsid w:val="00627787"/>
    <w:rsid w:val="00635555"/>
    <w:rsid w:val="00637F91"/>
    <w:rsid w:val="00655E09"/>
    <w:rsid w:val="00664FE8"/>
    <w:rsid w:val="00673CEF"/>
    <w:rsid w:val="00681C45"/>
    <w:rsid w:val="0068244A"/>
    <w:rsid w:val="00686309"/>
    <w:rsid w:val="00687DC9"/>
    <w:rsid w:val="006B6F37"/>
    <w:rsid w:val="006C205F"/>
    <w:rsid w:val="006E0A36"/>
    <w:rsid w:val="00702175"/>
    <w:rsid w:val="00714DE8"/>
    <w:rsid w:val="007150E5"/>
    <w:rsid w:val="00723346"/>
    <w:rsid w:val="00726766"/>
    <w:rsid w:val="00726798"/>
    <w:rsid w:val="00732CB1"/>
    <w:rsid w:val="0073551E"/>
    <w:rsid w:val="0074312D"/>
    <w:rsid w:val="00745DA7"/>
    <w:rsid w:val="0075502E"/>
    <w:rsid w:val="00766ABC"/>
    <w:rsid w:val="007720E8"/>
    <w:rsid w:val="007727C9"/>
    <w:rsid w:val="007B49BD"/>
    <w:rsid w:val="007C1748"/>
    <w:rsid w:val="007C29FB"/>
    <w:rsid w:val="008055DD"/>
    <w:rsid w:val="008058E9"/>
    <w:rsid w:val="00824D97"/>
    <w:rsid w:val="00827F3C"/>
    <w:rsid w:val="008302CB"/>
    <w:rsid w:val="0085296E"/>
    <w:rsid w:val="00866967"/>
    <w:rsid w:val="0086779B"/>
    <w:rsid w:val="00867CE1"/>
    <w:rsid w:val="008773FA"/>
    <w:rsid w:val="00880994"/>
    <w:rsid w:val="00881FB9"/>
    <w:rsid w:val="008B00D1"/>
    <w:rsid w:val="008B02A7"/>
    <w:rsid w:val="008B22E8"/>
    <w:rsid w:val="008B6879"/>
    <w:rsid w:val="008C339D"/>
    <w:rsid w:val="008F1B16"/>
    <w:rsid w:val="008F4128"/>
    <w:rsid w:val="008F6E58"/>
    <w:rsid w:val="009023D6"/>
    <w:rsid w:val="009112B2"/>
    <w:rsid w:val="00916933"/>
    <w:rsid w:val="00930712"/>
    <w:rsid w:val="00941A15"/>
    <w:rsid w:val="00942F1E"/>
    <w:rsid w:val="00954D98"/>
    <w:rsid w:val="00954E35"/>
    <w:rsid w:val="00957D45"/>
    <w:rsid w:val="00964DD3"/>
    <w:rsid w:val="00970E01"/>
    <w:rsid w:val="0097694A"/>
    <w:rsid w:val="009945DE"/>
    <w:rsid w:val="009A4F84"/>
    <w:rsid w:val="009C44FA"/>
    <w:rsid w:val="009C7F92"/>
    <w:rsid w:val="009D1D1A"/>
    <w:rsid w:val="00A159E0"/>
    <w:rsid w:val="00A176C2"/>
    <w:rsid w:val="00A25FB1"/>
    <w:rsid w:val="00A3232F"/>
    <w:rsid w:val="00A41925"/>
    <w:rsid w:val="00A43339"/>
    <w:rsid w:val="00A66A3B"/>
    <w:rsid w:val="00A8210A"/>
    <w:rsid w:val="00A8766C"/>
    <w:rsid w:val="00A94B9F"/>
    <w:rsid w:val="00A94C24"/>
    <w:rsid w:val="00A96753"/>
    <w:rsid w:val="00AA065A"/>
    <w:rsid w:val="00AA437E"/>
    <w:rsid w:val="00AB0F31"/>
    <w:rsid w:val="00AB49DC"/>
    <w:rsid w:val="00AC7803"/>
    <w:rsid w:val="00AD387C"/>
    <w:rsid w:val="00AD5236"/>
    <w:rsid w:val="00AE1A02"/>
    <w:rsid w:val="00AF3D66"/>
    <w:rsid w:val="00B060C6"/>
    <w:rsid w:val="00B12C07"/>
    <w:rsid w:val="00B16B2D"/>
    <w:rsid w:val="00B307BD"/>
    <w:rsid w:val="00B335A3"/>
    <w:rsid w:val="00B35B1E"/>
    <w:rsid w:val="00B36146"/>
    <w:rsid w:val="00B45544"/>
    <w:rsid w:val="00B574E9"/>
    <w:rsid w:val="00B67008"/>
    <w:rsid w:val="00B76C44"/>
    <w:rsid w:val="00B971FE"/>
    <w:rsid w:val="00BA737E"/>
    <w:rsid w:val="00BB494B"/>
    <w:rsid w:val="00BB6AF6"/>
    <w:rsid w:val="00BE4BC7"/>
    <w:rsid w:val="00BF5AE2"/>
    <w:rsid w:val="00BF628A"/>
    <w:rsid w:val="00C03C68"/>
    <w:rsid w:val="00C042DA"/>
    <w:rsid w:val="00C06D60"/>
    <w:rsid w:val="00C14CD8"/>
    <w:rsid w:val="00C25634"/>
    <w:rsid w:val="00C2621A"/>
    <w:rsid w:val="00C34032"/>
    <w:rsid w:val="00C3657D"/>
    <w:rsid w:val="00C528A9"/>
    <w:rsid w:val="00C572A9"/>
    <w:rsid w:val="00C63D57"/>
    <w:rsid w:val="00C71EF7"/>
    <w:rsid w:val="00C777FA"/>
    <w:rsid w:val="00C77E08"/>
    <w:rsid w:val="00C826B9"/>
    <w:rsid w:val="00C82707"/>
    <w:rsid w:val="00C96BA4"/>
    <w:rsid w:val="00CC425F"/>
    <w:rsid w:val="00CC4D16"/>
    <w:rsid w:val="00CD5361"/>
    <w:rsid w:val="00CE60EB"/>
    <w:rsid w:val="00CF5A99"/>
    <w:rsid w:val="00CF7CE7"/>
    <w:rsid w:val="00D01D85"/>
    <w:rsid w:val="00D06F92"/>
    <w:rsid w:val="00D07DFA"/>
    <w:rsid w:val="00D172BF"/>
    <w:rsid w:val="00D23031"/>
    <w:rsid w:val="00D27956"/>
    <w:rsid w:val="00D31FB5"/>
    <w:rsid w:val="00D44165"/>
    <w:rsid w:val="00D6244B"/>
    <w:rsid w:val="00D8034A"/>
    <w:rsid w:val="00D8116B"/>
    <w:rsid w:val="00D83482"/>
    <w:rsid w:val="00DA0C87"/>
    <w:rsid w:val="00DB6E5E"/>
    <w:rsid w:val="00DC3A52"/>
    <w:rsid w:val="00DC44FB"/>
    <w:rsid w:val="00DD4338"/>
    <w:rsid w:val="00DD720B"/>
    <w:rsid w:val="00DF7CFD"/>
    <w:rsid w:val="00E06292"/>
    <w:rsid w:val="00E11174"/>
    <w:rsid w:val="00E25152"/>
    <w:rsid w:val="00E3160F"/>
    <w:rsid w:val="00E34A5E"/>
    <w:rsid w:val="00E64517"/>
    <w:rsid w:val="00E673D5"/>
    <w:rsid w:val="00E749C5"/>
    <w:rsid w:val="00E80B50"/>
    <w:rsid w:val="00E97B4E"/>
    <w:rsid w:val="00EB0F23"/>
    <w:rsid w:val="00EB2ACF"/>
    <w:rsid w:val="00EB6AD0"/>
    <w:rsid w:val="00EC735D"/>
    <w:rsid w:val="00F01771"/>
    <w:rsid w:val="00F0614D"/>
    <w:rsid w:val="00F430B7"/>
    <w:rsid w:val="00F64F9D"/>
    <w:rsid w:val="00F6524A"/>
    <w:rsid w:val="00F66EA8"/>
    <w:rsid w:val="00F77AD8"/>
    <w:rsid w:val="00FB096C"/>
    <w:rsid w:val="00FB43A4"/>
    <w:rsid w:val="00FC03AC"/>
    <w:rsid w:val="00FC5009"/>
    <w:rsid w:val="00FC5456"/>
    <w:rsid w:val="00FD66E7"/>
    <w:rsid w:val="00FD7CCC"/>
    <w:rsid w:val="00FE3245"/>
    <w:rsid w:val="00FE4502"/>
    <w:rsid w:val="00FE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456"/>
    <w:rPr>
      <w:rFonts w:ascii="Times New Roman" w:eastAsia="Times New Roman" w:hAnsi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456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0771D5"/>
    <w:rPr>
      <w:color w:val="0000FF"/>
      <w:u w:val="single"/>
    </w:rPr>
  </w:style>
  <w:style w:type="character" w:customStyle="1" w:styleId="CharacterStyle2">
    <w:name w:val="Character Style 2"/>
    <w:uiPriority w:val="99"/>
    <w:rsid w:val="001B26E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7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6CE951-E8BF-4946-B3B7-CC4D23D14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4004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MihaelaPopescu</dc:creator>
  <cp:keywords/>
  <cp:lastModifiedBy>fciurea</cp:lastModifiedBy>
  <cp:revision>15</cp:revision>
  <cp:lastPrinted>2019-05-14T11:26:00Z</cp:lastPrinted>
  <dcterms:created xsi:type="dcterms:W3CDTF">2019-05-15T07:06:00Z</dcterms:created>
  <dcterms:modified xsi:type="dcterms:W3CDTF">2019-06-13T10:48:00Z</dcterms:modified>
</cp:coreProperties>
</file>