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4" w:type="dxa"/>
        <w:jc w:val="center"/>
        <w:tblBorders>
          <w:bottom w:val="single" w:sz="4" w:space="0" w:color="auto"/>
        </w:tblBorders>
        <w:tblLayout w:type="fixed"/>
        <w:tblLook w:val="0000"/>
      </w:tblPr>
      <w:tblGrid>
        <w:gridCol w:w="5206"/>
        <w:gridCol w:w="3236"/>
        <w:gridCol w:w="1242"/>
      </w:tblGrid>
      <w:tr w:rsidR="009541C5" w:rsidRPr="003C27F6">
        <w:trPr>
          <w:trHeight w:val="985"/>
          <w:jc w:val="center"/>
        </w:trPr>
        <w:tc>
          <w:tcPr>
            <w:tcW w:w="5206" w:type="dxa"/>
            <w:tcBorders>
              <w:bottom w:val="nil"/>
            </w:tcBorders>
          </w:tcPr>
          <w:p w:rsidR="009541C5" w:rsidRPr="00337C52" w:rsidRDefault="009541C5" w:rsidP="00304FC7">
            <w:pPr>
              <w:rPr>
                <w:sz w:val="22"/>
                <w:szCs w:val="22"/>
                <w:lang w:val="ro-RO"/>
              </w:rPr>
            </w:pPr>
          </w:p>
          <w:p w:rsidR="009541C5" w:rsidRPr="00337C52" w:rsidRDefault="009541C5" w:rsidP="00304FC7">
            <w:pPr>
              <w:rPr>
                <w:sz w:val="22"/>
                <w:szCs w:val="22"/>
                <w:lang w:val="ro-RO"/>
              </w:rPr>
            </w:pPr>
            <w:r w:rsidRPr="00337C52">
              <w:rPr>
                <w:sz w:val="22"/>
                <w:szCs w:val="22"/>
                <w:lang w:val="ro-RO"/>
              </w:rPr>
              <w:t>ROMÂNIA</w:t>
            </w:r>
          </w:p>
          <w:p w:rsidR="009541C5" w:rsidRPr="00337C52" w:rsidRDefault="009541C5" w:rsidP="00304FC7">
            <w:pPr>
              <w:jc w:val="both"/>
              <w:rPr>
                <w:sz w:val="22"/>
                <w:szCs w:val="22"/>
                <w:lang w:val="ro-RO"/>
              </w:rPr>
            </w:pPr>
            <w:r w:rsidRPr="00337C52">
              <w:rPr>
                <w:sz w:val="22"/>
                <w:szCs w:val="22"/>
                <w:lang w:val="ro-RO"/>
              </w:rPr>
              <w:t>JUDEŢUL  TIMIŞ</w:t>
            </w:r>
          </w:p>
          <w:p w:rsidR="009541C5" w:rsidRPr="00337C52" w:rsidRDefault="009541C5" w:rsidP="00304FC7">
            <w:pPr>
              <w:jc w:val="both"/>
              <w:rPr>
                <w:sz w:val="22"/>
                <w:szCs w:val="22"/>
                <w:lang w:val="ro-RO"/>
              </w:rPr>
            </w:pPr>
            <w:r w:rsidRPr="00337C52">
              <w:rPr>
                <w:sz w:val="22"/>
                <w:szCs w:val="22"/>
                <w:lang w:val="ro-RO"/>
              </w:rPr>
              <w:t>MUNICIPIUL   TIMIŞOARA</w:t>
            </w:r>
          </w:p>
          <w:p w:rsidR="009541C5" w:rsidRDefault="00CF1B13" w:rsidP="00304FC7">
            <w:pPr>
              <w:jc w:val="both"/>
              <w:rPr>
                <w:sz w:val="22"/>
                <w:szCs w:val="22"/>
                <w:lang w:val="ro-RO"/>
              </w:rPr>
            </w:pPr>
            <w:r>
              <w:rPr>
                <w:sz w:val="22"/>
                <w:szCs w:val="22"/>
                <w:lang w:val="ro-RO"/>
              </w:rPr>
              <w:t xml:space="preserve">Compartiment Relatii Locale Regionale </w:t>
            </w:r>
          </w:p>
          <w:p w:rsidR="00CF1B13" w:rsidRPr="00337C52" w:rsidRDefault="00CF1B13" w:rsidP="00304FC7">
            <w:pPr>
              <w:jc w:val="both"/>
              <w:rPr>
                <w:sz w:val="22"/>
                <w:szCs w:val="22"/>
                <w:lang w:val="ro-RO"/>
              </w:rPr>
            </w:pPr>
            <w:r>
              <w:rPr>
                <w:sz w:val="22"/>
                <w:szCs w:val="22"/>
                <w:lang w:val="ro-RO"/>
              </w:rPr>
              <w:t xml:space="preserve">Nationale </w:t>
            </w:r>
          </w:p>
          <w:p w:rsidR="009541C5" w:rsidRPr="00337C52" w:rsidRDefault="00E2288B" w:rsidP="00EA6FE9">
            <w:pPr>
              <w:jc w:val="both"/>
              <w:rPr>
                <w:sz w:val="22"/>
                <w:szCs w:val="22"/>
                <w:lang w:val="en-US"/>
              </w:rPr>
            </w:pPr>
            <w:r w:rsidRPr="00337C52">
              <w:rPr>
                <w:sz w:val="22"/>
                <w:szCs w:val="22"/>
                <w:lang w:val="ro-RO"/>
              </w:rPr>
              <w:t>SC201</w:t>
            </w:r>
            <w:r w:rsidR="00CF1B13">
              <w:rPr>
                <w:sz w:val="22"/>
                <w:szCs w:val="22"/>
                <w:lang w:val="ro-RO"/>
              </w:rPr>
              <w:t>8-</w:t>
            </w:r>
          </w:p>
        </w:tc>
        <w:tc>
          <w:tcPr>
            <w:tcW w:w="3236" w:type="dxa"/>
            <w:tcBorders>
              <w:bottom w:val="nil"/>
            </w:tcBorders>
          </w:tcPr>
          <w:p w:rsidR="009541C5" w:rsidRPr="00337C52" w:rsidRDefault="009541C5" w:rsidP="00E22F41">
            <w:pPr>
              <w:jc w:val="right"/>
              <w:rPr>
                <w:sz w:val="22"/>
                <w:szCs w:val="22"/>
                <w:lang w:val="ro-RO"/>
              </w:rPr>
            </w:pPr>
          </w:p>
          <w:p w:rsidR="009541C5" w:rsidRPr="00337C52" w:rsidRDefault="00EA6FE9" w:rsidP="00543B92">
            <w:pPr>
              <w:rPr>
                <w:sz w:val="22"/>
                <w:szCs w:val="22"/>
                <w:lang w:val="ro-RO"/>
              </w:rPr>
            </w:pPr>
            <w:r w:rsidRPr="00337C52">
              <w:rPr>
                <w:sz w:val="22"/>
                <w:szCs w:val="22"/>
                <w:lang w:val="ro-RO"/>
              </w:rPr>
              <w:t xml:space="preserve">  </w:t>
            </w:r>
            <w:r w:rsidR="009541C5" w:rsidRPr="00337C52">
              <w:rPr>
                <w:sz w:val="22"/>
                <w:szCs w:val="22"/>
                <w:lang w:val="ro-RO"/>
              </w:rPr>
              <w:t xml:space="preserve">APROBAT </w:t>
            </w:r>
          </w:p>
          <w:p w:rsidR="009541C5" w:rsidRPr="00337C52" w:rsidRDefault="00EA6FE9" w:rsidP="00543B92">
            <w:pPr>
              <w:rPr>
                <w:sz w:val="22"/>
                <w:szCs w:val="22"/>
                <w:lang w:val="ro-RO"/>
              </w:rPr>
            </w:pPr>
            <w:r w:rsidRPr="00337C52">
              <w:rPr>
                <w:sz w:val="22"/>
                <w:szCs w:val="22"/>
                <w:lang w:val="ro-RO"/>
              </w:rPr>
              <w:t xml:space="preserve">   </w:t>
            </w:r>
            <w:r w:rsidR="009541C5" w:rsidRPr="00337C52">
              <w:rPr>
                <w:sz w:val="22"/>
                <w:szCs w:val="22"/>
                <w:lang w:val="ro-RO"/>
              </w:rPr>
              <w:t>PRIMAR,</w:t>
            </w:r>
          </w:p>
          <w:p w:rsidR="009541C5" w:rsidRPr="00337C52" w:rsidRDefault="009541C5" w:rsidP="00543B92">
            <w:pPr>
              <w:rPr>
                <w:sz w:val="22"/>
                <w:szCs w:val="22"/>
                <w:lang w:val="ro-RO"/>
              </w:rPr>
            </w:pPr>
          </w:p>
          <w:p w:rsidR="009541C5" w:rsidRPr="00337C52" w:rsidRDefault="009541C5" w:rsidP="00543B92">
            <w:pPr>
              <w:rPr>
                <w:sz w:val="22"/>
                <w:szCs w:val="22"/>
                <w:lang w:val="ro-RO"/>
              </w:rPr>
            </w:pPr>
          </w:p>
          <w:p w:rsidR="009541C5" w:rsidRPr="00337C52" w:rsidRDefault="00EA6FE9" w:rsidP="00543B92">
            <w:pPr>
              <w:rPr>
                <w:sz w:val="22"/>
                <w:szCs w:val="22"/>
                <w:lang w:val="ro-RO"/>
              </w:rPr>
            </w:pPr>
            <w:r w:rsidRPr="00337C52">
              <w:rPr>
                <w:sz w:val="22"/>
                <w:szCs w:val="22"/>
                <w:lang w:val="ro-RO"/>
              </w:rPr>
              <w:t xml:space="preserve">   NICOLAE ROBU</w:t>
            </w:r>
          </w:p>
        </w:tc>
        <w:tc>
          <w:tcPr>
            <w:tcW w:w="1242" w:type="dxa"/>
            <w:tcBorders>
              <w:bottom w:val="nil"/>
            </w:tcBorders>
          </w:tcPr>
          <w:p w:rsidR="009541C5" w:rsidRDefault="009541C5" w:rsidP="00543B92">
            <w:pPr>
              <w:rPr>
                <w:lang w:val="ro-RO"/>
              </w:rPr>
            </w:pPr>
          </w:p>
          <w:p w:rsidR="009541C5" w:rsidRPr="00E22F41" w:rsidRDefault="0036609E" w:rsidP="00543B92">
            <w:pPr>
              <w:rPr>
                <w:lang w:val="ro-RO"/>
              </w:rPr>
            </w:pPr>
            <w:r>
              <w:rPr>
                <w:noProof/>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r w:rsidR="00304FC7" w:rsidRPr="003C27F6">
        <w:trPr>
          <w:cantSplit/>
          <w:trHeight w:val="165"/>
          <w:jc w:val="center"/>
        </w:trPr>
        <w:tc>
          <w:tcPr>
            <w:tcW w:w="9684" w:type="dxa"/>
            <w:gridSpan w:val="3"/>
            <w:tcBorders>
              <w:top w:val="single" w:sz="4" w:space="0" w:color="auto"/>
              <w:bottom w:val="nil"/>
            </w:tcBorders>
          </w:tcPr>
          <w:p w:rsidR="003C27F6" w:rsidRPr="00337C52" w:rsidRDefault="00304FC7" w:rsidP="00304FC7">
            <w:pPr>
              <w:jc w:val="center"/>
              <w:rPr>
                <w:sz w:val="16"/>
                <w:szCs w:val="16"/>
                <w:lang w:val="ro-RO"/>
              </w:rPr>
            </w:pPr>
            <w:r w:rsidRPr="00337C52">
              <w:rPr>
                <w:b/>
                <w:i/>
                <w:sz w:val="16"/>
                <w:szCs w:val="16"/>
                <w:lang w:val="ro-RO"/>
              </w:rPr>
              <w:t>Bd. C.D. Loga nr. 1, Timişoara, tel/fax: +4</w:t>
            </w:r>
            <w:r w:rsidR="009A6463" w:rsidRPr="00337C52">
              <w:rPr>
                <w:b/>
                <w:i/>
                <w:sz w:val="16"/>
                <w:szCs w:val="16"/>
                <w:lang w:val="ro-RO"/>
              </w:rPr>
              <w:t>0 256</w:t>
            </w:r>
            <w:r w:rsidRPr="00337C52">
              <w:rPr>
                <w:b/>
                <w:i/>
                <w:sz w:val="16"/>
                <w:szCs w:val="16"/>
                <w:lang w:val="ro-RO"/>
              </w:rPr>
              <w:t xml:space="preserve"> -</w:t>
            </w:r>
            <w:r w:rsidR="009A6463" w:rsidRPr="00337C52">
              <w:rPr>
                <w:b/>
                <w:i/>
                <w:sz w:val="16"/>
                <w:szCs w:val="16"/>
                <w:lang w:val="ro-RO"/>
              </w:rPr>
              <w:t>204886</w:t>
            </w:r>
            <w:r w:rsidRPr="00337C52">
              <w:rPr>
                <w:b/>
                <w:i/>
                <w:sz w:val="16"/>
                <w:szCs w:val="16"/>
                <w:lang w:val="ro-RO"/>
              </w:rPr>
              <w:t xml:space="preserve">, </w:t>
            </w:r>
            <w:r w:rsidRPr="00337C52">
              <w:rPr>
                <w:b/>
                <w:i/>
                <w:color w:val="0000FF"/>
                <w:sz w:val="16"/>
                <w:szCs w:val="16"/>
                <w:lang w:val="fr-FR"/>
              </w:rPr>
              <w:t xml:space="preserve"> </w:t>
            </w:r>
            <w:r w:rsidRPr="00337C52">
              <w:rPr>
                <w:b/>
                <w:i/>
                <w:sz w:val="16"/>
                <w:szCs w:val="16"/>
                <w:lang w:val="fr-FR"/>
              </w:rPr>
              <w:t xml:space="preserve">internet: </w:t>
            </w:r>
            <w:r w:rsidRPr="00337C52">
              <w:rPr>
                <w:b/>
                <w:i/>
                <w:color w:val="0000FF"/>
                <w:sz w:val="16"/>
                <w:szCs w:val="16"/>
                <w:lang w:val="fr-FR"/>
              </w:rPr>
              <w:t>www</w:t>
            </w:r>
            <w:r w:rsidRPr="00337C52">
              <w:rPr>
                <w:b/>
                <w:i/>
                <w:sz w:val="16"/>
                <w:szCs w:val="16"/>
                <w:lang w:val="fr-FR"/>
              </w:rPr>
              <w:t>.</w:t>
            </w:r>
            <w:r w:rsidRPr="00337C52">
              <w:rPr>
                <w:b/>
                <w:i/>
                <w:color w:val="0000FF"/>
                <w:sz w:val="16"/>
                <w:szCs w:val="16"/>
                <w:lang w:val="fr-FR"/>
              </w:rPr>
              <w:t>primariatm.ro</w:t>
            </w:r>
          </w:p>
        </w:tc>
      </w:tr>
    </w:tbl>
    <w:p w:rsidR="00EA6FE9" w:rsidRPr="00337C52" w:rsidRDefault="00EA6FE9" w:rsidP="00337C52">
      <w:pPr>
        <w:jc w:val="center"/>
        <w:rPr>
          <w:b/>
          <w:sz w:val="16"/>
          <w:szCs w:val="16"/>
          <w:lang w:val="ro-RO"/>
        </w:rPr>
      </w:pPr>
    </w:p>
    <w:p w:rsidR="00067D27" w:rsidRPr="00337C52" w:rsidRDefault="001866D4" w:rsidP="00337C52">
      <w:pPr>
        <w:jc w:val="center"/>
        <w:rPr>
          <w:b/>
          <w:sz w:val="23"/>
          <w:szCs w:val="23"/>
          <w:lang w:val="ro-RO"/>
        </w:rPr>
      </w:pPr>
      <w:r w:rsidRPr="00337C52">
        <w:rPr>
          <w:b/>
          <w:sz w:val="23"/>
          <w:szCs w:val="23"/>
          <w:lang w:val="ro-RO"/>
        </w:rPr>
        <w:t>R</w:t>
      </w:r>
      <w:r w:rsidR="001457CB">
        <w:rPr>
          <w:b/>
          <w:sz w:val="23"/>
          <w:szCs w:val="23"/>
          <w:lang w:val="ro-RO"/>
        </w:rPr>
        <w:t>APORT DE SPECIALITATE</w:t>
      </w:r>
    </w:p>
    <w:p w:rsidR="006145EC" w:rsidRDefault="009249BD" w:rsidP="00337C52">
      <w:pPr>
        <w:autoSpaceDE w:val="0"/>
        <w:autoSpaceDN w:val="0"/>
        <w:adjustRightInd w:val="0"/>
        <w:ind w:firstLine="720"/>
        <w:jc w:val="center"/>
        <w:rPr>
          <w:b/>
          <w:color w:val="000000"/>
          <w:sz w:val="23"/>
          <w:szCs w:val="23"/>
          <w:lang w:val="ro-RO" w:eastAsia="ro-RO"/>
        </w:rPr>
      </w:pPr>
      <w:r w:rsidRPr="00337C52">
        <w:rPr>
          <w:b/>
          <w:bCs/>
          <w:color w:val="000000"/>
          <w:sz w:val="23"/>
          <w:szCs w:val="23"/>
          <w:lang w:val="ro-RO" w:eastAsia="ro-RO"/>
        </w:rPr>
        <w:t xml:space="preserve">Privind aprobarea rezultatului final al evaluării </w:t>
      </w:r>
      <w:r w:rsidR="00531EAB" w:rsidRPr="00337C52">
        <w:rPr>
          <w:b/>
          <w:bCs/>
          <w:color w:val="000000"/>
          <w:sz w:val="23"/>
          <w:szCs w:val="23"/>
          <w:lang w:val="ro-RO" w:eastAsia="ro-RO"/>
        </w:rPr>
        <w:t>finale</w:t>
      </w:r>
      <w:r w:rsidR="00CF1B13">
        <w:rPr>
          <w:b/>
          <w:bCs/>
          <w:color w:val="000000"/>
          <w:sz w:val="23"/>
          <w:szCs w:val="23"/>
          <w:lang w:val="ro-RO" w:eastAsia="ro-RO"/>
        </w:rPr>
        <w:t>, pentru perioada 2013-2018</w:t>
      </w:r>
      <w:r w:rsidR="00337C52" w:rsidRPr="00337C52">
        <w:rPr>
          <w:b/>
          <w:bCs/>
          <w:color w:val="000000"/>
          <w:sz w:val="23"/>
          <w:szCs w:val="23"/>
          <w:lang w:val="ro-RO" w:eastAsia="ro-RO"/>
        </w:rPr>
        <w:t>,</w:t>
      </w:r>
      <w:r w:rsidR="00531EAB" w:rsidRPr="00337C52">
        <w:rPr>
          <w:b/>
          <w:bCs/>
          <w:color w:val="000000"/>
          <w:sz w:val="23"/>
          <w:szCs w:val="23"/>
          <w:lang w:val="ro-RO" w:eastAsia="ro-RO"/>
        </w:rPr>
        <w:t xml:space="preserve"> </w:t>
      </w:r>
      <w:r w:rsidR="00EA6FE9" w:rsidRPr="00337C52">
        <w:rPr>
          <w:b/>
          <w:bCs/>
          <w:color w:val="000000"/>
          <w:sz w:val="23"/>
          <w:szCs w:val="23"/>
          <w:lang w:val="ro-RO" w:eastAsia="ro-RO"/>
        </w:rPr>
        <w:t xml:space="preserve">a </w:t>
      </w:r>
      <w:r w:rsidRPr="00337C52">
        <w:rPr>
          <w:b/>
          <w:bCs/>
          <w:color w:val="000000"/>
          <w:sz w:val="23"/>
          <w:szCs w:val="23"/>
          <w:lang w:val="ro-RO" w:eastAsia="ro-RO"/>
        </w:rPr>
        <w:t xml:space="preserve">managementului </w:t>
      </w:r>
      <w:r w:rsidR="00CF1B13">
        <w:rPr>
          <w:b/>
          <w:color w:val="000000"/>
          <w:sz w:val="23"/>
          <w:szCs w:val="23"/>
          <w:lang w:val="ro-RO" w:eastAsia="ro-RO"/>
        </w:rPr>
        <w:t>Casei de Cultura a Municipiului</w:t>
      </w:r>
      <w:r w:rsidR="00F50E07" w:rsidRPr="00337C52">
        <w:rPr>
          <w:b/>
          <w:color w:val="000000"/>
          <w:sz w:val="23"/>
          <w:szCs w:val="23"/>
          <w:lang w:val="ro-RO" w:eastAsia="ro-RO"/>
        </w:rPr>
        <w:t xml:space="preserve"> Timişoara</w:t>
      </w:r>
    </w:p>
    <w:p w:rsidR="00A841D8" w:rsidRDefault="00A841D8" w:rsidP="00337C52">
      <w:pPr>
        <w:autoSpaceDE w:val="0"/>
        <w:autoSpaceDN w:val="0"/>
        <w:adjustRightInd w:val="0"/>
        <w:ind w:firstLine="720"/>
        <w:jc w:val="center"/>
        <w:rPr>
          <w:b/>
          <w:color w:val="000000"/>
          <w:sz w:val="23"/>
          <w:szCs w:val="23"/>
          <w:lang w:val="ro-RO" w:eastAsia="ro-RO"/>
        </w:rPr>
      </w:pPr>
    </w:p>
    <w:p w:rsidR="00A841D8" w:rsidRPr="00337C52" w:rsidRDefault="00A841D8" w:rsidP="00337C52">
      <w:pPr>
        <w:autoSpaceDE w:val="0"/>
        <w:autoSpaceDN w:val="0"/>
        <w:adjustRightInd w:val="0"/>
        <w:ind w:firstLine="720"/>
        <w:jc w:val="center"/>
        <w:rPr>
          <w:b/>
          <w:color w:val="000000"/>
          <w:sz w:val="23"/>
          <w:szCs w:val="23"/>
          <w:lang w:val="ro-RO" w:eastAsia="ro-RO"/>
        </w:rPr>
      </w:pPr>
    </w:p>
    <w:p w:rsidR="00A841D8" w:rsidRPr="00D049E2" w:rsidRDefault="00A841D8" w:rsidP="00D71EC7">
      <w:pPr>
        <w:autoSpaceDE w:val="0"/>
        <w:autoSpaceDN w:val="0"/>
        <w:adjustRightInd w:val="0"/>
        <w:ind w:firstLine="720"/>
        <w:jc w:val="both"/>
        <w:rPr>
          <w:b/>
          <w:color w:val="000000"/>
          <w:sz w:val="23"/>
          <w:szCs w:val="23"/>
          <w:lang w:val="ro-RO" w:eastAsia="ro-RO"/>
        </w:rPr>
      </w:pPr>
      <w:proofErr w:type="spellStart"/>
      <w:proofErr w:type="gramStart"/>
      <w:r w:rsidRPr="00AA3D4C">
        <w:rPr>
          <w:sz w:val="22"/>
          <w:szCs w:val="22"/>
        </w:rPr>
        <w:t>Având</w:t>
      </w:r>
      <w:proofErr w:type="spellEnd"/>
      <w:r w:rsidRPr="00AA3D4C">
        <w:rPr>
          <w:sz w:val="22"/>
          <w:szCs w:val="22"/>
        </w:rPr>
        <w:t xml:space="preserve"> </w:t>
      </w:r>
      <w:proofErr w:type="spellStart"/>
      <w:r w:rsidRPr="00AA3D4C">
        <w:rPr>
          <w:sz w:val="22"/>
          <w:szCs w:val="22"/>
        </w:rPr>
        <w:t>în</w:t>
      </w:r>
      <w:proofErr w:type="spellEnd"/>
      <w:r w:rsidRPr="00AA3D4C">
        <w:rPr>
          <w:sz w:val="22"/>
          <w:szCs w:val="22"/>
        </w:rPr>
        <w:t xml:space="preserve"> </w:t>
      </w:r>
      <w:proofErr w:type="spellStart"/>
      <w:r w:rsidRPr="00AA3D4C">
        <w:rPr>
          <w:sz w:val="22"/>
          <w:szCs w:val="22"/>
        </w:rPr>
        <w:t>vedere</w:t>
      </w:r>
      <w:proofErr w:type="spellEnd"/>
      <w:r w:rsidRPr="00AA3D4C">
        <w:rPr>
          <w:sz w:val="22"/>
          <w:szCs w:val="22"/>
        </w:rPr>
        <w:t xml:space="preserve"> </w:t>
      </w:r>
      <w:proofErr w:type="spellStart"/>
      <w:r w:rsidRPr="00AA3D4C">
        <w:rPr>
          <w:sz w:val="22"/>
          <w:szCs w:val="22"/>
        </w:rPr>
        <w:t>Expunerea</w:t>
      </w:r>
      <w:proofErr w:type="spellEnd"/>
      <w:r w:rsidRPr="00AA3D4C">
        <w:rPr>
          <w:sz w:val="22"/>
          <w:szCs w:val="22"/>
        </w:rPr>
        <w:t xml:space="preserve"> de motive nr.</w:t>
      </w:r>
      <w:proofErr w:type="gramEnd"/>
      <w:r w:rsidRPr="00AA3D4C">
        <w:rPr>
          <w:sz w:val="22"/>
          <w:szCs w:val="22"/>
        </w:rPr>
        <w:t xml:space="preserve"> </w:t>
      </w:r>
      <w:r>
        <w:rPr>
          <w:sz w:val="20"/>
        </w:rPr>
        <w:t>SC2018</w:t>
      </w:r>
      <w:r w:rsidRPr="00BA3FBF">
        <w:rPr>
          <w:sz w:val="20"/>
          <w:szCs w:val="20"/>
        </w:rPr>
        <w:t xml:space="preserve"> – </w:t>
      </w:r>
      <w:r>
        <w:rPr>
          <w:sz w:val="20"/>
        </w:rPr>
        <w:t>………………………….2018</w:t>
      </w:r>
      <w:r>
        <w:rPr>
          <w:sz w:val="20"/>
          <w:szCs w:val="20"/>
        </w:rPr>
        <w:t xml:space="preserve"> </w:t>
      </w:r>
      <w:r>
        <w:rPr>
          <w:sz w:val="22"/>
          <w:szCs w:val="22"/>
        </w:rPr>
        <w:t xml:space="preserve">a </w:t>
      </w:r>
      <w:proofErr w:type="spellStart"/>
      <w:r>
        <w:rPr>
          <w:sz w:val="22"/>
          <w:szCs w:val="22"/>
        </w:rPr>
        <w:t>Primarului</w:t>
      </w:r>
      <w:proofErr w:type="spellEnd"/>
      <w:r>
        <w:rPr>
          <w:sz w:val="22"/>
          <w:szCs w:val="22"/>
        </w:rPr>
        <w:t xml:space="preserve"> </w:t>
      </w:r>
      <w:proofErr w:type="spellStart"/>
      <w:r>
        <w:rPr>
          <w:sz w:val="22"/>
          <w:szCs w:val="22"/>
        </w:rPr>
        <w:t>Municipiului</w:t>
      </w:r>
      <w:proofErr w:type="spellEnd"/>
      <w:r>
        <w:rPr>
          <w:sz w:val="22"/>
          <w:szCs w:val="22"/>
        </w:rPr>
        <w:t xml:space="preserve"> </w:t>
      </w:r>
      <w:proofErr w:type="spellStart"/>
      <w:r>
        <w:rPr>
          <w:sz w:val="22"/>
          <w:szCs w:val="22"/>
        </w:rPr>
        <w:t>TimiSoara</w:t>
      </w:r>
      <w:proofErr w:type="spellEnd"/>
      <w:r>
        <w:rPr>
          <w:sz w:val="22"/>
          <w:szCs w:val="22"/>
        </w:rPr>
        <w:t xml:space="preserve"> S</w:t>
      </w:r>
      <w:r w:rsidRPr="00AA3D4C">
        <w:rPr>
          <w:sz w:val="22"/>
          <w:szCs w:val="22"/>
        </w:rPr>
        <w:t xml:space="preserve">i </w:t>
      </w:r>
      <w:proofErr w:type="spellStart"/>
      <w:r w:rsidRPr="00AA3D4C">
        <w:rPr>
          <w:sz w:val="22"/>
          <w:szCs w:val="22"/>
        </w:rPr>
        <w:t>Proiectul</w:t>
      </w:r>
      <w:proofErr w:type="spellEnd"/>
      <w:r w:rsidRPr="00AA3D4C">
        <w:rPr>
          <w:sz w:val="22"/>
          <w:szCs w:val="22"/>
        </w:rPr>
        <w:t xml:space="preserve"> de </w:t>
      </w:r>
      <w:proofErr w:type="spellStart"/>
      <w:r w:rsidRPr="00AA3D4C">
        <w:rPr>
          <w:sz w:val="22"/>
          <w:szCs w:val="22"/>
        </w:rPr>
        <w:t>hotărâre</w:t>
      </w:r>
      <w:proofErr w:type="spellEnd"/>
      <w:r w:rsidRPr="00AA3D4C">
        <w:rPr>
          <w:sz w:val="22"/>
          <w:szCs w:val="22"/>
        </w:rPr>
        <w:t xml:space="preserve"> </w:t>
      </w:r>
      <w:proofErr w:type="spellStart"/>
      <w:r w:rsidRPr="00AA3D4C">
        <w:rPr>
          <w:sz w:val="22"/>
          <w:szCs w:val="22"/>
        </w:rPr>
        <w:t>privind</w:t>
      </w:r>
      <w:proofErr w:type="spellEnd"/>
      <w:r w:rsidRPr="00AA3D4C">
        <w:rPr>
          <w:bCs/>
          <w:color w:val="000000"/>
          <w:sz w:val="22"/>
          <w:szCs w:val="22"/>
        </w:rPr>
        <w:t xml:space="preserve"> </w:t>
      </w:r>
      <w:r w:rsidRPr="00C90366">
        <w:rPr>
          <w:bCs/>
          <w:sz w:val="23"/>
          <w:szCs w:val="23"/>
          <w:lang w:val="ro-RO" w:eastAsia="ro-RO"/>
        </w:rPr>
        <w:t xml:space="preserve">Privind aprobarea rezultatului final al evaluării finale, pentru perioada 2013-2018, a managementului </w:t>
      </w:r>
      <w:r w:rsidRPr="00C90366">
        <w:rPr>
          <w:sz w:val="23"/>
          <w:szCs w:val="23"/>
          <w:lang w:val="ro-RO" w:eastAsia="ro-RO"/>
        </w:rPr>
        <w:t>Casei de Cultura aMunicipiului  Timişoara</w:t>
      </w:r>
    </w:p>
    <w:p w:rsidR="00A841D8" w:rsidRDefault="00A841D8" w:rsidP="00A841D8">
      <w:pPr>
        <w:pStyle w:val="Heading1"/>
        <w:jc w:val="both"/>
        <w:rPr>
          <w:sz w:val="22"/>
          <w:szCs w:val="22"/>
        </w:rPr>
      </w:pPr>
      <w:r w:rsidRPr="00AA3D4C">
        <w:rPr>
          <w:bCs/>
          <w:color w:val="000000"/>
          <w:sz w:val="22"/>
          <w:szCs w:val="22"/>
        </w:rPr>
        <w:t xml:space="preserve"> </w:t>
      </w:r>
      <w:proofErr w:type="spellStart"/>
      <w:proofErr w:type="gramStart"/>
      <w:r w:rsidRPr="00AA3D4C">
        <w:rPr>
          <w:sz w:val="22"/>
          <w:szCs w:val="22"/>
        </w:rPr>
        <w:t>prin</w:t>
      </w:r>
      <w:proofErr w:type="spellEnd"/>
      <w:proofErr w:type="gramEnd"/>
      <w:r w:rsidRPr="00AA3D4C">
        <w:rPr>
          <w:sz w:val="22"/>
          <w:szCs w:val="22"/>
        </w:rPr>
        <w:t xml:space="preserve"> care se </w:t>
      </w:r>
      <w:proofErr w:type="spellStart"/>
      <w:r w:rsidRPr="00AA3D4C">
        <w:rPr>
          <w:sz w:val="22"/>
          <w:szCs w:val="22"/>
        </w:rPr>
        <w:t>propune</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notei</w:t>
      </w:r>
      <w:proofErr w:type="spellEnd"/>
      <w:r>
        <w:rPr>
          <w:sz w:val="22"/>
          <w:szCs w:val="22"/>
        </w:rPr>
        <w:t xml:space="preserve">  10 </w:t>
      </w:r>
      <w:proofErr w:type="spellStart"/>
      <w:r>
        <w:rPr>
          <w:sz w:val="22"/>
          <w:szCs w:val="22"/>
        </w:rPr>
        <w:t>pentru</w:t>
      </w:r>
      <w:proofErr w:type="spellEnd"/>
      <w:r>
        <w:rPr>
          <w:sz w:val="22"/>
          <w:szCs w:val="22"/>
        </w:rPr>
        <w:t xml:space="preserve"> </w:t>
      </w:r>
      <w:proofErr w:type="spellStart"/>
      <w:r>
        <w:rPr>
          <w:sz w:val="22"/>
          <w:szCs w:val="22"/>
        </w:rPr>
        <w:t>evaluarea</w:t>
      </w:r>
      <w:proofErr w:type="spellEnd"/>
      <w:r>
        <w:rPr>
          <w:sz w:val="22"/>
          <w:szCs w:val="22"/>
        </w:rPr>
        <w:t xml:space="preserve"> </w:t>
      </w:r>
      <w:proofErr w:type="spellStart"/>
      <w:r>
        <w:rPr>
          <w:sz w:val="22"/>
          <w:szCs w:val="22"/>
        </w:rPr>
        <w:t>finala</w:t>
      </w:r>
      <w:proofErr w:type="spellEnd"/>
      <w:r>
        <w:rPr>
          <w:sz w:val="22"/>
          <w:szCs w:val="22"/>
        </w:rPr>
        <w:t xml:space="preserve"> </w:t>
      </w:r>
      <w:proofErr w:type="spellStart"/>
      <w:r>
        <w:rPr>
          <w:sz w:val="22"/>
          <w:szCs w:val="22"/>
        </w:rPr>
        <w:t>manageriala</w:t>
      </w:r>
      <w:proofErr w:type="spellEnd"/>
      <w:r>
        <w:rPr>
          <w:sz w:val="22"/>
          <w:szCs w:val="22"/>
        </w:rPr>
        <w:t xml:space="preserve"> d-</w:t>
      </w:r>
      <w:proofErr w:type="spellStart"/>
      <w:r>
        <w:rPr>
          <w:sz w:val="22"/>
          <w:szCs w:val="22"/>
        </w:rPr>
        <w:t>lui</w:t>
      </w:r>
      <w:proofErr w:type="spellEnd"/>
      <w:r>
        <w:rPr>
          <w:sz w:val="22"/>
          <w:szCs w:val="22"/>
        </w:rPr>
        <w:t xml:space="preserve"> </w:t>
      </w:r>
      <w:proofErr w:type="spellStart"/>
      <w:r>
        <w:rPr>
          <w:sz w:val="22"/>
          <w:szCs w:val="22"/>
        </w:rPr>
        <w:t>Pavel</w:t>
      </w:r>
      <w:proofErr w:type="spellEnd"/>
      <w:r>
        <w:rPr>
          <w:sz w:val="22"/>
          <w:szCs w:val="22"/>
        </w:rPr>
        <w:t xml:space="preserve"> </w:t>
      </w:r>
      <w:proofErr w:type="spellStart"/>
      <w:r>
        <w:rPr>
          <w:sz w:val="22"/>
          <w:szCs w:val="22"/>
        </w:rPr>
        <w:t>Dehelean</w:t>
      </w:r>
      <w:proofErr w:type="spellEnd"/>
      <w:r>
        <w:rPr>
          <w:sz w:val="22"/>
          <w:szCs w:val="22"/>
        </w:rPr>
        <w:t>.</w:t>
      </w:r>
    </w:p>
    <w:p w:rsidR="00C90366" w:rsidRPr="00D049E2" w:rsidRDefault="00C90366" w:rsidP="00C90366">
      <w:pPr>
        <w:autoSpaceDE w:val="0"/>
        <w:autoSpaceDN w:val="0"/>
        <w:adjustRightInd w:val="0"/>
        <w:rPr>
          <w:color w:val="000000"/>
          <w:sz w:val="23"/>
          <w:szCs w:val="23"/>
          <w:lang w:val="ro-RO" w:eastAsia="ro-RO"/>
        </w:rPr>
      </w:pPr>
      <w:r w:rsidRPr="00D049E2">
        <w:rPr>
          <w:color w:val="000000"/>
          <w:sz w:val="23"/>
          <w:szCs w:val="23"/>
          <w:lang w:val="ro-RO" w:eastAsia="ro-RO"/>
        </w:rPr>
        <w:t xml:space="preserve">Având în vedere referatul nr. </w:t>
      </w:r>
      <w:r w:rsidRPr="00D049E2">
        <w:rPr>
          <w:sz w:val="23"/>
          <w:szCs w:val="23"/>
          <w:lang w:val="ro-RO"/>
        </w:rPr>
        <w:t>SC201</w:t>
      </w:r>
      <w:r w:rsidR="00B53DAB">
        <w:rPr>
          <w:sz w:val="23"/>
          <w:szCs w:val="23"/>
          <w:lang w:val="ro-RO"/>
        </w:rPr>
        <w:t>8- .......................2018</w:t>
      </w:r>
      <w:r w:rsidRPr="00D049E2">
        <w:rPr>
          <w:sz w:val="23"/>
          <w:szCs w:val="23"/>
          <w:lang w:val="ro-RO"/>
        </w:rPr>
        <w:t xml:space="preserve">  </w:t>
      </w:r>
      <w:r w:rsidRPr="00D049E2">
        <w:rPr>
          <w:color w:val="000000"/>
          <w:sz w:val="23"/>
          <w:szCs w:val="23"/>
          <w:lang w:val="ro-RO" w:eastAsia="ro-RO"/>
        </w:rPr>
        <w:t>al Primarului Municipiului Timişoara - domnul Nicolae Robu;</w:t>
      </w:r>
    </w:p>
    <w:p w:rsidR="00C90366" w:rsidRPr="00D049E2" w:rsidRDefault="00C90366" w:rsidP="00C90366">
      <w:pPr>
        <w:tabs>
          <w:tab w:val="left" w:pos="720"/>
        </w:tabs>
        <w:autoSpaceDE w:val="0"/>
        <w:autoSpaceDN w:val="0"/>
        <w:adjustRightInd w:val="0"/>
        <w:jc w:val="both"/>
        <w:rPr>
          <w:color w:val="000000"/>
          <w:sz w:val="23"/>
          <w:szCs w:val="23"/>
          <w:lang w:val="ro-RO" w:eastAsia="ro-RO"/>
        </w:rPr>
      </w:pPr>
      <w:r w:rsidRPr="00D049E2">
        <w:rPr>
          <w:color w:val="000000"/>
          <w:sz w:val="23"/>
          <w:szCs w:val="23"/>
          <w:lang w:val="ro-RO" w:eastAsia="ro-RO"/>
        </w:rPr>
        <w:t>Având în vedere avizele Comisiei pentru studii, prognoze, economie, buget, finanţe, impozite şi taxe, Comisiei pentru</w:t>
      </w:r>
      <w:r w:rsidRPr="00D049E2">
        <w:rPr>
          <w:b/>
          <w:bCs/>
          <w:color w:val="000000"/>
          <w:sz w:val="23"/>
          <w:szCs w:val="23"/>
          <w:lang w:val="ro-RO" w:eastAsia="ro-RO"/>
        </w:rPr>
        <w:t xml:space="preserve"> </w:t>
      </w:r>
      <w:r w:rsidRPr="00D049E2">
        <w:rPr>
          <w:color w:val="000000"/>
          <w:sz w:val="23"/>
          <w:szCs w:val="23"/>
          <w:lang w:val="ro-RO" w:eastAsia="ro-RO"/>
        </w:rPr>
        <w:t>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 ale minorităţilor şi Comisiei pentru cultură, ştiinţă, învăţământ, sănătate, protecţie socială, turism, ecologie, sport şi culte din cadrul Consiliului Local al Municipiului Timişoara;</w:t>
      </w:r>
    </w:p>
    <w:p w:rsidR="00C90366" w:rsidRPr="00D049E2" w:rsidRDefault="00C90366" w:rsidP="00C90366">
      <w:pPr>
        <w:autoSpaceDE w:val="0"/>
        <w:autoSpaceDN w:val="0"/>
        <w:adjustRightInd w:val="0"/>
        <w:rPr>
          <w:sz w:val="23"/>
          <w:szCs w:val="23"/>
          <w:lang w:val="ro-RO"/>
        </w:rPr>
      </w:pPr>
      <w:proofErr w:type="spellStart"/>
      <w:r w:rsidRPr="00D049E2">
        <w:rPr>
          <w:color w:val="000000"/>
          <w:sz w:val="23"/>
          <w:szCs w:val="23"/>
          <w:lang w:val="fr-FR"/>
        </w:rPr>
        <w:t>În</w:t>
      </w:r>
      <w:proofErr w:type="spellEnd"/>
      <w:r w:rsidRPr="00D049E2">
        <w:rPr>
          <w:color w:val="000000"/>
          <w:sz w:val="23"/>
          <w:szCs w:val="23"/>
          <w:lang w:val="fr-FR"/>
        </w:rPr>
        <w:t xml:space="preserve"> </w:t>
      </w:r>
      <w:proofErr w:type="spellStart"/>
      <w:r w:rsidRPr="00D049E2">
        <w:rPr>
          <w:color w:val="000000"/>
          <w:sz w:val="23"/>
          <w:szCs w:val="23"/>
          <w:lang w:val="fr-FR"/>
        </w:rPr>
        <w:t>baza</w:t>
      </w:r>
      <w:proofErr w:type="spellEnd"/>
      <w:r w:rsidRPr="00D049E2">
        <w:rPr>
          <w:color w:val="000000"/>
          <w:sz w:val="23"/>
          <w:szCs w:val="23"/>
          <w:lang w:val="fr-FR"/>
        </w:rPr>
        <w:t xml:space="preserve"> HCL nr. 88/03.03.2015 </w:t>
      </w:r>
      <w:proofErr w:type="spellStart"/>
      <w:r w:rsidRPr="00D049E2">
        <w:rPr>
          <w:sz w:val="23"/>
          <w:szCs w:val="23"/>
        </w:rPr>
        <w:t>privind</w:t>
      </w:r>
      <w:proofErr w:type="spellEnd"/>
      <w:r w:rsidRPr="00D049E2">
        <w:rPr>
          <w:sz w:val="23"/>
          <w:szCs w:val="23"/>
        </w:rPr>
        <w:t xml:space="preserve"> </w:t>
      </w:r>
      <w:r w:rsidRPr="00D049E2">
        <w:rPr>
          <w:sz w:val="23"/>
          <w:szCs w:val="23"/>
          <w:lang w:val="ro-RO"/>
        </w:rPr>
        <w:t xml:space="preserve">aprobarea  constituirii comisiilor de evaluare </w:t>
      </w:r>
      <w:proofErr w:type="gramStart"/>
      <w:r w:rsidRPr="00D049E2">
        <w:rPr>
          <w:sz w:val="23"/>
          <w:szCs w:val="23"/>
          <w:lang w:val="ro-RO"/>
        </w:rPr>
        <w:t>a</w:t>
      </w:r>
      <w:proofErr w:type="gramEnd"/>
      <w:r w:rsidRPr="00D049E2">
        <w:rPr>
          <w:sz w:val="23"/>
          <w:szCs w:val="23"/>
          <w:lang w:val="ro-RO"/>
        </w:rPr>
        <w:t xml:space="preserve"> managementului pentru Teatrul German de Stat şi Teatrul Maghiar de Stat Csiky Gergely, Filarmonica Banatul, şi respectiv pentru Casa de Cultură a Municipiului Timişoara;</w:t>
      </w:r>
    </w:p>
    <w:p w:rsidR="00C90366" w:rsidRPr="00D049E2" w:rsidRDefault="00C90366" w:rsidP="00C90366">
      <w:pPr>
        <w:autoSpaceDE w:val="0"/>
        <w:autoSpaceDN w:val="0"/>
        <w:adjustRightInd w:val="0"/>
        <w:jc w:val="both"/>
        <w:rPr>
          <w:bCs/>
          <w:color w:val="000000"/>
          <w:sz w:val="23"/>
          <w:szCs w:val="23"/>
        </w:rPr>
      </w:pPr>
      <w:r w:rsidRPr="00D049E2">
        <w:rPr>
          <w:sz w:val="23"/>
          <w:szCs w:val="23"/>
          <w:lang w:val="ro-RO"/>
        </w:rPr>
        <w:t xml:space="preserve">În conformitate cu HCL nr.77/01.03.2016, privind </w:t>
      </w:r>
      <w:proofErr w:type="spellStart"/>
      <w:r w:rsidRPr="00D049E2">
        <w:rPr>
          <w:bCs/>
          <w:color w:val="000000"/>
          <w:sz w:val="23"/>
          <w:szCs w:val="23"/>
        </w:rPr>
        <w:t>aprobarea</w:t>
      </w:r>
      <w:proofErr w:type="spellEnd"/>
      <w:r w:rsidRPr="00D049E2">
        <w:rPr>
          <w:bCs/>
          <w:color w:val="000000"/>
          <w:sz w:val="23"/>
          <w:szCs w:val="23"/>
        </w:rPr>
        <w:t xml:space="preserve"> </w:t>
      </w:r>
      <w:proofErr w:type="spellStart"/>
      <w:r w:rsidRPr="00D049E2">
        <w:rPr>
          <w:bCs/>
          <w:color w:val="000000"/>
          <w:sz w:val="23"/>
          <w:szCs w:val="23"/>
        </w:rPr>
        <w:t>Regulamentului</w:t>
      </w:r>
      <w:proofErr w:type="spellEnd"/>
      <w:r w:rsidRPr="00D049E2">
        <w:rPr>
          <w:bCs/>
          <w:color w:val="000000"/>
          <w:sz w:val="23"/>
          <w:szCs w:val="23"/>
        </w:rPr>
        <w:t xml:space="preserve"> de </w:t>
      </w:r>
      <w:proofErr w:type="spellStart"/>
      <w:r w:rsidRPr="00D049E2">
        <w:rPr>
          <w:bCs/>
          <w:color w:val="000000"/>
          <w:sz w:val="23"/>
          <w:szCs w:val="23"/>
        </w:rPr>
        <w:t>organizare</w:t>
      </w:r>
      <w:proofErr w:type="spellEnd"/>
      <w:r w:rsidRPr="00D049E2">
        <w:rPr>
          <w:bCs/>
          <w:color w:val="000000"/>
          <w:sz w:val="23"/>
          <w:szCs w:val="23"/>
        </w:rPr>
        <w:t xml:space="preserve"> </w:t>
      </w:r>
      <w:proofErr w:type="spellStart"/>
      <w:r w:rsidRPr="00D049E2">
        <w:rPr>
          <w:bCs/>
          <w:color w:val="000000"/>
          <w:sz w:val="23"/>
          <w:szCs w:val="23"/>
        </w:rPr>
        <w:t>si</w:t>
      </w:r>
      <w:proofErr w:type="spellEnd"/>
      <w:r w:rsidRPr="00D049E2">
        <w:rPr>
          <w:bCs/>
          <w:color w:val="000000"/>
          <w:sz w:val="23"/>
          <w:szCs w:val="23"/>
        </w:rPr>
        <w:t xml:space="preserve"> </w:t>
      </w:r>
      <w:proofErr w:type="spellStart"/>
      <w:r w:rsidRPr="00D049E2">
        <w:rPr>
          <w:bCs/>
          <w:color w:val="000000"/>
          <w:sz w:val="23"/>
          <w:szCs w:val="23"/>
        </w:rPr>
        <w:t>desfăşurare</w:t>
      </w:r>
      <w:proofErr w:type="spellEnd"/>
      <w:r w:rsidRPr="00D049E2">
        <w:rPr>
          <w:bCs/>
          <w:color w:val="000000"/>
          <w:sz w:val="23"/>
          <w:szCs w:val="23"/>
        </w:rPr>
        <w:t xml:space="preserve"> a </w:t>
      </w:r>
      <w:proofErr w:type="spellStart"/>
      <w:r w:rsidRPr="00D049E2">
        <w:rPr>
          <w:bCs/>
          <w:color w:val="000000"/>
          <w:sz w:val="23"/>
          <w:szCs w:val="23"/>
        </w:rPr>
        <w:t>evaluării</w:t>
      </w:r>
      <w:proofErr w:type="spellEnd"/>
      <w:r w:rsidRPr="00D049E2">
        <w:rPr>
          <w:bCs/>
          <w:color w:val="000000"/>
          <w:sz w:val="23"/>
          <w:szCs w:val="23"/>
        </w:rPr>
        <w:t xml:space="preserve"> </w:t>
      </w:r>
      <w:proofErr w:type="spellStart"/>
      <w:r w:rsidRPr="00D049E2">
        <w:rPr>
          <w:bCs/>
          <w:color w:val="000000"/>
          <w:sz w:val="23"/>
          <w:szCs w:val="23"/>
        </w:rPr>
        <w:t>managementului</w:t>
      </w:r>
      <w:proofErr w:type="spellEnd"/>
      <w:r w:rsidRPr="00D049E2">
        <w:rPr>
          <w:bCs/>
          <w:color w:val="000000"/>
          <w:sz w:val="23"/>
          <w:szCs w:val="23"/>
        </w:rPr>
        <w:t xml:space="preserve"> </w:t>
      </w:r>
      <w:proofErr w:type="spellStart"/>
      <w:r w:rsidRPr="00D049E2">
        <w:rPr>
          <w:bCs/>
          <w:color w:val="000000"/>
          <w:sz w:val="23"/>
          <w:szCs w:val="23"/>
        </w:rPr>
        <w:t>instituţiilor</w:t>
      </w:r>
      <w:proofErr w:type="spellEnd"/>
      <w:r w:rsidRPr="00D049E2">
        <w:rPr>
          <w:bCs/>
          <w:color w:val="000000"/>
          <w:sz w:val="23"/>
          <w:szCs w:val="23"/>
        </w:rPr>
        <w:t xml:space="preserve"> </w:t>
      </w:r>
      <w:proofErr w:type="spellStart"/>
      <w:r w:rsidRPr="00D049E2">
        <w:rPr>
          <w:bCs/>
          <w:color w:val="000000"/>
          <w:sz w:val="23"/>
          <w:szCs w:val="23"/>
        </w:rPr>
        <w:t>publice</w:t>
      </w:r>
      <w:proofErr w:type="spellEnd"/>
      <w:r w:rsidRPr="00D049E2">
        <w:rPr>
          <w:bCs/>
          <w:color w:val="000000"/>
          <w:sz w:val="23"/>
          <w:szCs w:val="23"/>
        </w:rPr>
        <w:t xml:space="preserve"> de </w:t>
      </w:r>
      <w:proofErr w:type="spellStart"/>
      <w:r w:rsidRPr="00D049E2">
        <w:rPr>
          <w:bCs/>
          <w:color w:val="000000"/>
          <w:sz w:val="23"/>
          <w:szCs w:val="23"/>
        </w:rPr>
        <w:t>cultură</w:t>
      </w:r>
      <w:proofErr w:type="spellEnd"/>
      <w:r w:rsidRPr="00D049E2">
        <w:rPr>
          <w:bCs/>
          <w:color w:val="000000"/>
          <w:sz w:val="23"/>
          <w:szCs w:val="23"/>
        </w:rPr>
        <w:t xml:space="preserve"> din </w:t>
      </w:r>
      <w:proofErr w:type="spellStart"/>
      <w:r w:rsidRPr="00D049E2">
        <w:rPr>
          <w:bCs/>
          <w:color w:val="000000"/>
          <w:sz w:val="23"/>
          <w:szCs w:val="23"/>
        </w:rPr>
        <w:t>subordinea</w:t>
      </w:r>
      <w:proofErr w:type="spellEnd"/>
      <w:r w:rsidRPr="00D049E2">
        <w:rPr>
          <w:bCs/>
          <w:color w:val="000000"/>
          <w:sz w:val="23"/>
          <w:szCs w:val="23"/>
        </w:rPr>
        <w:t xml:space="preserve"> </w:t>
      </w:r>
      <w:proofErr w:type="spellStart"/>
      <w:r w:rsidRPr="00D049E2">
        <w:rPr>
          <w:bCs/>
          <w:color w:val="000000"/>
          <w:sz w:val="23"/>
          <w:szCs w:val="23"/>
        </w:rPr>
        <w:t>Consiliului</w:t>
      </w:r>
      <w:proofErr w:type="spellEnd"/>
      <w:r w:rsidRPr="00D049E2">
        <w:rPr>
          <w:bCs/>
          <w:color w:val="000000"/>
          <w:sz w:val="23"/>
          <w:szCs w:val="23"/>
        </w:rPr>
        <w:t xml:space="preserve"> Local al </w:t>
      </w:r>
      <w:proofErr w:type="spellStart"/>
      <w:r w:rsidRPr="00D049E2">
        <w:rPr>
          <w:bCs/>
          <w:color w:val="000000"/>
          <w:sz w:val="23"/>
          <w:szCs w:val="23"/>
        </w:rPr>
        <w:t>Municipiului</w:t>
      </w:r>
      <w:proofErr w:type="spellEnd"/>
      <w:r w:rsidRPr="00D049E2">
        <w:rPr>
          <w:bCs/>
          <w:color w:val="000000"/>
          <w:sz w:val="23"/>
          <w:szCs w:val="23"/>
        </w:rPr>
        <w:t xml:space="preserve"> </w:t>
      </w:r>
      <w:proofErr w:type="spellStart"/>
      <w:r w:rsidRPr="00D049E2">
        <w:rPr>
          <w:bCs/>
          <w:color w:val="000000"/>
          <w:sz w:val="23"/>
          <w:szCs w:val="23"/>
        </w:rPr>
        <w:t>Timişoara</w:t>
      </w:r>
      <w:proofErr w:type="spellEnd"/>
      <w:r w:rsidRPr="00D049E2">
        <w:rPr>
          <w:bCs/>
          <w:color w:val="000000"/>
          <w:sz w:val="23"/>
          <w:szCs w:val="23"/>
        </w:rPr>
        <w:t>;</w:t>
      </w:r>
    </w:p>
    <w:p w:rsidR="00C90366" w:rsidRDefault="00C90366" w:rsidP="00C90366">
      <w:pPr>
        <w:jc w:val="both"/>
        <w:rPr>
          <w:sz w:val="23"/>
          <w:szCs w:val="23"/>
          <w:lang w:val="ro-RO"/>
        </w:rPr>
      </w:pPr>
      <w:r w:rsidRPr="00D049E2">
        <w:rPr>
          <w:sz w:val="23"/>
          <w:szCs w:val="23"/>
          <w:lang w:val="ro-RO"/>
        </w:rPr>
        <w:t xml:space="preserve">În baza Dispoziţiei Primarului Municipiului Timiş nr. </w:t>
      </w:r>
      <w:r>
        <w:rPr>
          <w:sz w:val="23"/>
          <w:szCs w:val="23"/>
          <w:lang w:val="ro-RO"/>
        </w:rPr>
        <w:t>339/</w:t>
      </w:r>
      <w:r w:rsidRPr="00D049E2">
        <w:rPr>
          <w:sz w:val="23"/>
          <w:szCs w:val="23"/>
          <w:lang w:val="ro-RO"/>
        </w:rPr>
        <w:t xml:space="preserve"> </w:t>
      </w:r>
      <w:r>
        <w:rPr>
          <w:sz w:val="23"/>
          <w:szCs w:val="23"/>
          <w:lang w:val="ro-RO"/>
        </w:rPr>
        <w:t>19.03.2018</w:t>
      </w:r>
      <w:r w:rsidRPr="00D049E2">
        <w:rPr>
          <w:sz w:val="23"/>
          <w:szCs w:val="23"/>
          <w:lang w:val="ro-RO"/>
        </w:rPr>
        <w:t xml:space="preserve"> privind modificarea componenţei comisiei de evaluare a managementului </w:t>
      </w:r>
      <w:r>
        <w:rPr>
          <w:sz w:val="23"/>
          <w:szCs w:val="23"/>
          <w:lang w:val="ro-RO"/>
        </w:rPr>
        <w:t xml:space="preserve">Casei de Cultura a Municipiului </w:t>
      </w:r>
      <w:r w:rsidRPr="00D049E2">
        <w:rPr>
          <w:sz w:val="23"/>
          <w:szCs w:val="23"/>
          <w:lang w:val="ro-RO"/>
        </w:rPr>
        <w:t xml:space="preserve"> Timişoara, </w:t>
      </w:r>
    </w:p>
    <w:p w:rsidR="00C90366" w:rsidRPr="00D049E2" w:rsidRDefault="00C90366" w:rsidP="00C90366">
      <w:pPr>
        <w:jc w:val="both"/>
        <w:rPr>
          <w:sz w:val="23"/>
          <w:szCs w:val="23"/>
          <w:lang w:val="ro-RO"/>
        </w:rPr>
      </w:pPr>
      <w:proofErr w:type="spellStart"/>
      <w:r w:rsidRPr="00D049E2">
        <w:rPr>
          <w:bCs/>
          <w:color w:val="000000"/>
          <w:sz w:val="23"/>
          <w:szCs w:val="23"/>
        </w:rPr>
        <w:t>În</w:t>
      </w:r>
      <w:proofErr w:type="spellEnd"/>
      <w:r w:rsidRPr="00D049E2">
        <w:rPr>
          <w:bCs/>
          <w:color w:val="000000"/>
          <w:sz w:val="23"/>
          <w:szCs w:val="23"/>
        </w:rPr>
        <w:t xml:space="preserve"> </w:t>
      </w:r>
      <w:proofErr w:type="spellStart"/>
      <w:r w:rsidRPr="00D049E2">
        <w:rPr>
          <w:bCs/>
          <w:color w:val="000000"/>
          <w:sz w:val="23"/>
          <w:szCs w:val="23"/>
        </w:rPr>
        <w:t>temeiul</w:t>
      </w:r>
      <w:proofErr w:type="spellEnd"/>
      <w:r w:rsidRPr="00D049E2">
        <w:rPr>
          <w:bCs/>
          <w:color w:val="000000"/>
          <w:sz w:val="23"/>
          <w:szCs w:val="23"/>
        </w:rPr>
        <w:t xml:space="preserve"> O</w:t>
      </w:r>
      <w:r w:rsidRPr="00D049E2">
        <w:rPr>
          <w:bCs/>
          <w:color w:val="000000"/>
          <w:sz w:val="23"/>
          <w:szCs w:val="23"/>
          <w:lang w:val="ro-RO"/>
        </w:rPr>
        <w:t>UG 189</w:t>
      </w:r>
      <w:r w:rsidRPr="00D049E2">
        <w:rPr>
          <w:color w:val="000000"/>
          <w:sz w:val="23"/>
          <w:szCs w:val="23"/>
        </w:rPr>
        <w:t xml:space="preserve">/2008 </w:t>
      </w:r>
      <w:proofErr w:type="spellStart"/>
      <w:r w:rsidRPr="00D049E2">
        <w:rPr>
          <w:color w:val="000000"/>
          <w:sz w:val="23"/>
          <w:szCs w:val="23"/>
        </w:rPr>
        <w:t>privind</w:t>
      </w:r>
      <w:proofErr w:type="spellEnd"/>
      <w:r w:rsidRPr="00D049E2">
        <w:rPr>
          <w:color w:val="000000"/>
          <w:sz w:val="23"/>
          <w:szCs w:val="23"/>
        </w:rPr>
        <w:t xml:space="preserve"> </w:t>
      </w:r>
      <w:proofErr w:type="spellStart"/>
      <w:r w:rsidRPr="00D049E2">
        <w:rPr>
          <w:color w:val="000000"/>
          <w:sz w:val="23"/>
          <w:szCs w:val="23"/>
        </w:rPr>
        <w:t>managementul</w:t>
      </w:r>
      <w:proofErr w:type="spellEnd"/>
      <w:r w:rsidRPr="00D049E2">
        <w:rPr>
          <w:color w:val="000000"/>
          <w:sz w:val="23"/>
          <w:szCs w:val="23"/>
        </w:rPr>
        <w:t xml:space="preserve"> </w:t>
      </w:r>
      <w:proofErr w:type="spellStart"/>
      <w:r w:rsidRPr="00D049E2">
        <w:rPr>
          <w:color w:val="000000"/>
          <w:sz w:val="23"/>
          <w:szCs w:val="23"/>
        </w:rPr>
        <w:t>instituţiilor</w:t>
      </w:r>
      <w:proofErr w:type="spellEnd"/>
      <w:r w:rsidRPr="00D049E2">
        <w:rPr>
          <w:color w:val="000000"/>
          <w:sz w:val="23"/>
          <w:szCs w:val="23"/>
        </w:rPr>
        <w:t xml:space="preserve"> </w:t>
      </w:r>
      <w:proofErr w:type="spellStart"/>
      <w:r w:rsidRPr="00D049E2">
        <w:rPr>
          <w:color w:val="000000"/>
          <w:sz w:val="23"/>
          <w:szCs w:val="23"/>
        </w:rPr>
        <w:t>publice</w:t>
      </w:r>
      <w:proofErr w:type="spellEnd"/>
      <w:r w:rsidRPr="00D049E2">
        <w:rPr>
          <w:color w:val="000000"/>
          <w:sz w:val="23"/>
          <w:szCs w:val="23"/>
        </w:rPr>
        <w:t xml:space="preserve"> de </w:t>
      </w:r>
      <w:proofErr w:type="spellStart"/>
      <w:r w:rsidRPr="00D049E2">
        <w:rPr>
          <w:color w:val="000000"/>
          <w:sz w:val="23"/>
          <w:szCs w:val="23"/>
        </w:rPr>
        <w:t>culturã</w:t>
      </w:r>
      <w:proofErr w:type="spellEnd"/>
      <w:r w:rsidRPr="00D049E2">
        <w:rPr>
          <w:color w:val="000000"/>
          <w:sz w:val="23"/>
          <w:szCs w:val="23"/>
        </w:rPr>
        <w:t xml:space="preserve"> (*</w:t>
      </w:r>
      <w:proofErr w:type="spellStart"/>
      <w:r w:rsidRPr="00D049E2">
        <w:rPr>
          <w:color w:val="000000"/>
          <w:sz w:val="23"/>
          <w:szCs w:val="23"/>
        </w:rPr>
        <w:t>actualizatã</w:t>
      </w:r>
      <w:proofErr w:type="spellEnd"/>
      <w:r w:rsidRPr="00D049E2">
        <w:rPr>
          <w:color w:val="000000"/>
          <w:sz w:val="23"/>
          <w:szCs w:val="23"/>
        </w:rPr>
        <w:t>*);</w:t>
      </w:r>
    </w:p>
    <w:p w:rsidR="00C90366" w:rsidRPr="00D049E2" w:rsidRDefault="00C90366" w:rsidP="00C90366">
      <w:pPr>
        <w:autoSpaceDE w:val="0"/>
        <w:autoSpaceDN w:val="0"/>
        <w:adjustRightInd w:val="0"/>
        <w:jc w:val="both"/>
        <w:rPr>
          <w:sz w:val="23"/>
          <w:szCs w:val="23"/>
          <w:lang w:val="ro-RO"/>
        </w:rPr>
      </w:pPr>
      <w:r w:rsidRPr="00D049E2">
        <w:rPr>
          <w:sz w:val="23"/>
          <w:szCs w:val="23"/>
          <w:lang w:val="ro-RO"/>
        </w:rPr>
        <w:t xml:space="preserve">În conformitate cu </w:t>
      </w:r>
      <w:proofErr w:type="spellStart"/>
      <w:r w:rsidRPr="00D049E2">
        <w:rPr>
          <w:rStyle w:val="rezumat1"/>
          <w:sz w:val="23"/>
          <w:szCs w:val="23"/>
        </w:rPr>
        <w:t>Ordinul</w:t>
      </w:r>
      <w:proofErr w:type="spellEnd"/>
      <w:r w:rsidRPr="00D049E2">
        <w:rPr>
          <w:rStyle w:val="rezumat1"/>
          <w:sz w:val="23"/>
          <w:szCs w:val="23"/>
        </w:rPr>
        <w:t xml:space="preserve"> 2799/2015 </w:t>
      </w:r>
      <w:proofErr w:type="spellStart"/>
      <w:r w:rsidRPr="00D049E2">
        <w:rPr>
          <w:rStyle w:val="rezumat1"/>
          <w:sz w:val="23"/>
          <w:szCs w:val="23"/>
        </w:rPr>
        <w:t>pentru</w:t>
      </w:r>
      <w:proofErr w:type="spellEnd"/>
      <w:r w:rsidRPr="00D049E2">
        <w:rPr>
          <w:rStyle w:val="rezumat1"/>
          <w:sz w:val="23"/>
          <w:szCs w:val="23"/>
        </w:rPr>
        <w:t xml:space="preserve"> </w:t>
      </w:r>
      <w:proofErr w:type="spellStart"/>
      <w:r w:rsidRPr="00D049E2">
        <w:rPr>
          <w:rStyle w:val="rezumat1"/>
          <w:sz w:val="23"/>
          <w:szCs w:val="23"/>
        </w:rPr>
        <w:t>aprobarea</w:t>
      </w:r>
      <w:proofErr w:type="spellEnd"/>
      <w:r w:rsidRPr="00D049E2">
        <w:rPr>
          <w:rStyle w:val="rezumat1"/>
          <w:sz w:val="23"/>
          <w:szCs w:val="23"/>
        </w:rPr>
        <w:t xml:space="preserve"> </w:t>
      </w:r>
      <w:proofErr w:type="spellStart"/>
      <w:r w:rsidRPr="00D049E2">
        <w:rPr>
          <w:rStyle w:val="rezumat1"/>
          <w:sz w:val="23"/>
          <w:szCs w:val="23"/>
        </w:rPr>
        <w:t>Regulamentului-cadru</w:t>
      </w:r>
      <w:proofErr w:type="spellEnd"/>
      <w:r w:rsidRPr="00D049E2">
        <w:rPr>
          <w:rStyle w:val="rezumat1"/>
          <w:sz w:val="23"/>
          <w:szCs w:val="23"/>
        </w:rPr>
        <w:t xml:space="preserve"> de </w:t>
      </w:r>
      <w:proofErr w:type="spellStart"/>
      <w:r w:rsidRPr="00D049E2">
        <w:rPr>
          <w:rStyle w:val="rezumat1"/>
          <w:sz w:val="23"/>
          <w:szCs w:val="23"/>
        </w:rPr>
        <w:t>organizare</w:t>
      </w:r>
      <w:proofErr w:type="spellEnd"/>
      <w:r w:rsidRPr="00D049E2">
        <w:rPr>
          <w:rStyle w:val="rezumat1"/>
          <w:sz w:val="23"/>
          <w:szCs w:val="23"/>
        </w:rPr>
        <w:t xml:space="preserve"> </w:t>
      </w:r>
      <w:proofErr w:type="spellStart"/>
      <w:r w:rsidRPr="00D049E2">
        <w:rPr>
          <w:rStyle w:val="rezumat1"/>
          <w:sz w:val="23"/>
          <w:szCs w:val="23"/>
        </w:rPr>
        <w:t>şi</w:t>
      </w:r>
      <w:proofErr w:type="spellEnd"/>
      <w:r w:rsidRPr="00D049E2">
        <w:rPr>
          <w:rStyle w:val="rezumat1"/>
          <w:sz w:val="23"/>
          <w:szCs w:val="23"/>
        </w:rPr>
        <w:t xml:space="preserve"> </w:t>
      </w:r>
      <w:proofErr w:type="spellStart"/>
      <w:r w:rsidRPr="00D049E2">
        <w:rPr>
          <w:rStyle w:val="rezumat1"/>
          <w:sz w:val="23"/>
          <w:szCs w:val="23"/>
        </w:rPr>
        <w:t>desfăşurare</w:t>
      </w:r>
      <w:proofErr w:type="spellEnd"/>
      <w:r w:rsidRPr="00D049E2">
        <w:rPr>
          <w:rStyle w:val="rezumat1"/>
          <w:sz w:val="23"/>
          <w:szCs w:val="23"/>
        </w:rPr>
        <w:t xml:space="preserve"> a </w:t>
      </w:r>
      <w:proofErr w:type="spellStart"/>
      <w:r w:rsidRPr="00D049E2">
        <w:rPr>
          <w:rStyle w:val="rezumat1"/>
          <w:sz w:val="23"/>
          <w:szCs w:val="23"/>
        </w:rPr>
        <w:t>concursului</w:t>
      </w:r>
      <w:proofErr w:type="spellEnd"/>
      <w:r w:rsidRPr="00D049E2">
        <w:rPr>
          <w:rStyle w:val="rezumat1"/>
          <w:sz w:val="23"/>
          <w:szCs w:val="23"/>
        </w:rPr>
        <w:t xml:space="preserve"> de </w:t>
      </w:r>
      <w:proofErr w:type="spellStart"/>
      <w:r w:rsidRPr="00D049E2">
        <w:rPr>
          <w:rStyle w:val="rezumat1"/>
          <w:sz w:val="23"/>
          <w:szCs w:val="23"/>
        </w:rPr>
        <w:t>proiecte</w:t>
      </w:r>
      <w:proofErr w:type="spellEnd"/>
      <w:r w:rsidRPr="00D049E2">
        <w:rPr>
          <w:rStyle w:val="rezumat1"/>
          <w:sz w:val="23"/>
          <w:szCs w:val="23"/>
        </w:rPr>
        <w:t xml:space="preserve"> de management, a </w:t>
      </w:r>
      <w:proofErr w:type="spellStart"/>
      <w:r w:rsidRPr="00D049E2">
        <w:rPr>
          <w:rStyle w:val="rezumat1"/>
          <w:sz w:val="23"/>
          <w:szCs w:val="23"/>
        </w:rPr>
        <w:t>Regulamentului-cadru</w:t>
      </w:r>
      <w:proofErr w:type="spellEnd"/>
      <w:r w:rsidRPr="00D049E2">
        <w:rPr>
          <w:rStyle w:val="rezumat1"/>
          <w:sz w:val="23"/>
          <w:szCs w:val="23"/>
        </w:rPr>
        <w:t xml:space="preserve"> de </w:t>
      </w:r>
      <w:proofErr w:type="spellStart"/>
      <w:r w:rsidRPr="00D049E2">
        <w:rPr>
          <w:rStyle w:val="rezumat1"/>
          <w:sz w:val="23"/>
          <w:szCs w:val="23"/>
        </w:rPr>
        <w:t>organizare</w:t>
      </w:r>
      <w:proofErr w:type="spellEnd"/>
      <w:r w:rsidRPr="00D049E2">
        <w:rPr>
          <w:rStyle w:val="rezumat1"/>
          <w:sz w:val="23"/>
          <w:szCs w:val="23"/>
        </w:rPr>
        <w:t xml:space="preserve"> </w:t>
      </w:r>
      <w:proofErr w:type="spellStart"/>
      <w:r w:rsidRPr="00D049E2">
        <w:rPr>
          <w:rStyle w:val="rezumat1"/>
          <w:sz w:val="23"/>
          <w:szCs w:val="23"/>
        </w:rPr>
        <w:t>şi</w:t>
      </w:r>
      <w:proofErr w:type="spellEnd"/>
      <w:r w:rsidRPr="00D049E2">
        <w:rPr>
          <w:rStyle w:val="rezumat1"/>
          <w:sz w:val="23"/>
          <w:szCs w:val="23"/>
        </w:rPr>
        <w:t xml:space="preserve"> </w:t>
      </w:r>
      <w:proofErr w:type="spellStart"/>
      <w:r w:rsidRPr="00D049E2">
        <w:rPr>
          <w:rStyle w:val="rezumat1"/>
          <w:sz w:val="23"/>
          <w:szCs w:val="23"/>
        </w:rPr>
        <w:t>desfăşurare</w:t>
      </w:r>
      <w:proofErr w:type="spellEnd"/>
      <w:r w:rsidRPr="00D049E2">
        <w:rPr>
          <w:rStyle w:val="rezumat1"/>
          <w:sz w:val="23"/>
          <w:szCs w:val="23"/>
        </w:rPr>
        <w:t xml:space="preserve"> a </w:t>
      </w:r>
      <w:proofErr w:type="spellStart"/>
      <w:r w:rsidRPr="00D049E2">
        <w:rPr>
          <w:rStyle w:val="rezumat1"/>
          <w:sz w:val="23"/>
          <w:szCs w:val="23"/>
        </w:rPr>
        <w:t>evaluării</w:t>
      </w:r>
      <w:proofErr w:type="spellEnd"/>
      <w:r w:rsidRPr="00D049E2">
        <w:rPr>
          <w:rStyle w:val="rezumat1"/>
          <w:sz w:val="23"/>
          <w:szCs w:val="23"/>
        </w:rPr>
        <w:t xml:space="preserve"> </w:t>
      </w:r>
      <w:proofErr w:type="spellStart"/>
      <w:r w:rsidRPr="00D049E2">
        <w:rPr>
          <w:rStyle w:val="rezumat1"/>
          <w:sz w:val="23"/>
          <w:szCs w:val="23"/>
        </w:rPr>
        <w:t>managementului</w:t>
      </w:r>
      <w:proofErr w:type="spellEnd"/>
      <w:r w:rsidRPr="00D049E2">
        <w:rPr>
          <w:rStyle w:val="rezumat1"/>
          <w:sz w:val="23"/>
          <w:szCs w:val="23"/>
        </w:rPr>
        <w:t xml:space="preserve">, a </w:t>
      </w:r>
      <w:proofErr w:type="spellStart"/>
      <w:r w:rsidRPr="00D049E2">
        <w:rPr>
          <w:rStyle w:val="rezumat1"/>
          <w:sz w:val="23"/>
          <w:szCs w:val="23"/>
        </w:rPr>
        <w:t>modelului-cadru</w:t>
      </w:r>
      <w:proofErr w:type="spellEnd"/>
      <w:r w:rsidRPr="00D049E2">
        <w:rPr>
          <w:rStyle w:val="rezumat1"/>
          <w:sz w:val="23"/>
          <w:szCs w:val="23"/>
        </w:rPr>
        <w:t xml:space="preserve"> al </w:t>
      </w:r>
      <w:proofErr w:type="spellStart"/>
      <w:r w:rsidRPr="00D049E2">
        <w:rPr>
          <w:rStyle w:val="rezumat1"/>
          <w:sz w:val="23"/>
          <w:szCs w:val="23"/>
        </w:rPr>
        <w:t>caietului</w:t>
      </w:r>
      <w:proofErr w:type="spellEnd"/>
      <w:r w:rsidRPr="00D049E2">
        <w:rPr>
          <w:rStyle w:val="rezumat1"/>
          <w:sz w:val="23"/>
          <w:szCs w:val="23"/>
        </w:rPr>
        <w:t xml:space="preserve"> de </w:t>
      </w:r>
      <w:proofErr w:type="spellStart"/>
      <w:r w:rsidRPr="00D049E2">
        <w:rPr>
          <w:rStyle w:val="rezumat1"/>
          <w:sz w:val="23"/>
          <w:szCs w:val="23"/>
        </w:rPr>
        <w:t>obiective</w:t>
      </w:r>
      <w:proofErr w:type="spellEnd"/>
      <w:r w:rsidRPr="00D049E2">
        <w:rPr>
          <w:rStyle w:val="rezumat1"/>
          <w:sz w:val="23"/>
          <w:szCs w:val="23"/>
        </w:rPr>
        <w:t xml:space="preserve">, a </w:t>
      </w:r>
      <w:proofErr w:type="spellStart"/>
      <w:r w:rsidRPr="00D049E2">
        <w:rPr>
          <w:rStyle w:val="rezumat1"/>
          <w:sz w:val="23"/>
          <w:szCs w:val="23"/>
        </w:rPr>
        <w:t>modelului-cadru</w:t>
      </w:r>
      <w:proofErr w:type="spellEnd"/>
      <w:r w:rsidRPr="00D049E2">
        <w:rPr>
          <w:rStyle w:val="rezumat1"/>
          <w:sz w:val="23"/>
          <w:szCs w:val="23"/>
        </w:rPr>
        <w:t xml:space="preserve"> al </w:t>
      </w:r>
      <w:proofErr w:type="spellStart"/>
      <w:r w:rsidRPr="00D049E2">
        <w:rPr>
          <w:rStyle w:val="rezumat1"/>
          <w:sz w:val="23"/>
          <w:szCs w:val="23"/>
        </w:rPr>
        <w:t>raportului</w:t>
      </w:r>
      <w:proofErr w:type="spellEnd"/>
      <w:r w:rsidRPr="00D049E2">
        <w:rPr>
          <w:rStyle w:val="rezumat1"/>
          <w:sz w:val="23"/>
          <w:szCs w:val="23"/>
        </w:rPr>
        <w:t xml:space="preserve"> de </w:t>
      </w:r>
      <w:proofErr w:type="spellStart"/>
      <w:r w:rsidRPr="00D049E2">
        <w:rPr>
          <w:rStyle w:val="rezumat1"/>
          <w:sz w:val="23"/>
          <w:szCs w:val="23"/>
        </w:rPr>
        <w:t>activitate</w:t>
      </w:r>
      <w:proofErr w:type="spellEnd"/>
      <w:r w:rsidRPr="00D049E2">
        <w:rPr>
          <w:rStyle w:val="rezumat1"/>
          <w:sz w:val="23"/>
          <w:szCs w:val="23"/>
        </w:rPr>
        <w:t xml:space="preserve">, </w:t>
      </w:r>
      <w:proofErr w:type="spellStart"/>
      <w:r w:rsidRPr="00D049E2">
        <w:rPr>
          <w:rStyle w:val="rezumat1"/>
          <w:sz w:val="23"/>
          <w:szCs w:val="23"/>
        </w:rPr>
        <w:t>precum</w:t>
      </w:r>
      <w:proofErr w:type="spellEnd"/>
      <w:r w:rsidRPr="00D049E2">
        <w:rPr>
          <w:rStyle w:val="rezumat1"/>
          <w:sz w:val="23"/>
          <w:szCs w:val="23"/>
        </w:rPr>
        <w:t xml:space="preserve"> </w:t>
      </w:r>
      <w:proofErr w:type="spellStart"/>
      <w:r w:rsidRPr="00D049E2">
        <w:rPr>
          <w:rStyle w:val="rezumat1"/>
          <w:sz w:val="23"/>
          <w:szCs w:val="23"/>
        </w:rPr>
        <w:t>şi</w:t>
      </w:r>
      <w:proofErr w:type="spellEnd"/>
      <w:r w:rsidRPr="00D049E2">
        <w:rPr>
          <w:rStyle w:val="rezumat1"/>
          <w:sz w:val="23"/>
          <w:szCs w:val="23"/>
        </w:rPr>
        <w:t xml:space="preserve"> </w:t>
      </w:r>
      <w:proofErr w:type="spellStart"/>
      <w:r w:rsidRPr="00D049E2">
        <w:rPr>
          <w:rStyle w:val="rezumat1"/>
          <w:sz w:val="23"/>
          <w:szCs w:val="23"/>
        </w:rPr>
        <w:t>modelului-cadru</w:t>
      </w:r>
      <w:proofErr w:type="spellEnd"/>
      <w:r w:rsidRPr="00D049E2">
        <w:rPr>
          <w:rStyle w:val="rezumat1"/>
          <w:sz w:val="23"/>
          <w:szCs w:val="23"/>
        </w:rPr>
        <w:t xml:space="preserve"> al </w:t>
      </w:r>
      <w:proofErr w:type="spellStart"/>
      <w:r w:rsidRPr="00D049E2">
        <w:rPr>
          <w:rStyle w:val="rezumat1"/>
          <w:sz w:val="23"/>
          <w:szCs w:val="23"/>
        </w:rPr>
        <w:t>contractului</w:t>
      </w:r>
      <w:proofErr w:type="spellEnd"/>
      <w:r w:rsidRPr="00D049E2">
        <w:rPr>
          <w:rStyle w:val="rezumat1"/>
          <w:sz w:val="23"/>
          <w:szCs w:val="23"/>
        </w:rPr>
        <w:t xml:space="preserve"> de management;</w:t>
      </w:r>
    </w:p>
    <w:p w:rsidR="00C90366" w:rsidRPr="00D049E2" w:rsidRDefault="00C90366" w:rsidP="00C90366">
      <w:pPr>
        <w:autoSpaceDE w:val="0"/>
        <w:autoSpaceDN w:val="0"/>
        <w:adjustRightInd w:val="0"/>
        <w:jc w:val="both"/>
        <w:rPr>
          <w:sz w:val="23"/>
          <w:szCs w:val="23"/>
          <w:lang w:val="pt-BR"/>
        </w:rPr>
      </w:pPr>
      <w:proofErr w:type="spellStart"/>
      <w:proofErr w:type="gramStart"/>
      <w:r w:rsidRPr="00D049E2">
        <w:rPr>
          <w:color w:val="000000"/>
          <w:sz w:val="23"/>
          <w:szCs w:val="23"/>
        </w:rPr>
        <w:t>În</w:t>
      </w:r>
      <w:proofErr w:type="spellEnd"/>
      <w:r w:rsidRPr="00D049E2">
        <w:rPr>
          <w:color w:val="000000"/>
          <w:sz w:val="23"/>
          <w:szCs w:val="23"/>
        </w:rPr>
        <w:t xml:space="preserve"> </w:t>
      </w:r>
      <w:proofErr w:type="spellStart"/>
      <w:r w:rsidRPr="00D049E2">
        <w:rPr>
          <w:color w:val="000000"/>
          <w:sz w:val="23"/>
          <w:szCs w:val="23"/>
        </w:rPr>
        <w:t>conformitate</w:t>
      </w:r>
      <w:proofErr w:type="spellEnd"/>
      <w:r w:rsidRPr="00D049E2">
        <w:rPr>
          <w:color w:val="000000"/>
          <w:sz w:val="23"/>
          <w:szCs w:val="23"/>
        </w:rPr>
        <w:t xml:space="preserve"> cu art.</w:t>
      </w:r>
      <w:proofErr w:type="gramEnd"/>
      <w:r w:rsidRPr="00D049E2">
        <w:rPr>
          <w:color w:val="000000"/>
          <w:sz w:val="23"/>
          <w:szCs w:val="23"/>
        </w:rPr>
        <w:t xml:space="preserve"> 36, alin.6, lit. (</w:t>
      </w:r>
      <w:proofErr w:type="gramStart"/>
      <w:r w:rsidRPr="00D049E2">
        <w:rPr>
          <w:color w:val="000000"/>
          <w:sz w:val="23"/>
          <w:szCs w:val="23"/>
        </w:rPr>
        <w:t>a</w:t>
      </w:r>
      <w:proofErr w:type="gramEnd"/>
      <w:r w:rsidRPr="00D049E2">
        <w:rPr>
          <w:color w:val="000000"/>
          <w:sz w:val="23"/>
          <w:szCs w:val="23"/>
        </w:rPr>
        <w:t xml:space="preserve">), pct. 4 </w:t>
      </w:r>
      <w:proofErr w:type="spellStart"/>
      <w:r w:rsidRPr="00D049E2">
        <w:rPr>
          <w:color w:val="000000"/>
          <w:sz w:val="23"/>
          <w:szCs w:val="23"/>
        </w:rPr>
        <w:t>si</w:t>
      </w:r>
      <w:proofErr w:type="spellEnd"/>
      <w:r w:rsidRPr="00D049E2">
        <w:rPr>
          <w:color w:val="000000"/>
          <w:sz w:val="23"/>
          <w:szCs w:val="23"/>
        </w:rPr>
        <w:t xml:space="preserve"> art. 45 din </w:t>
      </w:r>
      <w:proofErr w:type="spellStart"/>
      <w:r w:rsidRPr="00D049E2">
        <w:rPr>
          <w:color w:val="000000"/>
          <w:sz w:val="23"/>
          <w:szCs w:val="23"/>
        </w:rPr>
        <w:t>Legea</w:t>
      </w:r>
      <w:proofErr w:type="spellEnd"/>
      <w:r w:rsidRPr="00D049E2">
        <w:rPr>
          <w:color w:val="000000"/>
          <w:sz w:val="23"/>
          <w:szCs w:val="23"/>
        </w:rPr>
        <w:t xml:space="preserve"> nr. 215/2001 </w:t>
      </w:r>
      <w:proofErr w:type="spellStart"/>
      <w:r w:rsidRPr="00D049E2">
        <w:rPr>
          <w:color w:val="000000"/>
          <w:sz w:val="23"/>
          <w:szCs w:val="23"/>
        </w:rPr>
        <w:t>privind</w:t>
      </w:r>
      <w:proofErr w:type="spellEnd"/>
      <w:r w:rsidRPr="00D049E2">
        <w:rPr>
          <w:color w:val="000000"/>
          <w:sz w:val="23"/>
          <w:szCs w:val="23"/>
        </w:rPr>
        <w:t xml:space="preserve"> </w:t>
      </w:r>
      <w:proofErr w:type="spellStart"/>
      <w:r w:rsidRPr="00D049E2">
        <w:rPr>
          <w:color w:val="000000"/>
          <w:sz w:val="23"/>
          <w:szCs w:val="23"/>
        </w:rPr>
        <w:t>administraţia</w:t>
      </w:r>
      <w:proofErr w:type="spellEnd"/>
      <w:r w:rsidRPr="00D049E2">
        <w:rPr>
          <w:color w:val="000000"/>
          <w:sz w:val="23"/>
          <w:szCs w:val="23"/>
        </w:rPr>
        <w:t xml:space="preserve"> </w:t>
      </w:r>
      <w:proofErr w:type="spellStart"/>
      <w:r w:rsidRPr="00D049E2">
        <w:rPr>
          <w:color w:val="000000"/>
          <w:sz w:val="23"/>
          <w:szCs w:val="23"/>
        </w:rPr>
        <w:t>publicã</w:t>
      </w:r>
      <w:proofErr w:type="spellEnd"/>
      <w:r w:rsidRPr="00D049E2">
        <w:rPr>
          <w:color w:val="000000"/>
          <w:sz w:val="23"/>
          <w:szCs w:val="23"/>
        </w:rPr>
        <w:t xml:space="preserve"> </w:t>
      </w:r>
      <w:proofErr w:type="spellStart"/>
      <w:r w:rsidRPr="00D049E2">
        <w:rPr>
          <w:color w:val="000000"/>
          <w:sz w:val="23"/>
          <w:szCs w:val="23"/>
        </w:rPr>
        <w:t>localã</w:t>
      </w:r>
      <w:proofErr w:type="spellEnd"/>
      <w:r w:rsidRPr="00D049E2">
        <w:rPr>
          <w:color w:val="000000"/>
          <w:sz w:val="23"/>
          <w:szCs w:val="23"/>
        </w:rPr>
        <w:t xml:space="preserve">, </w:t>
      </w:r>
      <w:proofErr w:type="spellStart"/>
      <w:r w:rsidRPr="00D049E2">
        <w:rPr>
          <w:color w:val="000000"/>
          <w:sz w:val="23"/>
          <w:szCs w:val="23"/>
        </w:rPr>
        <w:t>republicatã</w:t>
      </w:r>
      <w:proofErr w:type="spellEnd"/>
      <w:r w:rsidRPr="00D049E2">
        <w:rPr>
          <w:color w:val="000000"/>
          <w:sz w:val="23"/>
          <w:szCs w:val="23"/>
        </w:rPr>
        <w:t xml:space="preserve"> </w:t>
      </w:r>
      <w:proofErr w:type="spellStart"/>
      <w:r w:rsidRPr="00D049E2">
        <w:rPr>
          <w:color w:val="000000"/>
          <w:sz w:val="23"/>
          <w:szCs w:val="23"/>
        </w:rPr>
        <w:t>si</w:t>
      </w:r>
      <w:proofErr w:type="spellEnd"/>
      <w:r w:rsidRPr="00D049E2">
        <w:rPr>
          <w:color w:val="000000"/>
          <w:sz w:val="23"/>
          <w:szCs w:val="23"/>
        </w:rPr>
        <w:t xml:space="preserve"> </w:t>
      </w:r>
      <w:proofErr w:type="spellStart"/>
      <w:r w:rsidRPr="00D049E2">
        <w:rPr>
          <w:color w:val="000000"/>
          <w:sz w:val="23"/>
          <w:szCs w:val="23"/>
        </w:rPr>
        <w:t>modificatã</w:t>
      </w:r>
      <w:proofErr w:type="spellEnd"/>
      <w:r w:rsidRPr="00D049E2">
        <w:rPr>
          <w:sz w:val="23"/>
          <w:szCs w:val="23"/>
          <w:lang w:val="pt-BR"/>
        </w:rPr>
        <w:tab/>
      </w:r>
      <w:r w:rsidRPr="00D049E2">
        <w:rPr>
          <w:sz w:val="23"/>
          <w:szCs w:val="23"/>
          <w:lang w:val="pt-BR"/>
        </w:rPr>
        <w:tab/>
      </w:r>
    </w:p>
    <w:p w:rsidR="00C90366" w:rsidRPr="00C90366" w:rsidRDefault="00C90366" w:rsidP="00C90366">
      <w:pPr>
        <w:rPr>
          <w:lang w:val="en-US" w:eastAsia="en-US"/>
        </w:rPr>
      </w:pPr>
    </w:p>
    <w:p w:rsidR="00A841D8" w:rsidRPr="005662FE" w:rsidRDefault="00A841D8" w:rsidP="00A841D8">
      <w:pPr>
        <w:jc w:val="both"/>
        <w:rPr>
          <w:sz w:val="16"/>
          <w:szCs w:val="16"/>
          <w:lang w:val="ro-RO"/>
        </w:rPr>
      </w:pPr>
    </w:p>
    <w:p w:rsidR="00B92DED" w:rsidRPr="00337C52" w:rsidRDefault="00B92DED" w:rsidP="00337C52">
      <w:pPr>
        <w:autoSpaceDE w:val="0"/>
        <w:autoSpaceDN w:val="0"/>
        <w:adjustRightInd w:val="0"/>
        <w:ind w:firstLine="720"/>
        <w:jc w:val="center"/>
        <w:rPr>
          <w:b/>
          <w:color w:val="000000"/>
          <w:sz w:val="16"/>
          <w:szCs w:val="16"/>
          <w:lang w:val="ro-RO" w:eastAsia="ro-RO"/>
        </w:rPr>
      </w:pPr>
    </w:p>
    <w:p w:rsidR="00B92DED" w:rsidRPr="00337C52" w:rsidRDefault="00B92DED" w:rsidP="00337C52">
      <w:pPr>
        <w:autoSpaceDE w:val="0"/>
        <w:autoSpaceDN w:val="0"/>
        <w:adjustRightInd w:val="0"/>
        <w:ind w:firstLine="720"/>
        <w:jc w:val="center"/>
        <w:rPr>
          <w:b/>
          <w:color w:val="000000"/>
          <w:sz w:val="16"/>
          <w:szCs w:val="16"/>
          <w:lang w:val="ro-RO" w:eastAsia="ro-RO"/>
        </w:rPr>
      </w:pPr>
    </w:p>
    <w:p w:rsidR="00531EAB" w:rsidRPr="00CF1B13" w:rsidRDefault="007A49CD" w:rsidP="00337C52">
      <w:pPr>
        <w:autoSpaceDE w:val="0"/>
        <w:autoSpaceDN w:val="0"/>
        <w:adjustRightInd w:val="0"/>
        <w:jc w:val="both"/>
        <w:rPr>
          <w:color w:val="C0504D" w:themeColor="accent2"/>
          <w:sz w:val="23"/>
          <w:szCs w:val="23"/>
          <w:lang w:val="ro-RO" w:eastAsia="ro-RO"/>
        </w:rPr>
      </w:pPr>
      <w:r w:rsidRPr="00337C52">
        <w:rPr>
          <w:color w:val="000000"/>
          <w:sz w:val="23"/>
          <w:szCs w:val="23"/>
          <w:lang w:val="ro-RO" w:eastAsia="ro-RO"/>
        </w:rPr>
        <w:t xml:space="preserve">În </w:t>
      </w:r>
      <w:r w:rsidR="00CF1B13">
        <w:rPr>
          <w:color w:val="000000"/>
          <w:sz w:val="23"/>
          <w:szCs w:val="23"/>
          <w:lang w:val="ro-RO" w:eastAsia="ro-RO"/>
        </w:rPr>
        <w:t>data de 27</w:t>
      </w:r>
      <w:r w:rsidR="00D71EC7">
        <w:rPr>
          <w:color w:val="000000"/>
          <w:sz w:val="23"/>
          <w:szCs w:val="23"/>
          <w:lang w:val="ro-RO" w:eastAsia="ro-RO"/>
        </w:rPr>
        <w:t>.03.2018</w:t>
      </w:r>
      <w:r w:rsidR="00531EAB" w:rsidRPr="00337C52">
        <w:rPr>
          <w:color w:val="000000"/>
          <w:sz w:val="23"/>
          <w:szCs w:val="23"/>
          <w:lang w:val="ro-RO" w:eastAsia="ro-RO"/>
        </w:rPr>
        <w:t xml:space="preserve">, a avut loc evaluarea finală a managementului </w:t>
      </w:r>
      <w:r w:rsidR="00D71EC7">
        <w:rPr>
          <w:sz w:val="23"/>
          <w:szCs w:val="23"/>
          <w:lang w:val="ro-RO"/>
        </w:rPr>
        <w:t xml:space="preserve">Casei de Cultura a Municipiului </w:t>
      </w:r>
      <w:r w:rsidR="00D71EC7" w:rsidRPr="00D049E2">
        <w:rPr>
          <w:sz w:val="23"/>
          <w:szCs w:val="23"/>
          <w:lang w:val="ro-RO"/>
        </w:rPr>
        <w:t xml:space="preserve"> Timişoara,</w:t>
      </w:r>
      <w:r w:rsidR="00531EAB" w:rsidRPr="00337C52">
        <w:rPr>
          <w:color w:val="000000"/>
          <w:sz w:val="23"/>
          <w:szCs w:val="23"/>
          <w:lang w:val="ro-RO" w:eastAsia="ro-RO"/>
        </w:rPr>
        <w:t>.</w:t>
      </w:r>
      <w:r w:rsidR="005C7E5B" w:rsidRPr="00337C52">
        <w:rPr>
          <w:color w:val="000000"/>
          <w:sz w:val="23"/>
          <w:szCs w:val="23"/>
          <w:lang w:val="ro-RO" w:eastAsia="ro-RO"/>
        </w:rPr>
        <w:t xml:space="preserve"> </w:t>
      </w:r>
      <w:r w:rsidR="00531EAB" w:rsidRPr="00337C52">
        <w:rPr>
          <w:color w:val="000000"/>
          <w:sz w:val="23"/>
          <w:szCs w:val="23"/>
          <w:lang w:val="ro-RO" w:eastAsia="ro-RO"/>
        </w:rPr>
        <w:t>Procedura de evaluare s-a desfăşurat în conformitate cu</w:t>
      </w:r>
      <w:r w:rsidR="00AE7316" w:rsidRPr="00337C52">
        <w:rPr>
          <w:color w:val="000000"/>
          <w:sz w:val="23"/>
          <w:szCs w:val="23"/>
          <w:lang w:val="ro-RO" w:eastAsia="ro-RO"/>
        </w:rPr>
        <w:t>:</w:t>
      </w:r>
      <w:r w:rsidR="00531EAB" w:rsidRPr="00337C52">
        <w:rPr>
          <w:color w:val="000000"/>
          <w:sz w:val="23"/>
          <w:szCs w:val="23"/>
          <w:lang w:val="ro-RO" w:eastAsia="ro-RO"/>
        </w:rPr>
        <w:t xml:space="preserve"> HCL</w:t>
      </w:r>
      <w:r w:rsidR="005C7E5B" w:rsidRPr="00337C52">
        <w:rPr>
          <w:color w:val="000000"/>
          <w:sz w:val="23"/>
          <w:szCs w:val="23"/>
          <w:lang w:val="ro-RO" w:eastAsia="ro-RO"/>
        </w:rPr>
        <w:t xml:space="preserve"> nr.</w:t>
      </w:r>
      <w:r w:rsidR="00531EAB" w:rsidRPr="00337C52">
        <w:rPr>
          <w:color w:val="000000"/>
          <w:sz w:val="23"/>
          <w:szCs w:val="23"/>
          <w:lang w:val="fr-FR"/>
        </w:rPr>
        <w:t xml:space="preserve">88/03.03.2015 </w:t>
      </w:r>
      <w:proofErr w:type="spellStart"/>
      <w:r w:rsidR="00531EAB" w:rsidRPr="00337C52">
        <w:rPr>
          <w:sz w:val="23"/>
          <w:szCs w:val="23"/>
        </w:rPr>
        <w:t>privind</w:t>
      </w:r>
      <w:proofErr w:type="spellEnd"/>
      <w:r w:rsidR="00531EAB" w:rsidRPr="00337C52">
        <w:rPr>
          <w:sz w:val="23"/>
          <w:szCs w:val="23"/>
        </w:rPr>
        <w:t xml:space="preserve"> </w:t>
      </w:r>
      <w:r w:rsidR="00531EAB" w:rsidRPr="00337C52">
        <w:rPr>
          <w:sz w:val="23"/>
          <w:szCs w:val="23"/>
          <w:lang w:val="ro-RO"/>
        </w:rPr>
        <w:t xml:space="preserve">aprobarea constituirii comisiilor de evaluare a managementului pentru Teatrul German de Stat şi Teatrul Maghiar de Stat Csiky Gergely, Filarmonica </w:t>
      </w:r>
      <w:r w:rsidR="00531EAB" w:rsidRPr="00626A0F">
        <w:rPr>
          <w:sz w:val="23"/>
          <w:szCs w:val="23"/>
          <w:lang w:val="ro-RO"/>
        </w:rPr>
        <w:t>Banatul, şi respectiv pentru Casa de Cultură a Municipiului Timişoara</w:t>
      </w:r>
      <w:r w:rsidR="00AE7316" w:rsidRPr="00626A0F">
        <w:rPr>
          <w:sz w:val="23"/>
          <w:szCs w:val="23"/>
          <w:lang w:val="ro-RO"/>
        </w:rPr>
        <w:t>;</w:t>
      </w:r>
      <w:r w:rsidR="005C7E5B" w:rsidRPr="00626A0F">
        <w:rPr>
          <w:sz w:val="23"/>
          <w:szCs w:val="23"/>
          <w:lang w:val="ro-RO"/>
        </w:rPr>
        <w:t xml:space="preserve"> cu HCL nr.77/</w:t>
      </w:r>
      <w:r w:rsidR="00531EAB" w:rsidRPr="00626A0F">
        <w:rPr>
          <w:sz w:val="23"/>
          <w:szCs w:val="23"/>
          <w:lang w:val="ro-RO"/>
        </w:rPr>
        <w:t>01.03.2016, privind</w:t>
      </w:r>
      <w:r w:rsidR="005C7E5B" w:rsidRPr="00626A0F">
        <w:rPr>
          <w:sz w:val="23"/>
          <w:szCs w:val="23"/>
          <w:lang w:val="ro-RO"/>
        </w:rPr>
        <w:t xml:space="preserve"> </w:t>
      </w:r>
      <w:proofErr w:type="spellStart"/>
      <w:r w:rsidR="005C7E5B" w:rsidRPr="00626A0F">
        <w:rPr>
          <w:bCs/>
          <w:sz w:val="23"/>
          <w:szCs w:val="23"/>
          <w:lang w:val="en-US" w:eastAsia="en-US"/>
        </w:rPr>
        <w:t>aprobarea</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Regulamentului</w:t>
      </w:r>
      <w:proofErr w:type="spellEnd"/>
      <w:r w:rsidR="005C7E5B" w:rsidRPr="00626A0F">
        <w:rPr>
          <w:bCs/>
          <w:sz w:val="23"/>
          <w:szCs w:val="23"/>
          <w:lang w:val="en-US" w:eastAsia="en-US"/>
        </w:rPr>
        <w:t xml:space="preserve"> de </w:t>
      </w:r>
      <w:proofErr w:type="spellStart"/>
      <w:r w:rsidR="005C7E5B" w:rsidRPr="00626A0F">
        <w:rPr>
          <w:bCs/>
          <w:sz w:val="23"/>
          <w:szCs w:val="23"/>
          <w:lang w:val="en-US" w:eastAsia="en-US"/>
        </w:rPr>
        <w:t>organizare</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si</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desfăşurare</w:t>
      </w:r>
      <w:proofErr w:type="spellEnd"/>
      <w:r w:rsidR="005C7E5B" w:rsidRPr="00626A0F">
        <w:rPr>
          <w:bCs/>
          <w:sz w:val="23"/>
          <w:szCs w:val="23"/>
          <w:lang w:val="en-US" w:eastAsia="en-US"/>
        </w:rPr>
        <w:t xml:space="preserve"> a </w:t>
      </w:r>
      <w:proofErr w:type="spellStart"/>
      <w:r w:rsidR="005C7E5B" w:rsidRPr="00626A0F">
        <w:rPr>
          <w:bCs/>
          <w:sz w:val="23"/>
          <w:szCs w:val="23"/>
          <w:lang w:val="en-US" w:eastAsia="en-US"/>
        </w:rPr>
        <w:t>evaluării</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managementului</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instituţiilor</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publice</w:t>
      </w:r>
      <w:proofErr w:type="spellEnd"/>
      <w:r w:rsidR="005C7E5B" w:rsidRPr="00626A0F">
        <w:rPr>
          <w:bCs/>
          <w:sz w:val="23"/>
          <w:szCs w:val="23"/>
          <w:lang w:val="en-US" w:eastAsia="en-US"/>
        </w:rPr>
        <w:t xml:space="preserve"> de </w:t>
      </w:r>
      <w:proofErr w:type="spellStart"/>
      <w:r w:rsidR="005C7E5B" w:rsidRPr="00626A0F">
        <w:rPr>
          <w:bCs/>
          <w:sz w:val="23"/>
          <w:szCs w:val="23"/>
          <w:lang w:val="en-US" w:eastAsia="en-US"/>
        </w:rPr>
        <w:t>cultură</w:t>
      </w:r>
      <w:proofErr w:type="spellEnd"/>
      <w:r w:rsidR="005C7E5B" w:rsidRPr="00626A0F">
        <w:rPr>
          <w:bCs/>
          <w:sz w:val="23"/>
          <w:szCs w:val="23"/>
          <w:lang w:val="en-US" w:eastAsia="en-US"/>
        </w:rPr>
        <w:t xml:space="preserve"> din </w:t>
      </w:r>
      <w:proofErr w:type="spellStart"/>
      <w:r w:rsidR="005C7E5B" w:rsidRPr="00626A0F">
        <w:rPr>
          <w:bCs/>
          <w:sz w:val="23"/>
          <w:szCs w:val="23"/>
          <w:lang w:val="en-US" w:eastAsia="en-US"/>
        </w:rPr>
        <w:t>subordinea</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Consiliului</w:t>
      </w:r>
      <w:proofErr w:type="spellEnd"/>
      <w:r w:rsidR="005C7E5B" w:rsidRPr="00626A0F">
        <w:rPr>
          <w:bCs/>
          <w:sz w:val="23"/>
          <w:szCs w:val="23"/>
          <w:lang w:val="en-US" w:eastAsia="en-US"/>
        </w:rPr>
        <w:t xml:space="preserve"> Local al </w:t>
      </w:r>
      <w:proofErr w:type="spellStart"/>
      <w:r w:rsidR="005C7E5B" w:rsidRPr="00626A0F">
        <w:rPr>
          <w:bCs/>
          <w:sz w:val="23"/>
          <w:szCs w:val="23"/>
          <w:lang w:val="en-US" w:eastAsia="en-US"/>
        </w:rPr>
        <w:t>Municipiului</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Timişoara</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precum</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şi</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în</w:t>
      </w:r>
      <w:proofErr w:type="spellEnd"/>
      <w:r w:rsidR="005C7E5B" w:rsidRPr="00626A0F">
        <w:rPr>
          <w:bCs/>
          <w:sz w:val="23"/>
          <w:szCs w:val="23"/>
          <w:lang w:val="en-US" w:eastAsia="en-US"/>
        </w:rPr>
        <w:t xml:space="preserve"> </w:t>
      </w:r>
      <w:proofErr w:type="spellStart"/>
      <w:r w:rsidR="005C7E5B" w:rsidRPr="00626A0F">
        <w:rPr>
          <w:bCs/>
          <w:sz w:val="23"/>
          <w:szCs w:val="23"/>
          <w:lang w:val="en-US" w:eastAsia="en-US"/>
        </w:rPr>
        <w:t>temeiul</w:t>
      </w:r>
      <w:proofErr w:type="spellEnd"/>
      <w:r w:rsidR="005C7E5B" w:rsidRPr="00626A0F">
        <w:rPr>
          <w:bCs/>
          <w:sz w:val="23"/>
          <w:szCs w:val="23"/>
          <w:lang w:val="en-US" w:eastAsia="en-US"/>
        </w:rPr>
        <w:t xml:space="preserve"> O</w:t>
      </w:r>
      <w:r w:rsidR="005C7E5B" w:rsidRPr="00626A0F">
        <w:rPr>
          <w:bCs/>
          <w:sz w:val="23"/>
          <w:szCs w:val="23"/>
          <w:lang w:val="ro-RO" w:eastAsia="en-US"/>
        </w:rPr>
        <w:t>UG 189</w:t>
      </w:r>
      <w:r w:rsidR="00AE7316" w:rsidRPr="00626A0F">
        <w:rPr>
          <w:sz w:val="23"/>
          <w:szCs w:val="23"/>
          <w:lang w:val="en-US" w:eastAsia="en-US"/>
        </w:rPr>
        <w:t xml:space="preserve">/2008 </w:t>
      </w:r>
      <w:proofErr w:type="spellStart"/>
      <w:r w:rsidR="00AE7316" w:rsidRPr="00626A0F">
        <w:rPr>
          <w:sz w:val="23"/>
          <w:szCs w:val="23"/>
          <w:lang w:val="en-US" w:eastAsia="en-US"/>
        </w:rPr>
        <w:t>privind</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managementul</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instituţiilor</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publice</w:t>
      </w:r>
      <w:proofErr w:type="spellEnd"/>
      <w:r w:rsidR="00AE7316" w:rsidRPr="00626A0F">
        <w:rPr>
          <w:sz w:val="23"/>
          <w:szCs w:val="23"/>
          <w:lang w:val="en-US" w:eastAsia="en-US"/>
        </w:rPr>
        <w:t xml:space="preserve"> de </w:t>
      </w:r>
      <w:proofErr w:type="spellStart"/>
      <w:r w:rsidR="00AE7316" w:rsidRPr="00626A0F">
        <w:rPr>
          <w:sz w:val="23"/>
          <w:szCs w:val="23"/>
          <w:lang w:val="en-US" w:eastAsia="en-US"/>
        </w:rPr>
        <w:t>culturã</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actualizatã</w:t>
      </w:r>
      <w:proofErr w:type="spellEnd"/>
      <w:r w:rsidR="00AE7316" w:rsidRPr="00626A0F">
        <w:rPr>
          <w:sz w:val="23"/>
          <w:szCs w:val="23"/>
          <w:lang w:val="en-US" w:eastAsia="en-US"/>
        </w:rPr>
        <w:t xml:space="preserve">*); cu </w:t>
      </w:r>
      <w:proofErr w:type="spellStart"/>
      <w:r w:rsidR="00AE7316" w:rsidRPr="00626A0F">
        <w:rPr>
          <w:sz w:val="23"/>
          <w:szCs w:val="23"/>
          <w:lang w:val="en-US" w:eastAsia="en-US"/>
        </w:rPr>
        <w:t>Ordinul</w:t>
      </w:r>
      <w:proofErr w:type="spellEnd"/>
      <w:r w:rsidR="00AE7316" w:rsidRPr="00626A0F">
        <w:rPr>
          <w:sz w:val="23"/>
          <w:szCs w:val="23"/>
          <w:lang w:val="en-US" w:eastAsia="en-US"/>
        </w:rPr>
        <w:t xml:space="preserve"> nr. 2799/2015 </w:t>
      </w:r>
      <w:proofErr w:type="spellStart"/>
      <w:r w:rsidR="00AE7316" w:rsidRPr="00626A0F">
        <w:rPr>
          <w:sz w:val="23"/>
          <w:szCs w:val="23"/>
          <w:lang w:val="en-US" w:eastAsia="en-US"/>
        </w:rPr>
        <w:t>pentru</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aprobarea</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Regulamentului-cadru</w:t>
      </w:r>
      <w:proofErr w:type="spellEnd"/>
      <w:r w:rsidR="00AE7316" w:rsidRPr="00626A0F">
        <w:rPr>
          <w:sz w:val="23"/>
          <w:szCs w:val="23"/>
          <w:lang w:val="en-US" w:eastAsia="en-US"/>
        </w:rPr>
        <w:t xml:space="preserve"> de </w:t>
      </w:r>
      <w:proofErr w:type="spellStart"/>
      <w:r w:rsidR="00AE7316" w:rsidRPr="00626A0F">
        <w:rPr>
          <w:sz w:val="23"/>
          <w:szCs w:val="23"/>
          <w:lang w:val="en-US" w:eastAsia="en-US"/>
        </w:rPr>
        <w:t>organizare</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si</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desfãsurare</w:t>
      </w:r>
      <w:proofErr w:type="spellEnd"/>
      <w:r w:rsidR="00AE7316" w:rsidRPr="00626A0F">
        <w:rPr>
          <w:sz w:val="23"/>
          <w:szCs w:val="23"/>
          <w:lang w:val="en-US" w:eastAsia="en-US"/>
        </w:rPr>
        <w:t xml:space="preserve"> a </w:t>
      </w:r>
      <w:proofErr w:type="spellStart"/>
      <w:r w:rsidR="00AE7316" w:rsidRPr="00626A0F">
        <w:rPr>
          <w:sz w:val="23"/>
          <w:szCs w:val="23"/>
          <w:lang w:val="en-US" w:eastAsia="en-US"/>
        </w:rPr>
        <w:t>concursului</w:t>
      </w:r>
      <w:proofErr w:type="spellEnd"/>
      <w:r w:rsidR="00AE7316" w:rsidRPr="00626A0F">
        <w:rPr>
          <w:sz w:val="23"/>
          <w:szCs w:val="23"/>
          <w:lang w:val="en-US" w:eastAsia="en-US"/>
        </w:rPr>
        <w:t xml:space="preserve"> de </w:t>
      </w:r>
      <w:proofErr w:type="spellStart"/>
      <w:r w:rsidR="00AE7316" w:rsidRPr="00626A0F">
        <w:rPr>
          <w:sz w:val="23"/>
          <w:szCs w:val="23"/>
          <w:lang w:val="en-US" w:eastAsia="en-US"/>
        </w:rPr>
        <w:t>proiecte</w:t>
      </w:r>
      <w:proofErr w:type="spellEnd"/>
      <w:r w:rsidR="00AE7316" w:rsidRPr="00626A0F">
        <w:rPr>
          <w:sz w:val="23"/>
          <w:szCs w:val="23"/>
          <w:lang w:val="en-US" w:eastAsia="en-US"/>
        </w:rPr>
        <w:t xml:space="preserve"> de management, a </w:t>
      </w:r>
      <w:proofErr w:type="spellStart"/>
      <w:r w:rsidR="00AE7316" w:rsidRPr="00626A0F">
        <w:rPr>
          <w:sz w:val="23"/>
          <w:szCs w:val="23"/>
          <w:lang w:val="en-US" w:eastAsia="en-US"/>
        </w:rPr>
        <w:t>regulamentului</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cadru</w:t>
      </w:r>
      <w:proofErr w:type="spellEnd"/>
      <w:r w:rsidR="00AE7316" w:rsidRPr="00626A0F">
        <w:rPr>
          <w:sz w:val="23"/>
          <w:szCs w:val="23"/>
          <w:lang w:val="en-US" w:eastAsia="en-US"/>
        </w:rPr>
        <w:t xml:space="preserve"> de </w:t>
      </w:r>
      <w:proofErr w:type="spellStart"/>
      <w:r w:rsidR="00AE7316" w:rsidRPr="00626A0F">
        <w:rPr>
          <w:sz w:val="23"/>
          <w:szCs w:val="23"/>
          <w:lang w:val="en-US" w:eastAsia="en-US"/>
        </w:rPr>
        <w:t>organizare</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si</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desfãsurare</w:t>
      </w:r>
      <w:proofErr w:type="spellEnd"/>
      <w:r w:rsidR="00AE7316" w:rsidRPr="00626A0F">
        <w:rPr>
          <w:sz w:val="23"/>
          <w:szCs w:val="23"/>
          <w:lang w:val="en-US" w:eastAsia="en-US"/>
        </w:rPr>
        <w:t xml:space="preserve"> a </w:t>
      </w:r>
      <w:proofErr w:type="spellStart"/>
      <w:r w:rsidR="00AE7316" w:rsidRPr="00626A0F">
        <w:rPr>
          <w:sz w:val="23"/>
          <w:szCs w:val="23"/>
          <w:lang w:val="en-US" w:eastAsia="en-US"/>
        </w:rPr>
        <w:t>evaluãrii</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managementului</w:t>
      </w:r>
      <w:proofErr w:type="spellEnd"/>
      <w:r w:rsidR="00AE7316" w:rsidRPr="00626A0F">
        <w:rPr>
          <w:sz w:val="23"/>
          <w:szCs w:val="23"/>
          <w:lang w:val="en-US" w:eastAsia="en-US"/>
        </w:rPr>
        <w:t xml:space="preserve">, a </w:t>
      </w:r>
      <w:proofErr w:type="spellStart"/>
      <w:r w:rsidR="00AE7316" w:rsidRPr="00626A0F">
        <w:rPr>
          <w:sz w:val="23"/>
          <w:szCs w:val="23"/>
          <w:lang w:val="en-US" w:eastAsia="en-US"/>
        </w:rPr>
        <w:t>modelului</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cadru</w:t>
      </w:r>
      <w:proofErr w:type="spellEnd"/>
      <w:r w:rsidR="00AE7316" w:rsidRPr="00626A0F">
        <w:rPr>
          <w:sz w:val="23"/>
          <w:szCs w:val="23"/>
          <w:lang w:val="en-US" w:eastAsia="en-US"/>
        </w:rPr>
        <w:t xml:space="preserve"> al </w:t>
      </w:r>
      <w:proofErr w:type="spellStart"/>
      <w:r w:rsidR="00AE7316" w:rsidRPr="00626A0F">
        <w:rPr>
          <w:sz w:val="23"/>
          <w:szCs w:val="23"/>
          <w:lang w:val="en-US" w:eastAsia="en-US"/>
        </w:rPr>
        <w:t>caietului</w:t>
      </w:r>
      <w:proofErr w:type="spellEnd"/>
      <w:r w:rsidR="00AE7316" w:rsidRPr="00626A0F">
        <w:rPr>
          <w:sz w:val="23"/>
          <w:szCs w:val="23"/>
          <w:lang w:val="en-US" w:eastAsia="en-US"/>
        </w:rPr>
        <w:t xml:space="preserve"> de </w:t>
      </w:r>
      <w:proofErr w:type="spellStart"/>
      <w:r w:rsidR="00AE7316" w:rsidRPr="00626A0F">
        <w:rPr>
          <w:sz w:val="23"/>
          <w:szCs w:val="23"/>
          <w:lang w:val="en-US" w:eastAsia="en-US"/>
        </w:rPr>
        <w:lastRenderedPageBreak/>
        <w:t>obiective</w:t>
      </w:r>
      <w:proofErr w:type="spellEnd"/>
      <w:r w:rsidR="00AE7316" w:rsidRPr="00626A0F">
        <w:rPr>
          <w:sz w:val="23"/>
          <w:szCs w:val="23"/>
          <w:lang w:val="en-US" w:eastAsia="en-US"/>
        </w:rPr>
        <w:t xml:space="preserve">, a </w:t>
      </w:r>
      <w:proofErr w:type="spellStart"/>
      <w:r w:rsidR="00AE7316" w:rsidRPr="00626A0F">
        <w:rPr>
          <w:sz w:val="23"/>
          <w:szCs w:val="23"/>
          <w:lang w:val="en-US" w:eastAsia="en-US"/>
        </w:rPr>
        <w:t>modelului</w:t>
      </w:r>
      <w:proofErr w:type="spellEnd"/>
      <w:r w:rsidR="00AE7316" w:rsidRPr="00626A0F">
        <w:rPr>
          <w:sz w:val="23"/>
          <w:szCs w:val="23"/>
          <w:lang w:val="en-US" w:eastAsia="en-US"/>
        </w:rPr>
        <w:t xml:space="preserve">- </w:t>
      </w:r>
      <w:proofErr w:type="spellStart"/>
      <w:r w:rsidR="00AE7316" w:rsidRPr="00626A0F">
        <w:rPr>
          <w:sz w:val="23"/>
          <w:szCs w:val="23"/>
          <w:lang w:val="en-US" w:eastAsia="en-US"/>
        </w:rPr>
        <w:t>cadru</w:t>
      </w:r>
      <w:proofErr w:type="spellEnd"/>
      <w:r w:rsidR="00AE7316" w:rsidRPr="00626A0F">
        <w:rPr>
          <w:sz w:val="23"/>
          <w:szCs w:val="23"/>
          <w:lang w:val="en-US" w:eastAsia="en-US"/>
        </w:rPr>
        <w:t xml:space="preserve"> al </w:t>
      </w:r>
      <w:proofErr w:type="spellStart"/>
      <w:r w:rsidR="00AE7316" w:rsidRPr="00626A0F">
        <w:rPr>
          <w:sz w:val="23"/>
          <w:szCs w:val="23"/>
          <w:lang w:val="en-US" w:eastAsia="en-US"/>
        </w:rPr>
        <w:t>raportului</w:t>
      </w:r>
      <w:proofErr w:type="spellEnd"/>
      <w:r w:rsidR="00AE7316" w:rsidRPr="00626A0F">
        <w:rPr>
          <w:sz w:val="23"/>
          <w:szCs w:val="23"/>
          <w:lang w:val="en-US" w:eastAsia="en-US"/>
        </w:rPr>
        <w:t xml:space="preserve"> </w:t>
      </w:r>
      <w:r w:rsidR="00AE7316" w:rsidRPr="001C5F18">
        <w:rPr>
          <w:sz w:val="23"/>
          <w:szCs w:val="23"/>
          <w:lang w:val="en-US" w:eastAsia="en-US"/>
        </w:rPr>
        <w:t xml:space="preserve">de </w:t>
      </w:r>
      <w:proofErr w:type="spellStart"/>
      <w:r w:rsidR="00AE7316" w:rsidRPr="001C5F18">
        <w:rPr>
          <w:sz w:val="23"/>
          <w:szCs w:val="23"/>
          <w:lang w:val="en-US" w:eastAsia="en-US"/>
        </w:rPr>
        <w:t>activitate</w:t>
      </w:r>
      <w:proofErr w:type="spellEnd"/>
      <w:r w:rsidR="00AE7316" w:rsidRPr="001C5F18">
        <w:rPr>
          <w:sz w:val="23"/>
          <w:szCs w:val="23"/>
          <w:lang w:val="en-US" w:eastAsia="en-US"/>
        </w:rPr>
        <w:t xml:space="preserve">, </w:t>
      </w:r>
      <w:proofErr w:type="spellStart"/>
      <w:r w:rsidR="00AE7316" w:rsidRPr="001C5F18">
        <w:rPr>
          <w:sz w:val="23"/>
          <w:szCs w:val="23"/>
          <w:lang w:val="en-US" w:eastAsia="en-US"/>
        </w:rPr>
        <w:t>precum</w:t>
      </w:r>
      <w:proofErr w:type="spellEnd"/>
      <w:r w:rsidR="00AE7316" w:rsidRPr="001C5F18">
        <w:rPr>
          <w:sz w:val="23"/>
          <w:szCs w:val="23"/>
          <w:lang w:val="en-US" w:eastAsia="en-US"/>
        </w:rPr>
        <w:t xml:space="preserve"> </w:t>
      </w:r>
      <w:proofErr w:type="spellStart"/>
      <w:r w:rsidR="00AE7316" w:rsidRPr="001C5F18">
        <w:rPr>
          <w:sz w:val="23"/>
          <w:szCs w:val="23"/>
          <w:lang w:val="en-US" w:eastAsia="en-US"/>
        </w:rPr>
        <w:t>si</w:t>
      </w:r>
      <w:proofErr w:type="spellEnd"/>
      <w:r w:rsidR="00AE7316" w:rsidRPr="001C5F18">
        <w:rPr>
          <w:sz w:val="23"/>
          <w:szCs w:val="23"/>
          <w:lang w:val="en-US" w:eastAsia="en-US"/>
        </w:rPr>
        <w:t xml:space="preserve"> a </w:t>
      </w:r>
      <w:proofErr w:type="spellStart"/>
      <w:r w:rsidR="00AE7316" w:rsidRPr="001C5F18">
        <w:rPr>
          <w:sz w:val="23"/>
          <w:szCs w:val="23"/>
          <w:lang w:val="en-US" w:eastAsia="en-US"/>
        </w:rPr>
        <w:t>modelului</w:t>
      </w:r>
      <w:proofErr w:type="spellEnd"/>
      <w:r w:rsidR="00AE7316" w:rsidRPr="001C5F18">
        <w:rPr>
          <w:sz w:val="23"/>
          <w:szCs w:val="23"/>
          <w:lang w:val="en-US" w:eastAsia="en-US"/>
        </w:rPr>
        <w:t xml:space="preserve"> </w:t>
      </w:r>
      <w:proofErr w:type="spellStart"/>
      <w:r w:rsidR="00AE7316" w:rsidRPr="001C5F18">
        <w:rPr>
          <w:sz w:val="23"/>
          <w:szCs w:val="23"/>
          <w:lang w:val="en-US" w:eastAsia="en-US"/>
        </w:rPr>
        <w:t>cadru</w:t>
      </w:r>
      <w:proofErr w:type="spellEnd"/>
      <w:r w:rsidR="00AE7316" w:rsidRPr="001C5F18">
        <w:rPr>
          <w:sz w:val="23"/>
          <w:szCs w:val="23"/>
          <w:lang w:val="en-US" w:eastAsia="en-US"/>
        </w:rPr>
        <w:t xml:space="preserve"> al </w:t>
      </w:r>
      <w:proofErr w:type="spellStart"/>
      <w:r w:rsidR="00AE7316" w:rsidRPr="001C5F18">
        <w:rPr>
          <w:sz w:val="23"/>
          <w:szCs w:val="23"/>
          <w:lang w:val="en-US" w:eastAsia="en-US"/>
        </w:rPr>
        <w:t>contractului</w:t>
      </w:r>
      <w:proofErr w:type="spellEnd"/>
      <w:r w:rsidR="00AE7316" w:rsidRPr="001C5F18">
        <w:rPr>
          <w:sz w:val="23"/>
          <w:szCs w:val="23"/>
          <w:lang w:val="en-US" w:eastAsia="en-US"/>
        </w:rPr>
        <w:t xml:space="preserve"> de management, </w:t>
      </w:r>
      <w:proofErr w:type="spellStart"/>
      <w:r w:rsidR="00AE7316" w:rsidRPr="001C5F18">
        <w:rPr>
          <w:sz w:val="23"/>
          <w:szCs w:val="23"/>
          <w:lang w:val="en-US" w:eastAsia="en-US"/>
        </w:rPr>
        <w:t>şi</w:t>
      </w:r>
      <w:proofErr w:type="spellEnd"/>
      <w:r w:rsidR="00AE7316" w:rsidRPr="001C5F18">
        <w:rPr>
          <w:sz w:val="23"/>
          <w:szCs w:val="23"/>
          <w:lang w:val="en-US" w:eastAsia="en-US"/>
        </w:rPr>
        <w:t xml:space="preserve">, </w:t>
      </w:r>
      <w:proofErr w:type="spellStart"/>
      <w:r w:rsidR="00AE7316" w:rsidRPr="001C5F18">
        <w:rPr>
          <w:sz w:val="23"/>
          <w:szCs w:val="23"/>
          <w:lang w:val="en-US" w:eastAsia="en-US"/>
        </w:rPr>
        <w:t>având</w:t>
      </w:r>
      <w:proofErr w:type="spellEnd"/>
      <w:r w:rsidR="00AE7316" w:rsidRPr="001C5F18">
        <w:rPr>
          <w:sz w:val="23"/>
          <w:szCs w:val="23"/>
          <w:lang w:val="en-US" w:eastAsia="en-US"/>
        </w:rPr>
        <w:t xml:space="preserve"> </w:t>
      </w:r>
      <w:proofErr w:type="spellStart"/>
      <w:r w:rsidR="00AE7316" w:rsidRPr="001C5F18">
        <w:rPr>
          <w:sz w:val="23"/>
          <w:szCs w:val="23"/>
          <w:lang w:val="en-US" w:eastAsia="en-US"/>
        </w:rPr>
        <w:t>în</w:t>
      </w:r>
      <w:proofErr w:type="spellEnd"/>
      <w:r w:rsidR="00AE7316" w:rsidRPr="001C5F18">
        <w:rPr>
          <w:sz w:val="23"/>
          <w:szCs w:val="23"/>
          <w:lang w:val="en-US" w:eastAsia="en-US"/>
        </w:rPr>
        <w:t xml:space="preserve"> </w:t>
      </w:r>
      <w:proofErr w:type="spellStart"/>
      <w:r w:rsidR="00AE7316" w:rsidRPr="001C5F18">
        <w:rPr>
          <w:sz w:val="23"/>
          <w:szCs w:val="23"/>
          <w:lang w:val="en-US" w:eastAsia="en-US"/>
        </w:rPr>
        <w:t>vedere</w:t>
      </w:r>
      <w:proofErr w:type="spellEnd"/>
      <w:r w:rsidR="00AE7316" w:rsidRPr="001C5F18">
        <w:rPr>
          <w:sz w:val="23"/>
          <w:szCs w:val="23"/>
          <w:lang w:val="en-US" w:eastAsia="en-US"/>
        </w:rPr>
        <w:t xml:space="preserve"> </w:t>
      </w:r>
      <w:proofErr w:type="spellStart"/>
      <w:r w:rsidR="00AE7316" w:rsidRPr="001C5F18">
        <w:rPr>
          <w:sz w:val="23"/>
          <w:szCs w:val="23"/>
          <w:lang w:val="en-US" w:eastAsia="en-US"/>
        </w:rPr>
        <w:t>Dispoziţia</w:t>
      </w:r>
      <w:proofErr w:type="spellEnd"/>
      <w:r w:rsidR="00AE7316" w:rsidRPr="001C5F18">
        <w:rPr>
          <w:sz w:val="23"/>
          <w:szCs w:val="23"/>
          <w:lang w:val="en-US" w:eastAsia="en-US"/>
        </w:rPr>
        <w:t xml:space="preserve"> nr.</w:t>
      </w:r>
      <w:r w:rsidR="00626A0F" w:rsidRPr="001C5F18">
        <w:rPr>
          <w:sz w:val="23"/>
          <w:szCs w:val="23"/>
          <w:lang w:val="en-US" w:eastAsia="en-US"/>
        </w:rPr>
        <w:t xml:space="preserve"> </w:t>
      </w:r>
      <w:proofErr w:type="gramStart"/>
      <w:r w:rsidR="00626A0F" w:rsidRPr="001C5F18">
        <w:rPr>
          <w:sz w:val="23"/>
          <w:szCs w:val="23"/>
          <w:lang w:val="en-US" w:eastAsia="en-US"/>
        </w:rPr>
        <w:t>339-19.03.2018</w:t>
      </w:r>
      <w:r w:rsidR="00AE7316" w:rsidRPr="001C5F18">
        <w:rPr>
          <w:sz w:val="23"/>
          <w:szCs w:val="23"/>
          <w:lang w:val="en-US" w:eastAsia="en-US"/>
        </w:rPr>
        <w:t>.</w:t>
      </w:r>
      <w:proofErr w:type="gramEnd"/>
    </w:p>
    <w:p w:rsidR="004B62CE" w:rsidRPr="00D71EC7" w:rsidRDefault="00B92DED" w:rsidP="00337C52">
      <w:pPr>
        <w:autoSpaceDE w:val="0"/>
        <w:autoSpaceDN w:val="0"/>
        <w:adjustRightInd w:val="0"/>
        <w:jc w:val="both"/>
        <w:rPr>
          <w:sz w:val="23"/>
          <w:szCs w:val="23"/>
          <w:lang w:val="ro-RO"/>
        </w:rPr>
      </w:pPr>
      <w:r w:rsidRPr="00C90366">
        <w:rPr>
          <w:sz w:val="23"/>
          <w:szCs w:val="23"/>
          <w:lang w:val="ro-RO"/>
        </w:rPr>
        <w:t>Astfel, directorul</w:t>
      </w:r>
      <w:r w:rsidR="00EA6FE9" w:rsidRPr="00C90366">
        <w:rPr>
          <w:sz w:val="23"/>
          <w:szCs w:val="23"/>
          <w:lang w:val="ro-RO"/>
        </w:rPr>
        <w:t xml:space="preserve"> </w:t>
      </w:r>
      <w:r w:rsidR="00626A0F" w:rsidRPr="00C90366">
        <w:rPr>
          <w:sz w:val="23"/>
          <w:szCs w:val="23"/>
          <w:lang w:val="ro-RO"/>
        </w:rPr>
        <w:t xml:space="preserve">Casei de Cultura a Municipiului Timisoara </w:t>
      </w:r>
      <w:r w:rsidR="001C5F18">
        <w:rPr>
          <w:sz w:val="23"/>
          <w:szCs w:val="23"/>
          <w:lang w:val="ro-RO"/>
        </w:rPr>
        <w:t xml:space="preserve">, d-nul </w:t>
      </w:r>
      <w:r w:rsidR="00626A0F" w:rsidRPr="00C90366">
        <w:rPr>
          <w:sz w:val="23"/>
          <w:szCs w:val="23"/>
          <w:lang w:val="ro-RO"/>
        </w:rPr>
        <w:t xml:space="preserve">Pavel Dehelean </w:t>
      </w:r>
      <w:r w:rsidR="00EA6FE9" w:rsidRPr="00C90366">
        <w:rPr>
          <w:sz w:val="23"/>
          <w:szCs w:val="23"/>
          <w:lang w:val="ro-RO"/>
        </w:rPr>
        <w:t xml:space="preserve">, </w:t>
      </w:r>
      <w:r w:rsidR="00AE7316" w:rsidRPr="00C90366">
        <w:rPr>
          <w:sz w:val="23"/>
          <w:szCs w:val="23"/>
          <w:lang w:val="ro-RO"/>
        </w:rPr>
        <w:t>a</w:t>
      </w:r>
      <w:r w:rsidR="004C200B" w:rsidRPr="00C90366">
        <w:rPr>
          <w:sz w:val="23"/>
          <w:szCs w:val="23"/>
          <w:lang w:val="ro-RO"/>
        </w:rPr>
        <w:t xml:space="preserve"> </w:t>
      </w:r>
      <w:r w:rsidR="002516F7" w:rsidRPr="00C90366">
        <w:rPr>
          <w:sz w:val="23"/>
          <w:szCs w:val="23"/>
          <w:lang w:val="ro-RO"/>
        </w:rPr>
        <w:t>depus rapo</w:t>
      </w:r>
      <w:r w:rsidR="00AE7316" w:rsidRPr="00C90366">
        <w:rPr>
          <w:sz w:val="23"/>
          <w:szCs w:val="23"/>
          <w:lang w:val="ro-RO"/>
        </w:rPr>
        <w:t>rtul final</w:t>
      </w:r>
      <w:r w:rsidR="002516F7" w:rsidRPr="00C90366">
        <w:rPr>
          <w:sz w:val="23"/>
          <w:szCs w:val="23"/>
          <w:lang w:val="ro-RO"/>
        </w:rPr>
        <w:t xml:space="preserve"> </w:t>
      </w:r>
      <w:r w:rsidR="00AE7316" w:rsidRPr="00C90366">
        <w:rPr>
          <w:sz w:val="23"/>
          <w:szCs w:val="23"/>
          <w:lang w:val="ro-RO"/>
        </w:rPr>
        <w:t>de</w:t>
      </w:r>
      <w:r w:rsidR="00CB788E" w:rsidRPr="00C90366">
        <w:rPr>
          <w:sz w:val="23"/>
          <w:szCs w:val="23"/>
          <w:lang w:val="ro-RO"/>
        </w:rPr>
        <w:t xml:space="preserve"> activitate pentru perioada 2013-2018</w:t>
      </w:r>
      <w:r w:rsidR="00AE7316" w:rsidRPr="00C90366">
        <w:rPr>
          <w:sz w:val="23"/>
          <w:szCs w:val="23"/>
          <w:lang w:val="ro-RO"/>
        </w:rPr>
        <w:t>, prin adresa SC</w:t>
      </w:r>
      <w:r w:rsidR="00DF3573">
        <w:rPr>
          <w:sz w:val="23"/>
          <w:szCs w:val="23"/>
          <w:lang w:val="ro-RO"/>
        </w:rPr>
        <w:t>2018- 6720-22.03.2018</w:t>
      </w:r>
      <w:r w:rsidR="00124122" w:rsidRPr="00C90366">
        <w:rPr>
          <w:sz w:val="23"/>
          <w:szCs w:val="23"/>
          <w:lang w:val="ro-RO"/>
        </w:rPr>
        <w:t>. Raportul</w:t>
      </w:r>
      <w:r w:rsidR="007A49CD" w:rsidRPr="00C90366">
        <w:rPr>
          <w:sz w:val="23"/>
          <w:szCs w:val="23"/>
          <w:lang w:val="ro-RO"/>
        </w:rPr>
        <w:t xml:space="preserve"> </w:t>
      </w:r>
      <w:r w:rsidR="004C200B" w:rsidRPr="00C90366">
        <w:rPr>
          <w:sz w:val="23"/>
          <w:szCs w:val="23"/>
          <w:lang w:val="ro-RO"/>
        </w:rPr>
        <w:t xml:space="preserve">a fost înaintat </w:t>
      </w:r>
      <w:r w:rsidR="00124122" w:rsidRPr="00C90366">
        <w:rPr>
          <w:sz w:val="23"/>
          <w:szCs w:val="23"/>
          <w:lang w:val="ro-RO" w:eastAsia="ro-RO"/>
        </w:rPr>
        <w:t>C</w:t>
      </w:r>
      <w:r w:rsidR="004C200B" w:rsidRPr="00C90366">
        <w:rPr>
          <w:sz w:val="23"/>
          <w:szCs w:val="23"/>
          <w:lang w:val="ro-RO" w:eastAsia="ro-RO"/>
        </w:rPr>
        <w:t>omisi</w:t>
      </w:r>
      <w:r w:rsidR="00124122" w:rsidRPr="00C90366">
        <w:rPr>
          <w:sz w:val="23"/>
          <w:szCs w:val="23"/>
          <w:lang w:val="ro-RO" w:eastAsia="ro-RO"/>
        </w:rPr>
        <w:t>ei</w:t>
      </w:r>
      <w:r w:rsidR="002516F7" w:rsidRPr="00C90366">
        <w:rPr>
          <w:sz w:val="23"/>
          <w:szCs w:val="23"/>
          <w:lang w:val="ro-RO" w:eastAsia="ro-RO"/>
        </w:rPr>
        <w:t xml:space="preserve"> de evaluare spre analiză, </w:t>
      </w:r>
      <w:r w:rsidR="00124122" w:rsidRPr="00C90366">
        <w:rPr>
          <w:sz w:val="23"/>
          <w:szCs w:val="23"/>
          <w:lang w:val="ro-RO" w:eastAsia="ro-RO"/>
        </w:rPr>
        <w:t>secretariatul</w:t>
      </w:r>
      <w:r w:rsidR="004C200B" w:rsidRPr="00C90366">
        <w:rPr>
          <w:sz w:val="23"/>
          <w:szCs w:val="23"/>
          <w:lang w:val="ro-RO" w:eastAsia="ro-RO"/>
        </w:rPr>
        <w:t xml:space="preserve"> comisi</w:t>
      </w:r>
      <w:r w:rsidR="00124122" w:rsidRPr="00C90366">
        <w:rPr>
          <w:sz w:val="23"/>
          <w:szCs w:val="23"/>
          <w:lang w:val="ro-RO" w:eastAsia="ro-RO"/>
        </w:rPr>
        <w:t>ilor</w:t>
      </w:r>
      <w:r w:rsidR="004C200B" w:rsidRPr="00C90366">
        <w:rPr>
          <w:sz w:val="23"/>
          <w:szCs w:val="23"/>
          <w:lang w:val="ro-RO" w:eastAsia="ro-RO"/>
        </w:rPr>
        <w:t xml:space="preserve"> a întocmit referat</w:t>
      </w:r>
      <w:r w:rsidR="002516F7" w:rsidRPr="00C90366">
        <w:rPr>
          <w:sz w:val="23"/>
          <w:szCs w:val="23"/>
          <w:lang w:val="ro-RO" w:eastAsia="ro-RO"/>
        </w:rPr>
        <w:t>el</w:t>
      </w:r>
      <w:r w:rsidR="004C200B" w:rsidRPr="00C90366">
        <w:rPr>
          <w:sz w:val="23"/>
          <w:szCs w:val="23"/>
          <w:lang w:val="ro-RO" w:eastAsia="ro-RO"/>
        </w:rPr>
        <w:t>e de analiză</w:t>
      </w:r>
      <w:r w:rsidR="001866D4" w:rsidRPr="00CF1B13">
        <w:rPr>
          <w:color w:val="C0504D" w:themeColor="accent2"/>
          <w:sz w:val="23"/>
          <w:szCs w:val="23"/>
          <w:lang w:val="ro-RO" w:eastAsia="ro-RO"/>
        </w:rPr>
        <w:t xml:space="preserve">, </w:t>
      </w:r>
      <w:r w:rsidR="001866D4" w:rsidRPr="00D71EC7">
        <w:rPr>
          <w:sz w:val="23"/>
          <w:szCs w:val="23"/>
          <w:lang w:val="ro-RO" w:eastAsia="ro-RO"/>
        </w:rPr>
        <w:t>iar în</w:t>
      </w:r>
      <w:r w:rsidR="00D71EC7" w:rsidRPr="00D71EC7">
        <w:rPr>
          <w:sz w:val="23"/>
          <w:szCs w:val="23"/>
          <w:lang w:val="ro-RO" w:eastAsia="ro-RO"/>
        </w:rPr>
        <w:t xml:space="preserve"> data de 27.03.2018</w:t>
      </w:r>
      <w:r w:rsidR="00124122" w:rsidRPr="00D71EC7">
        <w:rPr>
          <w:sz w:val="23"/>
          <w:szCs w:val="23"/>
          <w:lang w:val="ro-RO" w:eastAsia="ro-RO"/>
        </w:rPr>
        <w:t xml:space="preserve"> a avut loc</w:t>
      </w:r>
      <w:r w:rsidR="001866D4" w:rsidRPr="00D71EC7">
        <w:rPr>
          <w:sz w:val="23"/>
          <w:szCs w:val="23"/>
          <w:lang w:val="ro-RO" w:eastAsia="ro-RO"/>
        </w:rPr>
        <w:t xml:space="preserve"> </w:t>
      </w:r>
      <w:r w:rsidR="00124122" w:rsidRPr="00D71EC7">
        <w:rPr>
          <w:sz w:val="23"/>
          <w:szCs w:val="23"/>
          <w:lang w:val="ro-RO" w:eastAsia="ro-RO"/>
        </w:rPr>
        <w:t xml:space="preserve">evaluarea finală a managementului </w:t>
      </w:r>
      <w:r w:rsidR="00D71EC7" w:rsidRPr="00D71EC7">
        <w:rPr>
          <w:sz w:val="23"/>
          <w:szCs w:val="23"/>
          <w:lang w:val="ro-RO"/>
        </w:rPr>
        <w:t>Casei de Cultura a Municipiului  Timişoara,</w:t>
      </w:r>
      <w:r w:rsidR="001C5F18">
        <w:rPr>
          <w:sz w:val="23"/>
          <w:szCs w:val="23"/>
          <w:lang w:val="ro-RO" w:eastAsia="ro-RO"/>
        </w:rPr>
        <w:t xml:space="preserve"> </w:t>
      </w:r>
      <w:r w:rsidR="004B62CE" w:rsidRPr="00D71EC7">
        <w:rPr>
          <w:sz w:val="23"/>
          <w:szCs w:val="23"/>
          <w:lang w:val="ro-RO" w:eastAsia="ro-RO"/>
        </w:rPr>
        <w:t xml:space="preserve">pe baza analizei raportului de activitate şi în </w:t>
      </w:r>
      <w:r w:rsidR="007A49CD" w:rsidRPr="00D71EC7">
        <w:rPr>
          <w:sz w:val="23"/>
          <w:szCs w:val="23"/>
          <w:lang w:val="ro-RO" w:eastAsia="ro-RO"/>
        </w:rPr>
        <w:t xml:space="preserve">baza probei </w:t>
      </w:r>
      <w:r w:rsidR="004B62CE" w:rsidRPr="00D71EC7">
        <w:rPr>
          <w:sz w:val="23"/>
          <w:szCs w:val="23"/>
          <w:lang w:val="ro-RO" w:eastAsia="ro-RO"/>
        </w:rPr>
        <w:t>de interviu.</w:t>
      </w:r>
    </w:p>
    <w:p w:rsidR="001C39B6" w:rsidRPr="00D71EC7" w:rsidRDefault="004B62CE" w:rsidP="00337C52">
      <w:pPr>
        <w:autoSpaceDE w:val="0"/>
        <w:autoSpaceDN w:val="0"/>
        <w:adjustRightInd w:val="0"/>
        <w:jc w:val="both"/>
        <w:rPr>
          <w:sz w:val="23"/>
          <w:szCs w:val="23"/>
          <w:lang w:val="ro-RO" w:eastAsia="ro-RO"/>
        </w:rPr>
      </w:pPr>
      <w:r w:rsidRPr="00D71EC7">
        <w:rPr>
          <w:sz w:val="23"/>
          <w:szCs w:val="23"/>
          <w:lang w:val="ro-RO" w:eastAsia="ro-RO"/>
        </w:rPr>
        <w:t xml:space="preserve">În urma evaluării s-au acordat note pentru proba I (analiza raportului de activitate) </w:t>
      </w:r>
      <w:r w:rsidR="0012046F" w:rsidRPr="00D71EC7">
        <w:rPr>
          <w:sz w:val="23"/>
          <w:szCs w:val="23"/>
          <w:lang w:val="ro-RO" w:eastAsia="ro-RO"/>
        </w:rPr>
        <w:t>şi proba II (int</w:t>
      </w:r>
      <w:r w:rsidRPr="00D71EC7">
        <w:rPr>
          <w:sz w:val="23"/>
          <w:szCs w:val="23"/>
          <w:lang w:val="ro-RO" w:eastAsia="ro-RO"/>
        </w:rPr>
        <w:t xml:space="preserve">erviul) </w:t>
      </w:r>
      <w:r w:rsidR="0012046F" w:rsidRPr="00D71EC7">
        <w:rPr>
          <w:sz w:val="23"/>
          <w:szCs w:val="23"/>
          <w:lang w:val="ro-RO" w:eastAsia="ro-RO"/>
        </w:rPr>
        <w:t xml:space="preserve">şi s-a </w:t>
      </w:r>
      <w:r w:rsidRPr="00D71EC7">
        <w:rPr>
          <w:sz w:val="23"/>
          <w:szCs w:val="23"/>
          <w:lang w:val="ro-RO" w:eastAsia="ro-RO"/>
        </w:rPr>
        <w:t xml:space="preserve">constat </w:t>
      </w:r>
      <w:r w:rsidR="0012046F" w:rsidRPr="00D71EC7">
        <w:rPr>
          <w:sz w:val="23"/>
          <w:szCs w:val="23"/>
          <w:lang w:val="ro-RO" w:eastAsia="ro-RO"/>
        </w:rPr>
        <w:t>că au fost respectate</w:t>
      </w:r>
      <w:r w:rsidR="00337C52" w:rsidRPr="00D71EC7">
        <w:rPr>
          <w:sz w:val="23"/>
          <w:szCs w:val="23"/>
          <w:lang w:val="ro-RO" w:eastAsia="ro-RO"/>
        </w:rPr>
        <w:t xml:space="preserve"> toate</w:t>
      </w:r>
      <w:r w:rsidR="0012046F" w:rsidRPr="00D71EC7">
        <w:rPr>
          <w:sz w:val="23"/>
          <w:szCs w:val="23"/>
          <w:lang w:val="ro-RO" w:eastAsia="ro-RO"/>
        </w:rPr>
        <w:t xml:space="preserve"> </w:t>
      </w:r>
      <w:r w:rsidR="002516F7" w:rsidRPr="00D71EC7">
        <w:rPr>
          <w:sz w:val="23"/>
          <w:szCs w:val="23"/>
          <w:lang w:val="ro-RO" w:eastAsia="ro-RO"/>
        </w:rPr>
        <w:t>obiectivele stipulate în caietul de obiective</w:t>
      </w:r>
      <w:r w:rsidR="006654D5" w:rsidRPr="00D71EC7">
        <w:rPr>
          <w:sz w:val="23"/>
          <w:szCs w:val="23"/>
          <w:lang w:val="ro-RO" w:eastAsia="ro-RO"/>
        </w:rPr>
        <w:t>,</w:t>
      </w:r>
      <w:r w:rsidR="002516F7" w:rsidRPr="00D71EC7">
        <w:rPr>
          <w:sz w:val="23"/>
          <w:szCs w:val="23"/>
          <w:lang w:val="ro-RO" w:eastAsia="ro-RO"/>
        </w:rPr>
        <w:t xml:space="preserve"> care a</w:t>
      </w:r>
      <w:r w:rsidR="00F50E07" w:rsidRPr="00D71EC7">
        <w:rPr>
          <w:sz w:val="23"/>
          <w:szCs w:val="23"/>
          <w:lang w:val="ro-RO" w:eastAsia="ro-RO"/>
        </w:rPr>
        <w:t xml:space="preserve"> stat la baza întocmirii </w:t>
      </w:r>
      <w:r w:rsidR="002516F7" w:rsidRPr="00D71EC7">
        <w:rPr>
          <w:sz w:val="23"/>
          <w:szCs w:val="23"/>
          <w:lang w:val="ro-RO" w:eastAsia="ro-RO"/>
        </w:rPr>
        <w:t>contract</w:t>
      </w:r>
      <w:r w:rsidR="00124122" w:rsidRPr="00D71EC7">
        <w:rPr>
          <w:sz w:val="23"/>
          <w:szCs w:val="23"/>
          <w:lang w:val="ro-RO" w:eastAsia="ro-RO"/>
        </w:rPr>
        <w:t>ului</w:t>
      </w:r>
      <w:r w:rsidR="0012046F" w:rsidRPr="00D71EC7">
        <w:rPr>
          <w:sz w:val="23"/>
          <w:szCs w:val="23"/>
          <w:lang w:val="ro-RO" w:eastAsia="ro-RO"/>
        </w:rPr>
        <w:t xml:space="preserve"> de management încheiat cu Primarul Muni</w:t>
      </w:r>
      <w:r w:rsidR="00F50E07" w:rsidRPr="00D71EC7">
        <w:rPr>
          <w:sz w:val="23"/>
          <w:szCs w:val="23"/>
          <w:lang w:val="ro-RO" w:eastAsia="ro-RO"/>
        </w:rPr>
        <w:t>cipiului Timişoara</w:t>
      </w:r>
      <w:r w:rsidR="001C5F18">
        <w:rPr>
          <w:sz w:val="23"/>
          <w:szCs w:val="23"/>
          <w:lang w:val="ro-RO" w:eastAsia="ro-RO"/>
        </w:rPr>
        <w:t xml:space="preserve"> </w:t>
      </w:r>
      <w:r w:rsidR="00124122" w:rsidRPr="00D71EC7">
        <w:rPr>
          <w:sz w:val="23"/>
          <w:szCs w:val="23"/>
          <w:lang w:val="ro-RO" w:eastAsia="ro-RO"/>
        </w:rPr>
        <w:t>şi, de asemenea</w:t>
      </w:r>
      <w:r w:rsidR="00337C52" w:rsidRPr="00D71EC7">
        <w:rPr>
          <w:sz w:val="23"/>
          <w:szCs w:val="23"/>
          <w:lang w:val="ro-RO" w:eastAsia="ro-RO"/>
        </w:rPr>
        <w:t>,</w:t>
      </w:r>
      <w:r w:rsidR="00124122" w:rsidRPr="00D71EC7">
        <w:rPr>
          <w:sz w:val="23"/>
          <w:szCs w:val="23"/>
          <w:lang w:val="ro-RO" w:eastAsia="ro-RO"/>
        </w:rPr>
        <w:t xml:space="preserve"> au fost respectate toate prevederile proiectul</w:t>
      </w:r>
      <w:r w:rsidR="006654D5" w:rsidRPr="00D71EC7">
        <w:rPr>
          <w:sz w:val="23"/>
          <w:szCs w:val="23"/>
          <w:lang w:val="ro-RO" w:eastAsia="ro-RO"/>
        </w:rPr>
        <w:t>ului</w:t>
      </w:r>
      <w:r w:rsidR="00124122" w:rsidRPr="00D71EC7">
        <w:rPr>
          <w:sz w:val="23"/>
          <w:szCs w:val="23"/>
          <w:lang w:val="ro-RO" w:eastAsia="ro-RO"/>
        </w:rPr>
        <w:t xml:space="preserve"> de management</w:t>
      </w:r>
      <w:r w:rsidR="00F50E07" w:rsidRPr="00D71EC7">
        <w:rPr>
          <w:sz w:val="23"/>
          <w:szCs w:val="23"/>
          <w:lang w:val="ro-RO" w:eastAsia="ro-RO"/>
        </w:rPr>
        <w:t>, propunându-</w:t>
      </w:r>
      <w:r w:rsidR="0012046F" w:rsidRPr="00D71EC7">
        <w:rPr>
          <w:sz w:val="23"/>
          <w:szCs w:val="23"/>
          <w:lang w:val="ro-RO" w:eastAsia="ro-RO"/>
        </w:rPr>
        <w:t xml:space="preserve">se </w:t>
      </w:r>
      <w:r w:rsidR="00F50E07" w:rsidRPr="00D71EC7">
        <w:rPr>
          <w:sz w:val="23"/>
          <w:szCs w:val="23"/>
          <w:lang w:val="ro-RO" w:eastAsia="ro-RO"/>
        </w:rPr>
        <w:t>astfel</w:t>
      </w:r>
      <w:r w:rsidR="00124122" w:rsidRPr="00D71EC7">
        <w:rPr>
          <w:sz w:val="23"/>
          <w:szCs w:val="23"/>
          <w:lang w:val="ro-RO" w:eastAsia="ro-RO"/>
        </w:rPr>
        <w:t xml:space="preserve"> de către Comisia de evaluare</w:t>
      </w:r>
      <w:r w:rsidR="00337C52" w:rsidRPr="00D71EC7">
        <w:rPr>
          <w:sz w:val="23"/>
          <w:szCs w:val="23"/>
          <w:lang w:val="ro-RO" w:eastAsia="ro-RO"/>
        </w:rPr>
        <w:t>, având în vedere şi nota finală obţinută, respectiv nota 10,</w:t>
      </w:r>
      <w:r w:rsidR="00124122" w:rsidRPr="00D71EC7">
        <w:rPr>
          <w:sz w:val="23"/>
          <w:szCs w:val="23"/>
          <w:lang w:val="ro-RO" w:eastAsia="ro-RO"/>
        </w:rPr>
        <w:t xml:space="preserve"> depunerea, în baza unui nou caiet de obiective întocmit de municipalitate</w:t>
      </w:r>
      <w:r w:rsidR="00F50E07" w:rsidRPr="00D71EC7">
        <w:rPr>
          <w:sz w:val="23"/>
          <w:szCs w:val="23"/>
          <w:lang w:val="ro-RO" w:eastAsia="ro-RO"/>
        </w:rPr>
        <w:t>,</w:t>
      </w:r>
      <w:r w:rsidR="00337C52" w:rsidRPr="00D71EC7">
        <w:rPr>
          <w:sz w:val="23"/>
          <w:szCs w:val="23"/>
          <w:lang w:val="ro-RO" w:eastAsia="ro-RO"/>
        </w:rPr>
        <w:t xml:space="preserve"> a</w:t>
      </w:r>
      <w:r w:rsidR="00124122" w:rsidRPr="00D71EC7">
        <w:rPr>
          <w:sz w:val="23"/>
          <w:szCs w:val="23"/>
          <w:lang w:val="ro-RO" w:eastAsia="ro-RO"/>
        </w:rPr>
        <w:t xml:space="preserve"> un</w:t>
      </w:r>
      <w:r w:rsidR="00337C52" w:rsidRPr="00D71EC7">
        <w:rPr>
          <w:sz w:val="23"/>
          <w:szCs w:val="23"/>
          <w:lang w:val="ro-RO" w:eastAsia="ro-RO"/>
        </w:rPr>
        <w:t>ui</w:t>
      </w:r>
      <w:r w:rsidR="00124122" w:rsidRPr="00D71EC7">
        <w:rPr>
          <w:sz w:val="23"/>
          <w:szCs w:val="23"/>
          <w:lang w:val="ro-RO" w:eastAsia="ro-RO"/>
        </w:rPr>
        <w:t xml:space="preserve"> nou proiect de management pentru o perioadă de cinci ani</w:t>
      </w:r>
      <w:r w:rsidR="00337C52" w:rsidRPr="00D71EC7">
        <w:rPr>
          <w:sz w:val="23"/>
          <w:szCs w:val="23"/>
          <w:lang w:val="ro-RO" w:eastAsia="ro-RO"/>
        </w:rPr>
        <w:t xml:space="preserve">, de către managerul evaluat, dl </w:t>
      </w:r>
      <w:r w:rsidR="00D71EC7" w:rsidRPr="00D71EC7">
        <w:rPr>
          <w:sz w:val="23"/>
          <w:szCs w:val="23"/>
          <w:lang w:val="ro-RO" w:eastAsia="ro-RO"/>
        </w:rPr>
        <w:t>Pavel Dehelean</w:t>
      </w:r>
      <w:r w:rsidR="00124122" w:rsidRPr="00D71EC7">
        <w:rPr>
          <w:sz w:val="23"/>
          <w:szCs w:val="23"/>
          <w:lang w:val="ro-RO" w:eastAsia="ro-RO"/>
        </w:rPr>
        <w:t>.</w:t>
      </w:r>
      <w:r w:rsidR="00F50E07" w:rsidRPr="00D71EC7">
        <w:rPr>
          <w:sz w:val="23"/>
          <w:szCs w:val="23"/>
          <w:lang w:val="ro-RO" w:eastAsia="ro-RO"/>
        </w:rPr>
        <w:t xml:space="preserve"> </w:t>
      </w:r>
    </w:p>
    <w:p w:rsidR="00D71EC7" w:rsidRPr="00D71EC7" w:rsidRDefault="0012046F" w:rsidP="00D71EC7">
      <w:pPr>
        <w:tabs>
          <w:tab w:val="left" w:pos="720"/>
        </w:tabs>
        <w:autoSpaceDE w:val="0"/>
        <w:autoSpaceDN w:val="0"/>
        <w:adjustRightInd w:val="0"/>
        <w:jc w:val="both"/>
        <w:rPr>
          <w:sz w:val="23"/>
          <w:szCs w:val="23"/>
          <w:lang w:val="ro-RO"/>
        </w:rPr>
      </w:pPr>
      <w:r w:rsidRPr="00D71EC7">
        <w:rPr>
          <w:sz w:val="23"/>
          <w:szCs w:val="23"/>
          <w:lang w:val="ro-RO"/>
        </w:rPr>
        <w:t>Anexăm</w:t>
      </w:r>
      <w:r w:rsidR="004B62CE" w:rsidRPr="00D71EC7">
        <w:rPr>
          <w:sz w:val="23"/>
          <w:szCs w:val="23"/>
          <w:lang w:val="ro-RO"/>
        </w:rPr>
        <w:t xml:space="preserve"> </w:t>
      </w:r>
      <w:r w:rsidRPr="00D71EC7">
        <w:rPr>
          <w:sz w:val="23"/>
          <w:szCs w:val="23"/>
          <w:lang w:val="ro-RO"/>
        </w:rPr>
        <w:t xml:space="preserve">prezentului referat </w:t>
      </w:r>
      <w:r w:rsidR="00337C52" w:rsidRPr="00D71EC7">
        <w:rPr>
          <w:sz w:val="23"/>
          <w:szCs w:val="23"/>
          <w:lang w:val="ro-RO"/>
        </w:rPr>
        <w:t>R</w:t>
      </w:r>
      <w:r w:rsidR="00124122" w:rsidRPr="00D71EC7">
        <w:rPr>
          <w:sz w:val="23"/>
          <w:szCs w:val="23"/>
          <w:lang w:val="ro-RO"/>
        </w:rPr>
        <w:t>apoartele</w:t>
      </w:r>
      <w:r w:rsidR="007A49CD" w:rsidRPr="00D71EC7">
        <w:rPr>
          <w:sz w:val="23"/>
          <w:szCs w:val="23"/>
          <w:lang w:val="ro-RO"/>
        </w:rPr>
        <w:t xml:space="preserve"> </w:t>
      </w:r>
      <w:r w:rsidR="00124122" w:rsidRPr="00D71EC7">
        <w:rPr>
          <w:sz w:val="23"/>
          <w:szCs w:val="23"/>
          <w:lang w:val="ro-RO"/>
        </w:rPr>
        <w:t xml:space="preserve">de evaluare întocmite </w:t>
      </w:r>
      <w:r w:rsidR="00533A3E" w:rsidRPr="00D71EC7">
        <w:rPr>
          <w:sz w:val="23"/>
          <w:szCs w:val="23"/>
          <w:lang w:val="ro-RO"/>
        </w:rPr>
        <w:t xml:space="preserve">de </w:t>
      </w:r>
      <w:r w:rsidR="00D71EC7" w:rsidRPr="00D71EC7">
        <w:rPr>
          <w:sz w:val="23"/>
          <w:szCs w:val="23"/>
          <w:lang w:val="ro-RO"/>
        </w:rPr>
        <w:t xml:space="preserve">membrii Comisiei  si  </w:t>
      </w:r>
      <w:r w:rsidR="00124122" w:rsidRPr="00D71EC7">
        <w:rPr>
          <w:sz w:val="23"/>
          <w:szCs w:val="23"/>
          <w:lang w:val="ro-RO"/>
        </w:rPr>
        <w:t xml:space="preserve">procesul verbal </w:t>
      </w:r>
      <w:r w:rsidR="00584323">
        <w:rPr>
          <w:sz w:val="23"/>
          <w:szCs w:val="23"/>
          <w:lang w:val="ro-RO"/>
        </w:rPr>
        <w:t xml:space="preserve"> din data de 27.03.2018</w:t>
      </w:r>
      <w:r w:rsidR="00D71EC7" w:rsidRPr="00D71EC7">
        <w:rPr>
          <w:sz w:val="23"/>
          <w:szCs w:val="23"/>
          <w:lang w:val="ro-RO"/>
        </w:rPr>
        <w:t>.</w:t>
      </w:r>
    </w:p>
    <w:p w:rsidR="00D71EC7" w:rsidRPr="00D71EC7" w:rsidRDefault="00F53B54" w:rsidP="00D71EC7">
      <w:pPr>
        <w:autoSpaceDE w:val="0"/>
        <w:autoSpaceDN w:val="0"/>
        <w:adjustRightInd w:val="0"/>
        <w:jc w:val="both"/>
        <w:rPr>
          <w:sz w:val="23"/>
          <w:szCs w:val="23"/>
          <w:lang w:val="ro-RO" w:eastAsia="ro-RO"/>
        </w:rPr>
      </w:pPr>
      <w:r w:rsidRPr="00D71EC7">
        <w:rPr>
          <w:sz w:val="23"/>
          <w:szCs w:val="23"/>
          <w:lang w:val="ro-RO"/>
        </w:rPr>
        <w:t>Având în vedere cele de mai sus</w:t>
      </w:r>
      <w:r w:rsidR="006D7A73" w:rsidRPr="00D71EC7">
        <w:rPr>
          <w:sz w:val="23"/>
          <w:szCs w:val="23"/>
          <w:lang w:val="ro-RO"/>
        </w:rPr>
        <w:t>,</w:t>
      </w:r>
      <w:r w:rsidRPr="00D71EC7">
        <w:rPr>
          <w:sz w:val="23"/>
          <w:szCs w:val="23"/>
          <w:lang w:val="ro-RO"/>
        </w:rPr>
        <w:t xml:space="preserve"> </w:t>
      </w:r>
      <w:r w:rsidRPr="00D71EC7">
        <w:rPr>
          <w:sz w:val="23"/>
          <w:szCs w:val="23"/>
          <w:lang w:val="ro-RO" w:eastAsia="ro-RO"/>
        </w:rPr>
        <w:t xml:space="preserve">propunem Consiliului Local al Municipiului Timişoara </w:t>
      </w:r>
      <w:r w:rsidR="00950A2B" w:rsidRPr="00D71EC7">
        <w:rPr>
          <w:bCs/>
          <w:sz w:val="23"/>
          <w:szCs w:val="23"/>
          <w:lang w:val="ro-RO" w:eastAsia="ro-RO"/>
        </w:rPr>
        <w:t>apr</w:t>
      </w:r>
      <w:r w:rsidR="00337C52" w:rsidRPr="00D71EC7">
        <w:rPr>
          <w:bCs/>
          <w:sz w:val="23"/>
          <w:szCs w:val="23"/>
          <w:lang w:val="ro-RO" w:eastAsia="ro-RO"/>
        </w:rPr>
        <w:t xml:space="preserve">obarea rezultatului </w:t>
      </w:r>
      <w:r w:rsidR="00950A2B" w:rsidRPr="00D71EC7">
        <w:rPr>
          <w:bCs/>
          <w:sz w:val="23"/>
          <w:szCs w:val="23"/>
          <w:lang w:val="ro-RO" w:eastAsia="ro-RO"/>
        </w:rPr>
        <w:t xml:space="preserve">evaluării </w:t>
      </w:r>
      <w:r w:rsidR="00D71EC7" w:rsidRPr="00D71EC7">
        <w:rPr>
          <w:bCs/>
          <w:sz w:val="23"/>
          <w:szCs w:val="23"/>
          <w:lang w:val="ro-RO" w:eastAsia="ro-RO"/>
        </w:rPr>
        <w:t>finale, pentru perioada 2013-2018</w:t>
      </w:r>
      <w:r w:rsidR="00EA6FE9" w:rsidRPr="00D71EC7">
        <w:rPr>
          <w:bCs/>
          <w:sz w:val="23"/>
          <w:szCs w:val="23"/>
          <w:lang w:val="ro-RO" w:eastAsia="ro-RO"/>
        </w:rPr>
        <w:t xml:space="preserve"> a </w:t>
      </w:r>
      <w:r w:rsidR="00950A2B" w:rsidRPr="00D71EC7">
        <w:rPr>
          <w:bCs/>
          <w:sz w:val="23"/>
          <w:szCs w:val="23"/>
          <w:lang w:val="ro-RO" w:eastAsia="ro-RO"/>
        </w:rPr>
        <w:t xml:space="preserve">managementului </w:t>
      </w:r>
      <w:r w:rsidR="00D71EC7" w:rsidRPr="00D71EC7">
        <w:rPr>
          <w:sz w:val="23"/>
          <w:szCs w:val="23"/>
          <w:lang w:val="ro-RO"/>
        </w:rPr>
        <w:t xml:space="preserve">Casei de Cultura a Municipiului  Timişoara, </w:t>
      </w:r>
      <w:r w:rsidR="00337C52" w:rsidRPr="00D71EC7">
        <w:rPr>
          <w:sz w:val="23"/>
          <w:szCs w:val="23"/>
          <w:lang w:val="ro-RO" w:eastAsia="ro-RO"/>
        </w:rPr>
        <w:t>şi</w:t>
      </w:r>
      <w:r w:rsidR="00337C52" w:rsidRPr="00D71EC7">
        <w:rPr>
          <w:b/>
          <w:sz w:val="23"/>
          <w:szCs w:val="23"/>
          <w:lang w:val="ro-RO" w:eastAsia="ro-RO"/>
        </w:rPr>
        <w:t xml:space="preserve">  </w:t>
      </w:r>
      <w:r w:rsidR="00337C52" w:rsidRPr="00D71EC7">
        <w:rPr>
          <w:sz w:val="23"/>
          <w:szCs w:val="23"/>
          <w:lang w:val="ro-RO" w:eastAsia="ro-RO"/>
        </w:rPr>
        <w:t xml:space="preserve">depunerea, în baza unui nou caiet de obiective întocmit de municipalitate, a unui nou proiect de management pentru o perioadă de cinci ani, de către managerul evaluat, dl </w:t>
      </w:r>
      <w:r w:rsidR="00D71EC7" w:rsidRPr="00D71EC7">
        <w:rPr>
          <w:sz w:val="23"/>
          <w:szCs w:val="23"/>
          <w:lang w:val="ro-RO" w:eastAsia="ro-RO"/>
        </w:rPr>
        <w:t xml:space="preserve">Pavel Dehelean. </w:t>
      </w:r>
    </w:p>
    <w:p w:rsidR="004D379E" w:rsidRPr="00CF1B13" w:rsidRDefault="009F75DF" w:rsidP="00D71EC7">
      <w:pPr>
        <w:tabs>
          <w:tab w:val="left" w:pos="720"/>
        </w:tabs>
        <w:autoSpaceDE w:val="0"/>
        <w:autoSpaceDN w:val="0"/>
        <w:adjustRightInd w:val="0"/>
        <w:jc w:val="both"/>
        <w:rPr>
          <w:color w:val="C0504D" w:themeColor="accent2"/>
          <w:sz w:val="23"/>
          <w:szCs w:val="23"/>
        </w:rPr>
      </w:pPr>
      <w:r w:rsidRPr="00CF1B13">
        <w:rPr>
          <w:color w:val="C0504D" w:themeColor="accent2"/>
          <w:sz w:val="23"/>
          <w:szCs w:val="23"/>
        </w:rPr>
        <w:tab/>
      </w:r>
      <w:r w:rsidRPr="00CF1B13">
        <w:rPr>
          <w:color w:val="C0504D" w:themeColor="accent2"/>
          <w:sz w:val="23"/>
          <w:szCs w:val="23"/>
        </w:rPr>
        <w:tab/>
      </w:r>
      <w:r w:rsidRPr="00CF1B13">
        <w:rPr>
          <w:color w:val="C0504D" w:themeColor="accent2"/>
          <w:sz w:val="23"/>
          <w:szCs w:val="23"/>
        </w:rPr>
        <w:tab/>
      </w:r>
      <w:r w:rsidRPr="00CF1B13">
        <w:rPr>
          <w:color w:val="C0504D" w:themeColor="accent2"/>
          <w:sz w:val="23"/>
          <w:szCs w:val="23"/>
        </w:rPr>
        <w:tab/>
      </w:r>
      <w:r w:rsidRPr="00CF1B13">
        <w:rPr>
          <w:color w:val="C0504D" w:themeColor="accent2"/>
          <w:sz w:val="23"/>
          <w:szCs w:val="23"/>
        </w:rPr>
        <w:tab/>
      </w:r>
      <w:r w:rsidRPr="00CF1B13">
        <w:rPr>
          <w:color w:val="C0504D" w:themeColor="accent2"/>
          <w:sz w:val="23"/>
          <w:szCs w:val="23"/>
        </w:rPr>
        <w:tab/>
      </w:r>
      <w:r w:rsidR="004D379E" w:rsidRPr="00CF1B13">
        <w:rPr>
          <w:color w:val="C0504D" w:themeColor="accent2"/>
          <w:sz w:val="23"/>
          <w:szCs w:val="23"/>
        </w:rPr>
        <w:t xml:space="preserve"> </w:t>
      </w:r>
    </w:p>
    <w:p w:rsidR="004D379E" w:rsidRPr="00CF1B13" w:rsidRDefault="004D379E" w:rsidP="00337C52">
      <w:pPr>
        <w:ind w:firstLine="680"/>
        <w:jc w:val="both"/>
        <w:rPr>
          <w:color w:val="C0504D" w:themeColor="accent2"/>
          <w:sz w:val="23"/>
          <w:szCs w:val="23"/>
        </w:rPr>
      </w:pPr>
    </w:p>
    <w:p w:rsidR="00337C52" w:rsidRPr="00D71EC7" w:rsidRDefault="00337C52" w:rsidP="00337C52">
      <w:pPr>
        <w:autoSpaceDE w:val="0"/>
        <w:autoSpaceDN w:val="0"/>
        <w:adjustRightInd w:val="0"/>
        <w:rPr>
          <w:sz w:val="23"/>
          <w:szCs w:val="23"/>
        </w:rPr>
      </w:pPr>
    </w:p>
    <w:p w:rsidR="009F75DF" w:rsidRPr="00D71EC7" w:rsidRDefault="00337C52" w:rsidP="00337C52">
      <w:pPr>
        <w:autoSpaceDE w:val="0"/>
        <w:autoSpaceDN w:val="0"/>
        <w:adjustRightInd w:val="0"/>
        <w:ind w:firstLine="680"/>
        <w:rPr>
          <w:sz w:val="23"/>
          <w:szCs w:val="23"/>
        </w:rPr>
      </w:pPr>
      <w:proofErr w:type="spellStart"/>
      <w:r w:rsidRPr="00D71EC7">
        <w:rPr>
          <w:sz w:val="23"/>
          <w:szCs w:val="23"/>
        </w:rPr>
        <w:t>Întocmit</w:t>
      </w:r>
      <w:proofErr w:type="spellEnd"/>
      <w:r w:rsidRPr="00D71EC7">
        <w:rPr>
          <w:sz w:val="23"/>
          <w:szCs w:val="23"/>
        </w:rPr>
        <w:t xml:space="preserve">, </w:t>
      </w:r>
      <w:proofErr w:type="spellStart"/>
      <w:r w:rsidRPr="00D71EC7">
        <w:rPr>
          <w:sz w:val="23"/>
          <w:szCs w:val="23"/>
        </w:rPr>
        <w:t>Consilier</w:t>
      </w:r>
      <w:proofErr w:type="spellEnd"/>
    </w:p>
    <w:p w:rsidR="009F75DF" w:rsidRPr="00D71EC7" w:rsidRDefault="004D379E" w:rsidP="00337C52">
      <w:pPr>
        <w:ind w:firstLine="680"/>
        <w:rPr>
          <w:sz w:val="23"/>
          <w:szCs w:val="23"/>
          <w:lang w:val="ro-RO"/>
        </w:rPr>
      </w:pPr>
      <w:r w:rsidRPr="00D71EC7">
        <w:rPr>
          <w:sz w:val="23"/>
          <w:szCs w:val="23"/>
          <w:lang w:val="ro-RO"/>
        </w:rPr>
        <w:t xml:space="preserve">Jianu Lavinia </w:t>
      </w:r>
    </w:p>
    <w:p w:rsidR="009F75DF" w:rsidRPr="00CF1B13" w:rsidRDefault="009F75DF" w:rsidP="00337C52">
      <w:pPr>
        <w:ind w:firstLine="680"/>
        <w:rPr>
          <w:color w:val="C0504D" w:themeColor="accent2"/>
          <w:sz w:val="23"/>
          <w:szCs w:val="23"/>
          <w:lang w:val="ro-RO"/>
        </w:rPr>
      </w:pPr>
    </w:p>
    <w:sectPr w:rsidR="009F75DF" w:rsidRPr="00CF1B13" w:rsidSect="00337C52">
      <w:footerReference w:type="default" r:id="rId8"/>
      <w:pgSz w:w="12240" w:h="15840"/>
      <w:pgMar w:top="360" w:right="851" w:bottom="357"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96F" w:rsidRDefault="0037096F">
      <w:r>
        <w:separator/>
      </w:r>
    </w:p>
  </w:endnote>
  <w:endnote w:type="continuationSeparator" w:id="0">
    <w:p w:rsidR="0037096F" w:rsidRDefault="00370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0CA" w:rsidRPr="009541C5" w:rsidRDefault="001A10CA">
    <w:pPr>
      <w:pStyle w:val="Footer"/>
      <w:rPr>
        <w:i/>
        <w:sz w:val="16"/>
        <w:szCs w:val="16"/>
        <w:lang w:val="ro-RO"/>
      </w:rPr>
    </w:pPr>
    <w:r w:rsidRPr="009541C5">
      <w:rPr>
        <w:i/>
        <w:sz w:val="16"/>
        <w:szCs w:val="16"/>
        <w:lang w:val="ro-RO"/>
      </w:rPr>
      <w:t>Red. 2ex</w:t>
    </w:r>
  </w:p>
  <w:p w:rsidR="001A10CA" w:rsidRPr="00E2288B" w:rsidRDefault="00B92DED" w:rsidP="00E2288B">
    <w:pPr>
      <w:pStyle w:val="Footer"/>
      <w:jc w:val="right"/>
      <w:rPr>
        <w:i/>
        <w:lang w:val="ro-RO"/>
      </w:rPr>
    </w:pPr>
    <w:r>
      <w:rPr>
        <w:i/>
        <w:lang w:val="ro-RO"/>
      </w:rPr>
      <w:t>FP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96F" w:rsidRDefault="0037096F">
      <w:r>
        <w:separator/>
      </w:r>
    </w:p>
  </w:footnote>
  <w:footnote w:type="continuationSeparator" w:id="0">
    <w:p w:rsidR="0037096F" w:rsidRDefault="00370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118F1"/>
    <w:multiLevelType w:val="hybridMultilevel"/>
    <w:tmpl w:val="986AC2EE"/>
    <w:lvl w:ilvl="0" w:tplc="3C40F5D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01A67"/>
    <w:rsid w:val="0000479C"/>
    <w:rsid w:val="000071A7"/>
    <w:rsid w:val="000110EB"/>
    <w:rsid w:val="00012C55"/>
    <w:rsid w:val="000154C9"/>
    <w:rsid w:val="00042149"/>
    <w:rsid w:val="000530D7"/>
    <w:rsid w:val="00067D27"/>
    <w:rsid w:val="00091729"/>
    <w:rsid w:val="000A637A"/>
    <w:rsid w:val="000B2E5D"/>
    <w:rsid w:val="000B38EB"/>
    <w:rsid w:val="000D2205"/>
    <w:rsid w:val="000D7605"/>
    <w:rsid w:val="000E3733"/>
    <w:rsid w:val="00102943"/>
    <w:rsid w:val="00107DEA"/>
    <w:rsid w:val="001146FA"/>
    <w:rsid w:val="0012046F"/>
    <w:rsid w:val="00124122"/>
    <w:rsid w:val="0012476B"/>
    <w:rsid w:val="00134922"/>
    <w:rsid w:val="00140CA9"/>
    <w:rsid w:val="001457CB"/>
    <w:rsid w:val="00164553"/>
    <w:rsid w:val="00164C1A"/>
    <w:rsid w:val="001676B0"/>
    <w:rsid w:val="00171313"/>
    <w:rsid w:val="00174B69"/>
    <w:rsid w:val="00176826"/>
    <w:rsid w:val="00181FAF"/>
    <w:rsid w:val="001866D4"/>
    <w:rsid w:val="00191805"/>
    <w:rsid w:val="001A10CA"/>
    <w:rsid w:val="001A4B0E"/>
    <w:rsid w:val="001C39B6"/>
    <w:rsid w:val="001C5F18"/>
    <w:rsid w:val="001F0AEB"/>
    <w:rsid w:val="00212772"/>
    <w:rsid w:val="00240116"/>
    <w:rsid w:val="00244E40"/>
    <w:rsid w:val="002516F7"/>
    <w:rsid w:val="002521EA"/>
    <w:rsid w:val="0025324A"/>
    <w:rsid w:val="0025381A"/>
    <w:rsid w:val="00256E48"/>
    <w:rsid w:val="00272B72"/>
    <w:rsid w:val="00282B54"/>
    <w:rsid w:val="0028693E"/>
    <w:rsid w:val="002919DA"/>
    <w:rsid w:val="00295358"/>
    <w:rsid w:val="002A116C"/>
    <w:rsid w:val="002A2142"/>
    <w:rsid w:val="002C4756"/>
    <w:rsid w:val="002C6317"/>
    <w:rsid w:val="002E185E"/>
    <w:rsid w:val="002E5963"/>
    <w:rsid w:val="0030301B"/>
    <w:rsid w:val="00304FC7"/>
    <w:rsid w:val="003061E7"/>
    <w:rsid w:val="00311B8F"/>
    <w:rsid w:val="003149EC"/>
    <w:rsid w:val="003157AE"/>
    <w:rsid w:val="00321687"/>
    <w:rsid w:val="00337C52"/>
    <w:rsid w:val="0035788B"/>
    <w:rsid w:val="0036609E"/>
    <w:rsid w:val="0037096F"/>
    <w:rsid w:val="00385CD5"/>
    <w:rsid w:val="0038787C"/>
    <w:rsid w:val="00391588"/>
    <w:rsid w:val="00394E19"/>
    <w:rsid w:val="0039706B"/>
    <w:rsid w:val="003B1A84"/>
    <w:rsid w:val="003C27F6"/>
    <w:rsid w:val="003D0F7B"/>
    <w:rsid w:val="00413D2D"/>
    <w:rsid w:val="00425C2C"/>
    <w:rsid w:val="00445ACE"/>
    <w:rsid w:val="0044601F"/>
    <w:rsid w:val="0046061D"/>
    <w:rsid w:val="00462E88"/>
    <w:rsid w:val="00485B93"/>
    <w:rsid w:val="00494A8D"/>
    <w:rsid w:val="0049681D"/>
    <w:rsid w:val="004A33F3"/>
    <w:rsid w:val="004B62CE"/>
    <w:rsid w:val="004C0CAD"/>
    <w:rsid w:val="004C200B"/>
    <w:rsid w:val="004D379E"/>
    <w:rsid w:val="004E3A42"/>
    <w:rsid w:val="00531EAB"/>
    <w:rsid w:val="00533A3E"/>
    <w:rsid w:val="0054171E"/>
    <w:rsid w:val="00543B92"/>
    <w:rsid w:val="00545DFB"/>
    <w:rsid w:val="00562CD8"/>
    <w:rsid w:val="00577ED2"/>
    <w:rsid w:val="0058309F"/>
    <w:rsid w:val="00584323"/>
    <w:rsid w:val="00587E39"/>
    <w:rsid w:val="005915FF"/>
    <w:rsid w:val="005A7471"/>
    <w:rsid w:val="005C7E5B"/>
    <w:rsid w:val="005D1258"/>
    <w:rsid w:val="005D6320"/>
    <w:rsid w:val="005D79EE"/>
    <w:rsid w:val="005E57B5"/>
    <w:rsid w:val="00601A67"/>
    <w:rsid w:val="006145EC"/>
    <w:rsid w:val="00620929"/>
    <w:rsid w:val="00625687"/>
    <w:rsid w:val="00626A0F"/>
    <w:rsid w:val="00626C45"/>
    <w:rsid w:val="006427D7"/>
    <w:rsid w:val="0066153B"/>
    <w:rsid w:val="006654D5"/>
    <w:rsid w:val="006663EC"/>
    <w:rsid w:val="00695979"/>
    <w:rsid w:val="0069782C"/>
    <w:rsid w:val="006D7A73"/>
    <w:rsid w:val="007022AE"/>
    <w:rsid w:val="007030B7"/>
    <w:rsid w:val="00704315"/>
    <w:rsid w:val="00717E81"/>
    <w:rsid w:val="0074606E"/>
    <w:rsid w:val="00757387"/>
    <w:rsid w:val="00775CCE"/>
    <w:rsid w:val="00777CC3"/>
    <w:rsid w:val="00794BE8"/>
    <w:rsid w:val="007A21F1"/>
    <w:rsid w:val="007A49CD"/>
    <w:rsid w:val="00801D83"/>
    <w:rsid w:val="0080377C"/>
    <w:rsid w:val="0080548B"/>
    <w:rsid w:val="008600E0"/>
    <w:rsid w:val="00861A8F"/>
    <w:rsid w:val="00866ABC"/>
    <w:rsid w:val="00871314"/>
    <w:rsid w:val="0087552E"/>
    <w:rsid w:val="00890546"/>
    <w:rsid w:val="0089313C"/>
    <w:rsid w:val="008A2F4D"/>
    <w:rsid w:val="008D1D05"/>
    <w:rsid w:val="008D1D99"/>
    <w:rsid w:val="008D79E3"/>
    <w:rsid w:val="008E1BF6"/>
    <w:rsid w:val="008F0824"/>
    <w:rsid w:val="00901075"/>
    <w:rsid w:val="009249BD"/>
    <w:rsid w:val="00925525"/>
    <w:rsid w:val="00943EBF"/>
    <w:rsid w:val="00950A2B"/>
    <w:rsid w:val="009541C5"/>
    <w:rsid w:val="00973F17"/>
    <w:rsid w:val="009914CC"/>
    <w:rsid w:val="009A56CE"/>
    <w:rsid w:val="009A6463"/>
    <w:rsid w:val="009D31FE"/>
    <w:rsid w:val="009E2B02"/>
    <w:rsid w:val="009F40B4"/>
    <w:rsid w:val="009F4EEA"/>
    <w:rsid w:val="009F75DF"/>
    <w:rsid w:val="00A13358"/>
    <w:rsid w:val="00A22877"/>
    <w:rsid w:val="00A229F6"/>
    <w:rsid w:val="00A355E9"/>
    <w:rsid w:val="00A37B05"/>
    <w:rsid w:val="00A455A4"/>
    <w:rsid w:val="00A50994"/>
    <w:rsid w:val="00A511FF"/>
    <w:rsid w:val="00A841D8"/>
    <w:rsid w:val="00A91F08"/>
    <w:rsid w:val="00AA3AA8"/>
    <w:rsid w:val="00AA5BA1"/>
    <w:rsid w:val="00AD2B52"/>
    <w:rsid w:val="00AE47DA"/>
    <w:rsid w:val="00AE7316"/>
    <w:rsid w:val="00B1180E"/>
    <w:rsid w:val="00B17406"/>
    <w:rsid w:val="00B212CC"/>
    <w:rsid w:val="00B53DAB"/>
    <w:rsid w:val="00B54BFA"/>
    <w:rsid w:val="00B637A5"/>
    <w:rsid w:val="00B65004"/>
    <w:rsid w:val="00B73ECB"/>
    <w:rsid w:val="00B762CA"/>
    <w:rsid w:val="00B92DED"/>
    <w:rsid w:val="00BB3B4D"/>
    <w:rsid w:val="00BC0FDC"/>
    <w:rsid w:val="00BD452E"/>
    <w:rsid w:val="00BF6BFE"/>
    <w:rsid w:val="00C15FBF"/>
    <w:rsid w:val="00C17C6E"/>
    <w:rsid w:val="00C2727B"/>
    <w:rsid w:val="00C27642"/>
    <w:rsid w:val="00C522C3"/>
    <w:rsid w:val="00C53E0D"/>
    <w:rsid w:val="00C87AE5"/>
    <w:rsid w:val="00C90366"/>
    <w:rsid w:val="00CA04DB"/>
    <w:rsid w:val="00CB788E"/>
    <w:rsid w:val="00CD6FDF"/>
    <w:rsid w:val="00CE24DF"/>
    <w:rsid w:val="00CF0A05"/>
    <w:rsid w:val="00CF1B13"/>
    <w:rsid w:val="00D04A35"/>
    <w:rsid w:val="00D24B93"/>
    <w:rsid w:val="00D3204E"/>
    <w:rsid w:val="00D71EC7"/>
    <w:rsid w:val="00D843E9"/>
    <w:rsid w:val="00DC1673"/>
    <w:rsid w:val="00DC63AE"/>
    <w:rsid w:val="00DE1ACB"/>
    <w:rsid w:val="00DF3573"/>
    <w:rsid w:val="00E03F61"/>
    <w:rsid w:val="00E2175D"/>
    <w:rsid w:val="00E2288B"/>
    <w:rsid w:val="00E22F41"/>
    <w:rsid w:val="00E2386C"/>
    <w:rsid w:val="00E34FE1"/>
    <w:rsid w:val="00E37732"/>
    <w:rsid w:val="00E41A57"/>
    <w:rsid w:val="00E5038F"/>
    <w:rsid w:val="00E56D4B"/>
    <w:rsid w:val="00E62A07"/>
    <w:rsid w:val="00E77EB6"/>
    <w:rsid w:val="00E926D3"/>
    <w:rsid w:val="00EA6FE9"/>
    <w:rsid w:val="00EC1AE1"/>
    <w:rsid w:val="00ED2026"/>
    <w:rsid w:val="00EF08C0"/>
    <w:rsid w:val="00F12FFA"/>
    <w:rsid w:val="00F13FB2"/>
    <w:rsid w:val="00F46D3A"/>
    <w:rsid w:val="00F50E07"/>
    <w:rsid w:val="00F53B54"/>
    <w:rsid w:val="00F73B0E"/>
    <w:rsid w:val="00FA6B9E"/>
    <w:rsid w:val="00FA796C"/>
    <w:rsid w:val="00FB0257"/>
    <w:rsid w:val="00FB0275"/>
    <w:rsid w:val="00FF6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FC7"/>
    <w:rPr>
      <w:sz w:val="24"/>
      <w:szCs w:val="24"/>
      <w:lang w:val="en-GB" w:eastAsia="en-GB"/>
    </w:rPr>
  </w:style>
  <w:style w:type="paragraph" w:styleId="Heading1">
    <w:name w:val="heading 1"/>
    <w:basedOn w:val="Normal"/>
    <w:next w:val="Normal"/>
    <w:qFormat/>
    <w:rsid w:val="00304FC7"/>
    <w:pPr>
      <w:keepNext/>
      <w:jc w:val="center"/>
      <w:outlineLvl w:val="0"/>
    </w:pPr>
    <w:rPr>
      <w:szCs w:val="20"/>
      <w:lang w:val="en-US" w:eastAsia="en-US"/>
    </w:rPr>
  </w:style>
  <w:style w:type="paragraph" w:styleId="Heading4">
    <w:name w:val="heading 4"/>
    <w:basedOn w:val="Normal"/>
    <w:next w:val="Normal"/>
    <w:qFormat/>
    <w:rsid w:val="00304FC7"/>
    <w:pPr>
      <w:keepNext/>
      <w:jc w:val="right"/>
      <w:outlineLvl w:val="3"/>
    </w:pPr>
    <w:rPr>
      <w:sz w:val="28"/>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30D7"/>
    <w:rPr>
      <w:rFonts w:ascii="Tahoma" w:hAnsi="Tahoma" w:cs="Tahoma"/>
      <w:sz w:val="16"/>
      <w:szCs w:val="16"/>
    </w:rPr>
  </w:style>
  <w:style w:type="paragraph" w:styleId="Header">
    <w:name w:val="header"/>
    <w:basedOn w:val="Normal"/>
    <w:rsid w:val="00794BE8"/>
    <w:pPr>
      <w:tabs>
        <w:tab w:val="center" w:pos="4320"/>
        <w:tab w:val="right" w:pos="8640"/>
      </w:tabs>
    </w:pPr>
  </w:style>
  <w:style w:type="paragraph" w:styleId="Footer">
    <w:name w:val="footer"/>
    <w:basedOn w:val="Normal"/>
    <w:rsid w:val="00794BE8"/>
    <w:pPr>
      <w:tabs>
        <w:tab w:val="center" w:pos="4320"/>
        <w:tab w:val="right" w:pos="8640"/>
      </w:tabs>
    </w:pPr>
  </w:style>
  <w:style w:type="paragraph" w:styleId="BodyText">
    <w:name w:val="Body Text"/>
    <w:basedOn w:val="Normal"/>
    <w:rsid w:val="008D79E3"/>
    <w:pPr>
      <w:spacing w:line="360" w:lineRule="auto"/>
      <w:jc w:val="both"/>
    </w:pPr>
    <w:rPr>
      <w:szCs w:val="20"/>
      <w:lang w:val="en-US" w:eastAsia="ro-RO"/>
    </w:rPr>
  </w:style>
  <w:style w:type="table" w:styleId="TableGrid">
    <w:name w:val="Table Grid"/>
    <w:basedOn w:val="TableNormal"/>
    <w:rsid w:val="00954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01">
    <w:name w:val="titlu_01"/>
    <w:basedOn w:val="DefaultParagraphFont"/>
    <w:rsid w:val="002516F7"/>
  </w:style>
  <w:style w:type="character" w:customStyle="1" w:styleId="rezumat1">
    <w:name w:val="rezumat_1"/>
    <w:basedOn w:val="DefaultParagraphFont"/>
    <w:rsid w:val="00F50E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849</Words>
  <Characters>4844</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Primaria Timisoara</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acoras</dc:creator>
  <cp:keywords/>
  <dc:description/>
  <cp:lastModifiedBy>LJianu</cp:lastModifiedBy>
  <cp:revision>9</cp:revision>
  <cp:lastPrinted>2018-03-28T10:14:00Z</cp:lastPrinted>
  <dcterms:created xsi:type="dcterms:W3CDTF">2018-04-03T09:33:00Z</dcterms:created>
  <dcterms:modified xsi:type="dcterms:W3CDTF">2018-04-12T12:24:00Z</dcterms:modified>
</cp:coreProperties>
</file>