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A18" w:rsidRPr="00EE7991" w:rsidRDefault="00313A18" w:rsidP="001F6E07">
      <w:pPr>
        <w:tabs>
          <w:tab w:val="left" w:pos="4230"/>
          <w:tab w:val="left" w:pos="4410"/>
        </w:tabs>
        <w:rPr>
          <w:lang w:val="en-US"/>
        </w:rPr>
      </w:pPr>
      <w:r w:rsidRPr="00EE7991">
        <w:rPr>
          <w:lang w:val="en-US"/>
        </w:rPr>
        <w:t>MUNICIPIUL TIMISOARA</w:t>
      </w:r>
    </w:p>
    <w:p w:rsidR="00313A18" w:rsidRPr="00EE7991" w:rsidRDefault="00313A18" w:rsidP="00DA1428">
      <w:pPr>
        <w:jc w:val="both"/>
        <w:rPr>
          <w:lang w:val="en-US"/>
        </w:rPr>
      </w:pPr>
      <w:r w:rsidRPr="00EE7991">
        <w:rPr>
          <w:lang w:val="en-US"/>
        </w:rPr>
        <w:t>BIROUL SPORT-CULTURA</w:t>
      </w:r>
    </w:p>
    <w:p w:rsidR="00313A18" w:rsidRPr="00EE7991" w:rsidRDefault="001F1180" w:rsidP="00313A18">
      <w:pPr>
        <w:rPr>
          <w:lang w:val="en-US"/>
        </w:rPr>
      </w:pPr>
      <w:r>
        <w:rPr>
          <w:lang w:val="en-US"/>
        </w:rPr>
        <w:t>Nr. SC2019</w:t>
      </w:r>
      <w:r w:rsidR="00313A18" w:rsidRPr="00EE7991">
        <w:rPr>
          <w:lang w:val="en-US"/>
        </w:rPr>
        <w:t>-</w:t>
      </w:r>
      <w:r w:rsidR="00DA1428" w:rsidRPr="00EE7991">
        <w:rPr>
          <w:lang w:val="en-US"/>
        </w:rPr>
        <w:t xml:space="preserve"> </w:t>
      </w:r>
      <w:r>
        <w:rPr>
          <w:lang w:val="en-US"/>
        </w:rPr>
        <w:t>_______________________</w:t>
      </w:r>
    </w:p>
    <w:p w:rsidR="00313A18" w:rsidRDefault="00313A18" w:rsidP="00313A18">
      <w:pPr>
        <w:rPr>
          <w:lang w:val="en-US"/>
        </w:rPr>
      </w:pPr>
    </w:p>
    <w:p w:rsidR="00215FA3" w:rsidRDefault="00215FA3" w:rsidP="007F075A">
      <w:pPr>
        <w:jc w:val="center"/>
        <w:rPr>
          <w:lang w:val="en-US"/>
        </w:rPr>
      </w:pPr>
    </w:p>
    <w:p w:rsidR="001F11F2" w:rsidRDefault="00A110A2" w:rsidP="007F075A">
      <w:pPr>
        <w:jc w:val="center"/>
        <w:rPr>
          <w:lang w:val="en-US"/>
        </w:rPr>
      </w:pPr>
      <w:proofErr w:type="gramStart"/>
      <w:r w:rsidRPr="00EE7991">
        <w:rPr>
          <w:lang w:val="en-US"/>
        </w:rPr>
        <w:t>RAPORT  DE</w:t>
      </w:r>
      <w:proofErr w:type="gramEnd"/>
      <w:r w:rsidRPr="00EE7991">
        <w:rPr>
          <w:lang w:val="en-US"/>
        </w:rPr>
        <w:t xml:space="preserve">  SPECIALITATE</w:t>
      </w:r>
    </w:p>
    <w:p w:rsidR="001F1180" w:rsidRDefault="001F1180" w:rsidP="001F1180">
      <w:pPr>
        <w:spacing w:line="276" w:lineRule="auto"/>
        <w:jc w:val="center"/>
        <w:rPr>
          <w:bCs/>
        </w:rPr>
      </w:pPr>
      <w:r w:rsidRPr="008B48E4">
        <w:rPr>
          <w:bCs/>
        </w:rPr>
        <w:t>privind aprobarea</w:t>
      </w:r>
      <w:r w:rsidR="00C31FEB">
        <w:rPr>
          <w:bCs/>
        </w:rPr>
        <w:t xml:space="preserve"> punerii la dispoziţ</w:t>
      </w:r>
      <w:r w:rsidR="00A05637">
        <w:rPr>
          <w:bCs/>
        </w:rPr>
        <w:t>ie</w:t>
      </w:r>
      <w:r>
        <w:rPr>
          <w:bCs/>
        </w:rPr>
        <w:t xml:space="preserve"> cu titlu gratuit a Sălii Polivalente </w:t>
      </w:r>
      <w:r w:rsidR="00B122B9">
        <w:rPr>
          <w:bCs/>
        </w:rPr>
        <w:t>”</w:t>
      </w:r>
      <w:r>
        <w:rPr>
          <w:bCs/>
        </w:rPr>
        <w:t>Constantin Jude</w:t>
      </w:r>
      <w:r w:rsidR="00B122B9">
        <w:rPr>
          <w:bCs/>
        </w:rPr>
        <w:t>”</w:t>
      </w:r>
      <w:r>
        <w:rPr>
          <w:bCs/>
        </w:rPr>
        <w:t xml:space="preserve"> </w:t>
      </w:r>
      <w:r w:rsidR="00C31FEB">
        <w:rPr>
          <w:bCs/>
        </w:rPr>
        <w:t xml:space="preserve"> Timiş</w:t>
      </w:r>
      <w:r w:rsidR="00A05637">
        <w:rPr>
          <w:bCs/>
        </w:rPr>
        <w:t xml:space="preserve">oara </w:t>
      </w:r>
      <w:r>
        <w:rPr>
          <w:bCs/>
        </w:rPr>
        <w:t>către Federaţia Română de Judo</w:t>
      </w:r>
      <w:r w:rsidR="00C31FEB">
        <w:rPr>
          <w:bCs/>
        </w:rPr>
        <w:t>,</w:t>
      </w:r>
      <w:r>
        <w:rPr>
          <w:bCs/>
        </w:rPr>
        <w:t xml:space="preserve"> în perioada</w:t>
      </w:r>
      <w:r w:rsidRPr="008B48E4">
        <w:rPr>
          <w:bCs/>
        </w:rPr>
        <w:t xml:space="preserve"> </w:t>
      </w:r>
      <w:r>
        <w:rPr>
          <w:bCs/>
        </w:rPr>
        <w:t xml:space="preserve">05-07 iulie 2019, pentru desfăşurarea </w:t>
      </w:r>
      <w:r w:rsidR="00B122B9">
        <w:rPr>
          <w:bCs/>
        </w:rPr>
        <w:t xml:space="preserve">programului sportiv international </w:t>
      </w:r>
      <w:r>
        <w:rPr>
          <w:bCs/>
        </w:rPr>
        <w:t>Campionatel</w:t>
      </w:r>
      <w:r w:rsidR="00B122B9">
        <w:rPr>
          <w:bCs/>
        </w:rPr>
        <w:t>e</w:t>
      </w:r>
      <w:r>
        <w:rPr>
          <w:bCs/>
        </w:rPr>
        <w:t xml:space="preserve"> Balcanice de Judo</w:t>
      </w:r>
      <w:r w:rsidR="00A05637">
        <w:rPr>
          <w:bCs/>
        </w:rPr>
        <w:t xml:space="preserve"> copii</w:t>
      </w:r>
      <w:r>
        <w:rPr>
          <w:bCs/>
        </w:rPr>
        <w:t xml:space="preserve"> U</w:t>
      </w:r>
      <w:r w:rsidR="00B122B9">
        <w:rPr>
          <w:bCs/>
        </w:rPr>
        <w:t xml:space="preserve">nder </w:t>
      </w:r>
      <w:r>
        <w:rPr>
          <w:bCs/>
        </w:rPr>
        <w:t>13</w:t>
      </w:r>
      <w:r w:rsidR="00B122B9">
        <w:rPr>
          <w:bCs/>
        </w:rPr>
        <w:t>ani</w:t>
      </w:r>
    </w:p>
    <w:p w:rsidR="00A60E78" w:rsidRPr="00EE7991" w:rsidRDefault="00A60E78" w:rsidP="001F11F2">
      <w:pPr>
        <w:jc w:val="both"/>
        <w:rPr>
          <w:bCs/>
        </w:rPr>
      </w:pPr>
    </w:p>
    <w:p w:rsidR="004D0F6E" w:rsidRDefault="004D0F6E" w:rsidP="001F11F2">
      <w:pPr>
        <w:jc w:val="both"/>
        <w:rPr>
          <w:bCs/>
        </w:rPr>
      </w:pPr>
      <w:r w:rsidRPr="00EE7991">
        <w:rPr>
          <w:bCs/>
        </w:rPr>
        <w:tab/>
      </w:r>
      <w:r w:rsidR="006C1D91" w:rsidRPr="00EE7991">
        <w:rPr>
          <w:bCs/>
        </w:rPr>
        <w:t xml:space="preserve">   </w:t>
      </w:r>
      <w:r w:rsidR="0095422B" w:rsidRPr="00EE7991">
        <w:rPr>
          <w:bCs/>
        </w:rPr>
        <w:t xml:space="preserve">        </w:t>
      </w:r>
      <w:r w:rsidR="009F289C">
        <w:rPr>
          <w:bCs/>
        </w:rPr>
        <w:t xml:space="preserve">                </w:t>
      </w:r>
      <w:r w:rsidR="003D1FEB">
        <w:rPr>
          <w:bCs/>
        </w:rPr>
        <w:t xml:space="preserve"> </w:t>
      </w:r>
      <w:r w:rsidR="009F289C">
        <w:rPr>
          <w:bCs/>
        </w:rPr>
        <w:t xml:space="preserve">      </w:t>
      </w:r>
      <w:r w:rsidR="006C1D91" w:rsidRPr="00EE7991">
        <w:rPr>
          <w:bCs/>
        </w:rPr>
        <w:t xml:space="preserve">  </w:t>
      </w:r>
      <w:r w:rsidR="00802F39">
        <w:rPr>
          <w:bCs/>
        </w:rPr>
        <w:t xml:space="preserve">    </w:t>
      </w:r>
      <w:r w:rsidR="006C1D91" w:rsidRPr="00EE7991">
        <w:rPr>
          <w:bCs/>
        </w:rPr>
        <w:t xml:space="preserve">  </w:t>
      </w:r>
      <w:r w:rsidRPr="00EE7991">
        <w:rPr>
          <w:bCs/>
        </w:rPr>
        <w:t>Facem următoarele precizări:</w:t>
      </w:r>
    </w:p>
    <w:p w:rsidR="007D215F" w:rsidRDefault="007D215F" w:rsidP="001A660A">
      <w:pPr>
        <w:jc w:val="both"/>
        <w:rPr>
          <w:bCs/>
        </w:rPr>
      </w:pPr>
    </w:p>
    <w:p w:rsidR="00A05637" w:rsidRDefault="00A05637" w:rsidP="00215FA3">
      <w:pPr>
        <w:spacing w:line="276" w:lineRule="auto"/>
        <w:ind w:firstLine="708"/>
        <w:jc w:val="both"/>
        <w:rPr>
          <w:bCs/>
        </w:rPr>
      </w:pPr>
      <w:r>
        <w:rPr>
          <w:lang w:val="it-IT"/>
        </w:rPr>
        <w:t>Federaţi</w:t>
      </w:r>
      <w:r w:rsidR="001F6E07">
        <w:rPr>
          <w:lang w:val="it-IT"/>
        </w:rPr>
        <w:t>a</w:t>
      </w:r>
      <w:r>
        <w:rPr>
          <w:lang w:val="it-IT"/>
        </w:rPr>
        <w:t xml:space="preserve"> Român</w:t>
      </w:r>
      <w:r w:rsidR="001F6E07">
        <w:rPr>
          <w:lang w:val="it-IT"/>
        </w:rPr>
        <w:t>a</w:t>
      </w:r>
      <w:r>
        <w:rPr>
          <w:lang w:val="it-IT"/>
        </w:rPr>
        <w:t xml:space="preserve"> de Judo </w:t>
      </w:r>
      <w:r w:rsidR="001F6E07">
        <w:rPr>
          <w:lang w:val="it-IT"/>
        </w:rPr>
        <w:t xml:space="preserve">a transmis adresa </w:t>
      </w:r>
      <w:r>
        <w:rPr>
          <w:lang w:val="it-IT"/>
        </w:rPr>
        <w:t>înregistrată la Primăria Municipiului Timişoara cu nr. SC2019-015251/19.06.201</w:t>
      </w:r>
      <w:r w:rsidR="00C31FEB">
        <w:rPr>
          <w:lang w:val="it-IT"/>
        </w:rPr>
        <w:t>9, în scopul punerii la dispoziţ</w:t>
      </w:r>
      <w:r>
        <w:rPr>
          <w:lang w:val="it-IT"/>
        </w:rPr>
        <w:t>ie</w:t>
      </w:r>
      <w:r>
        <w:rPr>
          <w:bCs/>
        </w:rPr>
        <w:t xml:space="preserve"> cu titlu gratuit a Sălii Polivante Constantin Jude Timişoara către Federaţia Română de Judo</w:t>
      </w:r>
      <w:r w:rsidR="00C31FEB">
        <w:rPr>
          <w:bCs/>
        </w:rPr>
        <w:t>,</w:t>
      </w:r>
      <w:r>
        <w:rPr>
          <w:bCs/>
        </w:rPr>
        <w:t xml:space="preserve"> în perioada</w:t>
      </w:r>
      <w:r w:rsidRPr="008B48E4">
        <w:rPr>
          <w:bCs/>
        </w:rPr>
        <w:t xml:space="preserve"> </w:t>
      </w:r>
      <w:r>
        <w:rPr>
          <w:bCs/>
        </w:rPr>
        <w:t>05-07 iulie 2019, pentru desfăşurarea Campionatelor Balcanice de Judo copii U</w:t>
      </w:r>
      <w:r w:rsidR="00BD5ED5">
        <w:rPr>
          <w:bCs/>
        </w:rPr>
        <w:t>nder 13 ani.</w:t>
      </w:r>
    </w:p>
    <w:p w:rsidR="00056CD3" w:rsidRPr="00E612DD" w:rsidRDefault="00A05637" w:rsidP="00215FA3">
      <w:pPr>
        <w:spacing w:line="276" w:lineRule="auto"/>
        <w:ind w:firstLine="708"/>
        <w:jc w:val="both"/>
        <w:rPr>
          <w:bCs/>
        </w:rPr>
      </w:pPr>
      <w:r>
        <w:rPr>
          <w:bCs/>
        </w:rPr>
        <w:t xml:space="preserve">Organizatorul acestei competiţii este Federaţia Română de Judo în colaborare cu </w:t>
      </w:r>
      <w:r w:rsidR="002826E1">
        <w:rPr>
          <w:bCs/>
        </w:rPr>
        <w:t xml:space="preserve">clubul sportiv local </w:t>
      </w:r>
      <w:r>
        <w:rPr>
          <w:bCs/>
        </w:rPr>
        <w:t>ACS Phoenix Timişoara.</w:t>
      </w:r>
      <w:r w:rsidR="002826E1">
        <w:rPr>
          <w:bCs/>
        </w:rPr>
        <w:t xml:space="preserve"> </w:t>
      </w:r>
      <w:r w:rsidR="00BD5ED5">
        <w:rPr>
          <w:bCs/>
        </w:rPr>
        <w:t xml:space="preserve">Totodata, in sustinerea competitiei, </w:t>
      </w:r>
      <w:r w:rsidR="00C31FEB">
        <w:rPr>
          <w:lang w:val="it-IT"/>
        </w:rPr>
        <w:t>ACS Phoenix Timiş</w:t>
      </w:r>
      <w:r w:rsidR="001F1180">
        <w:rPr>
          <w:lang w:val="it-IT"/>
        </w:rPr>
        <w:t>oara</w:t>
      </w:r>
      <w:r w:rsidR="00BD5ED5">
        <w:rPr>
          <w:lang w:val="it-IT"/>
        </w:rPr>
        <w:t xml:space="preserve"> a transmis </w:t>
      </w:r>
      <w:r w:rsidR="001F1180">
        <w:rPr>
          <w:lang w:val="it-IT"/>
        </w:rPr>
        <w:t>Primări</w:t>
      </w:r>
      <w:r w:rsidR="00BD5ED5">
        <w:rPr>
          <w:lang w:val="it-IT"/>
        </w:rPr>
        <w:t>ei</w:t>
      </w:r>
      <w:r w:rsidR="001F1180">
        <w:rPr>
          <w:lang w:val="it-IT"/>
        </w:rPr>
        <w:t xml:space="preserve"> Municipiului Timişoara </w:t>
      </w:r>
      <w:r w:rsidR="00BD5ED5">
        <w:rPr>
          <w:lang w:val="it-IT"/>
        </w:rPr>
        <w:t xml:space="preserve">adresa </w:t>
      </w:r>
      <w:r>
        <w:rPr>
          <w:lang w:val="it-IT"/>
        </w:rPr>
        <w:t>cu nr. SC2018-024146/16.10.2018.</w:t>
      </w:r>
    </w:p>
    <w:p w:rsidR="00B90AE6" w:rsidRDefault="00C31FEB" w:rsidP="00215FA3">
      <w:pPr>
        <w:spacing w:line="276" w:lineRule="auto"/>
        <w:ind w:firstLine="708"/>
        <w:jc w:val="both"/>
        <w:rPr>
          <w:bCs/>
        </w:rPr>
      </w:pPr>
      <w:r>
        <w:t>Municipiul Timiş</w:t>
      </w:r>
      <w:r w:rsidR="001F1180">
        <w:t>oara</w:t>
      </w:r>
      <w:r w:rsidR="00A05637">
        <w:t xml:space="preserve"> </w:t>
      </w:r>
      <w:r>
        <w:t>susţ</w:t>
      </w:r>
      <w:r w:rsidR="00933C5D">
        <w:t>ine</w:t>
      </w:r>
      <w:r w:rsidR="00A05637">
        <w:t xml:space="preserve"> </w:t>
      </w:r>
      <w:r w:rsidR="004E28D3">
        <w:t>sportul</w:t>
      </w:r>
      <w:r w:rsidR="00933C5D">
        <w:t xml:space="preserve"> </w:t>
      </w:r>
      <w:r w:rsidR="00B122B9">
        <w:t xml:space="preserve">de performanta si </w:t>
      </w:r>
      <w:r w:rsidR="00933C5D">
        <w:t>prin</w:t>
      </w:r>
      <w:r>
        <w:rPr>
          <w:bCs/>
        </w:rPr>
        <w:t xml:space="preserve"> organizarea de competiţ</w:t>
      </w:r>
      <w:r w:rsidR="00A05637">
        <w:rPr>
          <w:bCs/>
        </w:rPr>
        <w:t>ii sportive</w:t>
      </w:r>
      <w:r>
        <w:rPr>
          <w:bCs/>
        </w:rPr>
        <w:t xml:space="preserve"> de anvergură  în Timiş</w:t>
      </w:r>
      <w:r w:rsidR="004E28D3">
        <w:rPr>
          <w:bCs/>
        </w:rPr>
        <w:t>oara.</w:t>
      </w:r>
      <w:r w:rsidR="00B90AE6">
        <w:rPr>
          <w:bCs/>
        </w:rPr>
        <w:t xml:space="preserve"> </w:t>
      </w:r>
      <w:r w:rsidR="00B122B9">
        <w:rPr>
          <w:bCs/>
        </w:rPr>
        <w:t>Judoul reprezinta o ramura sportiva olimpica care a suferit o stagnare in ultimii ani prin desfiintarea sectiei de judo de la nivel juvenil.</w:t>
      </w:r>
    </w:p>
    <w:p w:rsidR="00B90AE6" w:rsidRDefault="00B122B9" w:rsidP="00215FA3">
      <w:pPr>
        <w:spacing w:line="276" w:lineRule="auto"/>
        <w:ind w:firstLine="708"/>
        <w:jc w:val="both"/>
        <w:rPr>
          <w:lang w:val="it-IT"/>
        </w:rPr>
      </w:pPr>
      <w:r>
        <w:rPr>
          <w:bCs/>
        </w:rPr>
        <w:t>Aparitia unor clu</w:t>
      </w:r>
      <w:r w:rsidR="00B90AE6">
        <w:rPr>
          <w:bCs/>
        </w:rPr>
        <w:t xml:space="preserve">buri private care au reusit sa readuca judoul in atentia publica si sa il promoveze prin atragerea copiilor de la varste mici, reprezinta premiza ca judoul are viitor in Timisoara, alaturi de alte cluburi din judetul Timis.Un exemplu concludent este clubul sportiv </w:t>
      </w:r>
      <w:r w:rsidR="00B90AE6">
        <w:rPr>
          <w:lang w:val="it-IT"/>
        </w:rPr>
        <w:t>ACS Phoenix Timişoara care  a devenit un club reprezentativ in judoul romanesc la nivel de copii si juniori.</w:t>
      </w:r>
    </w:p>
    <w:p w:rsidR="00215FA3" w:rsidRDefault="001F6E07" w:rsidP="00215FA3">
      <w:pPr>
        <w:spacing w:line="276" w:lineRule="auto"/>
        <w:jc w:val="both"/>
        <w:rPr>
          <w:bCs/>
        </w:rPr>
      </w:pPr>
      <w:r>
        <w:rPr>
          <w:lang w:val="it-IT"/>
        </w:rPr>
        <w:tab/>
        <w:t>Ca recunoastere a activitatii acestui club sportiv</w:t>
      </w:r>
      <w:r w:rsidR="00BD5ED5">
        <w:rPr>
          <w:lang w:val="it-IT"/>
        </w:rPr>
        <w:t>,</w:t>
      </w:r>
      <w:r>
        <w:rPr>
          <w:lang w:val="it-IT"/>
        </w:rPr>
        <w:t xml:space="preserve"> Federatia Romana de Judo </w:t>
      </w:r>
      <w:r w:rsidR="00BD5ED5">
        <w:rPr>
          <w:lang w:val="it-IT"/>
        </w:rPr>
        <w:t>l-</w:t>
      </w:r>
      <w:r>
        <w:rPr>
          <w:lang w:val="it-IT"/>
        </w:rPr>
        <w:t xml:space="preserve">a desemnat ca organizator local al  </w:t>
      </w:r>
      <w:r>
        <w:rPr>
          <w:bCs/>
        </w:rPr>
        <w:t>programului sportiv international Campionatele Balcanice de Judo copii Under 13 ani</w:t>
      </w:r>
      <w:r w:rsidR="00215FA3">
        <w:rPr>
          <w:bCs/>
        </w:rPr>
        <w:t xml:space="preserve">, care se incadreaza in programul national de utilitate publica            </w:t>
      </w:r>
    </w:p>
    <w:p w:rsidR="001F6E07" w:rsidRDefault="00215FA3" w:rsidP="00215FA3">
      <w:pPr>
        <w:spacing w:line="276" w:lineRule="auto"/>
        <w:jc w:val="both"/>
        <w:rPr>
          <w:bCs/>
        </w:rPr>
      </w:pPr>
      <w:r>
        <w:rPr>
          <w:bCs/>
        </w:rPr>
        <w:t>” Promovarea sportului de performanta”.</w:t>
      </w:r>
    </w:p>
    <w:p w:rsidR="00215FA3" w:rsidRDefault="00215FA3" w:rsidP="00215FA3">
      <w:pPr>
        <w:spacing w:line="276" w:lineRule="auto"/>
        <w:jc w:val="both"/>
        <w:rPr>
          <w:bCs/>
        </w:rPr>
      </w:pPr>
      <w:r>
        <w:rPr>
          <w:bCs/>
        </w:rPr>
        <w:tab/>
        <w:t>Mentionam si faptul ca prin Legea nr.69/2000 a educatiei fizice si sportului , federatiile sportive nationale sunt structuri sportive de utilitate publica.</w:t>
      </w:r>
    </w:p>
    <w:p w:rsidR="001F1180" w:rsidRDefault="001F6E07" w:rsidP="00215FA3">
      <w:pPr>
        <w:spacing w:line="276" w:lineRule="auto"/>
        <w:jc w:val="both"/>
        <w:rPr>
          <w:bCs/>
        </w:rPr>
      </w:pPr>
      <w:r>
        <w:rPr>
          <w:bCs/>
        </w:rPr>
        <w:t xml:space="preserve"> </w:t>
      </w:r>
      <w:r w:rsidR="00215FA3">
        <w:rPr>
          <w:bCs/>
        </w:rPr>
        <w:tab/>
      </w:r>
      <w:r w:rsidR="004E28D3">
        <w:rPr>
          <w:bCs/>
        </w:rPr>
        <w:t>La Campionatele Balcanice de Judo copii U13 vor participa pest</w:t>
      </w:r>
      <w:r w:rsidR="00C31FEB">
        <w:rPr>
          <w:bCs/>
        </w:rPr>
        <w:t>e 400 de sportivi din cele 10  ţă</w:t>
      </w:r>
      <w:r w:rsidR="004E28D3">
        <w:rPr>
          <w:bCs/>
        </w:rPr>
        <w:t xml:space="preserve">ri balcanice. </w:t>
      </w:r>
      <w:r w:rsidR="00A05637">
        <w:rPr>
          <w:bCs/>
        </w:rPr>
        <w:t xml:space="preserve"> </w:t>
      </w:r>
    </w:p>
    <w:p w:rsidR="009B506A" w:rsidRDefault="009B506A" w:rsidP="00215FA3">
      <w:pPr>
        <w:spacing w:line="276" w:lineRule="auto"/>
        <w:ind w:firstLine="708"/>
        <w:jc w:val="both"/>
        <w:rPr>
          <w:bCs/>
        </w:rPr>
      </w:pPr>
      <w:r>
        <w:rPr>
          <w:bCs/>
        </w:rPr>
        <w:t>În drept:</w:t>
      </w:r>
    </w:p>
    <w:p w:rsidR="002826E1" w:rsidRDefault="002826E1" w:rsidP="00215FA3">
      <w:pPr>
        <w:spacing w:line="276" w:lineRule="auto"/>
        <w:ind w:firstLine="708"/>
        <w:jc w:val="both"/>
        <w:rPr>
          <w:bCs/>
        </w:rPr>
      </w:pPr>
      <w:r>
        <w:rPr>
          <w:bCs/>
        </w:rPr>
        <w:t>Tinand cont de Expunerea de Motive nr. SC2019_______________________ a Primarului Municipiului Timisoara, fundamentata pe materialele primite de la entitatile sportive descrise  mai sus;</w:t>
      </w:r>
    </w:p>
    <w:p w:rsidR="009B506A" w:rsidRDefault="009B506A" w:rsidP="00215FA3">
      <w:pPr>
        <w:autoSpaceDE w:val="0"/>
        <w:autoSpaceDN w:val="0"/>
        <w:adjustRightInd w:val="0"/>
        <w:ind w:firstLine="708"/>
        <w:jc w:val="both"/>
        <w:rPr>
          <w:bCs/>
          <w:iCs/>
          <w:lang w:val="en-US"/>
        </w:rPr>
      </w:pPr>
      <w:r>
        <w:t xml:space="preserve">În conformitate cu </w:t>
      </w:r>
      <w:r w:rsidRPr="00513B0F">
        <w:t xml:space="preserve">prevederile </w:t>
      </w:r>
      <w:r>
        <w:rPr>
          <w:bCs/>
          <w:iCs/>
        </w:rPr>
        <w:t>art.36, alin (2), lit.c), lit.d)  ali.(6) lit.a) pct.6 si art.124 din</w:t>
      </w:r>
      <w:r w:rsidRPr="00C647E2">
        <w:rPr>
          <w:bCs/>
          <w:iCs/>
        </w:rPr>
        <w:t xml:space="preserve"> </w:t>
      </w:r>
      <w:r>
        <w:rPr>
          <w:bCs/>
          <w:iCs/>
        </w:rPr>
        <w:t>Legea</w:t>
      </w:r>
      <w:r w:rsidRPr="00513B0F">
        <w:rPr>
          <w:bCs/>
          <w:iCs/>
        </w:rPr>
        <w:t xml:space="preserve"> </w:t>
      </w:r>
      <w:r>
        <w:rPr>
          <w:bCs/>
          <w:iCs/>
        </w:rPr>
        <w:t>nr.215/2001 privind administraţia publică locală</w:t>
      </w:r>
      <w:r w:rsidRPr="00513B0F">
        <w:rPr>
          <w:bCs/>
          <w:iCs/>
        </w:rPr>
        <w:t>, republicată,</w:t>
      </w:r>
      <w:r>
        <w:rPr>
          <w:bCs/>
          <w:iCs/>
        </w:rPr>
        <w:t xml:space="preserve"> cu modificările şi completările ulterioare</w:t>
      </w:r>
      <w:r w:rsidRPr="00513B0F">
        <w:rPr>
          <w:bCs/>
          <w:iCs/>
          <w:lang w:val="en-US"/>
        </w:rPr>
        <w:t>;</w:t>
      </w:r>
    </w:p>
    <w:p w:rsidR="009B506A" w:rsidRDefault="009B506A" w:rsidP="00215FA3">
      <w:pPr>
        <w:autoSpaceDE w:val="0"/>
        <w:autoSpaceDN w:val="0"/>
        <w:adjustRightInd w:val="0"/>
        <w:ind w:firstLine="708"/>
        <w:jc w:val="both"/>
        <w:rPr>
          <w:bCs/>
          <w:iCs/>
          <w:lang w:val="en-US"/>
        </w:rPr>
      </w:pPr>
      <w:proofErr w:type="spellStart"/>
      <w:r>
        <w:rPr>
          <w:bCs/>
          <w:iCs/>
          <w:lang w:val="en-US"/>
        </w:rPr>
        <w:t>În</w:t>
      </w:r>
      <w:proofErr w:type="spellEnd"/>
      <w:r>
        <w:rPr>
          <w:bCs/>
          <w:iCs/>
          <w:lang w:val="en-US"/>
        </w:rPr>
        <w:t xml:space="preserve"> </w:t>
      </w:r>
      <w:proofErr w:type="spellStart"/>
      <w:r>
        <w:rPr>
          <w:bCs/>
          <w:iCs/>
          <w:lang w:val="en-US"/>
        </w:rPr>
        <w:t>baza</w:t>
      </w:r>
      <w:proofErr w:type="spellEnd"/>
      <w:r>
        <w:rPr>
          <w:bCs/>
          <w:iCs/>
          <w:lang w:val="en-US"/>
        </w:rPr>
        <w:t xml:space="preserve"> </w:t>
      </w:r>
      <w:proofErr w:type="spellStart"/>
      <w:r>
        <w:rPr>
          <w:bCs/>
          <w:iCs/>
          <w:lang w:val="en-US"/>
        </w:rPr>
        <w:t>Legii</w:t>
      </w:r>
      <w:proofErr w:type="spellEnd"/>
      <w:r>
        <w:rPr>
          <w:bCs/>
          <w:iCs/>
          <w:lang w:val="en-US"/>
        </w:rPr>
        <w:t xml:space="preserve"> nr.69/2000 </w:t>
      </w:r>
      <w:proofErr w:type="gramStart"/>
      <w:r>
        <w:rPr>
          <w:bCs/>
          <w:iCs/>
          <w:lang w:val="en-US"/>
        </w:rPr>
        <w:t>a</w:t>
      </w:r>
      <w:proofErr w:type="gramEnd"/>
      <w:r>
        <w:rPr>
          <w:bCs/>
          <w:iCs/>
          <w:lang w:val="en-US"/>
        </w:rPr>
        <w:t xml:space="preserve"> </w:t>
      </w:r>
      <w:proofErr w:type="spellStart"/>
      <w:r>
        <w:rPr>
          <w:bCs/>
          <w:iCs/>
          <w:lang w:val="en-US"/>
        </w:rPr>
        <w:t>educaţiei</w:t>
      </w:r>
      <w:proofErr w:type="spellEnd"/>
      <w:r>
        <w:rPr>
          <w:bCs/>
          <w:iCs/>
          <w:lang w:val="en-US"/>
        </w:rPr>
        <w:t xml:space="preserve"> </w:t>
      </w:r>
      <w:proofErr w:type="spellStart"/>
      <w:r>
        <w:rPr>
          <w:bCs/>
          <w:iCs/>
          <w:lang w:val="en-US"/>
        </w:rPr>
        <w:t>fizice</w:t>
      </w:r>
      <w:proofErr w:type="spellEnd"/>
      <w:r>
        <w:rPr>
          <w:bCs/>
          <w:iCs/>
          <w:lang w:val="en-US"/>
        </w:rPr>
        <w:t xml:space="preserve"> </w:t>
      </w:r>
      <w:proofErr w:type="spellStart"/>
      <w:r>
        <w:rPr>
          <w:bCs/>
          <w:iCs/>
          <w:lang w:val="en-US"/>
        </w:rPr>
        <w:t>şi</w:t>
      </w:r>
      <w:proofErr w:type="spellEnd"/>
      <w:r>
        <w:rPr>
          <w:bCs/>
          <w:iCs/>
          <w:lang w:val="en-US"/>
        </w:rPr>
        <w:t xml:space="preserve"> </w:t>
      </w:r>
      <w:proofErr w:type="spellStart"/>
      <w:r>
        <w:rPr>
          <w:bCs/>
          <w:iCs/>
          <w:lang w:val="en-US"/>
        </w:rPr>
        <w:t>sportului</w:t>
      </w:r>
      <w:proofErr w:type="spellEnd"/>
      <w:r>
        <w:rPr>
          <w:bCs/>
          <w:iCs/>
          <w:lang w:val="en-US"/>
        </w:rPr>
        <w:t xml:space="preserve">, cu </w:t>
      </w:r>
      <w:proofErr w:type="spellStart"/>
      <w:r>
        <w:rPr>
          <w:bCs/>
          <w:iCs/>
          <w:lang w:val="en-US"/>
        </w:rPr>
        <w:t>modificările</w:t>
      </w:r>
      <w:proofErr w:type="spellEnd"/>
      <w:r>
        <w:rPr>
          <w:bCs/>
          <w:iCs/>
          <w:lang w:val="en-US"/>
        </w:rPr>
        <w:t xml:space="preserve"> </w:t>
      </w:r>
      <w:proofErr w:type="spellStart"/>
      <w:r>
        <w:rPr>
          <w:bCs/>
          <w:iCs/>
          <w:lang w:val="en-US"/>
        </w:rPr>
        <w:t>şi</w:t>
      </w:r>
      <w:proofErr w:type="spellEnd"/>
      <w:r>
        <w:rPr>
          <w:bCs/>
          <w:iCs/>
          <w:lang w:val="en-US"/>
        </w:rPr>
        <w:t xml:space="preserve"> </w:t>
      </w:r>
      <w:proofErr w:type="spellStart"/>
      <w:r>
        <w:rPr>
          <w:bCs/>
          <w:iCs/>
          <w:lang w:val="en-US"/>
        </w:rPr>
        <w:t>completările</w:t>
      </w:r>
      <w:proofErr w:type="spellEnd"/>
      <w:r>
        <w:rPr>
          <w:bCs/>
          <w:iCs/>
          <w:lang w:val="en-US"/>
        </w:rPr>
        <w:t xml:space="preserve"> </w:t>
      </w:r>
      <w:proofErr w:type="spellStart"/>
      <w:r>
        <w:rPr>
          <w:bCs/>
          <w:iCs/>
          <w:lang w:val="en-US"/>
        </w:rPr>
        <w:t>ulterioare</w:t>
      </w:r>
      <w:proofErr w:type="spellEnd"/>
      <w:r>
        <w:rPr>
          <w:bCs/>
          <w:iCs/>
          <w:lang w:val="en-US"/>
        </w:rPr>
        <w:t>;</w:t>
      </w:r>
    </w:p>
    <w:p w:rsidR="00215FA3" w:rsidRDefault="00215FA3" w:rsidP="009B506A">
      <w:pPr>
        <w:autoSpaceDE w:val="0"/>
        <w:autoSpaceDN w:val="0"/>
        <w:adjustRightInd w:val="0"/>
        <w:ind w:firstLine="708"/>
        <w:jc w:val="both"/>
        <w:rPr>
          <w:bCs/>
          <w:iCs/>
          <w:lang w:val="en-US"/>
        </w:rPr>
      </w:pPr>
    </w:p>
    <w:p w:rsidR="00215FA3" w:rsidRDefault="00215FA3" w:rsidP="009B506A">
      <w:pPr>
        <w:autoSpaceDE w:val="0"/>
        <w:autoSpaceDN w:val="0"/>
        <w:adjustRightInd w:val="0"/>
        <w:ind w:firstLine="708"/>
        <w:jc w:val="both"/>
        <w:rPr>
          <w:bCs/>
          <w:iCs/>
          <w:lang w:val="en-US"/>
        </w:rPr>
      </w:pPr>
    </w:p>
    <w:p w:rsidR="009B506A" w:rsidRPr="009B506A" w:rsidRDefault="009B506A" w:rsidP="009B506A">
      <w:pPr>
        <w:autoSpaceDE w:val="0"/>
        <w:autoSpaceDN w:val="0"/>
        <w:adjustRightInd w:val="0"/>
        <w:ind w:firstLine="708"/>
        <w:jc w:val="both"/>
        <w:rPr>
          <w:bCs/>
          <w:iCs/>
          <w:lang w:val="en-US"/>
        </w:rPr>
      </w:pPr>
      <w:proofErr w:type="spellStart"/>
      <w:r>
        <w:rPr>
          <w:bCs/>
          <w:iCs/>
          <w:lang w:val="en-US"/>
        </w:rPr>
        <w:t>În</w:t>
      </w:r>
      <w:proofErr w:type="spellEnd"/>
      <w:r>
        <w:rPr>
          <w:bCs/>
          <w:iCs/>
          <w:lang w:val="en-US"/>
        </w:rPr>
        <w:t xml:space="preserve"> </w:t>
      </w:r>
      <w:proofErr w:type="spellStart"/>
      <w:r>
        <w:rPr>
          <w:bCs/>
          <w:iCs/>
          <w:lang w:val="en-US"/>
        </w:rPr>
        <w:t>temeiul</w:t>
      </w:r>
      <w:proofErr w:type="spellEnd"/>
      <w:r>
        <w:rPr>
          <w:bCs/>
          <w:iCs/>
          <w:lang w:val="en-US"/>
        </w:rPr>
        <w:t xml:space="preserve"> art.45 din </w:t>
      </w:r>
      <w:proofErr w:type="spellStart"/>
      <w:r>
        <w:rPr>
          <w:bCs/>
          <w:iCs/>
          <w:lang w:val="en-US"/>
        </w:rPr>
        <w:t>Legea</w:t>
      </w:r>
      <w:proofErr w:type="spellEnd"/>
      <w:r>
        <w:rPr>
          <w:bCs/>
          <w:iCs/>
          <w:lang w:val="en-US"/>
        </w:rPr>
        <w:t xml:space="preserve"> 215/2001 </w:t>
      </w:r>
      <w:proofErr w:type="spellStart"/>
      <w:r>
        <w:rPr>
          <w:bCs/>
          <w:iCs/>
          <w:lang w:val="en-US"/>
        </w:rPr>
        <w:t>privind</w:t>
      </w:r>
      <w:proofErr w:type="spellEnd"/>
      <w:r>
        <w:rPr>
          <w:bCs/>
          <w:iCs/>
          <w:lang w:val="en-US"/>
        </w:rPr>
        <w:t xml:space="preserve"> </w:t>
      </w:r>
      <w:proofErr w:type="spellStart"/>
      <w:r>
        <w:rPr>
          <w:bCs/>
          <w:iCs/>
          <w:lang w:val="en-US"/>
        </w:rPr>
        <w:t>administraţia</w:t>
      </w:r>
      <w:proofErr w:type="spellEnd"/>
      <w:r>
        <w:rPr>
          <w:bCs/>
          <w:iCs/>
          <w:lang w:val="en-US"/>
        </w:rPr>
        <w:t xml:space="preserve"> </w:t>
      </w:r>
      <w:proofErr w:type="spellStart"/>
      <w:r>
        <w:rPr>
          <w:bCs/>
          <w:iCs/>
          <w:lang w:val="en-US"/>
        </w:rPr>
        <w:t>publică</w:t>
      </w:r>
      <w:proofErr w:type="spellEnd"/>
      <w:r>
        <w:rPr>
          <w:bCs/>
          <w:iCs/>
          <w:lang w:val="en-US"/>
        </w:rPr>
        <w:t xml:space="preserve"> </w:t>
      </w:r>
      <w:proofErr w:type="spellStart"/>
      <w:r>
        <w:rPr>
          <w:bCs/>
          <w:iCs/>
          <w:lang w:val="en-US"/>
        </w:rPr>
        <w:t>locală</w:t>
      </w:r>
      <w:proofErr w:type="spellEnd"/>
      <w:r>
        <w:rPr>
          <w:bCs/>
          <w:iCs/>
          <w:lang w:val="en-US"/>
        </w:rPr>
        <w:t xml:space="preserve">, </w:t>
      </w:r>
      <w:proofErr w:type="spellStart"/>
      <w:r>
        <w:rPr>
          <w:bCs/>
          <w:iCs/>
          <w:lang w:val="en-US"/>
        </w:rPr>
        <w:t>republicată</w:t>
      </w:r>
      <w:proofErr w:type="spellEnd"/>
      <w:r>
        <w:rPr>
          <w:bCs/>
          <w:iCs/>
          <w:lang w:val="en-US"/>
        </w:rPr>
        <w:t xml:space="preserve"> </w:t>
      </w:r>
      <w:proofErr w:type="spellStart"/>
      <w:r>
        <w:rPr>
          <w:bCs/>
          <w:iCs/>
          <w:lang w:val="en-US"/>
        </w:rPr>
        <w:t>şi</w:t>
      </w:r>
      <w:proofErr w:type="spellEnd"/>
      <w:r>
        <w:rPr>
          <w:bCs/>
          <w:iCs/>
          <w:lang w:val="en-US"/>
        </w:rPr>
        <w:t xml:space="preserve"> </w:t>
      </w:r>
      <w:proofErr w:type="spellStart"/>
      <w:r>
        <w:rPr>
          <w:bCs/>
          <w:iCs/>
          <w:lang w:val="en-US"/>
        </w:rPr>
        <w:t>modificată</w:t>
      </w:r>
      <w:proofErr w:type="spellEnd"/>
      <w:r>
        <w:rPr>
          <w:bCs/>
          <w:iCs/>
          <w:lang w:val="en-US"/>
        </w:rPr>
        <w:t>;</w:t>
      </w:r>
    </w:p>
    <w:p w:rsidR="002826E1" w:rsidRDefault="002826E1" w:rsidP="009B506A">
      <w:pPr>
        <w:ind w:firstLine="720"/>
        <w:jc w:val="both"/>
        <w:rPr>
          <w:rFonts w:eastAsia="Calibri"/>
        </w:rPr>
      </w:pPr>
    </w:p>
    <w:p w:rsidR="00215FA3" w:rsidRDefault="00215FA3" w:rsidP="009B506A">
      <w:pPr>
        <w:ind w:firstLine="720"/>
        <w:jc w:val="both"/>
        <w:rPr>
          <w:rFonts w:eastAsia="Calibri"/>
        </w:rPr>
      </w:pPr>
    </w:p>
    <w:p w:rsidR="00080967" w:rsidRDefault="00080967" w:rsidP="009B506A">
      <w:pPr>
        <w:ind w:firstLine="720"/>
        <w:jc w:val="both"/>
      </w:pPr>
      <w:r w:rsidRPr="001A660A">
        <w:rPr>
          <w:rFonts w:eastAsia="Calibri"/>
        </w:rPr>
        <w:t xml:space="preserve">Având în vedere cele expuse mai sus, </w:t>
      </w:r>
      <w:r w:rsidRPr="001A660A">
        <w:t>înaintăm spre avizare, prezentul raport de specialitate şi proiectul de hotărâre, prin care:</w:t>
      </w:r>
    </w:p>
    <w:p w:rsidR="00080967" w:rsidRDefault="00080967" w:rsidP="00080967">
      <w:pPr>
        <w:ind w:firstLine="720"/>
        <w:jc w:val="both"/>
        <w:rPr>
          <w:bCs/>
        </w:rPr>
      </w:pPr>
      <w:r>
        <w:t>1.</w:t>
      </w:r>
      <w:r w:rsidR="00C31FEB">
        <w:t xml:space="preserve"> </w:t>
      </w:r>
      <w:r w:rsidRPr="00080967">
        <w:t>Se aprobă</w:t>
      </w:r>
      <w:r>
        <w:t xml:space="preserve"> </w:t>
      </w:r>
      <w:r w:rsidR="00C31FEB">
        <w:rPr>
          <w:bCs/>
        </w:rPr>
        <w:t>punerea la dispoziţ</w:t>
      </w:r>
      <w:r w:rsidR="004E28D3">
        <w:rPr>
          <w:bCs/>
        </w:rPr>
        <w:t>ie</w:t>
      </w:r>
      <w:r w:rsidRPr="00080967">
        <w:rPr>
          <w:bCs/>
        </w:rPr>
        <w:t xml:space="preserve"> cu titlu gratuit a Sălii Polivalente </w:t>
      </w:r>
      <w:r w:rsidR="002826E1">
        <w:rPr>
          <w:bCs/>
        </w:rPr>
        <w:t>”</w:t>
      </w:r>
      <w:r w:rsidRPr="00080967">
        <w:rPr>
          <w:bCs/>
        </w:rPr>
        <w:t>Constantin Jude</w:t>
      </w:r>
      <w:r w:rsidR="00C31FEB">
        <w:rPr>
          <w:bCs/>
        </w:rPr>
        <w:t xml:space="preserve"> Timiş</w:t>
      </w:r>
      <w:r w:rsidR="004E28D3">
        <w:rPr>
          <w:bCs/>
        </w:rPr>
        <w:t>oara</w:t>
      </w:r>
      <w:r w:rsidR="002826E1">
        <w:rPr>
          <w:bCs/>
        </w:rPr>
        <w:t>”</w:t>
      </w:r>
      <w:r w:rsidRPr="00080967">
        <w:rPr>
          <w:bCs/>
        </w:rPr>
        <w:t xml:space="preserve"> către Federaţia Română de Judo</w:t>
      </w:r>
      <w:r w:rsidR="00C31FEB">
        <w:rPr>
          <w:bCs/>
        </w:rPr>
        <w:t>,</w:t>
      </w:r>
      <w:r w:rsidRPr="00080967">
        <w:rPr>
          <w:bCs/>
        </w:rPr>
        <w:t xml:space="preserve"> în perioada 05-07 iulie 2019, pentru desfăşurarea </w:t>
      </w:r>
      <w:r w:rsidR="002826E1">
        <w:rPr>
          <w:bCs/>
        </w:rPr>
        <w:t>programului sportiv international Campionatele</w:t>
      </w:r>
      <w:r w:rsidRPr="00080967">
        <w:rPr>
          <w:bCs/>
        </w:rPr>
        <w:t xml:space="preserve"> Balcanice de Judo</w:t>
      </w:r>
      <w:r w:rsidR="004E28D3">
        <w:rPr>
          <w:bCs/>
        </w:rPr>
        <w:t xml:space="preserve"> </w:t>
      </w:r>
      <w:r w:rsidR="002826E1">
        <w:rPr>
          <w:bCs/>
        </w:rPr>
        <w:t>-</w:t>
      </w:r>
      <w:r w:rsidR="004E28D3">
        <w:rPr>
          <w:bCs/>
        </w:rPr>
        <w:t>copii</w:t>
      </w:r>
      <w:r w:rsidRPr="00080967">
        <w:rPr>
          <w:bCs/>
        </w:rPr>
        <w:t xml:space="preserve"> U</w:t>
      </w:r>
      <w:r w:rsidR="002826E1">
        <w:rPr>
          <w:bCs/>
        </w:rPr>
        <w:t xml:space="preserve">nder </w:t>
      </w:r>
      <w:r w:rsidRPr="00080967">
        <w:rPr>
          <w:bCs/>
        </w:rPr>
        <w:t>13</w:t>
      </w:r>
      <w:r w:rsidR="002826E1">
        <w:rPr>
          <w:bCs/>
        </w:rPr>
        <w:t xml:space="preserve"> ani</w:t>
      </w:r>
      <w:r>
        <w:rPr>
          <w:bCs/>
        </w:rPr>
        <w:t>.</w:t>
      </w:r>
    </w:p>
    <w:p w:rsidR="00080967" w:rsidRPr="00080967" w:rsidRDefault="00080967" w:rsidP="00080967">
      <w:pPr>
        <w:ind w:firstLine="720"/>
        <w:jc w:val="both"/>
        <w:rPr>
          <w:bCs/>
        </w:rPr>
      </w:pPr>
      <w:r>
        <w:rPr>
          <w:bCs/>
        </w:rPr>
        <w:t xml:space="preserve">2. Predarea-primirea Sălii Polivalente </w:t>
      </w:r>
      <w:r w:rsidR="00BD5ED5">
        <w:rPr>
          <w:bCs/>
        </w:rPr>
        <w:t>”</w:t>
      </w:r>
      <w:r>
        <w:rPr>
          <w:bCs/>
        </w:rPr>
        <w:t xml:space="preserve">Constantin Jude </w:t>
      </w:r>
      <w:r w:rsidR="00C31FEB">
        <w:rPr>
          <w:bCs/>
        </w:rPr>
        <w:t>Timiş</w:t>
      </w:r>
      <w:r w:rsidR="004E28D3">
        <w:rPr>
          <w:bCs/>
        </w:rPr>
        <w:t>oara</w:t>
      </w:r>
      <w:r w:rsidR="00BD5ED5">
        <w:rPr>
          <w:bCs/>
        </w:rPr>
        <w:t>”</w:t>
      </w:r>
      <w:r w:rsidR="004E28D3">
        <w:rPr>
          <w:bCs/>
        </w:rPr>
        <w:t xml:space="preserve"> </w:t>
      </w:r>
      <w:r>
        <w:rPr>
          <w:bCs/>
        </w:rPr>
        <w:t>către Federaţia Română de Judo</w:t>
      </w:r>
      <w:r w:rsidR="002826E1" w:rsidRPr="002826E1">
        <w:rPr>
          <w:lang w:val="it-IT"/>
        </w:rPr>
        <w:t xml:space="preserve"> </w:t>
      </w:r>
      <w:r w:rsidR="00BD5ED5">
        <w:rPr>
          <w:lang w:val="it-IT"/>
        </w:rPr>
        <w:t xml:space="preserve">prin organizatorul </w:t>
      </w:r>
      <w:r w:rsidR="002826E1">
        <w:rPr>
          <w:lang w:val="it-IT"/>
        </w:rPr>
        <w:t>ACS Phoenix Timişoara</w:t>
      </w:r>
      <w:r>
        <w:rPr>
          <w:bCs/>
        </w:rPr>
        <w:t xml:space="preserve">, se va face prin Proces verbal de </w:t>
      </w:r>
      <w:r w:rsidR="00C31FEB">
        <w:rPr>
          <w:bCs/>
        </w:rPr>
        <w:t>predare –primire</w:t>
      </w:r>
      <w:r w:rsidR="002826E1">
        <w:rPr>
          <w:bCs/>
        </w:rPr>
        <w:t>.</w:t>
      </w:r>
    </w:p>
    <w:p w:rsidR="0013234E" w:rsidRDefault="0013234E" w:rsidP="006A443F">
      <w:pPr>
        <w:jc w:val="both"/>
        <w:rPr>
          <w:lang w:val="en-US"/>
        </w:rPr>
      </w:pPr>
    </w:p>
    <w:p w:rsidR="00E612DD" w:rsidRPr="00EE7991" w:rsidRDefault="00E612DD" w:rsidP="006A443F">
      <w:pPr>
        <w:jc w:val="both"/>
        <w:rPr>
          <w:lang w:val="en-US"/>
        </w:rPr>
      </w:pPr>
    </w:p>
    <w:p w:rsidR="00313A18" w:rsidRPr="00EE7991" w:rsidRDefault="009557F7" w:rsidP="00313A18">
      <w:pPr>
        <w:ind w:firstLine="720"/>
        <w:rPr>
          <w:lang w:val="en-US"/>
        </w:rPr>
      </w:pPr>
      <w:r w:rsidRPr="00EE7991">
        <w:rPr>
          <w:lang w:val="en-US"/>
        </w:rPr>
        <w:t xml:space="preserve">    </w:t>
      </w:r>
      <w:r w:rsidR="00203007" w:rsidRPr="00EE7991">
        <w:rPr>
          <w:lang w:val="en-US"/>
        </w:rPr>
        <w:t xml:space="preserve"> </w:t>
      </w:r>
      <w:proofErr w:type="spellStart"/>
      <w:r w:rsidR="0013144D" w:rsidRPr="00EE7991">
        <w:rPr>
          <w:lang w:val="en-US"/>
        </w:rPr>
        <w:t>Sef</w:t>
      </w:r>
      <w:proofErr w:type="spellEnd"/>
      <w:r w:rsidR="0013144D" w:rsidRPr="00EE7991">
        <w:rPr>
          <w:lang w:val="en-US"/>
        </w:rPr>
        <w:t xml:space="preserve"> </w:t>
      </w:r>
      <w:proofErr w:type="spellStart"/>
      <w:r w:rsidR="0013144D" w:rsidRPr="00EE7991">
        <w:rPr>
          <w:lang w:val="en-US"/>
        </w:rPr>
        <w:t>Birou</w:t>
      </w:r>
      <w:proofErr w:type="spellEnd"/>
      <w:r w:rsidR="00BE1E6C" w:rsidRPr="00EE7991">
        <w:rPr>
          <w:lang w:val="en-US"/>
        </w:rPr>
        <w:t>,</w:t>
      </w:r>
      <w:r w:rsidR="00203007" w:rsidRPr="00EE7991">
        <w:rPr>
          <w:lang w:val="en-US"/>
        </w:rPr>
        <w:t xml:space="preserve"> </w:t>
      </w:r>
      <w:r w:rsidR="00313A18" w:rsidRPr="00EE7991">
        <w:rPr>
          <w:lang w:val="en-US"/>
        </w:rPr>
        <w:t xml:space="preserve"> </w:t>
      </w:r>
    </w:p>
    <w:p w:rsidR="00313A18" w:rsidRPr="00EE7991" w:rsidRDefault="009557F7" w:rsidP="00313A18">
      <w:pPr>
        <w:ind w:firstLine="720"/>
        <w:rPr>
          <w:lang w:val="en-US"/>
        </w:rPr>
      </w:pPr>
      <w:r w:rsidRPr="00EE7991">
        <w:rPr>
          <w:lang w:val="en-US"/>
        </w:rPr>
        <w:t xml:space="preserve">   </w:t>
      </w:r>
      <w:r w:rsidR="00805746">
        <w:rPr>
          <w:lang w:val="en-US"/>
        </w:rPr>
        <w:t xml:space="preserve">  </w:t>
      </w:r>
      <w:proofErr w:type="spellStart"/>
      <w:r w:rsidR="00805746">
        <w:rPr>
          <w:lang w:val="en-US"/>
        </w:rPr>
        <w:t>Ioan-</w:t>
      </w:r>
      <w:r w:rsidR="00313A18" w:rsidRPr="00EE7991">
        <w:rPr>
          <w:lang w:val="en-US"/>
        </w:rPr>
        <w:t>Mihai</w:t>
      </w:r>
      <w:proofErr w:type="spellEnd"/>
      <w:r w:rsidR="00313A18" w:rsidRPr="00EE7991">
        <w:rPr>
          <w:lang w:val="en-US"/>
        </w:rPr>
        <w:t xml:space="preserve"> Costa</w:t>
      </w:r>
      <w:r w:rsidR="009F289C">
        <w:rPr>
          <w:lang w:val="en-US"/>
        </w:rPr>
        <w:t xml:space="preserve">                                                                </w:t>
      </w:r>
      <w:r w:rsidR="00527B33">
        <w:rPr>
          <w:lang w:val="en-US"/>
        </w:rPr>
        <w:t xml:space="preserve">     </w:t>
      </w:r>
      <w:r w:rsidR="005304A3">
        <w:rPr>
          <w:lang w:val="en-US"/>
        </w:rPr>
        <w:t xml:space="preserve"> </w:t>
      </w:r>
      <w:proofErr w:type="spellStart"/>
      <w:r w:rsidR="009F289C">
        <w:rPr>
          <w:lang w:val="en-US"/>
        </w:rPr>
        <w:t>Consilier</w:t>
      </w:r>
      <w:proofErr w:type="spellEnd"/>
      <w:r w:rsidR="009F289C">
        <w:rPr>
          <w:lang w:val="en-US"/>
        </w:rPr>
        <w:t>,</w:t>
      </w:r>
    </w:p>
    <w:p w:rsidR="00313A18" w:rsidRDefault="0013144D" w:rsidP="009F289C">
      <w:pPr>
        <w:rPr>
          <w:lang w:val="en-US"/>
        </w:rPr>
      </w:pPr>
      <w:r w:rsidRPr="00EE7991">
        <w:rPr>
          <w:lang w:val="en-US"/>
        </w:rPr>
        <w:tab/>
      </w:r>
      <w:r w:rsidRPr="00EE7991">
        <w:rPr>
          <w:lang w:val="en-US"/>
        </w:rPr>
        <w:tab/>
      </w:r>
      <w:r w:rsidRPr="00EE7991">
        <w:rPr>
          <w:lang w:val="en-US"/>
        </w:rPr>
        <w:tab/>
      </w:r>
      <w:r w:rsidRPr="00EE7991">
        <w:rPr>
          <w:lang w:val="en-US"/>
        </w:rPr>
        <w:tab/>
      </w:r>
      <w:r w:rsidRPr="00EE7991">
        <w:rPr>
          <w:lang w:val="en-US"/>
        </w:rPr>
        <w:tab/>
      </w:r>
      <w:r w:rsidRPr="00EE7991">
        <w:rPr>
          <w:lang w:val="en-US"/>
        </w:rPr>
        <w:tab/>
      </w:r>
      <w:r w:rsidRPr="00EE7991">
        <w:rPr>
          <w:lang w:val="en-US"/>
        </w:rPr>
        <w:tab/>
      </w:r>
      <w:r w:rsidRPr="00EE7991">
        <w:rPr>
          <w:lang w:val="en-US"/>
        </w:rPr>
        <w:tab/>
      </w:r>
      <w:r w:rsidR="009557F7" w:rsidRPr="00EE7991">
        <w:rPr>
          <w:lang w:val="en-US"/>
        </w:rPr>
        <w:t xml:space="preserve">    </w:t>
      </w:r>
      <w:r w:rsidR="009F289C">
        <w:rPr>
          <w:lang w:val="en-US"/>
        </w:rPr>
        <w:t xml:space="preserve"> </w:t>
      </w:r>
      <w:r w:rsidR="00527B33">
        <w:rPr>
          <w:lang w:val="en-US"/>
        </w:rPr>
        <w:t xml:space="preserve">   </w:t>
      </w:r>
      <w:r w:rsidR="00805746">
        <w:rPr>
          <w:lang w:val="en-US"/>
        </w:rPr>
        <w:t xml:space="preserve">          </w:t>
      </w:r>
      <w:r w:rsidR="00527B33">
        <w:rPr>
          <w:lang w:val="en-US"/>
        </w:rPr>
        <w:t xml:space="preserve"> </w:t>
      </w:r>
      <w:proofErr w:type="spellStart"/>
      <w:r w:rsidR="007F075A">
        <w:rPr>
          <w:lang w:val="en-US"/>
        </w:rPr>
        <w:t>Florica</w:t>
      </w:r>
      <w:proofErr w:type="spellEnd"/>
      <w:r w:rsidR="007F075A">
        <w:rPr>
          <w:lang w:val="en-US"/>
        </w:rPr>
        <w:t xml:space="preserve"> </w:t>
      </w:r>
      <w:proofErr w:type="spellStart"/>
      <w:r w:rsidR="007F075A">
        <w:rPr>
          <w:lang w:val="en-US"/>
        </w:rPr>
        <w:t>Hongu</w:t>
      </w:r>
      <w:proofErr w:type="spellEnd"/>
      <w:r w:rsidR="00527B33">
        <w:rPr>
          <w:lang w:val="en-US"/>
        </w:rPr>
        <w:t xml:space="preserve"> </w:t>
      </w:r>
    </w:p>
    <w:p w:rsidR="009B506A" w:rsidRPr="00EE7991" w:rsidRDefault="009B506A" w:rsidP="009F289C">
      <w:pPr>
        <w:rPr>
          <w:lang w:val="en-US"/>
        </w:rPr>
      </w:pPr>
    </w:p>
    <w:p w:rsidR="00BC65F1" w:rsidRPr="00EE7991" w:rsidRDefault="00BD5ED5"/>
    <w:p w:rsidR="002826E1" w:rsidRDefault="005B2807" w:rsidP="009B506A">
      <w:pPr>
        <w:jc w:val="right"/>
      </w:pPr>
      <w:r>
        <w:t xml:space="preserve">  </w:t>
      </w:r>
      <w:r w:rsidR="00E612DD">
        <w:t xml:space="preserve"> </w:t>
      </w:r>
      <w:r>
        <w:t xml:space="preserve"> </w:t>
      </w:r>
    </w:p>
    <w:p w:rsidR="002826E1" w:rsidRDefault="002826E1" w:rsidP="009B506A">
      <w:pPr>
        <w:jc w:val="right"/>
      </w:pPr>
    </w:p>
    <w:p w:rsidR="002826E1" w:rsidRDefault="002826E1" w:rsidP="009B506A">
      <w:pPr>
        <w:jc w:val="right"/>
      </w:pPr>
    </w:p>
    <w:p w:rsidR="002826E1" w:rsidRDefault="002826E1" w:rsidP="009B506A">
      <w:pPr>
        <w:jc w:val="right"/>
      </w:pPr>
    </w:p>
    <w:p w:rsidR="002826E1" w:rsidRDefault="002826E1" w:rsidP="009B506A">
      <w:pPr>
        <w:jc w:val="right"/>
      </w:pPr>
    </w:p>
    <w:p w:rsidR="002826E1" w:rsidRDefault="002826E1" w:rsidP="009B506A">
      <w:pPr>
        <w:jc w:val="right"/>
      </w:pPr>
    </w:p>
    <w:p w:rsidR="002826E1" w:rsidRDefault="002826E1" w:rsidP="009B506A">
      <w:pPr>
        <w:jc w:val="right"/>
      </w:pPr>
    </w:p>
    <w:p w:rsidR="002826E1" w:rsidRDefault="002826E1" w:rsidP="009B506A">
      <w:pPr>
        <w:jc w:val="right"/>
      </w:pPr>
    </w:p>
    <w:p w:rsidR="002826E1" w:rsidRDefault="002826E1" w:rsidP="009B506A">
      <w:pPr>
        <w:jc w:val="right"/>
      </w:pPr>
    </w:p>
    <w:p w:rsidR="002826E1" w:rsidRDefault="002826E1" w:rsidP="009B506A">
      <w:pPr>
        <w:jc w:val="right"/>
      </w:pPr>
    </w:p>
    <w:p w:rsidR="002826E1" w:rsidRDefault="002826E1" w:rsidP="009B506A">
      <w:pPr>
        <w:jc w:val="right"/>
      </w:pPr>
    </w:p>
    <w:p w:rsidR="002826E1" w:rsidRDefault="002826E1" w:rsidP="009B506A">
      <w:pPr>
        <w:jc w:val="right"/>
      </w:pPr>
    </w:p>
    <w:p w:rsidR="002826E1" w:rsidRDefault="002826E1" w:rsidP="009B506A">
      <w:pPr>
        <w:jc w:val="right"/>
      </w:pPr>
    </w:p>
    <w:p w:rsidR="002826E1" w:rsidRDefault="002826E1" w:rsidP="009B506A">
      <w:pPr>
        <w:jc w:val="right"/>
      </w:pPr>
    </w:p>
    <w:p w:rsidR="002826E1" w:rsidRDefault="002826E1" w:rsidP="009B506A">
      <w:pPr>
        <w:jc w:val="right"/>
      </w:pPr>
    </w:p>
    <w:p w:rsidR="005F6097" w:rsidRPr="005B2807" w:rsidRDefault="005F6097" w:rsidP="009B506A">
      <w:pPr>
        <w:jc w:val="right"/>
        <w:rPr>
          <w:sz w:val="20"/>
          <w:szCs w:val="20"/>
        </w:rPr>
      </w:pPr>
      <w:r w:rsidRPr="005B2807">
        <w:rPr>
          <w:sz w:val="20"/>
          <w:szCs w:val="20"/>
        </w:rPr>
        <w:t>Cod FO53-01, Ver.1</w:t>
      </w:r>
    </w:p>
    <w:sectPr w:rsidR="005F6097" w:rsidRPr="005B2807" w:rsidSect="00C634B6">
      <w:pgSz w:w="12240" w:h="15840"/>
      <w:pgMar w:top="1134" w:right="1440" w:bottom="851"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EE"/>
    <w:family w:val="swiss"/>
    <w:pitch w:val="variable"/>
    <w:sig w:usb0="20000287"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AA42C4"/>
    <w:multiLevelType w:val="hybridMultilevel"/>
    <w:tmpl w:val="31666CB8"/>
    <w:lvl w:ilvl="0" w:tplc="78DE67E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AD0F39"/>
    <w:multiLevelType w:val="hybridMultilevel"/>
    <w:tmpl w:val="0810BA5A"/>
    <w:lvl w:ilvl="0" w:tplc="A91C499E">
      <w:start w:val="1"/>
      <w:numFmt w:val="decimal"/>
      <w:lvlText w:val="%1."/>
      <w:lvlJc w:val="left"/>
      <w:pPr>
        <w:ind w:left="1050" w:hanging="69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505D45"/>
    <w:multiLevelType w:val="hybridMultilevel"/>
    <w:tmpl w:val="309055BC"/>
    <w:lvl w:ilvl="0" w:tplc="9E64EF84">
      <w:start w:val="1"/>
      <w:numFmt w:val="decimal"/>
      <w:lvlText w:val="%1."/>
      <w:lvlJc w:val="left"/>
      <w:pPr>
        <w:ind w:left="720" w:hanging="360"/>
      </w:pPr>
      <w:rPr>
        <w:rFonts w:hint="default"/>
        <w:b w:val="0"/>
        <w:sz w:val="24"/>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nsid w:val="5E790D74"/>
    <w:multiLevelType w:val="hybridMultilevel"/>
    <w:tmpl w:val="AF18B5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13A18"/>
    <w:rsid w:val="00036B04"/>
    <w:rsid w:val="000440C4"/>
    <w:rsid w:val="000508DF"/>
    <w:rsid w:val="00056CD3"/>
    <w:rsid w:val="0007214B"/>
    <w:rsid w:val="000731F2"/>
    <w:rsid w:val="0007489B"/>
    <w:rsid w:val="00080967"/>
    <w:rsid w:val="000A09D9"/>
    <w:rsid w:val="000A3635"/>
    <w:rsid w:val="000A644A"/>
    <w:rsid w:val="000E1AA6"/>
    <w:rsid w:val="00123228"/>
    <w:rsid w:val="00126E3F"/>
    <w:rsid w:val="0013144D"/>
    <w:rsid w:val="0013234E"/>
    <w:rsid w:val="0013532B"/>
    <w:rsid w:val="00157436"/>
    <w:rsid w:val="0016016A"/>
    <w:rsid w:val="00160F62"/>
    <w:rsid w:val="00161656"/>
    <w:rsid w:val="00161B46"/>
    <w:rsid w:val="00162D72"/>
    <w:rsid w:val="001A660A"/>
    <w:rsid w:val="001E15DD"/>
    <w:rsid w:val="001F1180"/>
    <w:rsid w:val="001F11F2"/>
    <w:rsid w:val="001F6E07"/>
    <w:rsid w:val="002027ED"/>
    <w:rsid w:val="00203007"/>
    <w:rsid w:val="00213683"/>
    <w:rsid w:val="00215FA3"/>
    <w:rsid w:val="0023706B"/>
    <w:rsid w:val="00241F7F"/>
    <w:rsid w:val="002667A4"/>
    <w:rsid w:val="002826E1"/>
    <w:rsid w:val="002B0AE0"/>
    <w:rsid w:val="002D71D6"/>
    <w:rsid w:val="002E17CA"/>
    <w:rsid w:val="002F162A"/>
    <w:rsid w:val="00306935"/>
    <w:rsid w:val="00313A18"/>
    <w:rsid w:val="003178DF"/>
    <w:rsid w:val="0033101C"/>
    <w:rsid w:val="0034203D"/>
    <w:rsid w:val="003460B6"/>
    <w:rsid w:val="00346789"/>
    <w:rsid w:val="00353E3A"/>
    <w:rsid w:val="0036716B"/>
    <w:rsid w:val="003B1442"/>
    <w:rsid w:val="003D1FEB"/>
    <w:rsid w:val="003F5BEC"/>
    <w:rsid w:val="0040312B"/>
    <w:rsid w:val="004037BD"/>
    <w:rsid w:val="00444075"/>
    <w:rsid w:val="004500DA"/>
    <w:rsid w:val="0045057D"/>
    <w:rsid w:val="00462664"/>
    <w:rsid w:val="004839DE"/>
    <w:rsid w:val="004842C2"/>
    <w:rsid w:val="004C6AA7"/>
    <w:rsid w:val="004D0F6E"/>
    <w:rsid w:val="004E075D"/>
    <w:rsid w:val="004E28D3"/>
    <w:rsid w:val="004F20F3"/>
    <w:rsid w:val="004F404E"/>
    <w:rsid w:val="00503D83"/>
    <w:rsid w:val="00527B33"/>
    <w:rsid w:val="005304A3"/>
    <w:rsid w:val="00550D2A"/>
    <w:rsid w:val="00570E60"/>
    <w:rsid w:val="005A02A2"/>
    <w:rsid w:val="005A1608"/>
    <w:rsid w:val="005B2807"/>
    <w:rsid w:val="005C7E33"/>
    <w:rsid w:val="005D5D39"/>
    <w:rsid w:val="005E1B0D"/>
    <w:rsid w:val="005F6097"/>
    <w:rsid w:val="006456B5"/>
    <w:rsid w:val="006671E5"/>
    <w:rsid w:val="00671262"/>
    <w:rsid w:val="00675FDD"/>
    <w:rsid w:val="006929E9"/>
    <w:rsid w:val="006A1B81"/>
    <w:rsid w:val="006A443F"/>
    <w:rsid w:val="006A4F2D"/>
    <w:rsid w:val="006B713C"/>
    <w:rsid w:val="006C1D91"/>
    <w:rsid w:val="006C65D8"/>
    <w:rsid w:val="006F3D1B"/>
    <w:rsid w:val="00724E3E"/>
    <w:rsid w:val="007312F8"/>
    <w:rsid w:val="00732941"/>
    <w:rsid w:val="00754806"/>
    <w:rsid w:val="00762142"/>
    <w:rsid w:val="00766CD2"/>
    <w:rsid w:val="0079782C"/>
    <w:rsid w:val="007A41BD"/>
    <w:rsid w:val="007B2E47"/>
    <w:rsid w:val="007D215F"/>
    <w:rsid w:val="007D32FA"/>
    <w:rsid w:val="007E6EAF"/>
    <w:rsid w:val="007F075A"/>
    <w:rsid w:val="00801E93"/>
    <w:rsid w:val="00802F39"/>
    <w:rsid w:val="008030CC"/>
    <w:rsid w:val="00805746"/>
    <w:rsid w:val="008059DF"/>
    <w:rsid w:val="00841F52"/>
    <w:rsid w:val="00851EAB"/>
    <w:rsid w:val="00861D1C"/>
    <w:rsid w:val="00873FC7"/>
    <w:rsid w:val="0087423B"/>
    <w:rsid w:val="008B5518"/>
    <w:rsid w:val="008C016A"/>
    <w:rsid w:val="008E0F29"/>
    <w:rsid w:val="0090793A"/>
    <w:rsid w:val="00933C5D"/>
    <w:rsid w:val="009522E7"/>
    <w:rsid w:val="0095422B"/>
    <w:rsid w:val="009557F7"/>
    <w:rsid w:val="00986578"/>
    <w:rsid w:val="009A3A2C"/>
    <w:rsid w:val="009A5AA2"/>
    <w:rsid w:val="009A7C26"/>
    <w:rsid w:val="009B506A"/>
    <w:rsid w:val="009D0ACA"/>
    <w:rsid w:val="009D227C"/>
    <w:rsid w:val="009E1636"/>
    <w:rsid w:val="009F289C"/>
    <w:rsid w:val="00A05637"/>
    <w:rsid w:val="00A110A2"/>
    <w:rsid w:val="00A12A05"/>
    <w:rsid w:val="00A157AA"/>
    <w:rsid w:val="00A1589C"/>
    <w:rsid w:val="00A32119"/>
    <w:rsid w:val="00A60E78"/>
    <w:rsid w:val="00A71DA4"/>
    <w:rsid w:val="00A723BB"/>
    <w:rsid w:val="00A8502B"/>
    <w:rsid w:val="00AB738B"/>
    <w:rsid w:val="00AC22BA"/>
    <w:rsid w:val="00AE48D7"/>
    <w:rsid w:val="00AF7CEB"/>
    <w:rsid w:val="00B0144B"/>
    <w:rsid w:val="00B122B9"/>
    <w:rsid w:val="00B25BD6"/>
    <w:rsid w:val="00B43D2A"/>
    <w:rsid w:val="00B4426E"/>
    <w:rsid w:val="00B51966"/>
    <w:rsid w:val="00B6236A"/>
    <w:rsid w:val="00B765E3"/>
    <w:rsid w:val="00B82284"/>
    <w:rsid w:val="00B82682"/>
    <w:rsid w:val="00B847B0"/>
    <w:rsid w:val="00B9088E"/>
    <w:rsid w:val="00B90AE6"/>
    <w:rsid w:val="00B93926"/>
    <w:rsid w:val="00BA3916"/>
    <w:rsid w:val="00BA758B"/>
    <w:rsid w:val="00BB7F79"/>
    <w:rsid w:val="00BD5ED5"/>
    <w:rsid w:val="00BE1E6C"/>
    <w:rsid w:val="00BF4D14"/>
    <w:rsid w:val="00C01CE4"/>
    <w:rsid w:val="00C104A5"/>
    <w:rsid w:val="00C31FEB"/>
    <w:rsid w:val="00C4340D"/>
    <w:rsid w:val="00C455CC"/>
    <w:rsid w:val="00C4738A"/>
    <w:rsid w:val="00C51C60"/>
    <w:rsid w:val="00C54B14"/>
    <w:rsid w:val="00C552CE"/>
    <w:rsid w:val="00C57B34"/>
    <w:rsid w:val="00C604CF"/>
    <w:rsid w:val="00C61BB9"/>
    <w:rsid w:val="00C634B6"/>
    <w:rsid w:val="00C9181B"/>
    <w:rsid w:val="00CC4F78"/>
    <w:rsid w:val="00CD5F15"/>
    <w:rsid w:val="00CF0DE5"/>
    <w:rsid w:val="00D163F4"/>
    <w:rsid w:val="00D448EA"/>
    <w:rsid w:val="00D90896"/>
    <w:rsid w:val="00DA1428"/>
    <w:rsid w:val="00DB42CF"/>
    <w:rsid w:val="00DB5FA4"/>
    <w:rsid w:val="00DC1F75"/>
    <w:rsid w:val="00DE61C6"/>
    <w:rsid w:val="00E10EDA"/>
    <w:rsid w:val="00E3088E"/>
    <w:rsid w:val="00E33F26"/>
    <w:rsid w:val="00E54746"/>
    <w:rsid w:val="00E612DD"/>
    <w:rsid w:val="00E64599"/>
    <w:rsid w:val="00E734AC"/>
    <w:rsid w:val="00E8217B"/>
    <w:rsid w:val="00E84AC5"/>
    <w:rsid w:val="00EB1D3A"/>
    <w:rsid w:val="00ED0A48"/>
    <w:rsid w:val="00ED1976"/>
    <w:rsid w:val="00ED6CEF"/>
    <w:rsid w:val="00ED6DD0"/>
    <w:rsid w:val="00EE0063"/>
    <w:rsid w:val="00EE14F3"/>
    <w:rsid w:val="00EE7991"/>
    <w:rsid w:val="00EF1CE2"/>
    <w:rsid w:val="00F05113"/>
    <w:rsid w:val="00F06C56"/>
    <w:rsid w:val="00F11A58"/>
    <w:rsid w:val="00F32486"/>
    <w:rsid w:val="00F559AF"/>
    <w:rsid w:val="00F67EF9"/>
    <w:rsid w:val="00F86577"/>
    <w:rsid w:val="00F973CA"/>
    <w:rsid w:val="00FA0359"/>
    <w:rsid w:val="00FE6139"/>
    <w:rsid w:val="00FF1D08"/>
    <w:rsid w:val="00FF69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A18"/>
    <w:rPr>
      <w:rFonts w:ascii="Times New Roman" w:hAnsi="Times New Roman"/>
      <w:sz w:val="24"/>
      <w:szCs w:val="24"/>
      <w:lang w:val="ro-RO"/>
    </w:rPr>
  </w:style>
  <w:style w:type="paragraph" w:styleId="Heading1">
    <w:name w:val="heading 1"/>
    <w:basedOn w:val="Normal"/>
    <w:next w:val="Normal"/>
    <w:link w:val="Heading1Char"/>
    <w:uiPriority w:val="9"/>
    <w:qFormat/>
    <w:rsid w:val="00444075"/>
    <w:pPr>
      <w:keepNext/>
      <w:keepLines/>
      <w:spacing w:before="48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4075"/>
    <w:rPr>
      <w:rFonts w:ascii="Cambria" w:eastAsia="Times New Roman" w:hAnsi="Cambria" w:cs="Times New Roman"/>
      <w:b/>
      <w:bCs/>
      <w:color w:val="365F91"/>
      <w:sz w:val="28"/>
      <w:szCs w:val="28"/>
    </w:rPr>
  </w:style>
  <w:style w:type="paragraph" w:styleId="FootnoteText">
    <w:name w:val="footnote text"/>
    <w:basedOn w:val="Normal"/>
    <w:link w:val="FootnoteTextChar"/>
    <w:uiPriority w:val="99"/>
    <w:semiHidden/>
    <w:unhideWhenUsed/>
    <w:rsid w:val="00444075"/>
    <w:rPr>
      <w:rFonts w:eastAsia="Times New Roman"/>
      <w:sz w:val="20"/>
      <w:szCs w:val="20"/>
    </w:rPr>
  </w:style>
  <w:style w:type="character" w:customStyle="1" w:styleId="FootnoteTextChar">
    <w:name w:val="Footnote Text Char"/>
    <w:basedOn w:val="DefaultParagraphFont"/>
    <w:link w:val="FootnoteText"/>
    <w:uiPriority w:val="99"/>
    <w:semiHidden/>
    <w:rsid w:val="0044407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444075"/>
    <w:rPr>
      <w:vertAlign w:val="superscript"/>
    </w:rPr>
  </w:style>
  <w:style w:type="character" w:styleId="Hyperlink">
    <w:name w:val="Hyperlink"/>
    <w:basedOn w:val="DefaultParagraphFont"/>
    <w:uiPriority w:val="99"/>
    <w:semiHidden/>
    <w:unhideWhenUsed/>
    <w:rsid w:val="00444075"/>
    <w:rPr>
      <w:color w:val="0000FF"/>
      <w:u w:val="single"/>
    </w:rPr>
  </w:style>
  <w:style w:type="paragraph" w:styleId="NormalWeb">
    <w:name w:val="Normal (Web)"/>
    <w:basedOn w:val="Normal"/>
    <w:uiPriority w:val="99"/>
    <w:semiHidden/>
    <w:unhideWhenUsed/>
    <w:rsid w:val="00444075"/>
    <w:pPr>
      <w:spacing w:before="100" w:beforeAutospacing="1" w:after="100" w:afterAutospacing="1"/>
    </w:pPr>
    <w:rPr>
      <w:rFonts w:eastAsia="Times New Roman"/>
    </w:rPr>
  </w:style>
  <w:style w:type="paragraph" w:styleId="BalloonText">
    <w:name w:val="Balloon Text"/>
    <w:basedOn w:val="Normal"/>
    <w:link w:val="BalloonTextChar"/>
    <w:uiPriority w:val="99"/>
    <w:semiHidden/>
    <w:unhideWhenUsed/>
    <w:rsid w:val="00444075"/>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444075"/>
    <w:rPr>
      <w:rFonts w:ascii="Tahoma" w:eastAsia="Times New Roman" w:hAnsi="Tahoma" w:cs="Tahoma"/>
      <w:sz w:val="16"/>
      <w:szCs w:val="16"/>
    </w:rPr>
  </w:style>
  <w:style w:type="paragraph" w:styleId="NoSpacing">
    <w:name w:val="No Spacing"/>
    <w:uiPriority w:val="1"/>
    <w:qFormat/>
    <w:rsid w:val="00444075"/>
    <w:rPr>
      <w:rFonts w:ascii="Times New Roman" w:eastAsia="Times New Roman" w:hAnsi="Times New Roman"/>
      <w:sz w:val="24"/>
      <w:szCs w:val="24"/>
    </w:rPr>
  </w:style>
  <w:style w:type="paragraph" w:styleId="ListParagraph">
    <w:name w:val="List Paragraph"/>
    <w:aliases w:val="Akapit z listą BS,Outlines a.b.c.,List_Paragraph,Multilevel para_II,Akapit z lista BS,List Paragraph1"/>
    <w:basedOn w:val="Normal"/>
    <w:link w:val="ListParagraphChar"/>
    <w:uiPriority w:val="34"/>
    <w:qFormat/>
    <w:rsid w:val="00444075"/>
    <w:pPr>
      <w:spacing w:after="200" w:line="276" w:lineRule="auto"/>
      <w:ind w:left="720"/>
      <w:contextualSpacing/>
    </w:pPr>
    <w:rPr>
      <w:rFonts w:ascii="Calibri" w:eastAsia="Calibri" w:hAnsi="Calibri"/>
      <w:sz w:val="22"/>
      <w:szCs w:val="22"/>
    </w:rPr>
  </w:style>
  <w:style w:type="paragraph" w:customStyle="1" w:styleId="Default">
    <w:name w:val="Default"/>
    <w:rsid w:val="00444075"/>
    <w:pPr>
      <w:autoSpaceDE w:val="0"/>
      <w:autoSpaceDN w:val="0"/>
      <w:adjustRightInd w:val="0"/>
    </w:pPr>
    <w:rPr>
      <w:rFonts w:ascii="Arial" w:eastAsia="Calibri" w:hAnsi="Arial" w:cs="Arial"/>
      <w:color w:val="000000"/>
      <w:sz w:val="24"/>
      <w:szCs w:val="24"/>
    </w:rPr>
  </w:style>
  <w:style w:type="paragraph" w:styleId="Footer">
    <w:name w:val="footer"/>
    <w:aliases w:val=" Char,Char"/>
    <w:basedOn w:val="Normal"/>
    <w:link w:val="FooterChar"/>
    <w:uiPriority w:val="99"/>
    <w:rsid w:val="00DB5FA4"/>
    <w:pPr>
      <w:tabs>
        <w:tab w:val="center" w:pos="4320"/>
        <w:tab w:val="right" w:pos="8640"/>
      </w:tabs>
    </w:pPr>
    <w:rPr>
      <w:rFonts w:eastAsia="Times New Roman"/>
      <w:lang w:val="en-GB" w:eastAsia="en-GB"/>
    </w:rPr>
  </w:style>
  <w:style w:type="character" w:customStyle="1" w:styleId="FooterChar">
    <w:name w:val="Footer Char"/>
    <w:aliases w:val=" Char Char,Char Char"/>
    <w:basedOn w:val="DefaultParagraphFont"/>
    <w:link w:val="Footer"/>
    <w:uiPriority w:val="99"/>
    <w:rsid w:val="00DB5FA4"/>
    <w:rPr>
      <w:rFonts w:ascii="Times New Roman" w:eastAsia="Times New Roman" w:hAnsi="Times New Roman"/>
      <w:sz w:val="24"/>
      <w:szCs w:val="24"/>
      <w:lang w:val="en-GB" w:eastAsia="en-GB"/>
    </w:rPr>
  </w:style>
  <w:style w:type="character" w:customStyle="1" w:styleId="Heading10">
    <w:name w:val="Heading #1_"/>
    <w:basedOn w:val="DefaultParagraphFont"/>
    <w:link w:val="Heading11"/>
    <w:uiPriority w:val="99"/>
    <w:rsid w:val="004D0F6E"/>
    <w:rPr>
      <w:b/>
      <w:bCs/>
      <w:sz w:val="26"/>
      <w:szCs w:val="26"/>
      <w:shd w:val="clear" w:color="auto" w:fill="FFFFFF"/>
    </w:rPr>
  </w:style>
  <w:style w:type="paragraph" w:customStyle="1" w:styleId="Heading11">
    <w:name w:val="Heading #1"/>
    <w:basedOn w:val="Normal"/>
    <w:link w:val="Heading10"/>
    <w:uiPriority w:val="99"/>
    <w:rsid w:val="004D0F6E"/>
    <w:pPr>
      <w:widowControl w:val="0"/>
      <w:shd w:val="clear" w:color="auto" w:fill="FFFFFF"/>
      <w:spacing w:before="1380" w:after="360" w:line="322" w:lineRule="exact"/>
      <w:jc w:val="center"/>
      <w:outlineLvl w:val="0"/>
    </w:pPr>
    <w:rPr>
      <w:rFonts w:ascii="Calibri" w:hAnsi="Calibri"/>
      <w:b/>
      <w:bCs/>
      <w:sz w:val="26"/>
      <w:szCs w:val="26"/>
      <w:lang w:val="en-US"/>
    </w:rPr>
  </w:style>
  <w:style w:type="character" w:customStyle="1" w:styleId="FontStyle77">
    <w:name w:val="Font Style77"/>
    <w:basedOn w:val="DefaultParagraphFont"/>
    <w:uiPriority w:val="99"/>
    <w:rsid w:val="004D0F6E"/>
    <w:rPr>
      <w:rFonts w:ascii="Times New Roman" w:hAnsi="Times New Roman" w:cs="Times New Roman"/>
      <w:b/>
      <w:bCs/>
      <w:sz w:val="32"/>
      <w:szCs w:val="32"/>
    </w:rPr>
  </w:style>
  <w:style w:type="character" w:customStyle="1" w:styleId="FontStyle91">
    <w:name w:val="Font Style91"/>
    <w:basedOn w:val="DefaultParagraphFont"/>
    <w:uiPriority w:val="99"/>
    <w:rsid w:val="004D0F6E"/>
    <w:rPr>
      <w:rFonts w:ascii="Times New Roman" w:hAnsi="Times New Roman" w:cs="Times New Roman"/>
      <w:sz w:val="22"/>
      <w:szCs w:val="22"/>
    </w:rPr>
  </w:style>
  <w:style w:type="character" w:customStyle="1" w:styleId="slitbdy">
    <w:name w:val="s_lit_bdy"/>
    <w:basedOn w:val="DefaultParagraphFont"/>
    <w:rsid w:val="004D0F6E"/>
    <w:rPr>
      <w:rFonts w:ascii="Verdana" w:hAnsi="Verdana" w:hint="default"/>
      <w:b w:val="0"/>
      <w:bCs w:val="0"/>
      <w:color w:val="000000"/>
      <w:sz w:val="17"/>
      <w:szCs w:val="17"/>
      <w:shd w:val="clear" w:color="auto" w:fill="FFFFFF"/>
    </w:rPr>
  </w:style>
  <w:style w:type="character" w:customStyle="1" w:styleId="Bodytext">
    <w:name w:val="Body text_"/>
    <w:basedOn w:val="DefaultParagraphFont"/>
    <w:link w:val="Bodytext0"/>
    <w:rsid w:val="004D0F6E"/>
    <w:rPr>
      <w:sz w:val="19"/>
      <w:szCs w:val="19"/>
      <w:shd w:val="clear" w:color="auto" w:fill="FFFFFF"/>
    </w:rPr>
  </w:style>
  <w:style w:type="paragraph" w:customStyle="1" w:styleId="Bodytext0">
    <w:name w:val="Body text"/>
    <w:basedOn w:val="Normal"/>
    <w:link w:val="Bodytext"/>
    <w:rsid w:val="004D0F6E"/>
    <w:pPr>
      <w:widowControl w:val="0"/>
      <w:shd w:val="clear" w:color="auto" w:fill="FFFFFF"/>
      <w:spacing w:before="360" w:line="274" w:lineRule="exact"/>
      <w:ind w:hanging="700"/>
      <w:jc w:val="both"/>
    </w:pPr>
    <w:rPr>
      <w:rFonts w:ascii="Calibri" w:hAnsi="Calibri"/>
      <w:sz w:val="19"/>
      <w:szCs w:val="19"/>
      <w:lang w:val="en-US"/>
    </w:rPr>
  </w:style>
  <w:style w:type="character" w:customStyle="1" w:styleId="rezumat1">
    <w:name w:val="rezumat_1"/>
    <w:basedOn w:val="DefaultParagraphFont"/>
    <w:rsid w:val="00E10EDA"/>
  </w:style>
  <w:style w:type="character" w:customStyle="1" w:styleId="ListParagraphChar">
    <w:name w:val="List Paragraph Char"/>
    <w:aliases w:val="Akapit z listą BS Char,Outlines a.b.c. Char,List_Paragraph Char,Multilevel para_II Char,Akapit z lista BS Char,List Paragraph1 Char"/>
    <w:link w:val="ListParagraph"/>
    <w:uiPriority w:val="34"/>
    <w:locked/>
    <w:rsid w:val="00056CD3"/>
    <w:rPr>
      <w:rFonts w:eastAsia="Calibri"/>
      <w:sz w:val="22"/>
      <w:szCs w:val="22"/>
      <w:lang w:val="ro-R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555</Words>
  <Characters>3165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PMT</Company>
  <LinksUpToDate>false</LinksUpToDate>
  <CharactersWithSpaces>3713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dlarco</dc:creator>
  <cp:lastModifiedBy>mcosta</cp:lastModifiedBy>
  <cp:revision>3</cp:revision>
  <cp:lastPrinted>2019-06-20T09:45:00Z</cp:lastPrinted>
  <dcterms:created xsi:type="dcterms:W3CDTF">2019-06-20T09:25:00Z</dcterms:created>
  <dcterms:modified xsi:type="dcterms:W3CDTF">2019-06-20T09:45:00Z</dcterms:modified>
</cp:coreProperties>
</file>