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985" w:rsidRPr="00972852" w:rsidRDefault="00794E35">
      <w:pPr>
        <w:pStyle w:val="Standard"/>
        <w:spacing w:line="100" w:lineRule="atLeast"/>
        <w:ind w:right="43"/>
        <w:jc w:val="both"/>
        <w:rPr>
          <w:color w:val="auto"/>
        </w:rPr>
      </w:pPr>
      <w:r w:rsidRPr="00972852">
        <w:rPr>
          <w:noProof/>
          <w:color w:val="auto"/>
          <w:lang w:eastAsia="en-US"/>
        </w:rPr>
        <w:drawing>
          <wp:anchor distT="0" distB="0" distL="114300" distR="114300" simplePos="0" relativeHeight="251658240" behindDoc="0" locked="0" layoutInCell="1" allowOverlap="1">
            <wp:simplePos x="0" y="0"/>
            <wp:positionH relativeFrom="column">
              <wp:posOffset>0</wp:posOffset>
            </wp:positionH>
            <wp:positionV relativeFrom="page">
              <wp:posOffset>0</wp:posOffset>
            </wp:positionV>
            <wp:extent cx="635764" cy="1112038"/>
            <wp:effectExtent l="0" t="0" r="0" b="0"/>
            <wp:wrapSquare wrapText="bothSides"/>
            <wp:docPr id="2"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lum bright="-50000"/>
                      <a:alphaModFix/>
                    </a:blip>
                    <a:srcRect/>
                    <a:stretch>
                      <a:fillRect/>
                    </a:stretch>
                  </pic:blipFill>
                  <pic:spPr>
                    <a:xfrm>
                      <a:off x="0" y="0"/>
                      <a:ext cx="635764" cy="1112038"/>
                    </a:xfrm>
                    <a:prstGeom prst="rect">
                      <a:avLst/>
                    </a:prstGeom>
                    <a:noFill/>
                    <a:ln>
                      <a:noFill/>
                      <a:prstDash/>
                    </a:ln>
                  </pic:spPr>
                </pic:pic>
              </a:graphicData>
            </a:graphic>
          </wp:anchor>
        </w:drawing>
      </w:r>
      <w:r w:rsidR="00654F77" w:rsidRPr="00972852">
        <w:rPr>
          <w:rStyle w:val="Fontdeparagrafimplicit"/>
          <w:rFonts w:ascii="Times New Roman" w:hAnsi="Times New Roman" w:cs="Times New Roman"/>
          <w:color w:val="auto"/>
          <w:sz w:val="22"/>
          <w:szCs w:val="22"/>
          <w:lang w:val="ro-RO"/>
        </w:rPr>
        <w:t>UR2020-010</w:t>
      </w:r>
      <w:r w:rsidR="002C6F8F" w:rsidRPr="00972852">
        <w:rPr>
          <w:rStyle w:val="Fontdeparagrafimplicit"/>
          <w:rFonts w:ascii="Times New Roman" w:hAnsi="Times New Roman" w:cs="Times New Roman"/>
          <w:color w:val="auto"/>
          <w:sz w:val="22"/>
          <w:szCs w:val="22"/>
          <w:lang w:val="ro-RO"/>
        </w:rPr>
        <w:t>599</w:t>
      </w:r>
      <w:r w:rsidR="00EF0BB6" w:rsidRPr="00972852">
        <w:rPr>
          <w:rStyle w:val="Fontdeparagrafimplicit"/>
          <w:rFonts w:ascii="Times New Roman" w:hAnsi="Times New Roman" w:cs="Times New Roman"/>
          <w:color w:val="auto"/>
          <w:sz w:val="22"/>
          <w:szCs w:val="22"/>
          <w:lang w:val="ro-RO"/>
        </w:rPr>
        <w:t>/</w:t>
      </w:r>
      <w:r w:rsidR="002C6F8F" w:rsidRPr="00972852">
        <w:rPr>
          <w:rStyle w:val="Fontdeparagrafimplicit"/>
          <w:rFonts w:ascii="Times New Roman" w:hAnsi="Times New Roman" w:cs="Times New Roman"/>
          <w:color w:val="auto"/>
          <w:sz w:val="22"/>
          <w:szCs w:val="22"/>
          <w:lang w:val="ro-RO"/>
        </w:rPr>
        <w:t>14</w:t>
      </w:r>
      <w:r w:rsidR="00EF0BB6" w:rsidRPr="00972852">
        <w:rPr>
          <w:rStyle w:val="Fontdeparagrafimplicit"/>
          <w:rFonts w:ascii="Times New Roman" w:hAnsi="Times New Roman" w:cs="Times New Roman"/>
          <w:color w:val="auto"/>
          <w:sz w:val="22"/>
          <w:szCs w:val="22"/>
          <w:lang w:val="ro-RO"/>
        </w:rPr>
        <w:t>.</w:t>
      </w:r>
      <w:r w:rsidR="00654F77" w:rsidRPr="00972852">
        <w:rPr>
          <w:rStyle w:val="Fontdeparagrafimplicit"/>
          <w:rFonts w:ascii="Times New Roman" w:hAnsi="Times New Roman" w:cs="Times New Roman"/>
          <w:color w:val="auto"/>
          <w:sz w:val="22"/>
          <w:szCs w:val="22"/>
          <w:lang w:val="ro-RO"/>
        </w:rPr>
        <w:t>09.2020</w:t>
      </w:r>
    </w:p>
    <w:p w:rsidR="00957985" w:rsidRDefault="00957985">
      <w:pPr>
        <w:pStyle w:val="Standard"/>
        <w:spacing w:line="100" w:lineRule="atLeast"/>
        <w:ind w:right="43"/>
        <w:jc w:val="both"/>
        <w:rPr>
          <w:rFonts w:ascii="Times New Roman" w:hAnsi="Times New Roman"/>
          <w:color w:val="auto"/>
          <w:sz w:val="22"/>
          <w:szCs w:val="22"/>
        </w:rPr>
      </w:pPr>
    </w:p>
    <w:p w:rsidR="00972852" w:rsidRPr="00972852" w:rsidRDefault="00972852">
      <w:pPr>
        <w:pStyle w:val="Standard"/>
        <w:spacing w:line="100" w:lineRule="atLeast"/>
        <w:ind w:right="43"/>
        <w:jc w:val="both"/>
        <w:rPr>
          <w:rFonts w:ascii="Times New Roman" w:hAnsi="Times New Roman"/>
          <w:color w:val="auto"/>
          <w:sz w:val="22"/>
          <w:szCs w:val="22"/>
        </w:rPr>
      </w:pPr>
    </w:p>
    <w:p w:rsidR="00957985" w:rsidRPr="00972852" w:rsidRDefault="00794E35">
      <w:pPr>
        <w:pStyle w:val="Standard"/>
        <w:spacing w:line="240" w:lineRule="auto"/>
        <w:ind w:right="43" w:firstLine="720"/>
        <w:jc w:val="center"/>
        <w:rPr>
          <w:rFonts w:ascii="Times New Roman" w:hAnsi="Times New Roman" w:cs="Times New Roman"/>
          <w:b/>
          <w:color w:val="auto"/>
        </w:rPr>
      </w:pPr>
      <w:r w:rsidRPr="00972852">
        <w:rPr>
          <w:rFonts w:ascii="Times New Roman" w:hAnsi="Times New Roman" w:cs="Times New Roman"/>
          <w:b/>
          <w:color w:val="auto"/>
        </w:rPr>
        <w:t>RAPORT DE SPECIALITATE</w:t>
      </w:r>
    </w:p>
    <w:p w:rsidR="002C6F8F" w:rsidRPr="00972852" w:rsidRDefault="00794E35">
      <w:pPr>
        <w:pStyle w:val="Standard"/>
        <w:tabs>
          <w:tab w:val="left" w:pos="7533"/>
        </w:tabs>
        <w:ind w:left="708" w:hanging="708"/>
        <w:jc w:val="center"/>
        <w:rPr>
          <w:rStyle w:val="Fontdeparagrafimplicit"/>
          <w:rFonts w:ascii="Times New Roman" w:hAnsi="Times New Roman" w:cs="Times New Roman"/>
          <w:b/>
          <w:color w:val="auto"/>
        </w:rPr>
      </w:pPr>
      <w:proofErr w:type="gramStart"/>
      <w:r w:rsidRPr="00972852">
        <w:rPr>
          <w:rStyle w:val="Fontdeparagrafimplicit"/>
          <w:rFonts w:ascii="Times New Roman" w:hAnsi="Times New Roman" w:cs="Times New Roman"/>
          <w:b/>
          <w:color w:val="auto"/>
        </w:rPr>
        <w:t>privind</w:t>
      </w:r>
      <w:proofErr w:type="gramEnd"/>
      <w:r w:rsidRPr="00972852">
        <w:rPr>
          <w:rStyle w:val="Fontdeparagrafimplicit"/>
          <w:rFonts w:ascii="Times New Roman" w:hAnsi="Times New Roman" w:cs="Times New Roman"/>
          <w:b/>
          <w:color w:val="auto"/>
        </w:rPr>
        <w:t xml:space="preserve"> aprobarea Planului Urbanistic Zonal „</w:t>
      </w:r>
      <w:r w:rsidR="002C6F8F" w:rsidRPr="00972852">
        <w:rPr>
          <w:rStyle w:val="Fontdeparagrafimplicit"/>
          <w:rFonts w:ascii="Times New Roman" w:hAnsi="Times New Roman" w:cs="Times New Roman"/>
          <w:b/>
          <w:color w:val="auto"/>
        </w:rPr>
        <w:t xml:space="preserve">Modificare PUZ aprobat cu </w:t>
      </w:r>
    </w:p>
    <w:p w:rsidR="00957985" w:rsidRPr="00972852" w:rsidRDefault="002C6F8F">
      <w:pPr>
        <w:pStyle w:val="Standard"/>
        <w:tabs>
          <w:tab w:val="left" w:pos="7533"/>
        </w:tabs>
        <w:ind w:left="708" w:hanging="708"/>
        <w:jc w:val="center"/>
        <w:rPr>
          <w:color w:val="auto"/>
        </w:rPr>
      </w:pPr>
      <w:proofErr w:type="gramStart"/>
      <w:r w:rsidRPr="00972852">
        <w:rPr>
          <w:rStyle w:val="Fontdeparagrafimplicit"/>
          <w:rFonts w:ascii="Times New Roman" w:hAnsi="Times New Roman" w:cs="Times New Roman"/>
          <w:b/>
          <w:color w:val="auto"/>
        </w:rPr>
        <w:t>HCL nr.</w:t>
      </w:r>
      <w:proofErr w:type="gramEnd"/>
      <w:r w:rsidRPr="00972852">
        <w:rPr>
          <w:rStyle w:val="Fontdeparagrafimplicit"/>
          <w:rFonts w:ascii="Times New Roman" w:hAnsi="Times New Roman" w:cs="Times New Roman"/>
          <w:b/>
          <w:color w:val="auto"/>
        </w:rPr>
        <w:t xml:space="preserve"> </w:t>
      </w:r>
      <w:r w:rsidR="00C93ADB">
        <w:rPr>
          <w:rStyle w:val="Fontdeparagrafimplicit"/>
          <w:rFonts w:ascii="Times New Roman" w:hAnsi="Times New Roman" w:cs="Times New Roman"/>
          <w:b/>
          <w:color w:val="auto"/>
        </w:rPr>
        <w:t>292/</w:t>
      </w:r>
      <w:r w:rsidRPr="00972852">
        <w:rPr>
          <w:rStyle w:val="Fontdeparagrafimplicit"/>
          <w:rFonts w:ascii="Times New Roman" w:hAnsi="Times New Roman" w:cs="Times New Roman"/>
          <w:b/>
          <w:color w:val="auto"/>
        </w:rPr>
        <w:t>25.06.2015</w:t>
      </w:r>
      <w:r w:rsidR="00794E35" w:rsidRPr="00972852">
        <w:rPr>
          <w:rStyle w:val="Fontdeparagrafimplicit"/>
          <w:rFonts w:ascii="Times New Roman" w:hAnsi="Times New Roman" w:cs="Times New Roman"/>
          <w:b/>
          <w:color w:val="auto"/>
          <w:lang w:val="ro-RO"/>
        </w:rPr>
        <w:t>”,</w:t>
      </w:r>
      <w:r w:rsidR="00972852">
        <w:rPr>
          <w:rStyle w:val="Fontdeparagrafimplicit"/>
          <w:rFonts w:ascii="Times New Roman" w:hAnsi="Times New Roman" w:cs="Times New Roman"/>
          <w:b/>
          <w:color w:val="auto"/>
          <w:lang w:val="ro-RO"/>
        </w:rPr>
        <w:t xml:space="preserve"> </w:t>
      </w:r>
      <w:r w:rsidR="00794E35" w:rsidRPr="00972852">
        <w:rPr>
          <w:rStyle w:val="Fontdeparagrafimplicit"/>
          <w:rFonts w:ascii="Times New Roman" w:hAnsi="Times New Roman" w:cs="Times New Roman"/>
          <w:b/>
          <w:bCs/>
          <w:color w:val="auto"/>
          <w:lang w:val="ro-RO"/>
        </w:rPr>
        <w:t xml:space="preserve">str. </w:t>
      </w:r>
      <w:r w:rsidRPr="00972852">
        <w:rPr>
          <w:rStyle w:val="Fontdeparagrafimplicit"/>
          <w:rFonts w:ascii="Times New Roman" w:hAnsi="Times New Roman" w:cs="Times New Roman"/>
          <w:color w:val="auto"/>
          <w:lang w:val="es-ES"/>
        </w:rPr>
        <w:t>Constructorilor FN</w:t>
      </w:r>
      <w:r w:rsidR="00794E35" w:rsidRPr="00972852">
        <w:rPr>
          <w:rStyle w:val="Fontdeparagrafimplicit"/>
          <w:rFonts w:ascii="Times New Roman" w:hAnsi="Times New Roman" w:cs="Times New Roman"/>
          <w:b/>
          <w:bCs/>
          <w:color w:val="auto"/>
        </w:rPr>
        <w:t>, Timişoara</w:t>
      </w:r>
    </w:p>
    <w:p w:rsidR="002C6F8F" w:rsidRPr="00972852" w:rsidRDefault="002C6F8F">
      <w:pPr>
        <w:pStyle w:val="Standard"/>
        <w:spacing w:line="240" w:lineRule="auto"/>
        <w:ind w:right="43" w:firstLine="720"/>
        <w:jc w:val="center"/>
        <w:rPr>
          <w:rFonts w:ascii="Times New Roman" w:hAnsi="Times New Roman" w:cs="Times New Roman"/>
          <w:color w:val="auto"/>
        </w:rPr>
      </w:pPr>
    </w:p>
    <w:p w:rsidR="00957985" w:rsidRPr="00972852" w:rsidRDefault="00794E35">
      <w:pPr>
        <w:pStyle w:val="Standard"/>
        <w:spacing w:line="100" w:lineRule="atLeast"/>
        <w:ind w:right="43" w:firstLine="708"/>
        <w:jc w:val="both"/>
        <w:rPr>
          <w:color w:val="auto"/>
        </w:rPr>
      </w:pPr>
      <w:proofErr w:type="gramStart"/>
      <w:r w:rsidRPr="00972852">
        <w:rPr>
          <w:rStyle w:val="Fontdeparagrafimplicit"/>
          <w:rFonts w:ascii="Times New Roman" w:hAnsi="Times New Roman" w:cs="Times New Roman"/>
          <w:color w:val="auto"/>
        </w:rPr>
        <w:t>Având în vedere Referatul de aprobare al proiectului de hotarâre cu nr.</w:t>
      </w:r>
      <w:proofErr w:type="gramEnd"/>
      <w:r w:rsidRPr="00972852">
        <w:rPr>
          <w:rStyle w:val="Fontdeparagrafimplicit"/>
          <w:rFonts w:ascii="Times New Roman" w:hAnsi="Times New Roman" w:cs="Times New Roman"/>
          <w:color w:val="auto"/>
        </w:rPr>
        <w:t xml:space="preserve"> </w:t>
      </w:r>
      <w:r w:rsidR="002C6F8F" w:rsidRPr="00972852">
        <w:rPr>
          <w:rStyle w:val="Fontdeparagrafimplicit"/>
          <w:rFonts w:ascii="Times New Roman" w:hAnsi="Times New Roman" w:cs="Times New Roman"/>
          <w:color w:val="auto"/>
          <w:sz w:val="22"/>
          <w:szCs w:val="22"/>
          <w:lang w:val="ro-RO"/>
        </w:rPr>
        <w:t>UR2020-010599/14.09.2020</w:t>
      </w:r>
      <w:r w:rsidRPr="00972852">
        <w:rPr>
          <w:rStyle w:val="Fontdeparagrafimplicit"/>
          <w:rFonts w:ascii="Times New Roman" w:hAnsi="Times New Roman" w:cs="Times New Roman"/>
          <w:color w:val="auto"/>
          <w:lang w:val="ro-RO"/>
        </w:rPr>
        <w:t xml:space="preserve"> </w:t>
      </w:r>
      <w:r w:rsidRPr="00972852">
        <w:rPr>
          <w:rStyle w:val="Fontdeparagrafimplicit"/>
          <w:rFonts w:ascii="Times New Roman" w:hAnsi="Times New Roman" w:cs="Times New Roman"/>
          <w:color w:val="auto"/>
        </w:rPr>
        <w:t>al Primarului Municipiului Timişoara şi Proiectul de hotărâre privind aprobarea Planului Urbanistic Zonal</w:t>
      </w:r>
      <w:r w:rsidRPr="00972852">
        <w:rPr>
          <w:rStyle w:val="Fontdeparagrafimplicit"/>
          <w:rFonts w:ascii="Times New Roman" w:hAnsi="Times New Roman" w:cs="Times New Roman"/>
          <w:b/>
          <w:color w:val="auto"/>
        </w:rPr>
        <w:t xml:space="preserve"> „</w:t>
      </w:r>
      <w:r w:rsidR="002C6F8F" w:rsidRPr="00972852">
        <w:rPr>
          <w:rStyle w:val="Fontdeparagrafimplicit"/>
          <w:rFonts w:ascii="Times New Roman" w:hAnsi="Times New Roman" w:cs="Times New Roman"/>
          <w:b/>
          <w:color w:val="auto"/>
        </w:rPr>
        <w:t>Modificare PUZ aprobat cu HCL</w:t>
      </w:r>
      <w:r w:rsidR="00C93ADB">
        <w:rPr>
          <w:rStyle w:val="Fontdeparagrafimplicit"/>
          <w:rFonts w:ascii="Times New Roman" w:hAnsi="Times New Roman" w:cs="Times New Roman"/>
          <w:b/>
          <w:color w:val="auto"/>
        </w:rPr>
        <w:t xml:space="preserve"> </w:t>
      </w:r>
      <w:r w:rsidR="002C6F8F" w:rsidRPr="00972852">
        <w:rPr>
          <w:rStyle w:val="Fontdeparagrafimplicit"/>
          <w:rFonts w:ascii="Times New Roman" w:hAnsi="Times New Roman" w:cs="Times New Roman"/>
          <w:b/>
          <w:color w:val="auto"/>
        </w:rPr>
        <w:t>nr.</w:t>
      </w:r>
      <w:r w:rsidR="00C93ADB">
        <w:rPr>
          <w:rStyle w:val="Fontdeparagrafimplicit"/>
          <w:rFonts w:ascii="Times New Roman" w:hAnsi="Times New Roman" w:cs="Times New Roman"/>
          <w:b/>
          <w:color w:val="auto"/>
        </w:rPr>
        <w:t>292/</w:t>
      </w:r>
      <w:r w:rsidR="002C6F8F" w:rsidRPr="00972852">
        <w:rPr>
          <w:rStyle w:val="Fontdeparagrafimplicit"/>
          <w:rFonts w:ascii="Times New Roman" w:hAnsi="Times New Roman" w:cs="Times New Roman"/>
          <w:b/>
          <w:color w:val="auto"/>
        </w:rPr>
        <w:t>25.06.2015</w:t>
      </w:r>
      <w:r w:rsidRPr="00972852">
        <w:rPr>
          <w:rStyle w:val="Fontdeparagrafimplicit"/>
          <w:rFonts w:ascii="Times New Roman" w:hAnsi="Times New Roman" w:cs="Times New Roman"/>
          <w:b/>
          <w:color w:val="auto"/>
          <w:lang w:val="ro-RO"/>
        </w:rPr>
        <w:t>”,</w:t>
      </w:r>
      <w:r w:rsidRPr="00972852">
        <w:rPr>
          <w:rStyle w:val="Fontdeparagrafimplicit"/>
          <w:rFonts w:ascii="Times New Roman" w:hAnsi="Times New Roman" w:cs="Times New Roman"/>
          <w:color w:val="auto"/>
          <w:lang w:val="ro-RO"/>
        </w:rPr>
        <w:t xml:space="preserve">  </w:t>
      </w:r>
      <w:r w:rsidRPr="00972852">
        <w:rPr>
          <w:rStyle w:val="Fontdeparagrafimplicit"/>
          <w:rFonts w:ascii="Times New Roman" w:hAnsi="Times New Roman" w:cs="Times New Roman"/>
          <w:b/>
          <w:color w:val="auto"/>
          <w:lang w:val="ro-RO"/>
        </w:rPr>
        <w:t xml:space="preserve">str. </w:t>
      </w:r>
      <w:r w:rsidR="002C6F8F" w:rsidRPr="00972852">
        <w:rPr>
          <w:rStyle w:val="Fontdeparagrafimplicit"/>
          <w:rFonts w:ascii="Times New Roman" w:hAnsi="Times New Roman" w:cs="Times New Roman"/>
          <w:b/>
          <w:color w:val="auto"/>
          <w:lang w:val="es-ES"/>
        </w:rPr>
        <w:t>Constructorilor FN</w:t>
      </w:r>
      <w:r w:rsidRPr="00972852">
        <w:rPr>
          <w:rStyle w:val="Fontdeparagrafimplicit"/>
          <w:rFonts w:ascii="Times New Roman" w:hAnsi="Times New Roman" w:cs="Times New Roman"/>
          <w:b/>
          <w:color w:val="auto"/>
          <w:lang w:val="ro-RO"/>
        </w:rPr>
        <w:t>, Timişoara</w:t>
      </w:r>
      <w:r w:rsidRPr="00972852">
        <w:rPr>
          <w:rStyle w:val="Fontdeparagrafimplicit"/>
          <w:rFonts w:ascii="Times New Roman" w:hAnsi="Times New Roman" w:cs="Times New Roman"/>
          <w:color w:val="auto"/>
        </w:rPr>
        <w:t xml:space="preserve">, prin care se propune </w:t>
      </w:r>
      <w:r w:rsidR="002C6F8F" w:rsidRPr="00972852">
        <w:rPr>
          <w:rStyle w:val="Fontdeparagrafimplicit"/>
          <w:rFonts w:ascii="Times New Roman" w:hAnsi="Times New Roman" w:cs="Times New Roman"/>
          <w:color w:val="auto"/>
        </w:rPr>
        <w:t>parcelarea terenului in vederea realizarii de imobile cu locuinte colective</w:t>
      </w:r>
      <w:r w:rsidR="000B688B" w:rsidRPr="00972852">
        <w:rPr>
          <w:rStyle w:val="Fontdeparagrafimplicit"/>
          <w:rFonts w:ascii="Times New Roman" w:hAnsi="Times New Roman" w:cs="Times New Roman"/>
          <w:color w:val="auto"/>
        </w:rPr>
        <w:t>, cu pastrarea indicilor urbanistici aprobati anterior</w:t>
      </w:r>
      <w:r w:rsidR="008E4EA0" w:rsidRPr="00972852">
        <w:rPr>
          <w:rStyle w:val="Fontdeparagrafimplicit"/>
          <w:rFonts w:ascii="Times New Roman" w:hAnsi="Times New Roman" w:cs="Times New Roman"/>
          <w:color w:val="auto"/>
        </w:rPr>
        <w:t>.</w:t>
      </w:r>
      <w:r w:rsidR="000B688B" w:rsidRPr="00972852">
        <w:rPr>
          <w:rStyle w:val="Fontdeparagrafimplicit"/>
          <w:rFonts w:ascii="Times New Roman" w:hAnsi="Times New Roman" w:cs="Times New Roman"/>
          <w:color w:val="auto"/>
        </w:rPr>
        <w:t xml:space="preserve"> </w:t>
      </w:r>
    </w:p>
    <w:p w:rsidR="00957985" w:rsidRPr="00972852" w:rsidRDefault="00794E35">
      <w:pPr>
        <w:pStyle w:val="Standard"/>
        <w:spacing w:line="240" w:lineRule="auto"/>
        <w:ind w:right="43" w:firstLine="720"/>
        <w:jc w:val="both"/>
        <w:rPr>
          <w:rFonts w:ascii="Times New Roman" w:hAnsi="Times New Roman" w:cs="Times New Roman"/>
          <w:b/>
          <w:color w:val="auto"/>
        </w:rPr>
      </w:pPr>
      <w:r w:rsidRPr="00972852">
        <w:rPr>
          <w:rFonts w:ascii="Times New Roman" w:hAnsi="Times New Roman" w:cs="Times New Roman"/>
          <w:b/>
          <w:color w:val="auto"/>
        </w:rPr>
        <w:t>Facem următoarele precizări:</w:t>
      </w:r>
    </w:p>
    <w:p w:rsidR="00957985" w:rsidRPr="00972852" w:rsidRDefault="00794E35">
      <w:pPr>
        <w:pStyle w:val="Standard"/>
        <w:spacing w:line="240" w:lineRule="auto"/>
        <w:ind w:right="43" w:firstLine="720"/>
        <w:jc w:val="both"/>
        <w:rPr>
          <w:rFonts w:ascii="Times New Roman" w:hAnsi="Times New Roman" w:cs="Times New Roman"/>
          <w:color w:val="auto"/>
        </w:rPr>
      </w:pPr>
      <w:r w:rsidRPr="00972852">
        <w:rPr>
          <w:rFonts w:ascii="Times New Roman" w:hAnsi="Times New Roman" w:cs="Times New Roman"/>
          <w:color w:val="auto"/>
        </w:rPr>
        <w:t xml:space="preserve">Având în vedere prevederile Planului Urbanistic General al Municipiului Timişoara şi strategia de dezvoltare şi renovare </w:t>
      </w:r>
      <w:proofErr w:type="gramStart"/>
      <w:r w:rsidRPr="00972852">
        <w:rPr>
          <w:rFonts w:ascii="Times New Roman" w:hAnsi="Times New Roman" w:cs="Times New Roman"/>
          <w:color w:val="auto"/>
        </w:rPr>
        <w:t>urbană</w:t>
      </w:r>
      <w:proofErr w:type="gramEnd"/>
      <w:r w:rsidRPr="00972852">
        <w:rPr>
          <w:rFonts w:ascii="Times New Roman" w:hAnsi="Times New Roman" w:cs="Times New Roman"/>
          <w:color w:val="auto"/>
        </w:rPr>
        <w:t xml:space="preserve"> promovată de către Consiliul Local al Municipiului Timişoara;</w:t>
      </w:r>
    </w:p>
    <w:p w:rsidR="00957985" w:rsidRPr="00972852" w:rsidRDefault="00794E35">
      <w:pPr>
        <w:pStyle w:val="Standard"/>
        <w:spacing w:line="100" w:lineRule="atLeast"/>
        <w:ind w:right="43" w:firstLine="720"/>
        <w:jc w:val="both"/>
        <w:rPr>
          <w:color w:val="auto"/>
        </w:rPr>
      </w:pPr>
      <w:proofErr w:type="gramStart"/>
      <w:r w:rsidRPr="00972852">
        <w:rPr>
          <w:rStyle w:val="Fontdeparagrafimplicit"/>
          <w:rFonts w:ascii="Times New Roman" w:hAnsi="Times New Roman" w:cs="Times New Roman"/>
          <w:color w:val="auto"/>
        </w:rPr>
        <w:t>Având în vedere solicitarea înregistrată cu nr.</w:t>
      </w:r>
      <w:proofErr w:type="gramEnd"/>
      <w:r w:rsidRPr="00972852">
        <w:rPr>
          <w:rStyle w:val="Fontdeparagrafimplicit"/>
          <w:rFonts w:ascii="Times New Roman" w:hAnsi="Times New Roman" w:cs="Times New Roman"/>
          <w:color w:val="auto"/>
        </w:rPr>
        <w:t xml:space="preserve"> </w:t>
      </w:r>
      <w:r w:rsidR="006D51FD" w:rsidRPr="00972852">
        <w:rPr>
          <w:rStyle w:val="Fontdeparagrafimplicit"/>
          <w:rFonts w:ascii="Times New Roman" w:hAnsi="Times New Roman" w:cs="Times New Roman"/>
          <w:color w:val="auto"/>
          <w:lang w:val="ro-RO"/>
        </w:rPr>
        <w:t>UR2020-010</w:t>
      </w:r>
      <w:bookmarkStart w:id="0" w:name="_GoBack"/>
      <w:bookmarkEnd w:id="0"/>
      <w:r w:rsidR="000B688B" w:rsidRPr="00972852">
        <w:rPr>
          <w:rStyle w:val="Fontdeparagrafimplicit"/>
          <w:rFonts w:ascii="Times New Roman" w:hAnsi="Times New Roman" w:cs="Times New Roman"/>
          <w:color w:val="auto"/>
          <w:lang w:val="ro-RO"/>
        </w:rPr>
        <w:t>599</w:t>
      </w:r>
      <w:r w:rsidR="00654F77" w:rsidRPr="00972852">
        <w:rPr>
          <w:rStyle w:val="Fontdeparagrafimplicit"/>
          <w:rFonts w:ascii="Times New Roman" w:hAnsi="Times New Roman" w:cs="Times New Roman"/>
          <w:color w:val="auto"/>
          <w:lang w:val="ro-RO"/>
        </w:rPr>
        <w:t>/</w:t>
      </w:r>
      <w:r w:rsidR="000B688B" w:rsidRPr="00972852">
        <w:rPr>
          <w:rStyle w:val="Fontdeparagrafimplicit"/>
          <w:rFonts w:ascii="Times New Roman" w:hAnsi="Times New Roman" w:cs="Times New Roman"/>
          <w:color w:val="auto"/>
          <w:lang w:val="ro-RO"/>
        </w:rPr>
        <w:t>10</w:t>
      </w:r>
      <w:r w:rsidR="00654F77" w:rsidRPr="00972852">
        <w:rPr>
          <w:rStyle w:val="Fontdeparagrafimplicit"/>
          <w:rFonts w:ascii="Times New Roman" w:hAnsi="Times New Roman" w:cs="Times New Roman"/>
          <w:color w:val="auto"/>
          <w:lang w:val="ro-RO"/>
        </w:rPr>
        <w:t>.09.2020</w:t>
      </w:r>
      <w:r w:rsidRPr="00972852">
        <w:rPr>
          <w:rStyle w:val="Fontdeparagrafimplicit"/>
          <w:rFonts w:ascii="Times New Roman" w:hAnsi="Times New Roman" w:cs="Times New Roman"/>
          <w:color w:val="auto"/>
          <w:lang w:val="ro-RO"/>
        </w:rPr>
        <w:t xml:space="preserve"> </w:t>
      </w:r>
      <w:r w:rsidRPr="00972852">
        <w:rPr>
          <w:rStyle w:val="Fontdeparagrafimplicit"/>
          <w:rFonts w:ascii="Times New Roman" w:hAnsi="Times New Roman" w:cs="Times New Roman"/>
          <w:color w:val="auto"/>
        </w:rPr>
        <w:t>privind aprobarea Planului Urbanistic Zonal</w:t>
      </w:r>
      <w:r w:rsidRPr="00972852">
        <w:rPr>
          <w:rStyle w:val="Fontdeparagrafimplicit"/>
          <w:rFonts w:ascii="Times New Roman" w:hAnsi="Times New Roman" w:cs="Times New Roman"/>
          <w:b/>
          <w:color w:val="auto"/>
        </w:rPr>
        <w:t xml:space="preserve"> </w:t>
      </w:r>
      <w:r w:rsidR="000B688B" w:rsidRPr="00972852">
        <w:rPr>
          <w:rStyle w:val="Fontdeparagrafimplicit"/>
          <w:rFonts w:ascii="Times New Roman" w:hAnsi="Times New Roman" w:cs="Times New Roman"/>
          <w:b/>
          <w:color w:val="auto"/>
        </w:rPr>
        <w:t>„Modificare PUZ aprobat cu HCL nr.</w:t>
      </w:r>
      <w:r w:rsidR="00C93ADB">
        <w:rPr>
          <w:rStyle w:val="Fontdeparagrafimplicit"/>
          <w:rFonts w:ascii="Times New Roman" w:hAnsi="Times New Roman" w:cs="Times New Roman"/>
          <w:b/>
          <w:color w:val="auto"/>
        </w:rPr>
        <w:t>292/</w:t>
      </w:r>
      <w:r w:rsidR="000B688B" w:rsidRPr="00972852">
        <w:rPr>
          <w:rStyle w:val="Fontdeparagrafimplicit"/>
          <w:rFonts w:ascii="Times New Roman" w:hAnsi="Times New Roman" w:cs="Times New Roman"/>
          <w:b/>
          <w:color w:val="auto"/>
        </w:rPr>
        <w:t xml:space="preserve"> 25.06.2015</w:t>
      </w:r>
      <w:r w:rsidR="000B688B" w:rsidRPr="00972852">
        <w:rPr>
          <w:rStyle w:val="Fontdeparagrafimplicit"/>
          <w:rFonts w:ascii="Times New Roman" w:hAnsi="Times New Roman" w:cs="Times New Roman"/>
          <w:b/>
          <w:color w:val="auto"/>
          <w:lang w:val="ro-RO"/>
        </w:rPr>
        <w:t>”,</w:t>
      </w:r>
      <w:r w:rsidR="000B688B" w:rsidRPr="00972852">
        <w:rPr>
          <w:rStyle w:val="Fontdeparagrafimplicit"/>
          <w:rFonts w:ascii="Times New Roman" w:hAnsi="Times New Roman" w:cs="Times New Roman"/>
          <w:color w:val="auto"/>
          <w:lang w:val="ro-RO"/>
        </w:rPr>
        <w:t xml:space="preserve">  </w:t>
      </w:r>
      <w:r w:rsidR="000B688B" w:rsidRPr="00972852">
        <w:rPr>
          <w:rStyle w:val="Fontdeparagrafimplicit"/>
          <w:rFonts w:ascii="Times New Roman" w:hAnsi="Times New Roman" w:cs="Times New Roman"/>
          <w:b/>
          <w:color w:val="auto"/>
          <w:lang w:val="ro-RO"/>
        </w:rPr>
        <w:t xml:space="preserve">str. </w:t>
      </w:r>
      <w:r w:rsidR="000B688B" w:rsidRPr="00972852">
        <w:rPr>
          <w:rStyle w:val="Fontdeparagrafimplicit"/>
          <w:rFonts w:ascii="Times New Roman" w:hAnsi="Times New Roman" w:cs="Times New Roman"/>
          <w:b/>
          <w:color w:val="auto"/>
          <w:lang w:val="es-ES"/>
        </w:rPr>
        <w:t>Constructorilor FN</w:t>
      </w:r>
      <w:r w:rsidR="000B688B" w:rsidRPr="00972852">
        <w:rPr>
          <w:rStyle w:val="Fontdeparagrafimplicit"/>
          <w:rFonts w:ascii="Times New Roman" w:hAnsi="Times New Roman" w:cs="Times New Roman"/>
          <w:b/>
          <w:color w:val="auto"/>
          <w:lang w:val="ro-RO"/>
        </w:rPr>
        <w:t>, Timişoara</w:t>
      </w:r>
      <w:r w:rsidRPr="00972852">
        <w:rPr>
          <w:rStyle w:val="Fontdeparagrafimplicit"/>
          <w:rFonts w:ascii="Times New Roman" w:hAnsi="Times New Roman" w:cs="Times New Roman"/>
          <w:color w:val="auto"/>
        </w:rPr>
        <w:t>;</w:t>
      </w:r>
    </w:p>
    <w:p w:rsidR="00957985" w:rsidRPr="00972852" w:rsidRDefault="00794E35">
      <w:pPr>
        <w:pStyle w:val="Standard"/>
        <w:spacing w:line="240" w:lineRule="auto"/>
        <w:ind w:firstLine="720"/>
        <w:jc w:val="both"/>
        <w:rPr>
          <w:color w:val="auto"/>
        </w:rPr>
      </w:pPr>
      <w:proofErr w:type="gramStart"/>
      <w:r w:rsidRPr="00972852">
        <w:rPr>
          <w:rStyle w:val="Fontdeparagrafimplicit"/>
          <w:rFonts w:ascii="Times New Roman" w:hAnsi="Times New Roman" w:cs="Times New Roman"/>
          <w:color w:val="auto"/>
        </w:rPr>
        <w:t>Ţinând cont de Avizul de Oportunitate nr.</w:t>
      </w:r>
      <w:proofErr w:type="gramEnd"/>
      <w:r w:rsidRPr="00972852">
        <w:rPr>
          <w:rStyle w:val="Fontdeparagrafimplicit"/>
          <w:rFonts w:ascii="Times New Roman" w:hAnsi="Times New Roman" w:cs="Times New Roman"/>
          <w:color w:val="auto"/>
        </w:rPr>
        <w:t xml:space="preserve"> </w:t>
      </w:r>
      <w:r w:rsidR="00B165F9" w:rsidRPr="00972852">
        <w:rPr>
          <w:rStyle w:val="Fontdeparagrafimplicit"/>
          <w:rFonts w:ascii="Times New Roman" w:hAnsi="Times New Roman" w:cs="Times New Roman"/>
          <w:color w:val="auto"/>
        </w:rPr>
        <w:t>5</w:t>
      </w:r>
      <w:r w:rsidR="000B688B" w:rsidRPr="00972852">
        <w:rPr>
          <w:rStyle w:val="Fontdeparagrafimplicit"/>
          <w:rFonts w:ascii="Times New Roman" w:hAnsi="Times New Roman" w:cs="Times New Roman"/>
          <w:color w:val="auto"/>
        </w:rPr>
        <w:t>0</w:t>
      </w:r>
      <w:r w:rsidRPr="00972852">
        <w:rPr>
          <w:rStyle w:val="Fontdeparagrafimplicit"/>
          <w:rFonts w:ascii="Times New Roman" w:hAnsi="Times New Roman" w:cs="Times New Roman"/>
          <w:color w:val="auto"/>
        </w:rPr>
        <w:t>/</w:t>
      </w:r>
      <w:r w:rsidR="000B688B" w:rsidRPr="00972852">
        <w:rPr>
          <w:rStyle w:val="Fontdeparagrafimplicit"/>
          <w:rFonts w:ascii="Times New Roman" w:hAnsi="Times New Roman" w:cs="Times New Roman"/>
          <w:color w:val="auto"/>
        </w:rPr>
        <w:t>03</w:t>
      </w:r>
      <w:r w:rsidR="00B165F9" w:rsidRPr="00972852">
        <w:rPr>
          <w:rStyle w:val="Fontdeparagrafimplicit"/>
          <w:rFonts w:ascii="Times New Roman" w:hAnsi="Times New Roman" w:cs="Times New Roman"/>
          <w:color w:val="auto"/>
        </w:rPr>
        <w:t>.</w:t>
      </w:r>
      <w:r w:rsidR="000B688B" w:rsidRPr="00972852">
        <w:rPr>
          <w:rStyle w:val="Fontdeparagrafimplicit"/>
          <w:rFonts w:ascii="Times New Roman" w:hAnsi="Times New Roman" w:cs="Times New Roman"/>
          <w:color w:val="auto"/>
        </w:rPr>
        <w:t>10</w:t>
      </w:r>
      <w:r w:rsidR="00B165F9" w:rsidRPr="00972852">
        <w:rPr>
          <w:rStyle w:val="Fontdeparagrafimplicit"/>
          <w:rFonts w:ascii="Times New Roman" w:hAnsi="Times New Roman" w:cs="Times New Roman"/>
          <w:color w:val="auto"/>
        </w:rPr>
        <w:t>.2019</w:t>
      </w:r>
      <w:r w:rsidRPr="00972852">
        <w:rPr>
          <w:rStyle w:val="Fontdeparagrafimplicit"/>
          <w:rFonts w:ascii="Times New Roman" w:hAnsi="Times New Roman" w:cs="Times New Roman"/>
          <w:color w:val="auto"/>
        </w:rPr>
        <w:t xml:space="preserve">, Avizul Arhitectului Sef nr. </w:t>
      </w:r>
      <w:r w:rsidR="000B688B" w:rsidRPr="00972852">
        <w:rPr>
          <w:rStyle w:val="Fontdeparagrafimplicit"/>
          <w:rFonts w:ascii="Times New Roman" w:hAnsi="Times New Roman" w:cs="Times New Roman"/>
          <w:color w:val="auto"/>
        </w:rPr>
        <w:t>31</w:t>
      </w:r>
      <w:r w:rsidR="00B165F9" w:rsidRPr="00972852">
        <w:rPr>
          <w:rStyle w:val="Fontdeparagrafimplicit"/>
          <w:rFonts w:ascii="Times New Roman" w:hAnsi="Times New Roman" w:cs="Times New Roman"/>
          <w:color w:val="auto"/>
        </w:rPr>
        <w:t>/</w:t>
      </w:r>
      <w:r w:rsidR="000B688B" w:rsidRPr="00972852">
        <w:rPr>
          <w:rStyle w:val="Fontdeparagrafimplicit"/>
          <w:rFonts w:ascii="Times New Roman" w:hAnsi="Times New Roman" w:cs="Times New Roman"/>
          <w:color w:val="auto"/>
        </w:rPr>
        <w:t>30</w:t>
      </w:r>
      <w:r w:rsidR="00B165F9" w:rsidRPr="00972852">
        <w:rPr>
          <w:rStyle w:val="Fontdeparagrafimplicit"/>
          <w:rFonts w:ascii="Times New Roman" w:hAnsi="Times New Roman" w:cs="Times New Roman"/>
          <w:color w:val="auto"/>
        </w:rPr>
        <w:t>.0</w:t>
      </w:r>
      <w:r w:rsidR="002A7C6F" w:rsidRPr="00972852">
        <w:rPr>
          <w:rStyle w:val="Fontdeparagrafimplicit"/>
          <w:rFonts w:ascii="Times New Roman" w:hAnsi="Times New Roman" w:cs="Times New Roman"/>
          <w:color w:val="auto"/>
        </w:rPr>
        <w:t>7.2020</w:t>
      </w:r>
      <w:r w:rsidRPr="00972852">
        <w:rPr>
          <w:rStyle w:val="Fontdeparagrafimplicit"/>
          <w:rFonts w:ascii="Times New Roman" w:hAnsi="Times New Roman" w:cs="Times New Roman"/>
          <w:color w:val="auto"/>
        </w:rPr>
        <w:t>;</w:t>
      </w:r>
    </w:p>
    <w:p w:rsidR="00957985" w:rsidRPr="00972852" w:rsidRDefault="00794E35">
      <w:pPr>
        <w:pStyle w:val="Standard"/>
        <w:spacing w:line="240" w:lineRule="auto"/>
        <w:ind w:firstLine="720"/>
        <w:jc w:val="both"/>
        <w:rPr>
          <w:rFonts w:ascii="Times New Roman" w:hAnsi="Times New Roman" w:cs="Times New Roman"/>
          <w:color w:val="auto"/>
        </w:rPr>
      </w:pPr>
      <w:proofErr w:type="gramStart"/>
      <w:r w:rsidRPr="00972852">
        <w:rPr>
          <w:rFonts w:ascii="Times New Roman" w:hAnsi="Times New Roman" w:cs="Times New Roman"/>
          <w:color w:val="auto"/>
        </w:rPr>
        <w:t>Având în vedere prevederile Certificat</w:t>
      </w:r>
      <w:r w:rsidR="005F6BF0" w:rsidRPr="00972852">
        <w:rPr>
          <w:rFonts w:ascii="Times New Roman" w:hAnsi="Times New Roman" w:cs="Times New Roman"/>
          <w:color w:val="auto"/>
        </w:rPr>
        <w:t>ului</w:t>
      </w:r>
      <w:r w:rsidRPr="00972852">
        <w:rPr>
          <w:rFonts w:ascii="Times New Roman" w:hAnsi="Times New Roman" w:cs="Times New Roman"/>
          <w:color w:val="auto"/>
        </w:rPr>
        <w:t xml:space="preserve"> de Urbanism nr.</w:t>
      </w:r>
      <w:proofErr w:type="gramEnd"/>
      <w:r w:rsidRPr="00972852">
        <w:rPr>
          <w:rFonts w:ascii="Times New Roman" w:hAnsi="Times New Roman" w:cs="Times New Roman"/>
          <w:color w:val="auto"/>
        </w:rPr>
        <w:t xml:space="preserve"> </w:t>
      </w:r>
      <w:r w:rsidR="002A7C6F" w:rsidRPr="00972852">
        <w:rPr>
          <w:rFonts w:ascii="Times New Roman" w:hAnsi="Times New Roman" w:cs="Times New Roman"/>
          <w:color w:val="auto"/>
        </w:rPr>
        <w:t>2316</w:t>
      </w:r>
      <w:r w:rsidRPr="00972852">
        <w:rPr>
          <w:rFonts w:ascii="Times New Roman" w:hAnsi="Times New Roman" w:cs="Times New Roman"/>
          <w:color w:val="auto"/>
        </w:rPr>
        <w:t xml:space="preserve"> din </w:t>
      </w:r>
      <w:r w:rsidR="002A7C6F" w:rsidRPr="00972852">
        <w:rPr>
          <w:rFonts w:ascii="Times New Roman" w:hAnsi="Times New Roman" w:cs="Times New Roman"/>
          <w:color w:val="auto"/>
        </w:rPr>
        <w:t>04.09</w:t>
      </w:r>
      <w:r w:rsidR="00B165F9" w:rsidRPr="00972852">
        <w:rPr>
          <w:rFonts w:ascii="Times New Roman" w:hAnsi="Times New Roman" w:cs="Times New Roman"/>
          <w:color w:val="auto"/>
        </w:rPr>
        <w:t>.2019</w:t>
      </w:r>
      <w:r w:rsidRPr="00972852">
        <w:rPr>
          <w:rFonts w:ascii="Times New Roman" w:hAnsi="Times New Roman" w:cs="Times New Roman"/>
          <w:color w:val="auto"/>
        </w:rPr>
        <w:t xml:space="preserve"> prelungit până la </w:t>
      </w:r>
      <w:r w:rsidR="002A7C6F" w:rsidRPr="00972852">
        <w:rPr>
          <w:rFonts w:ascii="Times New Roman" w:hAnsi="Times New Roman" w:cs="Times New Roman"/>
          <w:color w:val="auto"/>
        </w:rPr>
        <w:t>03.07</w:t>
      </w:r>
      <w:r w:rsidRPr="00972852">
        <w:rPr>
          <w:rFonts w:ascii="Times New Roman" w:hAnsi="Times New Roman" w:cs="Times New Roman"/>
          <w:color w:val="auto"/>
        </w:rPr>
        <w:t xml:space="preserve">.2021 și Decizia de încadrare </w:t>
      </w:r>
      <w:proofErr w:type="gramStart"/>
      <w:r w:rsidRPr="00972852">
        <w:rPr>
          <w:rFonts w:ascii="Times New Roman" w:hAnsi="Times New Roman" w:cs="Times New Roman"/>
          <w:color w:val="auto"/>
        </w:rPr>
        <w:t>a</w:t>
      </w:r>
      <w:proofErr w:type="gramEnd"/>
      <w:r w:rsidRPr="00972852">
        <w:rPr>
          <w:rFonts w:ascii="Times New Roman" w:hAnsi="Times New Roman" w:cs="Times New Roman"/>
          <w:color w:val="auto"/>
        </w:rPr>
        <w:t xml:space="preserve"> Agenţiei pentru Protecţia Mediului Timiş nr. </w:t>
      </w:r>
      <w:r w:rsidR="002A7C6F" w:rsidRPr="00972852">
        <w:rPr>
          <w:rFonts w:ascii="Times New Roman" w:hAnsi="Times New Roman" w:cs="Times New Roman"/>
          <w:color w:val="auto"/>
        </w:rPr>
        <w:t>88</w:t>
      </w:r>
      <w:r w:rsidRPr="00972852">
        <w:rPr>
          <w:rFonts w:ascii="Times New Roman" w:hAnsi="Times New Roman" w:cs="Times New Roman"/>
          <w:color w:val="auto"/>
        </w:rPr>
        <w:t>/</w:t>
      </w:r>
      <w:r w:rsidR="002A7C6F" w:rsidRPr="00972852">
        <w:rPr>
          <w:rFonts w:ascii="Times New Roman" w:hAnsi="Times New Roman" w:cs="Times New Roman"/>
          <w:color w:val="auto"/>
        </w:rPr>
        <w:t>15</w:t>
      </w:r>
      <w:r w:rsidR="00B165F9" w:rsidRPr="00972852">
        <w:rPr>
          <w:rFonts w:ascii="Times New Roman" w:hAnsi="Times New Roman" w:cs="Times New Roman"/>
          <w:color w:val="auto"/>
        </w:rPr>
        <w:t>.0</w:t>
      </w:r>
      <w:r w:rsidR="002A7C6F" w:rsidRPr="00972852">
        <w:rPr>
          <w:rFonts w:ascii="Times New Roman" w:hAnsi="Times New Roman" w:cs="Times New Roman"/>
          <w:color w:val="auto"/>
        </w:rPr>
        <w:t>7</w:t>
      </w:r>
      <w:r w:rsidR="00B165F9" w:rsidRPr="00972852">
        <w:rPr>
          <w:rFonts w:ascii="Times New Roman" w:hAnsi="Times New Roman" w:cs="Times New Roman"/>
          <w:color w:val="auto"/>
        </w:rPr>
        <w:t>.2020</w:t>
      </w:r>
      <w:r w:rsidRPr="00972852">
        <w:rPr>
          <w:rFonts w:ascii="Times New Roman" w:hAnsi="Times New Roman" w:cs="Times New Roman"/>
          <w:color w:val="auto"/>
        </w:rPr>
        <w:t xml:space="preserve"> prin care anunţă că planul nu necesită evaluare de mediu.</w:t>
      </w:r>
    </w:p>
    <w:p w:rsidR="00E80FD6" w:rsidRPr="00972852" w:rsidRDefault="00794E35">
      <w:pPr>
        <w:pStyle w:val="Standard"/>
        <w:spacing w:line="240" w:lineRule="auto"/>
        <w:ind w:right="43" w:firstLine="720"/>
        <w:jc w:val="both"/>
        <w:rPr>
          <w:rStyle w:val="Fontdeparagrafimplicit"/>
          <w:rFonts w:ascii="Times New Roman" w:hAnsi="Times New Roman" w:cs="Times New Roman"/>
          <w:i/>
          <w:color w:val="auto"/>
          <w:shd w:val="clear" w:color="auto" w:fill="C0C0C0"/>
        </w:rPr>
      </w:pPr>
      <w:proofErr w:type="gramStart"/>
      <w:r w:rsidRPr="00972852">
        <w:rPr>
          <w:rStyle w:val="Fontdeparagrafimplicit"/>
          <w:rFonts w:ascii="Times New Roman" w:hAnsi="Times New Roman" w:cs="Times New Roman"/>
          <w:i/>
          <w:color w:val="auto"/>
          <w:shd w:val="clear" w:color="auto" w:fill="C0C0C0"/>
        </w:rPr>
        <w:t xml:space="preserve">Documentaţia Plan Urbanistic de Zonal </w:t>
      </w:r>
      <w:r w:rsidR="002A7C6F" w:rsidRPr="00972852">
        <w:rPr>
          <w:rStyle w:val="Fontdeparagrafimplicit"/>
          <w:rFonts w:ascii="Times New Roman" w:hAnsi="Times New Roman" w:cs="Times New Roman"/>
          <w:i/>
          <w:color w:val="auto"/>
          <w:shd w:val="clear" w:color="auto" w:fill="C0C0C0"/>
        </w:rPr>
        <w:t>„Modificare PUZ aprobat cu HCL nr.</w:t>
      </w:r>
      <w:proofErr w:type="gramEnd"/>
      <w:r w:rsidR="002A7C6F" w:rsidRPr="00972852">
        <w:rPr>
          <w:rStyle w:val="Fontdeparagrafimplicit"/>
          <w:rFonts w:ascii="Times New Roman" w:hAnsi="Times New Roman" w:cs="Times New Roman"/>
          <w:i/>
          <w:color w:val="auto"/>
          <w:shd w:val="clear" w:color="auto" w:fill="C0C0C0"/>
        </w:rPr>
        <w:t xml:space="preserve"> </w:t>
      </w:r>
      <w:r w:rsidR="00C93ADB">
        <w:rPr>
          <w:rStyle w:val="Fontdeparagrafimplicit"/>
          <w:rFonts w:ascii="Times New Roman" w:hAnsi="Times New Roman" w:cs="Times New Roman"/>
          <w:i/>
          <w:color w:val="auto"/>
          <w:shd w:val="clear" w:color="auto" w:fill="C0C0C0"/>
        </w:rPr>
        <w:t xml:space="preserve">292/ </w:t>
      </w:r>
      <w:r w:rsidR="002A7C6F" w:rsidRPr="00972852">
        <w:rPr>
          <w:rStyle w:val="Fontdeparagrafimplicit"/>
          <w:rFonts w:ascii="Times New Roman" w:hAnsi="Times New Roman" w:cs="Times New Roman"/>
          <w:i/>
          <w:color w:val="auto"/>
          <w:shd w:val="clear" w:color="auto" w:fill="C0C0C0"/>
        </w:rPr>
        <w:t>25.06.2015”</w:t>
      </w:r>
      <w:proofErr w:type="gramStart"/>
      <w:r w:rsidR="002A7C6F" w:rsidRPr="00972852">
        <w:rPr>
          <w:rStyle w:val="Fontdeparagrafimplicit"/>
          <w:rFonts w:ascii="Times New Roman" w:hAnsi="Times New Roman" w:cs="Times New Roman"/>
          <w:i/>
          <w:color w:val="auto"/>
          <w:shd w:val="clear" w:color="auto" w:fill="C0C0C0"/>
        </w:rPr>
        <w:t>,  str</w:t>
      </w:r>
      <w:proofErr w:type="gramEnd"/>
      <w:r w:rsidR="002A7C6F" w:rsidRPr="00972852">
        <w:rPr>
          <w:rStyle w:val="Fontdeparagrafimplicit"/>
          <w:rFonts w:ascii="Times New Roman" w:hAnsi="Times New Roman" w:cs="Times New Roman"/>
          <w:i/>
          <w:color w:val="auto"/>
          <w:shd w:val="clear" w:color="auto" w:fill="C0C0C0"/>
        </w:rPr>
        <w:t>. Constructorilor FN, Timişoara</w:t>
      </w:r>
      <w:r w:rsidRPr="00972852">
        <w:rPr>
          <w:rStyle w:val="Fontdeparagrafimplicit"/>
          <w:rFonts w:ascii="Times New Roman" w:hAnsi="Times New Roman" w:cs="Times New Roman"/>
          <w:i/>
          <w:color w:val="auto"/>
          <w:shd w:val="clear" w:color="auto" w:fill="C0C0C0"/>
        </w:rPr>
        <w:t xml:space="preserve">, beneficiar </w:t>
      </w:r>
      <w:r w:rsidRPr="00972852">
        <w:rPr>
          <w:rStyle w:val="Fontdeparagrafimplicit"/>
          <w:rFonts w:ascii="Times New Roman" w:hAnsi="Times New Roman" w:cs="Times New Roman"/>
          <w:bCs/>
          <w:i/>
          <w:color w:val="auto"/>
          <w:shd w:val="clear" w:color="auto" w:fill="C0C0C0"/>
          <w:lang w:val="ro-RO" w:eastAsia="zh-CN"/>
        </w:rPr>
        <w:t xml:space="preserve"> </w:t>
      </w:r>
      <w:r w:rsidRPr="00972852">
        <w:rPr>
          <w:rStyle w:val="Fontdeparagrafimplicit"/>
          <w:rFonts w:ascii="Times New Roman" w:hAnsi="Times New Roman" w:cs="Times New Roman"/>
          <w:i/>
          <w:color w:val="auto"/>
          <w:shd w:val="clear" w:color="auto" w:fill="C0C0C0"/>
          <w:lang w:val="es-EC" w:eastAsia="zh-CN"/>
        </w:rPr>
        <w:t xml:space="preserve">S.C. </w:t>
      </w:r>
      <w:r w:rsidR="002A7C6F" w:rsidRPr="00972852">
        <w:rPr>
          <w:rStyle w:val="Fontdeparagrafimplicit"/>
          <w:rFonts w:ascii="Times New Roman" w:hAnsi="Times New Roman" w:cs="Times New Roman"/>
          <w:i/>
          <w:color w:val="auto"/>
          <w:shd w:val="clear" w:color="auto" w:fill="C0C0C0"/>
          <w:lang w:val="es-EC" w:eastAsia="zh-CN"/>
        </w:rPr>
        <w:t xml:space="preserve">NOVA </w:t>
      </w:r>
      <w:r w:rsidR="000A0E91" w:rsidRPr="00972852">
        <w:rPr>
          <w:rStyle w:val="Fontdeparagrafimplicit"/>
          <w:rFonts w:ascii="Times New Roman" w:hAnsi="Times New Roman" w:cs="Times New Roman"/>
          <w:i/>
          <w:color w:val="auto"/>
          <w:shd w:val="clear" w:color="auto" w:fill="C0C0C0"/>
          <w:lang w:val="es-EC" w:eastAsia="zh-CN"/>
        </w:rPr>
        <w:t xml:space="preserve">MARKET GRUP </w:t>
      </w:r>
      <w:r w:rsidRPr="00972852">
        <w:rPr>
          <w:rStyle w:val="Fontdeparagrafimplicit"/>
          <w:rFonts w:ascii="Times New Roman" w:hAnsi="Times New Roman" w:cs="Times New Roman"/>
          <w:i/>
          <w:color w:val="auto"/>
          <w:shd w:val="clear" w:color="auto" w:fill="C0C0C0"/>
          <w:lang w:val="es-EC" w:eastAsia="zh-CN"/>
        </w:rPr>
        <w:t xml:space="preserve">S.R.L. </w:t>
      </w:r>
      <w:r w:rsidRPr="00972852">
        <w:rPr>
          <w:rStyle w:val="Fontdeparagrafimplicit"/>
          <w:rFonts w:ascii="Times New Roman" w:hAnsi="Times New Roman" w:cs="Times New Roman"/>
          <w:i/>
          <w:color w:val="auto"/>
          <w:shd w:val="clear" w:color="auto" w:fill="C0C0C0"/>
        </w:rPr>
        <w:t xml:space="preserve">proiectant de specialitate S.C. </w:t>
      </w:r>
      <w:r w:rsidR="002A7C6F" w:rsidRPr="00972852">
        <w:rPr>
          <w:rStyle w:val="Fontdeparagrafimplicit"/>
          <w:rFonts w:ascii="Times New Roman" w:hAnsi="Times New Roman" w:cs="Times New Roman"/>
          <w:i/>
          <w:color w:val="auto"/>
          <w:shd w:val="clear" w:color="auto" w:fill="C0C0C0"/>
        </w:rPr>
        <w:t>ARHIMAR</w:t>
      </w:r>
      <w:r w:rsidRPr="00972852">
        <w:rPr>
          <w:rStyle w:val="Fontdeparagrafimplicit"/>
          <w:rFonts w:ascii="Times New Roman" w:hAnsi="Times New Roman" w:cs="Times New Roman"/>
          <w:i/>
          <w:color w:val="auto"/>
          <w:shd w:val="clear" w:color="auto" w:fill="C0C0C0"/>
        </w:rPr>
        <w:t xml:space="preserve"> S.R.L., specialist cu drept de semnătură R.U.R. Arh. </w:t>
      </w:r>
      <w:r w:rsidR="002A7C6F" w:rsidRPr="00972852">
        <w:rPr>
          <w:rStyle w:val="Fontdeparagrafimplicit"/>
          <w:rFonts w:ascii="Times New Roman" w:hAnsi="Times New Roman" w:cs="Times New Roman"/>
          <w:i/>
          <w:color w:val="auto"/>
          <w:shd w:val="clear" w:color="auto" w:fill="C0C0C0"/>
        </w:rPr>
        <w:t>Claudiu BOTEA</w:t>
      </w:r>
      <w:r w:rsidRPr="00972852">
        <w:rPr>
          <w:rStyle w:val="Fontdeparagrafimplicit"/>
          <w:rFonts w:ascii="Times New Roman" w:hAnsi="Times New Roman" w:cs="Times New Roman"/>
          <w:i/>
          <w:color w:val="auto"/>
          <w:shd w:val="clear" w:color="auto" w:fill="C0C0C0"/>
        </w:rPr>
        <w:t xml:space="preserve">, a fost afişată pe site-ul oficial al Primăriei Municipiului Timişoara începând cu luna </w:t>
      </w:r>
      <w:r w:rsidR="002A7C6F" w:rsidRPr="00972852">
        <w:rPr>
          <w:rStyle w:val="Fontdeparagrafimplicit"/>
          <w:rFonts w:ascii="Times New Roman" w:hAnsi="Times New Roman" w:cs="Times New Roman"/>
          <w:i/>
          <w:color w:val="auto"/>
          <w:shd w:val="clear" w:color="auto" w:fill="C0C0C0"/>
        </w:rPr>
        <w:t>ianuarie 2020</w:t>
      </w:r>
      <w:r w:rsidRPr="00972852">
        <w:rPr>
          <w:rStyle w:val="Fontdeparagrafimplicit"/>
          <w:rFonts w:ascii="Times New Roman" w:hAnsi="Times New Roman" w:cs="Times New Roman"/>
          <w:i/>
          <w:color w:val="auto"/>
          <w:shd w:val="clear" w:color="auto" w:fill="C0C0C0"/>
        </w:rPr>
        <w:t xml:space="preserve">, cu ocazia demarării Etapei 2 – etapa elaborării propunerilor PUZ şi RLU aferent, de informare şi consultare a publicului, conform H.C.L. nr. </w:t>
      </w:r>
      <w:proofErr w:type="gramStart"/>
      <w:r w:rsidRPr="00972852">
        <w:rPr>
          <w:rStyle w:val="Fontdeparagrafimplicit"/>
          <w:rFonts w:ascii="Times New Roman" w:hAnsi="Times New Roman" w:cs="Times New Roman"/>
          <w:i/>
          <w:color w:val="auto"/>
          <w:shd w:val="clear" w:color="auto" w:fill="C0C0C0"/>
        </w:rPr>
        <w:t>140/2011, modificat prin H.C.L. nr.</w:t>
      </w:r>
      <w:proofErr w:type="gramEnd"/>
      <w:r w:rsidRPr="00972852">
        <w:rPr>
          <w:rStyle w:val="Fontdeparagrafimplicit"/>
          <w:rFonts w:ascii="Times New Roman" w:hAnsi="Times New Roman" w:cs="Times New Roman"/>
          <w:i/>
          <w:color w:val="auto"/>
          <w:shd w:val="clear" w:color="auto" w:fill="C0C0C0"/>
        </w:rPr>
        <w:t xml:space="preserve"> 183/2017, perioadă în care a fost formulat</w:t>
      </w:r>
      <w:r w:rsidR="002A7C6F" w:rsidRPr="00972852">
        <w:rPr>
          <w:rStyle w:val="Fontdeparagrafimplicit"/>
          <w:rFonts w:ascii="Times New Roman" w:hAnsi="Times New Roman" w:cs="Times New Roman"/>
          <w:i/>
          <w:color w:val="auto"/>
          <w:shd w:val="clear" w:color="auto" w:fill="C0C0C0"/>
        </w:rPr>
        <w:t>a</w:t>
      </w:r>
      <w:r w:rsidRPr="00972852">
        <w:rPr>
          <w:rStyle w:val="Fontdeparagrafimplicit"/>
          <w:rFonts w:ascii="Times New Roman" w:hAnsi="Times New Roman" w:cs="Times New Roman"/>
          <w:i/>
          <w:color w:val="auto"/>
          <w:shd w:val="clear" w:color="auto" w:fill="C0C0C0"/>
        </w:rPr>
        <w:t xml:space="preserve"> </w:t>
      </w:r>
      <w:r w:rsidR="002A7C6F" w:rsidRPr="00972852">
        <w:rPr>
          <w:rStyle w:val="Fontdeparagrafimplicit"/>
          <w:rFonts w:ascii="Times New Roman" w:hAnsi="Times New Roman" w:cs="Times New Roman"/>
          <w:i/>
          <w:color w:val="auto"/>
          <w:shd w:val="clear" w:color="auto" w:fill="C0C0C0"/>
        </w:rPr>
        <w:t>1</w:t>
      </w:r>
      <w:r w:rsidRPr="00972852">
        <w:rPr>
          <w:rStyle w:val="Fontdeparagrafimplicit"/>
          <w:rFonts w:ascii="Times New Roman" w:hAnsi="Times New Roman" w:cs="Times New Roman"/>
          <w:i/>
          <w:color w:val="auto"/>
          <w:shd w:val="clear" w:color="auto" w:fill="C0C0C0"/>
        </w:rPr>
        <w:t xml:space="preserve"> obiecți</w:t>
      </w:r>
      <w:r w:rsidR="002A7C6F" w:rsidRPr="00972852">
        <w:rPr>
          <w:rStyle w:val="Fontdeparagrafimplicit"/>
          <w:rFonts w:ascii="Times New Roman" w:hAnsi="Times New Roman" w:cs="Times New Roman"/>
          <w:i/>
          <w:color w:val="auto"/>
          <w:shd w:val="clear" w:color="auto" w:fill="C0C0C0"/>
        </w:rPr>
        <w:t>e</w:t>
      </w:r>
      <w:r w:rsidRPr="00972852">
        <w:rPr>
          <w:rStyle w:val="Fontdeparagrafimplicit"/>
          <w:rFonts w:ascii="Times New Roman" w:hAnsi="Times New Roman" w:cs="Times New Roman"/>
          <w:i/>
          <w:color w:val="auto"/>
          <w:shd w:val="clear" w:color="auto" w:fill="C0C0C0"/>
        </w:rPr>
        <w:t xml:space="preserve"> din partea publicului</w:t>
      </w:r>
      <w:r w:rsidR="002A7C6F" w:rsidRPr="00972852">
        <w:rPr>
          <w:rStyle w:val="Fontdeparagrafimplicit"/>
          <w:rFonts w:ascii="Times New Roman" w:hAnsi="Times New Roman" w:cs="Times New Roman"/>
          <w:i/>
          <w:color w:val="auto"/>
          <w:shd w:val="clear" w:color="auto" w:fill="C0C0C0"/>
        </w:rPr>
        <w:t xml:space="preserve"> inregistrata cu nr. UR2020-003158/20.02.2020, la Serviciul Relationare Directa cu Cetatenii</w:t>
      </w:r>
      <w:r w:rsidRPr="00972852">
        <w:rPr>
          <w:rStyle w:val="Fontdeparagrafimplicit"/>
          <w:rFonts w:ascii="Times New Roman" w:hAnsi="Times New Roman" w:cs="Times New Roman"/>
          <w:i/>
          <w:color w:val="auto"/>
          <w:shd w:val="clear" w:color="auto" w:fill="C0C0C0"/>
        </w:rPr>
        <w:t xml:space="preserve">. </w:t>
      </w:r>
    </w:p>
    <w:p w:rsidR="00E80FD6" w:rsidRPr="00972852" w:rsidRDefault="002A7C6F">
      <w:pPr>
        <w:pStyle w:val="Standard"/>
        <w:spacing w:line="240" w:lineRule="auto"/>
        <w:ind w:right="43" w:firstLine="720"/>
        <w:jc w:val="both"/>
        <w:rPr>
          <w:rStyle w:val="Fontdeparagrafimplicit"/>
          <w:rFonts w:ascii="Times New Roman" w:hAnsi="Times New Roman" w:cs="Times New Roman"/>
          <w:i/>
          <w:color w:val="auto"/>
          <w:shd w:val="clear" w:color="auto" w:fill="C0C0C0"/>
        </w:rPr>
      </w:pPr>
      <w:r w:rsidRPr="00972852">
        <w:rPr>
          <w:rStyle w:val="Fontdeparagrafimplicit"/>
          <w:rFonts w:ascii="Times New Roman" w:hAnsi="Times New Roman" w:cs="Times New Roman"/>
          <w:i/>
          <w:color w:val="auto"/>
          <w:shd w:val="clear" w:color="auto" w:fill="C0C0C0"/>
        </w:rPr>
        <w:t xml:space="preserve">La aceasta sesizare, proiectantul SC ARHIMAR SRL a raspuns prin adresa UR2020-003731/28.02.2020. Sesizarea facuta nu </w:t>
      </w:r>
      <w:proofErr w:type="gramStart"/>
      <w:r w:rsidRPr="00972852">
        <w:rPr>
          <w:rStyle w:val="Fontdeparagrafimplicit"/>
          <w:rFonts w:ascii="Times New Roman" w:hAnsi="Times New Roman" w:cs="Times New Roman"/>
          <w:i/>
          <w:color w:val="auto"/>
          <w:shd w:val="clear" w:color="auto" w:fill="C0C0C0"/>
        </w:rPr>
        <w:t>cuprinde  nici</w:t>
      </w:r>
      <w:proofErr w:type="gramEnd"/>
      <w:r w:rsidRPr="00972852">
        <w:rPr>
          <w:rStyle w:val="Fontdeparagrafimplicit"/>
          <w:rFonts w:ascii="Times New Roman" w:hAnsi="Times New Roman" w:cs="Times New Roman"/>
          <w:i/>
          <w:color w:val="auto"/>
          <w:shd w:val="clear" w:color="auto" w:fill="C0C0C0"/>
        </w:rPr>
        <w:t xml:space="preserve"> o </w:t>
      </w:r>
      <w:r w:rsidR="00E80FD6" w:rsidRPr="00972852">
        <w:rPr>
          <w:rStyle w:val="Fontdeparagrafimplicit"/>
          <w:rFonts w:ascii="Times New Roman" w:hAnsi="Times New Roman" w:cs="Times New Roman"/>
          <w:i/>
          <w:color w:val="auto"/>
          <w:shd w:val="clear" w:color="auto" w:fill="C0C0C0"/>
        </w:rPr>
        <w:t>observatie</w:t>
      </w:r>
      <w:r w:rsidRPr="00972852">
        <w:rPr>
          <w:rStyle w:val="Fontdeparagrafimplicit"/>
          <w:rFonts w:ascii="Times New Roman" w:hAnsi="Times New Roman" w:cs="Times New Roman"/>
          <w:i/>
          <w:color w:val="auto"/>
          <w:shd w:val="clear" w:color="auto" w:fill="C0C0C0"/>
        </w:rPr>
        <w:t xml:space="preserve"> referitoare la obiectul cerereii, de modificare a PUZ ului. Prin cererea de modificare a PUZ ului aprobat prin HCL 292/2015, SC </w:t>
      </w:r>
      <w:r w:rsidR="00E80FD6" w:rsidRPr="00972852">
        <w:rPr>
          <w:rStyle w:val="Fontdeparagrafimplicit"/>
          <w:rFonts w:ascii="Times New Roman" w:hAnsi="Times New Roman" w:cs="Times New Roman"/>
          <w:i/>
          <w:color w:val="auto"/>
          <w:shd w:val="clear" w:color="auto" w:fill="C0C0C0"/>
        </w:rPr>
        <w:t xml:space="preserve">NOVA MARKET </w:t>
      </w:r>
      <w:r w:rsidRPr="00972852">
        <w:rPr>
          <w:rStyle w:val="Fontdeparagrafimplicit"/>
          <w:rFonts w:ascii="Times New Roman" w:hAnsi="Times New Roman" w:cs="Times New Roman"/>
          <w:i/>
          <w:color w:val="auto"/>
          <w:shd w:val="clear" w:color="auto" w:fill="C0C0C0"/>
        </w:rPr>
        <w:t xml:space="preserve">SRL </w:t>
      </w:r>
      <w:r w:rsidR="00E80FD6" w:rsidRPr="00972852">
        <w:rPr>
          <w:rStyle w:val="Fontdeparagrafimplicit"/>
          <w:rFonts w:ascii="Times New Roman" w:hAnsi="Times New Roman" w:cs="Times New Roman"/>
          <w:i/>
          <w:color w:val="auto"/>
          <w:shd w:val="clear" w:color="auto" w:fill="C0C0C0"/>
        </w:rPr>
        <w:t xml:space="preserve">doreste </w:t>
      </w:r>
      <w:proofErr w:type="gramStart"/>
      <w:r w:rsidR="00E80FD6" w:rsidRPr="00972852">
        <w:rPr>
          <w:rStyle w:val="Fontdeparagrafimplicit"/>
          <w:rFonts w:ascii="Times New Roman" w:hAnsi="Times New Roman" w:cs="Times New Roman"/>
          <w:i/>
          <w:color w:val="auto"/>
          <w:shd w:val="clear" w:color="auto" w:fill="C0C0C0"/>
        </w:rPr>
        <w:t>sa</w:t>
      </w:r>
      <w:proofErr w:type="gramEnd"/>
      <w:r w:rsidR="00E80FD6" w:rsidRPr="00972852">
        <w:rPr>
          <w:rStyle w:val="Fontdeparagrafimplicit"/>
          <w:rFonts w:ascii="Times New Roman" w:hAnsi="Times New Roman" w:cs="Times New Roman"/>
          <w:i/>
          <w:color w:val="auto"/>
          <w:shd w:val="clear" w:color="auto" w:fill="C0C0C0"/>
        </w:rPr>
        <w:t xml:space="preserve"> corecteze o eroare materiala aparuta in Regulamentul PUZ ului cu privire la dreptul de parcelare a terenurilor. Astfel ca prin modificarea propusa, SC NOVA MARKET SRL nu afecteaza parcelele déjà edificate si vandute, fiind solicitat expres acest lucru; SC NOVA MARKET SRL nu doreste ca modificarea propusa </w:t>
      </w:r>
      <w:proofErr w:type="gramStart"/>
      <w:r w:rsidR="00E80FD6" w:rsidRPr="00972852">
        <w:rPr>
          <w:rStyle w:val="Fontdeparagrafimplicit"/>
          <w:rFonts w:ascii="Times New Roman" w:hAnsi="Times New Roman" w:cs="Times New Roman"/>
          <w:i/>
          <w:color w:val="auto"/>
          <w:shd w:val="clear" w:color="auto" w:fill="C0C0C0"/>
        </w:rPr>
        <w:t>sa</w:t>
      </w:r>
      <w:proofErr w:type="gramEnd"/>
      <w:r w:rsidR="00E80FD6" w:rsidRPr="00972852">
        <w:rPr>
          <w:rStyle w:val="Fontdeparagrafimplicit"/>
          <w:rFonts w:ascii="Times New Roman" w:hAnsi="Times New Roman" w:cs="Times New Roman"/>
          <w:i/>
          <w:color w:val="auto"/>
          <w:shd w:val="clear" w:color="auto" w:fill="C0C0C0"/>
        </w:rPr>
        <w:t xml:space="preserve"> se aplice si altor parcele de teren care nu sunt in proprietatea exclusive a SC NOVA MARKET SRL.</w:t>
      </w:r>
    </w:p>
    <w:p w:rsidR="00E80FD6" w:rsidRPr="00972852" w:rsidRDefault="00E80FD6">
      <w:pPr>
        <w:pStyle w:val="Standard"/>
        <w:spacing w:line="240" w:lineRule="auto"/>
        <w:ind w:right="43" w:firstLine="720"/>
        <w:jc w:val="both"/>
        <w:rPr>
          <w:rStyle w:val="Fontdeparagrafimplicit"/>
          <w:rFonts w:ascii="Times New Roman" w:hAnsi="Times New Roman" w:cs="Times New Roman"/>
          <w:i/>
          <w:color w:val="auto"/>
          <w:shd w:val="clear" w:color="auto" w:fill="C0C0C0"/>
        </w:rPr>
      </w:pPr>
      <w:r w:rsidRPr="00972852">
        <w:rPr>
          <w:rStyle w:val="Fontdeparagrafimplicit"/>
          <w:rFonts w:ascii="Times New Roman" w:hAnsi="Times New Roman" w:cs="Times New Roman"/>
          <w:i/>
          <w:color w:val="auto"/>
          <w:shd w:val="clear" w:color="auto" w:fill="C0C0C0"/>
        </w:rPr>
        <w:t xml:space="preserve">Cu privire la continutul sesizarii, principal problema a unei parti din proprietarii blocului 1 care au semnat sesizarea, </w:t>
      </w:r>
      <w:proofErr w:type="gramStart"/>
      <w:r w:rsidRPr="00972852">
        <w:rPr>
          <w:rStyle w:val="Fontdeparagrafimplicit"/>
          <w:rFonts w:ascii="Times New Roman" w:hAnsi="Times New Roman" w:cs="Times New Roman"/>
          <w:i/>
          <w:color w:val="auto"/>
          <w:shd w:val="clear" w:color="auto" w:fill="C0C0C0"/>
        </w:rPr>
        <w:t>este</w:t>
      </w:r>
      <w:proofErr w:type="gramEnd"/>
      <w:r w:rsidRPr="00972852">
        <w:rPr>
          <w:rStyle w:val="Fontdeparagrafimplicit"/>
          <w:rFonts w:ascii="Times New Roman" w:hAnsi="Times New Roman" w:cs="Times New Roman"/>
          <w:i/>
          <w:color w:val="auto"/>
          <w:shd w:val="clear" w:color="auto" w:fill="C0C0C0"/>
        </w:rPr>
        <w:t xml:space="preserve"> faptul ca pe drumul de acces principal (proprietatea SC NOVA MARKET SRL), vor trece si masinile proprietarilor din blocurile ce urmeaza a fi edificate in viitor. </w:t>
      </w:r>
    </w:p>
    <w:p w:rsidR="00E80FD6" w:rsidRPr="00972852" w:rsidRDefault="00E80FD6">
      <w:pPr>
        <w:pStyle w:val="Standard"/>
        <w:spacing w:line="240" w:lineRule="auto"/>
        <w:ind w:right="43" w:firstLine="720"/>
        <w:jc w:val="both"/>
        <w:rPr>
          <w:rStyle w:val="Fontdeparagrafimplicit"/>
          <w:rFonts w:ascii="Times New Roman" w:hAnsi="Times New Roman" w:cs="Times New Roman"/>
          <w:i/>
          <w:color w:val="auto"/>
          <w:shd w:val="clear" w:color="auto" w:fill="C0C0C0"/>
        </w:rPr>
      </w:pPr>
      <w:proofErr w:type="gramStart"/>
      <w:r w:rsidRPr="00972852">
        <w:rPr>
          <w:rStyle w:val="Fontdeparagrafimplicit"/>
          <w:rFonts w:ascii="Times New Roman" w:hAnsi="Times New Roman" w:cs="Times New Roman"/>
          <w:i/>
          <w:color w:val="auto"/>
          <w:shd w:val="clear" w:color="auto" w:fill="C0C0C0"/>
        </w:rPr>
        <w:lastRenderedPageBreak/>
        <w:t>Acest drum de acces principal</w:t>
      </w:r>
      <w:r w:rsidR="001C7A49" w:rsidRPr="00972852">
        <w:rPr>
          <w:rStyle w:val="Fontdeparagrafimplicit"/>
          <w:rFonts w:ascii="Times New Roman" w:hAnsi="Times New Roman" w:cs="Times New Roman"/>
          <w:i/>
          <w:color w:val="auto"/>
          <w:shd w:val="clear" w:color="auto" w:fill="C0C0C0"/>
        </w:rPr>
        <w:t xml:space="preserve"> </w:t>
      </w:r>
      <w:r w:rsidRPr="00972852">
        <w:rPr>
          <w:rStyle w:val="Fontdeparagrafimplicit"/>
          <w:rFonts w:ascii="Times New Roman" w:hAnsi="Times New Roman" w:cs="Times New Roman"/>
          <w:i/>
          <w:color w:val="auto"/>
          <w:shd w:val="clear" w:color="auto" w:fill="C0C0C0"/>
        </w:rPr>
        <w:t xml:space="preserve">face parte din PUZ ul aprobat, precum </w:t>
      </w:r>
      <w:r w:rsidR="001C7A49" w:rsidRPr="00972852">
        <w:rPr>
          <w:rStyle w:val="Fontdeparagrafimplicit"/>
          <w:rFonts w:ascii="Times New Roman" w:hAnsi="Times New Roman" w:cs="Times New Roman"/>
          <w:i/>
          <w:color w:val="auto"/>
          <w:shd w:val="clear" w:color="auto" w:fill="C0C0C0"/>
        </w:rPr>
        <w:t>si din planurile de construire aferente.</w:t>
      </w:r>
      <w:proofErr w:type="gramEnd"/>
      <w:r w:rsidR="001C7A49" w:rsidRPr="00972852">
        <w:rPr>
          <w:rStyle w:val="Fontdeparagrafimplicit"/>
          <w:rFonts w:ascii="Times New Roman" w:hAnsi="Times New Roman" w:cs="Times New Roman"/>
          <w:i/>
          <w:color w:val="auto"/>
          <w:shd w:val="clear" w:color="auto" w:fill="C0C0C0"/>
        </w:rPr>
        <w:t xml:space="preserve"> Destinatia acestui drum </w:t>
      </w:r>
      <w:proofErr w:type="gramStart"/>
      <w:r w:rsidR="001C7A49" w:rsidRPr="00972852">
        <w:rPr>
          <w:rStyle w:val="Fontdeparagrafimplicit"/>
          <w:rFonts w:ascii="Times New Roman" w:hAnsi="Times New Roman" w:cs="Times New Roman"/>
          <w:i/>
          <w:color w:val="auto"/>
          <w:shd w:val="clear" w:color="auto" w:fill="C0C0C0"/>
        </w:rPr>
        <w:t>este</w:t>
      </w:r>
      <w:proofErr w:type="gramEnd"/>
      <w:r w:rsidR="001C7A49" w:rsidRPr="00972852">
        <w:rPr>
          <w:rStyle w:val="Fontdeparagrafimplicit"/>
          <w:rFonts w:ascii="Times New Roman" w:hAnsi="Times New Roman" w:cs="Times New Roman"/>
          <w:i/>
          <w:color w:val="auto"/>
          <w:shd w:val="clear" w:color="auto" w:fill="C0C0C0"/>
        </w:rPr>
        <w:t xml:space="preserve"> aceea de a fi utilizat de catre toti locuitorii din blocurile respective, nu doar de locuitorii blocului 1, asa cum si locuitorii blocului nr. </w:t>
      </w:r>
      <w:proofErr w:type="gramStart"/>
      <w:r w:rsidR="001C7A49" w:rsidRPr="00972852">
        <w:rPr>
          <w:rStyle w:val="Fontdeparagrafimplicit"/>
          <w:rFonts w:ascii="Times New Roman" w:hAnsi="Times New Roman" w:cs="Times New Roman"/>
          <w:i/>
          <w:color w:val="auto"/>
          <w:shd w:val="clear" w:color="auto" w:fill="C0C0C0"/>
        </w:rPr>
        <w:t>1 vor avea acces pe drumul catre restul blocurilor sau catre iesirea aferenta.</w:t>
      </w:r>
      <w:proofErr w:type="gramEnd"/>
      <w:r w:rsidR="001C7A49" w:rsidRPr="00972852">
        <w:rPr>
          <w:rStyle w:val="Fontdeparagrafimplicit"/>
          <w:rFonts w:ascii="Times New Roman" w:hAnsi="Times New Roman" w:cs="Times New Roman"/>
          <w:i/>
          <w:color w:val="auto"/>
          <w:shd w:val="clear" w:color="auto" w:fill="C0C0C0"/>
        </w:rPr>
        <w:t xml:space="preserve"> Acest drum de acces a fost edificat impreuna cu blocul 1, acum facandu-se doar racordul cu partea din drum </w:t>
      </w:r>
      <w:proofErr w:type="gramStart"/>
      <w:r w:rsidR="001C7A49" w:rsidRPr="00972852">
        <w:rPr>
          <w:rStyle w:val="Fontdeparagrafimplicit"/>
          <w:rFonts w:ascii="Times New Roman" w:hAnsi="Times New Roman" w:cs="Times New Roman"/>
          <w:i/>
          <w:color w:val="auto"/>
          <w:shd w:val="clear" w:color="auto" w:fill="C0C0C0"/>
        </w:rPr>
        <w:t>ce</w:t>
      </w:r>
      <w:proofErr w:type="gramEnd"/>
      <w:r w:rsidR="001C7A49" w:rsidRPr="00972852">
        <w:rPr>
          <w:rStyle w:val="Fontdeparagrafimplicit"/>
          <w:rFonts w:ascii="Times New Roman" w:hAnsi="Times New Roman" w:cs="Times New Roman"/>
          <w:i/>
          <w:color w:val="auto"/>
          <w:shd w:val="clear" w:color="auto" w:fill="C0C0C0"/>
        </w:rPr>
        <w:t xml:space="preserve"> asigura accesul blocului 2. In nici un caz nu a fost incalcat dreptul de proprietate, inclusive avand in vedere faptul ca in contractile incheiate cu acesti coproprietari s-a mentionat in mod expres dreptul de </w:t>
      </w:r>
      <w:proofErr w:type="gramStart"/>
      <w:r w:rsidR="001C7A49" w:rsidRPr="00972852">
        <w:rPr>
          <w:rStyle w:val="Fontdeparagrafimplicit"/>
          <w:rFonts w:ascii="Times New Roman" w:hAnsi="Times New Roman" w:cs="Times New Roman"/>
          <w:i/>
          <w:color w:val="auto"/>
          <w:shd w:val="clear" w:color="auto" w:fill="C0C0C0"/>
        </w:rPr>
        <w:t>executare  a</w:t>
      </w:r>
      <w:proofErr w:type="gramEnd"/>
      <w:r w:rsidR="001C7A49" w:rsidRPr="00972852">
        <w:rPr>
          <w:rStyle w:val="Fontdeparagrafimplicit"/>
          <w:rFonts w:ascii="Times New Roman" w:hAnsi="Times New Roman" w:cs="Times New Roman"/>
          <w:i/>
          <w:color w:val="auto"/>
          <w:shd w:val="clear" w:color="auto" w:fill="C0C0C0"/>
        </w:rPr>
        <w:t xml:space="preserve"> lucrarilor de infrastructura precum si calitatea de drum de acces. SC NOVA MARKET </w:t>
      </w:r>
      <w:r w:rsidR="00A02661" w:rsidRPr="00972852">
        <w:rPr>
          <w:rStyle w:val="Fontdeparagrafimplicit"/>
          <w:rFonts w:ascii="Times New Roman" w:hAnsi="Times New Roman" w:cs="Times New Roman"/>
          <w:i/>
          <w:color w:val="auto"/>
          <w:shd w:val="clear" w:color="auto" w:fill="C0C0C0"/>
        </w:rPr>
        <w:t xml:space="preserve">GRUP </w:t>
      </w:r>
      <w:r w:rsidR="001C7A49" w:rsidRPr="00972852">
        <w:rPr>
          <w:rStyle w:val="Fontdeparagrafimplicit"/>
          <w:rFonts w:ascii="Times New Roman" w:hAnsi="Times New Roman" w:cs="Times New Roman"/>
          <w:i/>
          <w:color w:val="auto"/>
          <w:shd w:val="clear" w:color="auto" w:fill="C0C0C0"/>
        </w:rPr>
        <w:t>SRL nu si-</w:t>
      </w:r>
      <w:proofErr w:type="gramStart"/>
      <w:r w:rsidR="001C7A49" w:rsidRPr="00972852">
        <w:rPr>
          <w:rStyle w:val="Fontdeparagrafimplicit"/>
          <w:rFonts w:ascii="Times New Roman" w:hAnsi="Times New Roman" w:cs="Times New Roman"/>
          <w:i/>
          <w:color w:val="auto"/>
          <w:shd w:val="clear" w:color="auto" w:fill="C0C0C0"/>
        </w:rPr>
        <w:t>a</w:t>
      </w:r>
      <w:proofErr w:type="gramEnd"/>
      <w:r w:rsidR="001C7A49" w:rsidRPr="00972852">
        <w:rPr>
          <w:rStyle w:val="Fontdeparagrafimplicit"/>
          <w:rFonts w:ascii="Times New Roman" w:hAnsi="Times New Roman" w:cs="Times New Roman"/>
          <w:i/>
          <w:color w:val="auto"/>
          <w:shd w:val="clear" w:color="auto" w:fill="C0C0C0"/>
        </w:rPr>
        <w:t xml:space="preserve"> insusit ilegal nici o suprafata de teren</w:t>
      </w:r>
      <w:r w:rsidR="00861752" w:rsidRPr="00972852">
        <w:rPr>
          <w:rStyle w:val="Fontdeparagrafimplicit"/>
          <w:rFonts w:ascii="Times New Roman" w:hAnsi="Times New Roman" w:cs="Times New Roman"/>
          <w:i/>
          <w:color w:val="auto"/>
          <w:shd w:val="clear" w:color="auto" w:fill="C0C0C0"/>
        </w:rPr>
        <w:t xml:space="preserve"> si nu a afectat in nici un fel locurile de parcare ale coproprietarilor. Contarctele de vanzare specifica in mod clar faprul ca, co-proprietarii au dreptul de a folosi exclusiv locul de parcare afferent (identificat cu numar) – locuri de parcare </w:t>
      </w:r>
      <w:proofErr w:type="gramStart"/>
      <w:r w:rsidR="00861752" w:rsidRPr="00972852">
        <w:rPr>
          <w:rStyle w:val="Fontdeparagrafimplicit"/>
          <w:rFonts w:ascii="Times New Roman" w:hAnsi="Times New Roman" w:cs="Times New Roman"/>
          <w:i/>
          <w:color w:val="auto"/>
          <w:shd w:val="clear" w:color="auto" w:fill="C0C0C0"/>
        </w:rPr>
        <w:t>ce</w:t>
      </w:r>
      <w:proofErr w:type="gramEnd"/>
      <w:r w:rsidR="00861752" w:rsidRPr="00972852">
        <w:rPr>
          <w:rStyle w:val="Fontdeparagrafimplicit"/>
          <w:rFonts w:ascii="Times New Roman" w:hAnsi="Times New Roman" w:cs="Times New Roman"/>
          <w:i/>
          <w:color w:val="auto"/>
          <w:shd w:val="clear" w:color="auto" w:fill="C0C0C0"/>
        </w:rPr>
        <w:t xml:space="preserve"> nu au suferit nici un fel de modificari. La articolul 8 al Regulamentului de co-proprietate semnat de fiecare </w:t>
      </w:r>
      <w:proofErr w:type="gramStart"/>
      <w:r w:rsidR="00861752" w:rsidRPr="00972852">
        <w:rPr>
          <w:rStyle w:val="Fontdeparagrafimplicit"/>
          <w:rFonts w:ascii="Times New Roman" w:hAnsi="Times New Roman" w:cs="Times New Roman"/>
          <w:i/>
          <w:color w:val="auto"/>
          <w:shd w:val="clear" w:color="auto" w:fill="C0C0C0"/>
        </w:rPr>
        <w:t>coproprietar  si</w:t>
      </w:r>
      <w:proofErr w:type="gramEnd"/>
      <w:r w:rsidR="00861752" w:rsidRPr="00972852">
        <w:rPr>
          <w:rStyle w:val="Fontdeparagrafimplicit"/>
          <w:rFonts w:ascii="Times New Roman" w:hAnsi="Times New Roman" w:cs="Times New Roman"/>
          <w:i/>
          <w:color w:val="auto"/>
          <w:shd w:val="clear" w:color="auto" w:fill="C0C0C0"/>
        </w:rPr>
        <w:t xml:space="preserve"> atasat la contarctul de vanzare, este mentionat in mod expres: </w:t>
      </w:r>
      <w:r w:rsidR="00861752" w:rsidRPr="00972852">
        <w:rPr>
          <w:rStyle w:val="Fontdeparagrafimplicit"/>
          <w:rFonts w:ascii="Times New Roman" w:hAnsi="Times New Roman" w:cs="Times New Roman"/>
          <w:b/>
          <w:i/>
          <w:color w:val="auto"/>
          <w:shd w:val="clear" w:color="auto" w:fill="C0C0C0"/>
        </w:rPr>
        <w:t xml:space="preserve">“Este convenit in mod expres  faptul ca SC NOVA MARKET GRUP SRL are dreptul de a ocupa partial terenul si/sau de a executa lucrari de amenajare/ edificare retele utilitati /infrastructura etc., in cadrul terenului, fara a fi necesar acordul vreunui coproprietar al terenului”. </w:t>
      </w:r>
      <w:r w:rsidR="00A02661" w:rsidRPr="00972852">
        <w:rPr>
          <w:rStyle w:val="Fontdeparagrafimplicit"/>
          <w:rFonts w:ascii="Times New Roman" w:hAnsi="Times New Roman" w:cs="Times New Roman"/>
          <w:b/>
          <w:i/>
          <w:color w:val="auto"/>
          <w:shd w:val="clear" w:color="auto" w:fill="C0C0C0"/>
        </w:rPr>
        <w:t xml:space="preserve"> </w:t>
      </w:r>
      <w:r w:rsidR="00861752" w:rsidRPr="00972852">
        <w:rPr>
          <w:rStyle w:val="Fontdeparagrafimplicit"/>
          <w:rFonts w:ascii="Times New Roman" w:hAnsi="Times New Roman" w:cs="Times New Roman"/>
          <w:i/>
          <w:color w:val="auto"/>
          <w:shd w:val="clear" w:color="auto" w:fill="C0C0C0"/>
        </w:rPr>
        <w:t xml:space="preserve">Asa cum rezulta din anexa 3 depusa de petenti, lotul cu nr. </w:t>
      </w:r>
      <w:proofErr w:type="gramStart"/>
      <w:r w:rsidR="00861752" w:rsidRPr="00972852">
        <w:rPr>
          <w:rStyle w:val="Fontdeparagrafimplicit"/>
          <w:rFonts w:ascii="Times New Roman" w:hAnsi="Times New Roman" w:cs="Times New Roman"/>
          <w:i/>
          <w:color w:val="auto"/>
          <w:shd w:val="clear" w:color="auto" w:fill="C0C0C0"/>
        </w:rPr>
        <w:t>cad</w:t>
      </w:r>
      <w:proofErr w:type="gramEnd"/>
      <w:r w:rsidR="00861752" w:rsidRPr="00972852">
        <w:rPr>
          <w:rStyle w:val="Fontdeparagrafimplicit"/>
          <w:rFonts w:ascii="Times New Roman" w:hAnsi="Times New Roman" w:cs="Times New Roman"/>
          <w:i/>
          <w:color w:val="auto"/>
          <w:shd w:val="clear" w:color="auto" w:fill="C0C0C0"/>
        </w:rPr>
        <w:t xml:space="preserve"> 442254</w:t>
      </w:r>
      <w:r w:rsidR="00A02661" w:rsidRPr="00972852">
        <w:rPr>
          <w:rStyle w:val="Fontdeparagrafimplicit"/>
          <w:rFonts w:ascii="Times New Roman" w:hAnsi="Times New Roman" w:cs="Times New Roman"/>
          <w:i/>
          <w:color w:val="auto"/>
          <w:shd w:val="clear" w:color="auto" w:fill="C0C0C0"/>
        </w:rPr>
        <w:t xml:space="preserve"> (proprietatea exclusive a </w:t>
      </w:r>
      <w:r w:rsidR="00A02661" w:rsidRPr="00972852">
        <w:rPr>
          <w:rStyle w:val="Fontdeparagrafimplicit"/>
          <w:rFonts w:ascii="Times New Roman" w:hAnsi="Times New Roman" w:cs="Times New Roman"/>
          <w:b/>
          <w:i/>
          <w:color w:val="auto"/>
          <w:shd w:val="clear" w:color="auto" w:fill="C0C0C0"/>
        </w:rPr>
        <w:t xml:space="preserve">SC NOVA MARKET GRUP SRL) </w:t>
      </w:r>
      <w:r w:rsidR="00A02661" w:rsidRPr="00972852">
        <w:rPr>
          <w:rStyle w:val="Fontdeparagrafimplicit"/>
          <w:rFonts w:ascii="Times New Roman" w:hAnsi="Times New Roman" w:cs="Times New Roman"/>
          <w:i/>
          <w:color w:val="auto"/>
          <w:shd w:val="clear" w:color="auto" w:fill="C0C0C0"/>
        </w:rPr>
        <w:t>are destinatia de drum de acces. Asa cum rezulta inclusive din documentele depuse de petenti, toti locuitorii din ansamblul residential au dreptul nelimitat de a folosi spatiile commune (aceste spatii comune (aceste spatii comune fiind inclusive drumurile de acces)…</w:t>
      </w:r>
      <w:proofErr w:type="gramStart"/>
      <w:r w:rsidR="00A02661" w:rsidRPr="00972852">
        <w:rPr>
          <w:rStyle w:val="Fontdeparagrafimplicit"/>
          <w:rFonts w:ascii="Times New Roman" w:hAnsi="Times New Roman" w:cs="Times New Roman"/>
          <w:i/>
          <w:color w:val="auto"/>
          <w:shd w:val="clear" w:color="auto" w:fill="C0C0C0"/>
        </w:rPr>
        <w:t>”.</w:t>
      </w:r>
      <w:proofErr w:type="gramEnd"/>
    </w:p>
    <w:p w:rsidR="00A02661" w:rsidRPr="00972852" w:rsidRDefault="00A02661">
      <w:pPr>
        <w:pStyle w:val="Standard"/>
        <w:spacing w:line="240" w:lineRule="auto"/>
        <w:ind w:right="43" w:firstLine="720"/>
        <w:jc w:val="both"/>
        <w:rPr>
          <w:rStyle w:val="Fontdeparagrafimplicit"/>
          <w:rFonts w:ascii="Times New Roman" w:hAnsi="Times New Roman" w:cs="Times New Roman"/>
          <w:i/>
          <w:color w:val="auto"/>
          <w:shd w:val="clear" w:color="auto" w:fill="C0C0C0"/>
        </w:rPr>
      </w:pPr>
      <w:proofErr w:type="gramStart"/>
      <w:r w:rsidRPr="00972852">
        <w:rPr>
          <w:rStyle w:val="Fontdeparagrafimplicit"/>
          <w:rFonts w:ascii="Times New Roman" w:hAnsi="Times New Roman" w:cs="Times New Roman"/>
          <w:i/>
          <w:color w:val="auto"/>
          <w:shd w:val="clear" w:color="auto" w:fill="C0C0C0"/>
        </w:rPr>
        <w:t>Dupa transmiterea acestui raspuns al beneficiarului catre petenti, nu au mai fost facute alte observatii cu privire la documentatia Plan Urbanistic de Zonal „Modificare PUZ aprobat cu HCL nr.</w:t>
      </w:r>
      <w:proofErr w:type="gramEnd"/>
      <w:r w:rsidRPr="00972852">
        <w:rPr>
          <w:rStyle w:val="Fontdeparagrafimplicit"/>
          <w:rFonts w:ascii="Times New Roman" w:hAnsi="Times New Roman" w:cs="Times New Roman"/>
          <w:i/>
          <w:color w:val="auto"/>
          <w:shd w:val="clear" w:color="auto" w:fill="C0C0C0"/>
        </w:rPr>
        <w:t xml:space="preserve"> </w:t>
      </w:r>
      <w:r w:rsidR="00C93ADB">
        <w:rPr>
          <w:rStyle w:val="Fontdeparagrafimplicit"/>
          <w:rFonts w:ascii="Times New Roman" w:hAnsi="Times New Roman" w:cs="Times New Roman"/>
          <w:i/>
          <w:color w:val="auto"/>
          <w:shd w:val="clear" w:color="auto" w:fill="C0C0C0"/>
        </w:rPr>
        <w:t>292/</w:t>
      </w:r>
      <w:r w:rsidRPr="00972852">
        <w:rPr>
          <w:rStyle w:val="Fontdeparagrafimplicit"/>
          <w:rFonts w:ascii="Times New Roman" w:hAnsi="Times New Roman" w:cs="Times New Roman"/>
          <w:i/>
          <w:color w:val="auto"/>
          <w:shd w:val="clear" w:color="auto" w:fill="C0C0C0"/>
        </w:rPr>
        <w:t>25.06.2015”</w:t>
      </w:r>
      <w:proofErr w:type="gramStart"/>
      <w:r w:rsidRPr="00972852">
        <w:rPr>
          <w:rStyle w:val="Fontdeparagrafimplicit"/>
          <w:rFonts w:ascii="Times New Roman" w:hAnsi="Times New Roman" w:cs="Times New Roman"/>
          <w:i/>
          <w:color w:val="auto"/>
          <w:shd w:val="clear" w:color="auto" w:fill="C0C0C0"/>
        </w:rPr>
        <w:t>,  str</w:t>
      </w:r>
      <w:proofErr w:type="gramEnd"/>
      <w:r w:rsidRPr="00972852">
        <w:rPr>
          <w:rStyle w:val="Fontdeparagrafimplicit"/>
          <w:rFonts w:ascii="Times New Roman" w:hAnsi="Times New Roman" w:cs="Times New Roman"/>
          <w:i/>
          <w:color w:val="auto"/>
          <w:shd w:val="clear" w:color="auto" w:fill="C0C0C0"/>
        </w:rPr>
        <w:t>. Constructorilor FN, Timişoara.</w:t>
      </w:r>
    </w:p>
    <w:p w:rsidR="00957985" w:rsidRPr="00972852" w:rsidRDefault="00794E35">
      <w:pPr>
        <w:pStyle w:val="Standard"/>
        <w:spacing w:line="240" w:lineRule="auto"/>
        <w:ind w:right="43" w:firstLine="720"/>
        <w:jc w:val="both"/>
        <w:rPr>
          <w:color w:val="auto"/>
        </w:rPr>
      </w:pPr>
      <w:proofErr w:type="gramStart"/>
      <w:r w:rsidRPr="00972852">
        <w:rPr>
          <w:rStyle w:val="Fontdeparagrafimplicit"/>
          <w:rFonts w:ascii="Times New Roman" w:hAnsi="Times New Roman" w:cs="Times New Roman"/>
          <w:i/>
          <w:color w:val="auto"/>
          <w:shd w:val="clear" w:color="auto" w:fill="C0C0C0"/>
        </w:rPr>
        <w:t>Etapa 2 a fost finalizată prin afişarea pe site-ul Primăriei Municipiului Timişoara a Raportului informării şi consultării publicului cu nr.</w:t>
      </w:r>
      <w:proofErr w:type="gramEnd"/>
      <w:r w:rsidRPr="00972852">
        <w:rPr>
          <w:rStyle w:val="Fontdeparagrafimplicit"/>
          <w:rFonts w:ascii="Times New Roman" w:hAnsi="Times New Roman" w:cs="Times New Roman"/>
          <w:i/>
          <w:color w:val="auto"/>
          <w:shd w:val="clear" w:color="auto" w:fill="C0C0C0"/>
        </w:rPr>
        <w:t xml:space="preserve"> </w:t>
      </w:r>
      <w:r w:rsidR="00B165F9" w:rsidRPr="00972852">
        <w:rPr>
          <w:rStyle w:val="Fontdeparagrafimplicit"/>
          <w:rFonts w:ascii="Times New Roman" w:hAnsi="Times New Roman" w:cs="Times New Roman"/>
          <w:bCs/>
          <w:i/>
          <w:color w:val="auto"/>
          <w:shd w:val="clear" w:color="auto" w:fill="C0C0C0"/>
          <w:lang w:val="es-ES"/>
        </w:rPr>
        <w:t>UR20</w:t>
      </w:r>
      <w:r w:rsidR="00A02661" w:rsidRPr="00972852">
        <w:rPr>
          <w:rStyle w:val="Fontdeparagrafimplicit"/>
          <w:rFonts w:ascii="Times New Roman" w:hAnsi="Times New Roman" w:cs="Times New Roman"/>
          <w:bCs/>
          <w:i/>
          <w:color w:val="auto"/>
          <w:shd w:val="clear" w:color="auto" w:fill="C0C0C0"/>
          <w:lang w:val="es-ES"/>
        </w:rPr>
        <w:t>20</w:t>
      </w:r>
      <w:r w:rsidRPr="00972852">
        <w:rPr>
          <w:rStyle w:val="Fontdeparagrafimplicit"/>
          <w:rFonts w:ascii="Times New Roman" w:hAnsi="Times New Roman" w:cs="Times New Roman"/>
          <w:bCs/>
          <w:i/>
          <w:color w:val="auto"/>
          <w:shd w:val="clear" w:color="auto" w:fill="C0C0C0"/>
          <w:lang w:val="es-ES"/>
        </w:rPr>
        <w:t>-</w:t>
      </w:r>
      <w:r w:rsidR="00B165F9" w:rsidRPr="00972852">
        <w:rPr>
          <w:rStyle w:val="Fontdeparagrafimplicit"/>
          <w:rFonts w:ascii="Times New Roman" w:hAnsi="Times New Roman" w:cs="Times New Roman"/>
          <w:bCs/>
          <w:i/>
          <w:color w:val="auto"/>
          <w:shd w:val="clear" w:color="auto" w:fill="C0C0C0"/>
          <w:lang w:val="es-ES"/>
        </w:rPr>
        <w:t>00</w:t>
      </w:r>
      <w:r w:rsidR="00A02661" w:rsidRPr="00972852">
        <w:rPr>
          <w:rStyle w:val="Fontdeparagrafimplicit"/>
          <w:rFonts w:ascii="Times New Roman" w:hAnsi="Times New Roman" w:cs="Times New Roman"/>
          <w:bCs/>
          <w:i/>
          <w:color w:val="auto"/>
          <w:shd w:val="clear" w:color="auto" w:fill="C0C0C0"/>
          <w:lang w:val="es-ES"/>
        </w:rPr>
        <w:t>0420</w:t>
      </w:r>
      <w:r w:rsidR="00B165F9" w:rsidRPr="00972852">
        <w:rPr>
          <w:rStyle w:val="Fontdeparagrafimplicit"/>
          <w:rFonts w:ascii="Times New Roman" w:hAnsi="Times New Roman" w:cs="Times New Roman"/>
          <w:bCs/>
          <w:i/>
          <w:color w:val="auto"/>
          <w:shd w:val="clear" w:color="auto" w:fill="C0C0C0"/>
          <w:lang w:val="es-ES"/>
        </w:rPr>
        <w:t>/</w:t>
      </w:r>
      <w:r w:rsidR="00A02661" w:rsidRPr="00972852">
        <w:rPr>
          <w:rStyle w:val="Fontdeparagrafimplicit"/>
          <w:rFonts w:ascii="Times New Roman" w:hAnsi="Times New Roman" w:cs="Times New Roman"/>
          <w:bCs/>
          <w:i/>
          <w:color w:val="auto"/>
          <w:shd w:val="clear" w:color="auto" w:fill="C0C0C0"/>
          <w:lang w:val="es-ES"/>
        </w:rPr>
        <w:t>11</w:t>
      </w:r>
      <w:r w:rsidR="00B165F9" w:rsidRPr="00972852">
        <w:rPr>
          <w:rStyle w:val="Fontdeparagrafimplicit"/>
          <w:rFonts w:ascii="Times New Roman" w:hAnsi="Times New Roman" w:cs="Times New Roman"/>
          <w:bCs/>
          <w:i/>
          <w:color w:val="auto"/>
          <w:shd w:val="clear" w:color="auto" w:fill="C0C0C0"/>
          <w:lang w:val="es-ES"/>
        </w:rPr>
        <w:t>.0</w:t>
      </w:r>
      <w:r w:rsidR="00A02661" w:rsidRPr="00972852">
        <w:rPr>
          <w:rStyle w:val="Fontdeparagrafimplicit"/>
          <w:rFonts w:ascii="Times New Roman" w:hAnsi="Times New Roman" w:cs="Times New Roman"/>
          <w:bCs/>
          <w:i/>
          <w:color w:val="auto"/>
          <w:shd w:val="clear" w:color="auto" w:fill="C0C0C0"/>
          <w:lang w:val="es-ES"/>
        </w:rPr>
        <w:t>3</w:t>
      </w:r>
      <w:r w:rsidR="00B165F9" w:rsidRPr="00972852">
        <w:rPr>
          <w:rStyle w:val="Fontdeparagrafimplicit"/>
          <w:rFonts w:ascii="Times New Roman" w:hAnsi="Times New Roman" w:cs="Times New Roman"/>
          <w:bCs/>
          <w:i/>
          <w:color w:val="auto"/>
          <w:shd w:val="clear" w:color="auto" w:fill="C0C0C0"/>
          <w:lang w:val="es-ES"/>
        </w:rPr>
        <w:t>.20</w:t>
      </w:r>
      <w:r w:rsidR="00A02661" w:rsidRPr="00972852">
        <w:rPr>
          <w:rStyle w:val="Fontdeparagrafimplicit"/>
          <w:rFonts w:ascii="Times New Roman" w:hAnsi="Times New Roman" w:cs="Times New Roman"/>
          <w:bCs/>
          <w:i/>
          <w:color w:val="auto"/>
          <w:shd w:val="clear" w:color="auto" w:fill="C0C0C0"/>
          <w:lang w:val="es-ES"/>
        </w:rPr>
        <w:t>20</w:t>
      </w:r>
      <w:r w:rsidRPr="00972852">
        <w:rPr>
          <w:rStyle w:val="Fontdeparagrafimplicit"/>
          <w:rFonts w:ascii="Times New Roman" w:hAnsi="Times New Roman" w:cs="Times New Roman"/>
          <w:i/>
          <w:color w:val="auto"/>
          <w:shd w:val="clear" w:color="auto" w:fill="C0C0C0"/>
        </w:rPr>
        <w:t xml:space="preserve">, </w:t>
      </w:r>
      <w:r w:rsidRPr="00972852">
        <w:rPr>
          <w:rStyle w:val="Fontdeparagrafimplicit"/>
          <w:rFonts w:ascii="Times New Roman" w:hAnsi="Times New Roman" w:cs="Times New Roman"/>
          <w:i/>
          <w:color w:val="auto"/>
          <w:shd w:val="clear" w:color="auto" w:fill="C0C0C0"/>
          <w:lang w:val="ro-RO"/>
        </w:rPr>
        <w:t>ș</w:t>
      </w:r>
      <w:r w:rsidRPr="00972852">
        <w:rPr>
          <w:rStyle w:val="Fontdeparagrafimplicit"/>
          <w:rFonts w:ascii="Times New Roman" w:hAnsi="Times New Roman" w:cs="Times New Roman"/>
          <w:i/>
          <w:color w:val="auto"/>
          <w:shd w:val="clear" w:color="auto" w:fill="C0C0C0"/>
        </w:rPr>
        <w:t>i se poate începe circuitul sesizări legal de avizare;</w:t>
      </w:r>
    </w:p>
    <w:p w:rsidR="00957985" w:rsidRPr="00972852" w:rsidRDefault="00794E35">
      <w:pPr>
        <w:pStyle w:val="Standard"/>
        <w:spacing w:line="240" w:lineRule="auto"/>
        <w:ind w:firstLine="720"/>
        <w:jc w:val="both"/>
        <w:rPr>
          <w:color w:val="auto"/>
        </w:rPr>
      </w:pPr>
      <w:proofErr w:type="gramStart"/>
      <w:r w:rsidRPr="00972852">
        <w:rPr>
          <w:rStyle w:val="Fontdeparagrafimplicit"/>
          <w:rFonts w:ascii="Times New Roman" w:hAnsi="Times New Roman" w:cs="Times New Roman"/>
          <w:i/>
          <w:color w:val="auto"/>
          <w:shd w:val="clear" w:color="auto" w:fill="C0C0C0"/>
        </w:rPr>
        <w:t>Conform</w:t>
      </w:r>
      <w:proofErr w:type="gramEnd"/>
      <w:r w:rsidRPr="00972852">
        <w:rPr>
          <w:rStyle w:val="Fontdeparagrafimplicit"/>
          <w:rFonts w:ascii="Times New Roman" w:hAnsi="Times New Roman" w:cs="Times New Roman"/>
          <w:i/>
          <w:color w:val="auto"/>
          <w:shd w:val="clear" w:color="auto" w:fill="C0C0C0"/>
        </w:rPr>
        <w:t xml:space="preserve"> procedurii prevăzută prin H.C.L. nr. 140/19.04.2011, modificat prin H.C.L. nr. 218/</w:t>
      </w:r>
      <w:r w:rsidR="00FE1904" w:rsidRPr="00972852">
        <w:rPr>
          <w:rStyle w:val="Fontdeparagrafimplicit"/>
          <w:rFonts w:ascii="Times New Roman" w:hAnsi="Times New Roman" w:cs="Times New Roman"/>
          <w:i/>
          <w:color w:val="auto"/>
          <w:shd w:val="clear" w:color="auto" w:fill="C0C0C0"/>
        </w:rPr>
        <w:t>04.06.</w:t>
      </w:r>
      <w:r w:rsidRPr="00972852">
        <w:rPr>
          <w:rStyle w:val="Fontdeparagrafimplicit"/>
          <w:rFonts w:ascii="Times New Roman" w:hAnsi="Times New Roman" w:cs="Times New Roman"/>
          <w:i/>
          <w:color w:val="auto"/>
          <w:shd w:val="clear" w:color="auto" w:fill="C0C0C0"/>
        </w:rPr>
        <w:t xml:space="preserve">2020 privind aprobarea Regulamentului local de implicare a publicului </w:t>
      </w:r>
      <w:r w:rsidRPr="00972852">
        <w:rPr>
          <w:rStyle w:val="Fontdeparagrafimplicit"/>
          <w:rFonts w:ascii="Times New Roman" w:hAnsi="Times New Roman" w:cs="Times New Roman"/>
          <w:i/>
          <w:color w:val="auto"/>
          <w:shd w:val="clear" w:color="auto" w:fill="C0C0C0"/>
          <w:lang w:val="ro-RO"/>
        </w:rPr>
        <w:t>î</w:t>
      </w:r>
      <w:r w:rsidRPr="00972852">
        <w:rPr>
          <w:rStyle w:val="Fontdeparagrafimplicit"/>
          <w:rFonts w:ascii="Times New Roman" w:hAnsi="Times New Roman" w:cs="Times New Roman"/>
          <w:i/>
          <w:color w:val="auto"/>
          <w:shd w:val="clear" w:color="auto" w:fill="C0C0C0"/>
        </w:rPr>
        <w:t xml:space="preserve">n elaborarea sau revizuirea planurilor de urbanism </w:t>
      </w:r>
      <w:r w:rsidRPr="00972852">
        <w:rPr>
          <w:rStyle w:val="Fontdeparagrafimplicit"/>
          <w:rFonts w:ascii="Times New Roman" w:hAnsi="Times New Roman" w:cs="Times New Roman"/>
          <w:i/>
          <w:color w:val="auto"/>
          <w:shd w:val="clear" w:color="auto" w:fill="C0C0C0"/>
          <w:lang w:val="ro-RO"/>
        </w:rPr>
        <w:t>ș</w:t>
      </w:r>
      <w:r w:rsidRPr="00972852">
        <w:rPr>
          <w:rStyle w:val="Fontdeparagrafimplicit"/>
          <w:rFonts w:ascii="Times New Roman" w:hAnsi="Times New Roman" w:cs="Times New Roman"/>
          <w:i/>
          <w:color w:val="auto"/>
          <w:shd w:val="clear" w:color="auto" w:fill="C0C0C0"/>
        </w:rPr>
        <w:t xml:space="preserve">i amenajare a teritoriului, documentaţia </w:t>
      </w:r>
      <w:r w:rsidR="00A02661" w:rsidRPr="00972852">
        <w:rPr>
          <w:rStyle w:val="Fontdeparagrafimplicit"/>
          <w:rFonts w:ascii="Times New Roman" w:hAnsi="Times New Roman" w:cs="Times New Roman"/>
          <w:i/>
          <w:color w:val="auto"/>
          <w:shd w:val="clear" w:color="auto" w:fill="C0C0C0"/>
        </w:rPr>
        <w:t>Plan Urbanistic de Zonal „Modificare PUZ aprobat cu HCL nr.</w:t>
      </w:r>
      <w:r w:rsidR="00C93ADB">
        <w:rPr>
          <w:rStyle w:val="Fontdeparagrafimplicit"/>
          <w:rFonts w:ascii="Times New Roman" w:hAnsi="Times New Roman" w:cs="Times New Roman"/>
          <w:i/>
          <w:color w:val="auto"/>
          <w:shd w:val="clear" w:color="auto" w:fill="C0C0C0"/>
        </w:rPr>
        <w:t>292/</w:t>
      </w:r>
      <w:r w:rsidR="00A02661" w:rsidRPr="00972852">
        <w:rPr>
          <w:rStyle w:val="Fontdeparagrafimplicit"/>
          <w:rFonts w:ascii="Times New Roman" w:hAnsi="Times New Roman" w:cs="Times New Roman"/>
          <w:i/>
          <w:color w:val="auto"/>
          <w:shd w:val="clear" w:color="auto" w:fill="C0C0C0"/>
        </w:rPr>
        <w:t xml:space="preserve"> 25.06.2015”</w:t>
      </w:r>
      <w:proofErr w:type="gramStart"/>
      <w:r w:rsidR="00A02661" w:rsidRPr="00972852">
        <w:rPr>
          <w:rStyle w:val="Fontdeparagrafimplicit"/>
          <w:rFonts w:ascii="Times New Roman" w:hAnsi="Times New Roman" w:cs="Times New Roman"/>
          <w:i/>
          <w:color w:val="auto"/>
          <w:shd w:val="clear" w:color="auto" w:fill="C0C0C0"/>
        </w:rPr>
        <w:t>,  str</w:t>
      </w:r>
      <w:proofErr w:type="gramEnd"/>
      <w:r w:rsidR="00A02661" w:rsidRPr="00972852">
        <w:rPr>
          <w:rStyle w:val="Fontdeparagrafimplicit"/>
          <w:rFonts w:ascii="Times New Roman" w:hAnsi="Times New Roman" w:cs="Times New Roman"/>
          <w:i/>
          <w:color w:val="auto"/>
          <w:shd w:val="clear" w:color="auto" w:fill="C0C0C0"/>
        </w:rPr>
        <w:t>. Constructorilor FN, Timişoara</w:t>
      </w:r>
      <w:r w:rsidRPr="00972852">
        <w:rPr>
          <w:rStyle w:val="Fontdeparagrafimplicit"/>
          <w:rFonts w:ascii="Times New Roman" w:hAnsi="Times New Roman" w:cs="Times New Roman"/>
          <w:i/>
          <w:color w:val="auto"/>
          <w:shd w:val="clear" w:color="auto" w:fill="C0C0C0"/>
        </w:rPr>
        <w:t xml:space="preserve">, se încadrează în Etapa 3 - etapa aprobării PUZ si RLU aferent (cap. 8.2.3., art. 71 din HCL nr. </w:t>
      </w:r>
      <w:proofErr w:type="gramStart"/>
      <w:r w:rsidRPr="00972852">
        <w:rPr>
          <w:rStyle w:val="Fontdeparagrafimplicit"/>
          <w:rFonts w:ascii="Times New Roman" w:hAnsi="Times New Roman" w:cs="Times New Roman"/>
          <w:i/>
          <w:color w:val="auto"/>
          <w:shd w:val="clear" w:color="auto" w:fill="C0C0C0"/>
        </w:rPr>
        <w:t>140/2011, modif.</w:t>
      </w:r>
      <w:proofErr w:type="gramEnd"/>
      <w:r w:rsidRPr="00972852">
        <w:rPr>
          <w:rStyle w:val="Fontdeparagrafimplicit"/>
          <w:rFonts w:ascii="Times New Roman" w:hAnsi="Times New Roman" w:cs="Times New Roman"/>
          <w:i/>
          <w:color w:val="auto"/>
          <w:shd w:val="clear" w:color="auto" w:fill="C0C0C0"/>
        </w:rPr>
        <w:t xml:space="preserve"> </w:t>
      </w:r>
      <w:proofErr w:type="gramStart"/>
      <w:r w:rsidRPr="00972852">
        <w:rPr>
          <w:rStyle w:val="Fontdeparagrafimplicit"/>
          <w:rFonts w:ascii="Times New Roman" w:hAnsi="Times New Roman" w:cs="Times New Roman"/>
          <w:i/>
          <w:color w:val="auto"/>
          <w:shd w:val="clear" w:color="auto" w:fill="C0C0C0"/>
        </w:rPr>
        <w:t>prin</w:t>
      </w:r>
      <w:proofErr w:type="gramEnd"/>
      <w:r w:rsidRPr="00972852">
        <w:rPr>
          <w:rStyle w:val="Fontdeparagrafimplicit"/>
          <w:rFonts w:ascii="Times New Roman" w:hAnsi="Times New Roman" w:cs="Times New Roman"/>
          <w:i/>
          <w:color w:val="auto"/>
          <w:shd w:val="clear" w:color="auto" w:fill="C0C0C0"/>
        </w:rPr>
        <w:t xml:space="preserve"> HCL nr. </w:t>
      </w:r>
      <w:proofErr w:type="gramStart"/>
      <w:r w:rsidRPr="00972852">
        <w:rPr>
          <w:rStyle w:val="Fontdeparagrafimplicit"/>
          <w:rFonts w:ascii="Times New Roman" w:hAnsi="Times New Roman" w:cs="Times New Roman"/>
          <w:i/>
          <w:color w:val="auto"/>
          <w:shd w:val="clear" w:color="auto" w:fill="C0C0C0"/>
        </w:rPr>
        <w:t>218/2020), în baza Dispoziţiei Primarului nr.</w:t>
      </w:r>
      <w:proofErr w:type="gramEnd"/>
      <w:r w:rsidRPr="00972852">
        <w:rPr>
          <w:rStyle w:val="Fontdeparagrafimplicit"/>
          <w:rFonts w:ascii="Times New Roman" w:hAnsi="Times New Roman" w:cs="Times New Roman"/>
          <w:i/>
          <w:color w:val="auto"/>
          <w:shd w:val="clear" w:color="auto" w:fill="C0C0C0"/>
        </w:rPr>
        <w:t xml:space="preserve"> </w:t>
      </w:r>
      <w:proofErr w:type="gramStart"/>
      <w:r w:rsidRPr="00972852">
        <w:rPr>
          <w:rStyle w:val="Fontdeparagrafimplicit"/>
          <w:rFonts w:ascii="Times New Roman" w:hAnsi="Times New Roman" w:cs="Times New Roman"/>
          <w:i/>
          <w:color w:val="auto"/>
          <w:shd w:val="clear" w:color="auto" w:fill="C0C0C0"/>
        </w:rPr>
        <w:t>92/ 15.01.2007 privind aprobarea Procedurii pentru aplicarea prevederilor Legii nr.</w:t>
      </w:r>
      <w:proofErr w:type="gramEnd"/>
      <w:r w:rsidRPr="00972852">
        <w:rPr>
          <w:rStyle w:val="Fontdeparagrafimplicit"/>
          <w:rFonts w:ascii="Times New Roman" w:hAnsi="Times New Roman" w:cs="Times New Roman"/>
          <w:i/>
          <w:color w:val="auto"/>
          <w:shd w:val="clear" w:color="auto" w:fill="C0C0C0"/>
        </w:rPr>
        <w:t xml:space="preserve"> 52/2003 privind transparenţa decizională în administraţia publică;</w:t>
      </w:r>
    </w:p>
    <w:p w:rsidR="00957985" w:rsidRPr="00972852" w:rsidRDefault="00794E35">
      <w:pPr>
        <w:pStyle w:val="Standard"/>
        <w:ind w:firstLine="720"/>
        <w:jc w:val="both"/>
        <w:rPr>
          <w:rStyle w:val="Fontdeparagrafimplicit"/>
          <w:rFonts w:ascii="Times New Roman" w:hAnsi="Times New Roman" w:cs="Times New Roman"/>
          <w:color w:val="auto"/>
        </w:rPr>
      </w:pPr>
      <w:r w:rsidRPr="00972852">
        <w:rPr>
          <w:rStyle w:val="Fontdeparagrafimplicit"/>
          <w:rFonts w:ascii="Times New Roman" w:hAnsi="Times New Roman" w:cs="Times New Roman"/>
          <w:color w:val="auto"/>
        </w:rPr>
        <w:t xml:space="preserve">Supunem Comisiilor din cadrul Consiliului Local al Municipiului Timişoara analizarea documentaţiei Plan Urbanistic Zonal </w:t>
      </w:r>
      <w:r w:rsidR="00A02661" w:rsidRPr="00972852">
        <w:rPr>
          <w:rStyle w:val="Fontdeparagrafimplicit"/>
          <w:rFonts w:ascii="Times New Roman" w:hAnsi="Times New Roman" w:cs="Times New Roman"/>
          <w:color w:val="auto"/>
        </w:rPr>
        <w:t>„Modificare PUZ aprobat cu HCL nr.</w:t>
      </w:r>
      <w:r w:rsidR="00C93ADB">
        <w:rPr>
          <w:rStyle w:val="Fontdeparagrafimplicit"/>
          <w:rFonts w:ascii="Times New Roman" w:hAnsi="Times New Roman" w:cs="Times New Roman"/>
          <w:color w:val="auto"/>
        </w:rPr>
        <w:t>292/</w:t>
      </w:r>
      <w:r w:rsidR="00A02661" w:rsidRPr="00972852">
        <w:rPr>
          <w:rStyle w:val="Fontdeparagrafimplicit"/>
          <w:rFonts w:ascii="Times New Roman" w:hAnsi="Times New Roman" w:cs="Times New Roman"/>
          <w:color w:val="auto"/>
        </w:rPr>
        <w:t>25.06.2015”</w:t>
      </w:r>
      <w:proofErr w:type="gramStart"/>
      <w:r w:rsidR="00A02661" w:rsidRPr="00972852">
        <w:rPr>
          <w:rStyle w:val="Fontdeparagrafimplicit"/>
          <w:rFonts w:ascii="Times New Roman" w:hAnsi="Times New Roman" w:cs="Times New Roman"/>
          <w:color w:val="auto"/>
        </w:rPr>
        <w:t>,  str</w:t>
      </w:r>
      <w:proofErr w:type="gramEnd"/>
      <w:r w:rsidR="00A02661" w:rsidRPr="00972852">
        <w:rPr>
          <w:rStyle w:val="Fontdeparagrafimplicit"/>
          <w:rFonts w:ascii="Times New Roman" w:hAnsi="Times New Roman" w:cs="Times New Roman"/>
          <w:color w:val="auto"/>
        </w:rPr>
        <w:t>. Constructorilor FN, Timişoara</w:t>
      </w:r>
      <w:r w:rsidRPr="00972852">
        <w:rPr>
          <w:rStyle w:val="Fontdeparagrafimplicit"/>
          <w:rFonts w:ascii="Times New Roman" w:hAnsi="Times New Roman" w:cs="Times New Roman"/>
          <w:color w:val="auto"/>
        </w:rPr>
        <w:t>.</w:t>
      </w:r>
    </w:p>
    <w:p w:rsidR="00972852" w:rsidRPr="00972852" w:rsidRDefault="00972852" w:rsidP="00972852">
      <w:pPr>
        <w:pStyle w:val="Default"/>
        <w:ind w:firstLine="720"/>
        <w:rPr>
          <w:rFonts w:ascii="Times New Roman" w:hAnsi="Times New Roman" w:cs="Times New Roman"/>
          <w:color w:val="auto"/>
          <w:lang w:val="ro-RO" w:eastAsia="ar-SA"/>
        </w:rPr>
      </w:pPr>
      <w:bookmarkStart w:id="1" w:name="_Hlk50804452"/>
      <w:r w:rsidRPr="00972852">
        <w:rPr>
          <w:rFonts w:ascii="Times New Roman" w:hAnsi="Times New Roman" w:cs="Times New Roman"/>
          <w:color w:val="auto"/>
          <w:lang w:val="ro-RO" w:eastAsia="ar-SA"/>
        </w:rPr>
        <w:t>Parcelarea terenului in loturi aferente imobilelor propuse si a zonei verzi amplasate central, pentru facilitarea procesului de autorizare a lucrarilor de construire si amenajare a teritoriului</w:t>
      </w:r>
      <w:bookmarkEnd w:id="1"/>
      <w:r w:rsidRPr="00972852">
        <w:rPr>
          <w:rFonts w:ascii="Times New Roman" w:hAnsi="Times New Roman" w:cs="Times New Roman"/>
          <w:color w:val="auto"/>
          <w:lang w:val="ro-RO" w:eastAsia="ar-SA"/>
        </w:rPr>
        <w:t>. Loturile aferente imobilelor propuse se pot dezmembra numai daca parcelele rezultate beneficiaza de acces la drumurile publice, direct sau prin servitute de trecere, inscrisa in C.F. conform legii.</w:t>
      </w:r>
    </w:p>
    <w:p w:rsidR="00972852" w:rsidRPr="00972852" w:rsidRDefault="00972852" w:rsidP="00972852">
      <w:pPr>
        <w:pStyle w:val="Default"/>
        <w:rPr>
          <w:rFonts w:ascii="Times New Roman" w:hAnsi="Times New Roman" w:cs="Times New Roman"/>
          <w:color w:val="auto"/>
          <w:lang w:val="ro-RO" w:eastAsia="ar-SA"/>
        </w:rPr>
      </w:pPr>
      <w:r w:rsidRPr="00972852">
        <w:rPr>
          <w:rFonts w:ascii="Times New Roman" w:hAnsi="Times New Roman" w:cs="Times New Roman"/>
          <w:color w:val="auto"/>
          <w:lang w:val="ro-RO" w:eastAsia="ar-SA"/>
        </w:rPr>
        <w:t>Situatie existenta parcele propuse pentru dezmembrare:</w:t>
      </w:r>
    </w:p>
    <w:p w:rsidR="00972852" w:rsidRPr="00972852" w:rsidRDefault="00972852" w:rsidP="00972852">
      <w:pPr>
        <w:pStyle w:val="Default"/>
        <w:ind w:firstLine="708"/>
        <w:jc w:val="both"/>
        <w:rPr>
          <w:rFonts w:ascii="Times New Roman" w:hAnsi="Times New Roman" w:cs="Times New Roman"/>
          <w:color w:val="auto"/>
          <w:lang w:val="ro-RO" w:eastAsia="ar-SA"/>
        </w:rPr>
      </w:pPr>
      <w:r w:rsidRPr="00972852">
        <w:rPr>
          <w:rFonts w:ascii="Times New Roman" w:hAnsi="Times New Roman" w:cs="Times New Roman"/>
          <w:color w:val="auto"/>
          <w:lang w:val="ro-RO" w:eastAsia="ar-SA"/>
        </w:rPr>
        <w:t>Extras C.F. 449 277 STEREN = 43 203 mp</w:t>
      </w:r>
    </w:p>
    <w:p w:rsidR="00972852" w:rsidRPr="00972852" w:rsidRDefault="00972852" w:rsidP="00972852">
      <w:pPr>
        <w:pStyle w:val="Default"/>
        <w:ind w:firstLine="708"/>
        <w:jc w:val="both"/>
        <w:rPr>
          <w:rFonts w:ascii="Times New Roman" w:hAnsi="Times New Roman" w:cs="Times New Roman"/>
          <w:color w:val="auto"/>
          <w:lang w:val="ro-RO" w:eastAsia="ar-SA"/>
        </w:rPr>
      </w:pPr>
      <w:r w:rsidRPr="00972852">
        <w:rPr>
          <w:rFonts w:ascii="Times New Roman" w:hAnsi="Times New Roman" w:cs="Times New Roman"/>
          <w:color w:val="auto"/>
          <w:lang w:val="ro-RO" w:eastAsia="ar-SA"/>
        </w:rPr>
        <w:t>Extras C.F. 434 030 STEREN = 1 279 mp</w:t>
      </w:r>
    </w:p>
    <w:p w:rsidR="00972852" w:rsidRPr="00972852" w:rsidRDefault="00972852" w:rsidP="00972852">
      <w:pPr>
        <w:pStyle w:val="Default"/>
        <w:jc w:val="both"/>
        <w:rPr>
          <w:rFonts w:ascii="Times New Roman" w:hAnsi="Times New Roman" w:cs="Times New Roman"/>
          <w:color w:val="auto"/>
          <w:lang w:val="ro-RO" w:eastAsia="ar-SA"/>
        </w:rPr>
      </w:pPr>
    </w:p>
    <w:p w:rsidR="00972852" w:rsidRPr="00972852" w:rsidRDefault="00972852" w:rsidP="00972852">
      <w:pPr>
        <w:pStyle w:val="Default"/>
        <w:jc w:val="both"/>
        <w:rPr>
          <w:rFonts w:ascii="Times New Roman" w:hAnsi="Times New Roman" w:cs="Times New Roman"/>
          <w:color w:val="auto"/>
          <w:lang w:val="ro-RO" w:eastAsia="ar-SA"/>
        </w:rPr>
      </w:pPr>
      <w:r w:rsidRPr="00972852">
        <w:rPr>
          <w:rFonts w:ascii="Times New Roman" w:hAnsi="Times New Roman" w:cs="Times New Roman"/>
          <w:color w:val="auto"/>
          <w:lang w:val="ro-RO" w:eastAsia="ar-SA"/>
        </w:rPr>
        <w:t>Situatie propusa parcele:</w:t>
      </w:r>
    </w:p>
    <w:p w:rsidR="00972852" w:rsidRPr="00972852" w:rsidRDefault="00972852" w:rsidP="00972852">
      <w:pPr>
        <w:pStyle w:val="Default"/>
        <w:ind w:firstLine="720"/>
        <w:jc w:val="both"/>
        <w:rPr>
          <w:rFonts w:ascii="Times New Roman" w:hAnsi="Times New Roman" w:cs="Times New Roman"/>
          <w:color w:val="auto"/>
          <w:lang w:val="ro-RO" w:eastAsia="ar-SA"/>
        </w:rPr>
      </w:pPr>
      <w:r w:rsidRPr="00972852">
        <w:rPr>
          <w:rFonts w:ascii="Times New Roman" w:hAnsi="Times New Roman" w:cs="Times New Roman"/>
          <w:color w:val="auto"/>
          <w:lang w:val="ro-RO" w:eastAsia="ar-SA"/>
        </w:rPr>
        <w:t>dezmembrare din parcela: 449 277 434 030</w:t>
      </w:r>
    </w:p>
    <w:p w:rsidR="00972852" w:rsidRPr="00972852" w:rsidRDefault="00972852" w:rsidP="00972852">
      <w:pPr>
        <w:pStyle w:val="Default"/>
        <w:ind w:firstLine="720"/>
        <w:jc w:val="both"/>
        <w:rPr>
          <w:rFonts w:ascii="Times New Roman" w:hAnsi="Times New Roman" w:cs="Times New Roman"/>
          <w:color w:val="auto"/>
          <w:lang w:val="ro-RO" w:eastAsia="ar-SA"/>
        </w:rPr>
      </w:pPr>
      <w:r w:rsidRPr="00972852">
        <w:rPr>
          <w:rFonts w:ascii="Times New Roman" w:hAnsi="Times New Roman" w:cs="Times New Roman"/>
          <w:color w:val="auto"/>
          <w:lang w:val="ro-RO" w:eastAsia="ar-SA"/>
        </w:rPr>
        <w:t>Lot 1 aferent IMOBIL B 7 034 mp</w:t>
      </w:r>
    </w:p>
    <w:p w:rsidR="00972852" w:rsidRPr="00972852" w:rsidRDefault="00972852" w:rsidP="00972852">
      <w:pPr>
        <w:pStyle w:val="Default"/>
        <w:ind w:firstLine="720"/>
        <w:jc w:val="both"/>
        <w:rPr>
          <w:rFonts w:ascii="Times New Roman" w:hAnsi="Times New Roman" w:cs="Times New Roman"/>
          <w:color w:val="auto"/>
          <w:lang w:val="ro-RO" w:eastAsia="ar-SA"/>
        </w:rPr>
      </w:pPr>
      <w:r w:rsidRPr="00972852">
        <w:rPr>
          <w:rFonts w:ascii="Times New Roman" w:hAnsi="Times New Roman" w:cs="Times New Roman"/>
          <w:color w:val="auto"/>
          <w:lang w:val="ro-RO" w:eastAsia="ar-SA"/>
        </w:rPr>
        <w:t>Lot 2 aferent IMOBIL C 4 677 mp</w:t>
      </w:r>
    </w:p>
    <w:p w:rsidR="00972852" w:rsidRPr="00972852" w:rsidRDefault="00972852" w:rsidP="00972852">
      <w:pPr>
        <w:pStyle w:val="Default"/>
        <w:ind w:firstLine="720"/>
        <w:jc w:val="both"/>
        <w:rPr>
          <w:rFonts w:ascii="Times New Roman" w:hAnsi="Times New Roman" w:cs="Times New Roman"/>
          <w:color w:val="auto"/>
          <w:lang w:val="ro-RO" w:eastAsia="ar-SA"/>
        </w:rPr>
      </w:pPr>
      <w:r w:rsidRPr="00972852">
        <w:rPr>
          <w:rFonts w:ascii="Times New Roman" w:hAnsi="Times New Roman" w:cs="Times New Roman"/>
          <w:color w:val="auto"/>
          <w:lang w:val="ro-RO" w:eastAsia="ar-SA"/>
        </w:rPr>
        <w:t>Lot 3 aferent IMOBIL D 4 556 mp</w:t>
      </w:r>
    </w:p>
    <w:p w:rsidR="00972852" w:rsidRPr="00972852" w:rsidRDefault="00972852" w:rsidP="00972852">
      <w:pPr>
        <w:pStyle w:val="Default"/>
        <w:ind w:firstLine="720"/>
        <w:jc w:val="both"/>
        <w:rPr>
          <w:rFonts w:ascii="Times New Roman" w:hAnsi="Times New Roman" w:cs="Times New Roman"/>
          <w:color w:val="auto"/>
          <w:lang w:val="ro-RO" w:eastAsia="ar-SA"/>
        </w:rPr>
      </w:pPr>
      <w:r w:rsidRPr="00972852">
        <w:rPr>
          <w:rFonts w:ascii="Times New Roman" w:hAnsi="Times New Roman" w:cs="Times New Roman"/>
          <w:color w:val="auto"/>
          <w:lang w:val="ro-RO" w:eastAsia="ar-SA"/>
        </w:rPr>
        <w:t>Lot 4 aferent IMOBIL E 3 434 mp</w:t>
      </w:r>
    </w:p>
    <w:p w:rsidR="00972852" w:rsidRPr="00972852" w:rsidRDefault="00972852" w:rsidP="00972852">
      <w:pPr>
        <w:pStyle w:val="Default"/>
        <w:ind w:firstLine="720"/>
        <w:jc w:val="both"/>
        <w:rPr>
          <w:rFonts w:ascii="Times New Roman" w:hAnsi="Times New Roman" w:cs="Times New Roman"/>
          <w:color w:val="auto"/>
          <w:lang w:val="ro-RO" w:eastAsia="ar-SA"/>
        </w:rPr>
      </w:pPr>
      <w:r w:rsidRPr="00972852">
        <w:rPr>
          <w:rFonts w:ascii="Times New Roman" w:hAnsi="Times New Roman" w:cs="Times New Roman"/>
          <w:color w:val="auto"/>
          <w:lang w:val="ro-RO" w:eastAsia="ar-SA"/>
        </w:rPr>
        <w:lastRenderedPageBreak/>
        <w:t>Lot 5 si 11 aferent IMOBIL F 3 697 mp 773 mp</w:t>
      </w:r>
    </w:p>
    <w:p w:rsidR="00972852" w:rsidRPr="00972852" w:rsidRDefault="00972852" w:rsidP="00972852">
      <w:pPr>
        <w:pStyle w:val="Default"/>
        <w:ind w:firstLine="720"/>
        <w:jc w:val="both"/>
        <w:rPr>
          <w:rFonts w:ascii="Times New Roman" w:hAnsi="Times New Roman" w:cs="Times New Roman"/>
          <w:color w:val="auto"/>
          <w:lang w:val="ro-RO" w:eastAsia="ar-SA"/>
        </w:rPr>
      </w:pPr>
      <w:r w:rsidRPr="00972852">
        <w:rPr>
          <w:rFonts w:ascii="Times New Roman" w:hAnsi="Times New Roman" w:cs="Times New Roman"/>
          <w:color w:val="auto"/>
          <w:lang w:val="ro-RO" w:eastAsia="ar-SA"/>
        </w:rPr>
        <w:t>Lot 6 si 12 aferent IMOBIL G 3 467 mp 505 mp</w:t>
      </w:r>
    </w:p>
    <w:p w:rsidR="00972852" w:rsidRPr="00972852" w:rsidRDefault="00972852" w:rsidP="00972852">
      <w:pPr>
        <w:pStyle w:val="Default"/>
        <w:ind w:firstLine="720"/>
        <w:jc w:val="both"/>
        <w:rPr>
          <w:rFonts w:ascii="Times New Roman" w:hAnsi="Times New Roman" w:cs="Times New Roman"/>
          <w:color w:val="auto"/>
          <w:lang w:val="ro-RO" w:eastAsia="ar-SA"/>
        </w:rPr>
      </w:pPr>
      <w:r w:rsidRPr="00972852">
        <w:rPr>
          <w:rFonts w:ascii="Times New Roman" w:hAnsi="Times New Roman" w:cs="Times New Roman"/>
          <w:color w:val="auto"/>
          <w:lang w:val="ro-RO" w:eastAsia="ar-SA"/>
        </w:rPr>
        <w:t>Lot 7 aferent IMOBIL H 4 436 mp</w:t>
      </w:r>
    </w:p>
    <w:p w:rsidR="00972852" w:rsidRPr="00972852" w:rsidRDefault="00972852" w:rsidP="00972852">
      <w:pPr>
        <w:pStyle w:val="Default"/>
        <w:ind w:firstLine="720"/>
        <w:jc w:val="both"/>
        <w:rPr>
          <w:rFonts w:ascii="Times New Roman" w:hAnsi="Times New Roman" w:cs="Times New Roman"/>
          <w:color w:val="auto"/>
          <w:lang w:val="ro-RO" w:eastAsia="ar-SA"/>
        </w:rPr>
      </w:pPr>
      <w:r w:rsidRPr="00972852">
        <w:rPr>
          <w:rFonts w:ascii="Times New Roman" w:hAnsi="Times New Roman" w:cs="Times New Roman"/>
          <w:color w:val="auto"/>
          <w:lang w:val="ro-RO" w:eastAsia="ar-SA"/>
        </w:rPr>
        <w:t>Lot 8 aferent IMOBIL I 4 617 mp</w:t>
      </w:r>
    </w:p>
    <w:p w:rsidR="00972852" w:rsidRPr="00972852" w:rsidRDefault="00972852" w:rsidP="00972852">
      <w:pPr>
        <w:pStyle w:val="Default"/>
        <w:ind w:firstLine="720"/>
        <w:jc w:val="both"/>
        <w:rPr>
          <w:rFonts w:ascii="Times New Roman" w:hAnsi="Times New Roman" w:cs="Times New Roman"/>
          <w:color w:val="auto"/>
          <w:lang w:val="ro-RO" w:eastAsia="ar-SA"/>
        </w:rPr>
      </w:pPr>
      <w:r w:rsidRPr="00972852">
        <w:rPr>
          <w:rFonts w:ascii="Times New Roman" w:hAnsi="Times New Roman" w:cs="Times New Roman"/>
          <w:color w:val="auto"/>
          <w:lang w:val="ro-RO" w:eastAsia="ar-SA"/>
        </w:rPr>
        <w:t>Lot 9 aferent PARC 6 495 mp</w:t>
      </w:r>
    </w:p>
    <w:p w:rsidR="00972852" w:rsidRPr="00972852" w:rsidRDefault="00972852" w:rsidP="00972852">
      <w:pPr>
        <w:pStyle w:val="Default"/>
        <w:ind w:firstLine="720"/>
        <w:jc w:val="both"/>
        <w:rPr>
          <w:rFonts w:ascii="Times New Roman" w:hAnsi="Times New Roman" w:cs="Times New Roman"/>
          <w:color w:val="auto"/>
          <w:lang w:val="ro-RO" w:eastAsia="ar-SA"/>
        </w:rPr>
      </w:pPr>
      <w:r w:rsidRPr="00972852">
        <w:rPr>
          <w:rFonts w:ascii="Times New Roman" w:hAnsi="Times New Roman" w:cs="Times New Roman"/>
          <w:color w:val="auto"/>
          <w:lang w:val="ro-RO" w:eastAsia="ar-SA"/>
        </w:rPr>
        <w:t>Lot 10 aferent corp C1 existent 791 mp</w:t>
      </w:r>
    </w:p>
    <w:p w:rsidR="00972852" w:rsidRPr="00972852" w:rsidRDefault="00972852" w:rsidP="00972852">
      <w:pPr>
        <w:pStyle w:val="Default"/>
        <w:jc w:val="both"/>
        <w:rPr>
          <w:rFonts w:ascii="Times New Roman" w:hAnsi="Times New Roman" w:cs="Times New Roman"/>
          <w:color w:val="auto"/>
          <w:lang w:val="ro-RO" w:eastAsia="ar-SA"/>
        </w:rPr>
      </w:pPr>
      <w:r w:rsidRPr="00972852">
        <w:rPr>
          <w:rFonts w:ascii="Times New Roman" w:hAnsi="Times New Roman" w:cs="Times New Roman"/>
          <w:color w:val="auto"/>
          <w:lang w:val="ro-RO" w:eastAsia="ar-SA"/>
        </w:rPr>
        <w:t>Pentru imobilele prevazute in P.U.Z., care nu s-au executat sau pentru care nu s-au depus documentatii in vederea autorizarii executiei la momentul aprobarii P.U.Z.ului, respectiv imobilele D, E, F, G, cel putin jumatate numarul locurilor de parcare necesare se vor amplasa in spatii specializate la nivelul demisolului si a subsolului. Imprejmuirile spre frontul strazilor si pe limitele de proprietate se pot realiza din gard viu de inaltime 1,20 m. Parcelele nu se pot imprejmui cu garduri opace sau transparente. Aliniamentul stradal nordic (inspre Inelul IV) va fi la min. 16,00 m de la limita de</w:t>
      </w:r>
    </w:p>
    <w:p w:rsidR="00972852" w:rsidRPr="00972852" w:rsidRDefault="00972852" w:rsidP="00972852">
      <w:pPr>
        <w:pStyle w:val="Default"/>
        <w:jc w:val="both"/>
        <w:rPr>
          <w:rFonts w:ascii="Times New Roman" w:hAnsi="Times New Roman" w:cs="Times New Roman"/>
          <w:color w:val="auto"/>
          <w:lang w:val="ro-RO" w:eastAsia="ar-SA"/>
        </w:rPr>
      </w:pPr>
      <w:r w:rsidRPr="00972852">
        <w:rPr>
          <w:rFonts w:ascii="Times New Roman" w:hAnsi="Times New Roman" w:cs="Times New Roman"/>
          <w:color w:val="auto"/>
          <w:lang w:val="ro-RO" w:eastAsia="ar-SA"/>
        </w:rPr>
        <w:t>proprietate. Pe laturile nord-est, est, sud, vest, retragerea minima obligatorie este de 5,00 m</w:t>
      </w:r>
    </w:p>
    <w:p w:rsidR="00972852" w:rsidRPr="00972852" w:rsidRDefault="00972852" w:rsidP="00972852">
      <w:pPr>
        <w:pStyle w:val="Default"/>
        <w:jc w:val="both"/>
        <w:rPr>
          <w:rStyle w:val="Fontdeparagrafimplicit"/>
          <w:rFonts w:ascii="Times New Roman" w:hAnsi="Times New Roman" w:cs="Times New Roman"/>
          <w:color w:val="auto"/>
        </w:rPr>
      </w:pPr>
      <w:r w:rsidRPr="00972852">
        <w:rPr>
          <w:rFonts w:ascii="Times New Roman" w:hAnsi="Times New Roman" w:cs="Times New Roman"/>
          <w:color w:val="auto"/>
          <w:lang w:val="ro-RO" w:eastAsia="ar-SA"/>
        </w:rPr>
        <w:t>fata de limitele de proprietate.</w:t>
      </w:r>
    </w:p>
    <w:p w:rsidR="00957985" w:rsidRPr="00972852" w:rsidRDefault="00794E35">
      <w:pPr>
        <w:pStyle w:val="Standard"/>
        <w:ind w:firstLine="720"/>
        <w:jc w:val="both"/>
        <w:rPr>
          <w:color w:val="auto"/>
        </w:rPr>
      </w:pPr>
      <w:r w:rsidRPr="00972852">
        <w:rPr>
          <w:rStyle w:val="Fontdeparagrafimplicit"/>
          <w:rFonts w:ascii="Times New Roman" w:hAnsi="Times New Roman" w:cs="Times New Roman"/>
          <w:color w:val="auto"/>
        </w:rPr>
        <w:t xml:space="preserve">Planul Urbanistic de Zonal </w:t>
      </w:r>
      <w:r w:rsidR="00A02661" w:rsidRPr="00972852">
        <w:rPr>
          <w:rStyle w:val="Fontdeparagrafimplicit"/>
          <w:rFonts w:ascii="Times New Roman" w:hAnsi="Times New Roman" w:cs="Times New Roman"/>
          <w:color w:val="auto"/>
        </w:rPr>
        <w:t>„Modificare PUZ aprobat cu HCL nr.</w:t>
      </w:r>
      <w:r w:rsidR="00C93ADB">
        <w:rPr>
          <w:rStyle w:val="Fontdeparagrafimplicit"/>
          <w:rFonts w:ascii="Times New Roman" w:hAnsi="Times New Roman" w:cs="Times New Roman"/>
          <w:color w:val="auto"/>
        </w:rPr>
        <w:t>292/</w:t>
      </w:r>
      <w:r w:rsidR="00A02661" w:rsidRPr="00972852">
        <w:rPr>
          <w:rStyle w:val="Fontdeparagrafimplicit"/>
          <w:rFonts w:ascii="Times New Roman" w:hAnsi="Times New Roman" w:cs="Times New Roman"/>
          <w:color w:val="auto"/>
        </w:rPr>
        <w:t>25.06.2015”</w:t>
      </w:r>
      <w:proofErr w:type="gramStart"/>
      <w:r w:rsidR="00A02661" w:rsidRPr="00972852">
        <w:rPr>
          <w:rStyle w:val="Fontdeparagrafimplicit"/>
          <w:rFonts w:ascii="Times New Roman" w:hAnsi="Times New Roman" w:cs="Times New Roman"/>
          <w:color w:val="auto"/>
        </w:rPr>
        <w:t>,  str</w:t>
      </w:r>
      <w:proofErr w:type="gramEnd"/>
      <w:r w:rsidR="00A02661" w:rsidRPr="00972852">
        <w:rPr>
          <w:rStyle w:val="Fontdeparagrafimplicit"/>
          <w:rFonts w:ascii="Times New Roman" w:hAnsi="Times New Roman" w:cs="Times New Roman"/>
          <w:color w:val="auto"/>
        </w:rPr>
        <w:t>. Constructorilor FN, Timişoara</w:t>
      </w:r>
      <w:r w:rsidRPr="00972852">
        <w:rPr>
          <w:rStyle w:val="Fontdeparagrafimplicit"/>
          <w:rFonts w:ascii="Times New Roman" w:hAnsi="Times New Roman" w:cs="Times New Roman"/>
          <w:color w:val="auto"/>
        </w:rPr>
        <w:t xml:space="preserve">, este elaborat de proiectant </w:t>
      </w:r>
      <w:r w:rsidRPr="00972852">
        <w:rPr>
          <w:rStyle w:val="Fontdeparagrafimplicit"/>
          <w:rFonts w:ascii="Times New Roman" w:hAnsi="Times New Roman" w:cs="Times New Roman"/>
          <w:b/>
          <w:bCs/>
          <w:color w:val="auto"/>
        </w:rPr>
        <w:t xml:space="preserve">S.C. </w:t>
      </w:r>
      <w:r w:rsidR="00A02661" w:rsidRPr="00972852">
        <w:rPr>
          <w:rStyle w:val="Fontdeparagrafimplicit"/>
          <w:rFonts w:ascii="Times New Roman" w:hAnsi="Times New Roman" w:cs="Times New Roman"/>
          <w:b/>
          <w:bCs/>
          <w:color w:val="auto"/>
        </w:rPr>
        <w:t xml:space="preserve">ARHIMAR </w:t>
      </w:r>
      <w:r w:rsidRPr="00972852">
        <w:rPr>
          <w:rStyle w:val="Fontdeparagrafimplicit"/>
          <w:rFonts w:ascii="Times New Roman" w:hAnsi="Times New Roman" w:cs="Times New Roman"/>
          <w:b/>
          <w:bCs/>
          <w:color w:val="auto"/>
        </w:rPr>
        <w:t>S.R.L.</w:t>
      </w:r>
      <w:r w:rsidRPr="00972852">
        <w:rPr>
          <w:rStyle w:val="Fontdeparagrafimplicit"/>
          <w:rFonts w:ascii="Times New Roman" w:hAnsi="Times New Roman" w:cs="Times New Roman"/>
          <w:color w:val="auto"/>
        </w:rPr>
        <w:t xml:space="preserve">, specialist cu drept de semnătură R.U.R. </w:t>
      </w:r>
      <w:r w:rsidRPr="00972852">
        <w:rPr>
          <w:rStyle w:val="Fontdeparagrafimplicit"/>
          <w:rFonts w:ascii="Times New Roman" w:hAnsi="Times New Roman" w:cs="Times New Roman"/>
          <w:b/>
          <w:color w:val="auto"/>
        </w:rPr>
        <w:t>Arh.</w:t>
      </w:r>
      <w:r w:rsidRPr="00972852">
        <w:rPr>
          <w:rStyle w:val="Fontdeparagrafimplicit"/>
          <w:rFonts w:ascii="Times New Roman" w:hAnsi="Times New Roman" w:cs="Times New Roman"/>
          <w:color w:val="auto"/>
        </w:rPr>
        <w:t xml:space="preserve"> </w:t>
      </w:r>
      <w:r w:rsidR="00A02661" w:rsidRPr="00972852">
        <w:rPr>
          <w:rStyle w:val="Fontdeparagrafimplicit"/>
          <w:rFonts w:ascii="Times New Roman" w:hAnsi="Times New Roman" w:cs="Times New Roman"/>
          <w:b/>
          <w:color w:val="auto"/>
        </w:rPr>
        <w:t>Claudiu BOTEA</w:t>
      </w:r>
      <w:r w:rsidRPr="00972852">
        <w:rPr>
          <w:rStyle w:val="Fontdeparagrafimplicit"/>
          <w:rFonts w:ascii="Times New Roman" w:hAnsi="Times New Roman" w:cs="Times New Roman"/>
          <w:color w:val="auto"/>
        </w:rPr>
        <w:t xml:space="preserve">, proiect nr. </w:t>
      </w:r>
      <w:r w:rsidR="00A02661" w:rsidRPr="00972852">
        <w:rPr>
          <w:rStyle w:val="Fontdeparagrafimplicit"/>
          <w:rFonts w:ascii="Times New Roman" w:hAnsi="Times New Roman" w:cs="Times New Roman"/>
          <w:b/>
          <w:color w:val="auto"/>
          <w:lang w:val="ro-RO"/>
        </w:rPr>
        <w:t>1171</w:t>
      </w:r>
      <w:r w:rsidR="00B165F9" w:rsidRPr="00972852">
        <w:rPr>
          <w:rStyle w:val="Fontdeparagrafimplicit"/>
          <w:rFonts w:ascii="Times New Roman" w:hAnsi="Times New Roman" w:cs="Times New Roman"/>
          <w:b/>
          <w:color w:val="auto"/>
          <w:lang w:val="ro-RO"/>
        </w:rPr>
        <w:t>/201</w:t>
      </w:r>
      <w:r w:rsidR="00A02661" w:rsidRPr="00972852">
        <w:rPr>
          <w:rStyle w:val="Fontdeparagrafimplicit"/>
          <w:rFonts w:ascii="Times New Roman" w:hAnsi="Times New Roman" w:cs="Times New Roman"/>
          <w:b/>
          <w:color w:val="auto"/>
          <w:lang w:val="ro-RO"/>
        </w:rPr>
        <w:t>6</w:t>
      </w:r>
      <w:r w:rsidRPr="00972852">
        <w:rPr>
          <w:rStyle w:val="Fontdeparagrafimplicit"/>
          <w:rFonts w:ascii="Times New Roman" w:hAnsi="Times New Roman" w:cs="Times New Roman"/>
          <w:color w:val="auto"/>
        </w:rPr>
        <w:t>, la cererea beneficiar</w:t>
      </w:r>
      <w:r w:rsidR="00B165F9" w:rsidRPr="00972852">
        <w:rPr>
          <w:rStyle w:val="Fontdeparagrafimplicit"/>
          <w:rFonts w:ascii="Times New Roman" w:hAnsi="Times New Roman" w:cs="Times New Roman"/>
          <w:color w:val="auto"/>
        </w:rPr>
        <w:t>ului</w:t>
      </w:r>
      <w:r w:rsidRPr="00972852">
        <w:rPr>
          <w:rStyle w:val="Fontdeparagrafimplicit"/>
          <w:rFonts w:ascii="Times New Roman" w:hAnsi="Times New Roman" w:cs="Times New Roman"/>
          <w:b/>
          <w:color w:val="auto"/>
        </w:rPr>
        <w:t xml:space="preserve"> </w:t>
      </w:r>
      <w:r w:rsidRPr="00972852">
        <w:rPr>
          <w:rStyle w:val="Fontdeparagrafimplicit"/>
          <w:rFonts w:ascii="Times New Roman" w:hAnsi="Times New Roman" w:cs="Times New Roman"/>
          <w:b/>
          <w:bCs/>
          <w:color w:val="auto"/>
          <w:lang w:val="es-EC" w:eastAsia="zh-CN"/>
        </w:rPr>
        <w:t xml:space="preserve">S.C. </w:t>
      </w:r>
      <w:r w:rsidR="00A02661" w:rsidRPr="00972852">
        <w:rPr>
          <w:rStyle w:val="Fontdeparagrafimplicit"/>
          <w:rFonts w:ascii="Times New Roman" w:hAnsi="Times New Roman" w:cs="Times New Roman"/>
          <w:b/>
          <w:bCs/>
          <w:color w:val="auto"/>
          <w:lang w:val="es-EC" w:eastAsia="zh-CN"/>
        </w:rPr>
        <w:t>NOVA MARKET GRUP</w:t>
      </w:r>
      <w:r w:rsidRPr="00972852">
        <w:rPr>
          <w:rStyle w:val="Fontdeparagrafimplicit"/>
          <w:rFonts w:ascii="Times New Roman" w:hAnsi="Times New Roman" w:cs="Times New Roman"/>
          <w:b/>
          <w:bCs/>
          <w:color w:val="auto"/>
          <w:lang w:val="es-EC" w:eastAsia="zh-CN"/>
        </w:rPr>
        <w:t xml:space="preserve"> S.R.L. </w:t>
      </w:r>
    </w:p>
    <w:p w:rsidR="00957985" w:rsidRPr="00972852" w:rsidRDefault="00794E35">
      <w:pPr>
        <w:pStyle w:val="Standard"/>
        <w:ind w:firstLine="720"/>
        <w:jc w:val="both"/>
        <w:rPr>
          <w:color w:val="auto"/>
        </w:rPr>
      </w:pPr>
      <w:proofErr w:type="gramStart"/>
      <w:r w:rsidRPr="00972852">
        <w:rPr>
          <w:rStyle w:val="Fontdeparagrafimplicit"/>
          <w:rFonts w:ascii="Times New Roman" w:hAnsi="Times New Roman" w:cs="Times New Roman"/>
          <w:color w:val="auto"/>
        </w:rPr>
        <w:t xml:space="preserve">Prin prezentul Plan Urbanistic Zonal </w:t>
      </w:r>
      <w:r w:rsidR="00A02661" w:rsidRPr="00972852">
        <w:rPr>
          <w:rStyle w:val="Fontdeparagrafimplicit"/>
          <w:rFonts w:ascii="Times New Roman" w:hAnsi="Times New Roman" w:cs="Times New Roman"/>
          <w:color w:val="auto"/>
        </w:rPr>
        <w:t>„Modificare PUZ aprobat cu HCL nr.</w:t>
      </w:r>
      <w:proofErr w:type="gramEnd"/>
      <w:r w:rsidR="00A02661" w:rsidRPr="00972852">
        <w:rPr>
          <w:rStyle w:val="Fontdeparagrafimplicit"/>
          <w:rFonts w:ascii="Times New Roman" w:hAnsi="Times New Roman" w:cs="Times New Roman"/>
          <w:color w:val="auto"/>
        </w:rPr>
        <w:t xml:space="preserve"> </w:t>
      </w:r>
      <w:r w:rsidR="00C93ADB">
        <w:rPr>
          <w:rStyle w:val="Fontdeparagrafimplicit"/>
          <w:rFonts w:ascii="Times New Roman" w:hAnsi="Times New Roman" w:cs="Times New Roman"/>
          <w:color w:val="auto"/>
        </w:rPr>
        <w:t>292/</w:t>
      </w:r>
      <w:r w:rsidR="00A02661" w:rsidRPr="00972852">
        <w:rPr>
          <w:rStyle w:val="Fontdeparagrafimplicit"/>
          <w:rFonts w:ascii="Times New Roman" w:hAnsi="Times New Roman" w:cs="Times New Roman"/>
          <w:color w:val="auto"/>
        </w:rPr>
        <w:t>25.06.2015”</w:t>
      </w:r>
      <w:proofErr w:type="gramStart"/>
      <w:r w:rsidR="00A02661" w:rsidRPr="00972852">
        <w:rPr>
          <w:rStyle w:val="Fontdeparagrafimplicit"/>
          <w:rFonts w:ascii="Times New Roman" w:hAnsi="Times New Roman" w:cs="Times New Roman"/>
          <w:color w:val="auto"/>
        </w:rPr>
        <w:t>,  str</w:t>
      </w:r>
      <w:proofErr w:type="gramEnd"/>
      <w:r w:rsidR="00A02661" w:rsidRPr="00972852">
        <w:rPr>
          <w:rStyle w:val="Fontdeparagrafimplicit"/>
          <w:rFonts w:ascii="Times New Roman" w:hAnsi="Times New Roman" w:cs="Times New Roman"/>
          <w:color w:val="auto"/>
        </w:rPr>
        <w:t>. Constructorilor FN, Timişoara</w:t>
      </w:r>
      <w:r w:rsidRPr="00972852">
        <w:rPr>
          <w:rStyle w:val="Fontdeparagrafimplicit"/>
          <w:rFonts w:ascii="Times New Roman" w:hAnsi="Times New Roman" w:cs="Times New Roman"/>
          <w:color w:val="auto"/>
        </w:rPr>
        <w:t xml:space="preserve">, nu se încalcă prevederile OUG nr. </w:t>
      </w:r>
      <w:proofErr w:type="gramStart"/>
      <w:r w:rsidRPr="00972852">
        <w:rPr>
          <w:rStyle w:val="Fontdeparagrafimplicit"/>
          <w:rFonts w:ascii="Times New Roman" w:hAnsi="Times New Roman" w:cs="Times New Roman"/>
          <w:color w:val="auto"/>
        </w:rPr>
        <w:t>114/2007 privind modificarea si completarea OUG nr.</w:t>
      </w:r>
      <w:proofErr w:type="gramEnd"/>
      <w:r w:rsidRPr="00972852">
        <w:rPr>
          <w:rStyle w:val="Fontdeparagrafimplicit"/>
          <w:rFonts w:ascii="Times New Roman" w:hAnsi="Times New Roman" w:cs="Times New Roman"/>
          <w:color w:val="auto"/>
        </w:rPr>
        <w:t xml:space="preserve"> </w:t>
      </w:r>
      <w:proofErr w:type="gramStart"/>
      <w:r w:rsidRPr="00972852">
        <w:rPr>
          <w:rStyle w:val="Fontdeparagrafimplicit"/>
          <w:rFonts w:ascii="Times New Roman" w:hAnsi="Times New Roman" w:cs="Times New Roman"/>
          <w:color w:val="auto"/>
        </w:rPr>
        <w:t>195/2005, privind protecţia mediului.</w:t>
      </w:r>
      <w:proofErr w:type="gramEnd"/>
    </w:p>
    <w:p w:rsidR="006F7BCE" w:rsidRPr="00972852" w:rsidRDefault="00794E35" w:rsidP="006F7BCE">
      <w:pPr>
        <w:pStyle w:val="Standard"/>
        <w:ind w:firstLine="720"/>
        <w:jc w:val="both"/>
        <w:rPr>
          <w:rStyle w:val="Fontdeparagrafimplicit"/>
          <w:rFonts w:ascii="Times New Roman" w:hAnsi="Times New Roman" w:cs="Times New Roman"/>
          <w:color w:val="auto"/>
        </w:rPr>
      </w:pPr>
      <w:r w:rsidRPr="00972852">
        <w:rPr>
          <w:rStyle w:val="Fontdeparagrafimplicit"/>
          <w:rFonts w:ascii="Times New Roman" w:hAnsi="Times New Roman" w:cs="Times New Roman"/>
          <w:color w:val="auto"/>
        </w:rPr>
        <w:t xml:space="preserve">Teritoriul studiat prin P.U.Z.: teritoriul detinut de </w:t>
      </w:r>
      <w:r w:rsidR="00953C35" w:rsidRPr="00972852">
        <w:rPr>
          <w:rStyle w:val="Fontdeparagrafimplicit"/>
          <w:rFonts w:ascii="Times New Roman" w:hAnsi="Times New Roman" w:cs="Times New Roman"/>
          <w:color w:val="auto"/>
        </w:rPr>
        <w:t>beneficiar</w:t>
      </w:r>
      <w:r w:rsidR="00B165F9" w:rsidRPr="00972852">
        <w:rPr>
          <w:rStyle w:val="Fontdeparagrafimplicit"/>
          <w:rFonts w:ascii="Times New Roman" w:hAnsi="Times New Roman" w:cs="Times New Roman"/>
          <w:color w:val="auto"/>
          <w:lang w:val="ro-RO"/>
        </w:rPr>
        <w:t xml:space="preserve"> S.C. </w:t>
      </w:r>
      <w:r w:rsidR="00953C35" w:rsidRPr="00972852">
        <w:rPr>
          <w:rStyle w:val="Fontdeparagrafimplicit"/>
          <w:rFonts w:ascii="Times New Roman" w:hAnsi="Times New Roman" w:cs="Times New Roman"/>
          <w:color w:val="auto"/>
          <w:lang w:val="ro-RO"/>
        </w:rPr>
        <w:t>NOVA</w:t>
      </w:r>
      <w:r w:rsidR="00953C35" w:rsidRPr="00972852">
        <w:rPr>
          <w:rStyle w:val="Fontdeparagrafimplicit"/>
          <w:rFonts w:ascii="Times New Roman" w:hAnsi="Times New Roman" w:cs="Times New Roman"/>
          <w:b/>
          <w:bCs/>
          <w:color w:val="auto"/>
          <w:lang w:val="es-EC" w:eastAsia="zh-CN"/>
        </w:rPr>
        <w:t xml:space="preserve"> </w:t>
      </w:r>
      <w:r w:rsidR="00953C35" w:rsidRPr="00972852">
        <w:rPr>
          <w:rStyle w:val="Fontdeparagrafimplicit"/>
          <w:rFonts w:ascii="Times New Roman" w:hAnsi="Times New Roman" w:cs="Times New Roman"/>
          <w:color w:val="auto"/>
          <w:lang w:val="ro-RO"/>
        </w:rPr>
        <w:t>MARKET GRUP</w:t>
      </w:r>
      <w:r w:rsidR="00953C35" w:rsidRPr="00972852">
        <w:rPr>
          <w:rStyle w:val="Fontdeparagrafimplicit"/>
          <w:rFonts w:ascii="Times New Roman" w:hAnsi="Times New Roman" w:cs="Times New Roman"/>
          <w:b/>
          <w:bCs/>
          <w:color w:val="auto"/>
          <w:lang w:val="es-EC" w:eastAsia="zh-CN"/>
        </w:rPr>
        <w:t xml:space="preserve"> </w:t>
      </w:r>
      <w:r w:rsidR="00B165F9" w:rsidRPr="00972852">
        <w:rPr>
          <w:rStyle w:val="Fontdeparagrafimplicit"/>
          <w:rFonts w:ascii="Times New Roman" w:hAnsi="Times New Roman" w:cs="Times New Roman"/>
          <w:color w:val="auto"/>
          <w:lang w:val="ro-RO"/>
        </w:rPr>
        <w:t>S.R.L</w:t>
      </w:r>
      <w:proofErr w:type="gramStart"/>
      <w:r w:rsidR="00B165F9" w:rsidRPr="00972852">
        <w:rPr>
          <w:rStyle w:val="Fontdeparagrafimplicit"/>
          <w:rFonts w:ascii="Times New Roman" w:hAnsi="Times New Roman" w:cs="Times New Roman"/>
          <w:color w:val="auto"/>
          <w:lang w:val="ro-RO"/>
        </w:rPr>
        <w:t>.</w:t>
      </w:r>
      <w:r w:rsidRPr="00972852">
        <w:rPr>
          <w:rStyle w:val="Fontdeparagrafimplicit"/>
          <w:rFonts w:ascii="Times New Roman" w:hAnsi="Times New Roman" w:cs="Times New Roman"/>
          <w:color w:val="auto"/>
        </w:rPr>
        <w:t xml:space="preserve"> </w:t>
      </w:r>
      <w:r w:rsidR="006F7BCE" w:rsidRPr="00972852">
        <w:rPr>
          <w:rStyle w:val="Fontdeparagrafimplicit"/>
          <w:rFonts w:ascii="Times New Roman" w:hAnsi="Times New Roman" w:cs="Times New Roman"/>
          <w:color w:val="auto"/>
          <w:lang w:val="ro-RO"/>
        </w:rPr>
        <w:t>,</w:t>
      </w:r>
      <w:proofErr w:type="gramEnd"/>
      <w:r w:rsidR="006F7BCE" w:rsidRPr="00972852">
        <w:rPr>
          <w:rStyle w:val="Fontdeparagrafimplicit"/>
          <w:rFonts w:ascii="Times New Roman" w:hAnsi="Times New Roman" w:cs="Times New Roman"/>
          <w:color w:val="auto"/>
          <w:lang w:val="ro-RO"/>
        </w:rPr>
        <w:t xml:space="preserve"> </w:t>
      </w:r>
      <w:r w:rsidRPr="00972852">
        <w:rPr>
          <w:rStyle w:val="Fontdeparagrafimplicit"/>
          <w:rFonts w:ascii="Times New Roman" w:hAnsi="Times New Roman" w:cs="Times New Roman"/>
          <w:color w:val="auto"/>
        </w:rPr>
        <w:t xml:space="preserve">terenul delimitat </w:t>
      </w:r>
      <w:r w:rsidR="006F7BCE" w:rsidRPr="00972852">
        <w:rPr>
          <w:rFonts w:ascii="Times New Roman" w:hAnsi="Times New Roman" w:cs="Times New Roman"/>
          <w:color w:val="auto"/>
          <w:kern w:val="0"/>
        </w:rPr>
        <w:t xml:space="preserve">la nord </w:t>
      </w:r>
      <w:r w:rsidR="00953C35" w:rsidRPr="00972852">
        <w:rPr>
          <w:rFonts w:ascii="Times New Roman" w:hAnsi="Times New Roman" w:cs="Times New Roman"/>
          <w:color w:val="auto"/>
          <w:kern w:val="0"/>
        </w:rPr>
        <w:t xml:space="preserve">si la vest </w:t>
      </w:r>
      <w:r w:rsidR="006F7BCE" w:rsidRPr="00972852">
        <w:rPr>
          <w:rFonts w:ascii="Times New Roman" w:hAnsi="Times New Roman" w:cs="Times New Roman"/>
          <w:color w:val="auto"/>
          <w:kern w:val="0"/>
        </w:rPr>
        <w:t xml:space="preserve">de </w:t>
      </w:r>
      <w:r w:rsidR="00953C35" w:rsidRPr="00972852">
        <w:rPr>
          <w:rFonts w:ascii="Times New Roman" w:hAnsi="Times New Roman" w:cs="Times New Roman"/>
          <w:color w:val="auto"/>
          <w:kern w:val="0"/>
        </w:rPr>
        <w:t>- bulevardul Constructorilor</w:t>
      </w:r>
      <w:r w:rsidR="006F7BCE" w:rsidRPr="00972852">
        <w:rPr>
          <w:rFonts w:ascii="Times New Roman" w:hAnsi="Times New Roman" w:cs="Times New Roman"/>
          <w:color w:val="auto"/>
          <w:kern w:val="0"/>
        </w:rPr>
        <w:t xml:space="preserve">, la sud de strada </w:t>
      </w:r>
      <w:r w:rsidR="00953C35" w:rsidRPr="00972852">
        <w:rPr>
          <w:rFonts w:ascii="Times New Roman" w:hAnsi="Times New Roman" w:cs="Times New Roman"/>
          <w:color w:val="auto"/>
          <w:kern w:val="0"/>
        </w:rPr>
        <w:t>Ion Ionescu de la Brad</w:t>
      </w:r>
      <w:r w:rsidR="006F7BCE" w:rsidRPr="00972852">
        <w:rPr>
          <w:rFonts w:ascii="Times New Roman" w:hAnsi="Times New Roman" w:cs="Times New Roman"/>
          <w:color w:val="auto"/>
          <w:kern w:val="0"/>
        </w:rPr>
        <w:t>,</w:t>
      </w:r>
      <w:r w:rsidR="00953C35" w:rsidRPr="00972852">
        <w:rPr>
          <w:rFonts w:ascii="Times New Roman" w:hAnsi="Times New Roman" w:cs="Times New Roman"/>
          <w:color w:val="auto"/>
          <w:kern w:val="0"/>
        </w:rPr>
        <w:t xml:space="preserve"> </w:t>
      </w:r>
      <w:r w:rsidR="006F7BCE" w:rsidRPr="00972852">
        <w:rPr>
          <w:rFonts w:ascii="Times New Roman" w:hAnsi="Times New Roman" w:cs="Times New Roman"/>
          <w:color w:val="auto"/>
          <w:kern w:val="0"/>
        </w:rPr>
        <w:t xml:space="preserve"> la est de </w:t>
      </w:r>
      <w:r w:rsidR="00953C35" w:rsidRPr="00972852">
        <w:rPr>
          <w:rFonts w:ascii="Times New Roman" w:hAnsi="Times New Roman" w:cs="Times New Roman"/>
          <w:color w:val="auto"/>
          <w:kern w:val="0"/>
        </w:rPr>
        <w:t>strada Albinelor</w:t>
      </w:r>
      <w:r w:rsidR="006F7BCE" w:rsidRPr="00972852">
        <w:rPr>
          <w:rFonts w:ascii="Times New Roman" w:hAnsi="Times New Roman" w:cs="Times New Roman"/>
          <w:color w:val="auto"/>
          <w:kern w:val="0"/>
        </w:rPr>
        <w:t>.</w:t>
      </w:r>
    </w:p>
    <w:p w:rsidR="00953C35" w:rsidRPr="00972852" w:rsidRDefault="00794E35" w:rsidP="006F7BCE">
      <w:pPr>
        <w:pStyle w:val="Standard"/>
        <w:ind w:firstLine="720"/>
        <w:jc w:val="both"/>
        <w:rPr>
          <w:rStyle w:val="Fontdeparagrafimplicit"/>
          <w:rFonts w:ascii="Times New Roman" w:hAnsi="Times New Roman" w:cs="Times New Roman"/>
          <w:color w:val="auto"/>
        </w:rPr>
      </w:pPr>
      <w:proofErr w:type="gramStart"/>
      <w:r w:rsidRPr="00972852">
        <w:rPr>
          <w:rStyle w:val="Fontdeparagrafimplicit"/>
          <w:rFonts w:ascii="Times New Roman" w:hAnsi="Times New Roman" w:cs="Times New Roman"/>
          <w:b/>
          <w:color w:val="auto"/>
        </w:rPr>
        <w:t>Terenul reglementat</w:t>
      </w:r>
      <w:r w:rsidRPr="00972852">
        <w:rPr>
          <w:rStyle w:val="Fontdeparagrafimplicit"/>
          <w:rFonts w:ascii="Times New Roman" w:hAnsi="Times New Roman" w:cs="Times New Roman"/>
          <w:color w:val="auto"/>
        </w:rPr>
        <w:t xml:space="preserve"> </w:t>
      </w:r>
      <w:r w:rsidR="00D820A3" w:rsidRPr="00972852">
        <w:rPr>
          <w:rStyle w:val="Fontdeparagrafimplicit"/>
          <w:rFonts w:ascii="Times New Roman" w:hAnsi="Times New Roman" w:cs="Times New Roman"/>
          <w:color w:val="auto"/>
        </w:rPr>
        <w:t xml:space="preserve">(in suprafata totala de 59.321 mp), </w:t>
      </w:r>
      <w:r w:rsidRPr="00972852">
        <w:rPr>
          <w:rStyle w:val="Fontdeparagrafimplicit"/>
          <w:rFonts w:ascii="Times New Roman" w:hAnsi="Times New Roman" w:cs="Times New Roman"/>
          <w:color w:val="auto"/>
          <w:lang w:val="ro-RO"/>
        </w:rPr>
        <w:t>î</w:t>
      </w:r>
      <w:r w:rsidRPr="00972852">
        <w:rPr>
          <w:rStyle w:val="Fontdeparagrafimplicit"/>
          <w:rFonts w:ascii="Times New Roman" w:hAnsi="Times New Roman" w:cs="Times New Roman"/>
          <w:color w:val="auto"/>
        </w:rPr>
        <w:t xml:space="preserve">n cadrul documentaţiei Plan Urbanistic Zonal </w:t>
      </w:r>
      <w:r w:rsidR="00953C35" w:rsidRPr="00972852">
        <w:rPr>
          <w:rStyle w:val="Fontdeparagrafimplicit"/>
          <w:rFonts w:ascii="Times New Roman" w:hAnsi="Times New Roman" w:cs="Times New Roman"/>
          <w:color w:val="auto"/>
        </w:rPr>
        <w:t>„Modificare PUZ aprobat cu HCL nr.</w:t>
      </w:r>
      <w:proofErr w:type="gramEnd"/>
      <w:r w:rsidR="00C93ADB">
        <w:rPr>
          <w:rStyle w:val="Fontdeparagrafimplicit"/>
          <w:rFonts w:ascii="Times New Roman" w:hAnsi="Times New Roman" w:cs="Times New Roman"/>
          <w:color w:val="auto"/>
        </w:rPr>
        <w:t xml:space="preserve"> 292/</w:t>
      </w:r>
      <w:r w:rsidR="00953C35" w:rsidRPr="00972852">
        <w:rPr>
          <w:rStyle w:val="Fontdeparagrafimplicit"/>
          <w:rFonts w:ascii="Times New Roman" w:hAnsi="Times New Roman" w:cs="Times New Roman"/>
          <w:color w:val="auto"/>
        </w:rPr>
        <w:t xml:space="preserve"> 25.06.2015”</w:t>
      </w:r>
      <w:proofErr w:type="gramStart"/>
      <w:r w:rsidR="00953C35" w:rsidRPr="00972852">
        <w:rPr>
          <w:rStyle w:val="Fontdeparagrafimplicit"/>
          <w:rFonts w:ascii="Times New Roman" w:hAnsi="Times New Roman" w:cs="Times New Roman"/>
          <w:color w:val="auto"/>
        </w:rPr>
        <w:t>,  str</w:t>
      </w:r>
      <w:proofErr w:type="gramEnd"/>
      <w:r w:rsidR="00953C35" w:rsidRPr="00972852">
        <w:rPr>
          <w:rStyle w:val="Fontdeparagrafimplicit"/>
          <w:rFonts w:ascii="Times New Roman" w:hAnsi="Times New Roman" w:cs="Times New Roman"/>
          <w:color w:val="auto"/>
        </w:rPr>
        <w:t>. Constructorilor FN, Timişoara,</w:t>
      </w:r>
      <w:r w:rsidRPr="00972852">
        <w:rPr>
          <w:rStyle w:val="Fontdeparagrafimplicit"/>
          <w:rFonts w:ascii="Times New Roman" w:hAnsi="Times New Roman" w:cs="Times New Roman"/>
          <w:color w:val="auto"/>
        </w:rPr>
        <w:t xml:space="preserve"> </w:t>
      </w:r>
      <w:r w:rsidR="000A0E91" w:rsidRPr="00972852">
        <w:rPr>
          <w:rStyle w:val="Fontdeparagrafimplicit"/>
          <w:rFonts w:ascii="Times New Roman" w:hAnsi="Times New Roman" w:cs="Times New Roman"/>
          <w:color w:val="auto"/>
        </w:rPr>
        <w:t xml:space="preserve">este </w:t>
      </w:r>
      <w:r w:rsidRPr="00972852">
        <w:rPr>
          <w:rStyle w:val="Fontdeparagrafimplicit"/>
          <w:rFonts w:ascii="Times New Roman" w:hAnsi="Times New Roman" w:cs="Times New Roman"/>
          <w:color w:val="auto"/>
        </w:rPr>
        <w:t xml:space="preserve">identificat prin: </w:t>
      </w:r>
    </w:p>
    <w:p w:rsidR="00953C35" w:rsidRPr="00972852" w:rsidRDefault="00953C35" w:rsidP="00953C35">
      <w:pPr>
        <w:pStyle w:val="Standard"/>
        <w:numPr>
          <w:ilvl w:val="0"/>
          <w:numId w:val="6"/>
        </w:numPr>
        <w:jc w:val="both"/>
        <w:rPr>
          <w:rStyle w:val="Fontdeparagrafimplicit"/>
          <w:rFonts w:ascii="Times New Roman" w:hAnsi="Times New Roman" w:cs="Times New Roman"/>
          <w:color w:val="auto"/>
        </w:rPr>
      </w:pPr>
      <w:r w:rsidRPr="00972852">
        <w:rPr>
          <w:rStyle w:val="Fontdeparagrafimplicit"/>
          <w:rFonts w:ascii="Times New Roman" w:hAnsi="Times New Roman" w:cs="Times New Roman"/>
          <w:color w:val="auto"/>
        </w:rPr>
        <w:t>CF 449277, nr cad 449277</w:t>
      </w:r>
      <w:r w:rsidR="00D94EAC" w:rsidRPr="00972852">
        <w:rPr>
          <w:rStyle w:val="Fontdeparagrafimplicit"/>
          <w:rFonts w:ascii="Times New Roman" w:hAnsi="Times New Roman" w:cs="Times New Roman"/>
          <w:color w:val="auto"/>
        </w:rPr>
        <w:t xml:space="preserve"> Timisoara</w:t>
      </w:r>
      <w:r w:rsidRPr="00972852">
        <w:rPr>
          <w:rStyle w:val="Fontdeparagrafimplicit"/>
          <w:rFonts w:ascii="Times New Roman" w:hAnsi="Times New Roman" w:cs="Times New Roman"/>
          <w:color w:val="auto"/>
        </w:rPr>
        <w:t xml:space="preserve">, </w:t>
      </w:r>
      <w:r w:rsidR="00EF4CD1" w:rsidRPr="00972852">
        <w:rPr>
          <w:rStyle w:val="Fontdeparagrafimplicit"/>
          <w:rFonts w:ascii="Times New Roman" w:hAnsi="Times New Roman" w:cs="Times New Roman"/>
          <w:color w:val="auto"/>
        </w:rPr>
        <w:t xml:space="preserve">in suprafata de 43.202mp - din acte, si de 43.203 mp masurata, proprietatea </w:t>
      </w:r>
      <w:r w:rsidR="00EF4CD1" w:rsidRPr="00972852">
        <w:rPr>
          <w:rStyle w:val="Fontdeparagrafimplicit"/>
          <w:rFonts w:ascii="Times New Roman" w:hAnsi="Times New Roman" w:cs="Times New Roman"/>
          <w:bCs/>
          <w:color w:val="auto"/>
          <w:lang w:val="es-EC" w:eastAsia="zh-CN"/>
        </w:rPr>
        <w:t>S.C. NOVA MARKET GRUP S.R.L., categoría de folosinta curti, constructii;</w:t>
      </w:r>
    </w:p>
    <w:p w:rsidR="00EF4CD1" w:rsidRPr="00972852" w:rsidRDefault="00EF4CD1" w:rsidP="00953C35">
      <w:pPr>
        <w:pStyle w:val="Standard"/>
        <w:numPr>
          <w:ilvl w:val="0"/>
          <w:numId w:val="6"/>
        </w:numPr>
        <w:jc w:val="both"/>
        <w:rPr>
          <w:rStyle w:val="Fontdeparagrafimplicit"/>
          <w:rFonts w:ascii="Times New Roman" w:hAnsi="Times New Roman" w:cs="Times New Roman"/>
          <w:color w:val="auto"/>
        </w:rPr>
      </w:pPr>
      <w:r w:rsidRPr="00972852">
        <w:rPr>
          <w:rStyle w:val="Fontdeparagrafimplicit"/>
          <w:rFonts w:ascii="Times New Roman" w:hAnsi="Times New Roman" w:cs="Times New Roman"/>
          <w:bCs/>
          <w:color w:val="auto"/>
          <w:lang w:val="es-EC" w:eastAsia="zh-CN"/>
        </w:rPr>
        <w:t>CF 442254, nr cad 442254</w:t>
      </w:r>
      <w:r w:rsidR="00D94EAC" w:rsidRPr="00972852">
        <w:rPr>
          <w:rStyle w:val="Fontdeparagrafimplicit"/>
          <w:rFonts w:ascii="Times New Roman" w:hAnsi="Times New Roman" w:cs="Times New Roman"/>
          <w:bCs/>
          <w:color w:val="auto"/>
          <w:lang w:val="es-EC" w:eastAsia="zh-CN"/>
        </w:rPr>
        <w:t xml:space="preserve"> Timisoara</w:t>
      </w:r>
      <w:r w:rsidRPr="00972852">
        <w:rPr>
          <w:rStyle w:val="Fontdeparagrafimplicit"/>
          <w:rFonts w:ascii="Times New Roman" w:hAnsi="Times New Roman" w:cs="Times New Roman"/>
          <w:bCs/>
          <w:color w:val="auto"/>
          <w:lang w:val="es-EC" w:eastAsia="zh-CN"/>
        </w:rPr>
        <w:t xml:space="preserve">, in suprafata de 593 mp, </w:t>
      </w:r>
      <w:r w:rsidRPr="00972852">
        <w:rPr>
          <w:rStyle w:val="Fontdeparagrafimplicit"/>
          <w:rFonts w:ascii="Times New Roman" w:hAnsi="Times New Roman" w:cs="Times New Roman"/>
          <w:color w:val="auto"/>
        </w:rPr>
        <w:t xml:space="preserve">proprietatea </w:t>
      </w:r>
      <w:r w:rsidRPr="00972852">
        <w:rPr>
          <w:rStyle w:val="Fontdeparagrafimplicit"/>
          <w:rFonts w:ascii="Times New Roman" w:hAnsi="Times New Roman" w:cs="Times New Roman"/>
          <w:bCs/>
          <w:color w:val="auto"/>
          <w:lang w:val="es-EC" w:eastAsia="zh-CN"/>
        </w:rPr>
        <w:t>S.C. NOVA MARKET GRUP S.R.L., categoría de folosinta curti, constructii (lot 2 teren intravilan cu drum acces);</w:t>
      </w:r>
    </w:p>
    <w:p w:rsidR="00685C52" w:rsidRPr="00972852" w:rsidRDefault="00794E35" w:rsidP="00953C35">
      <w:pPr>
        <w:pStyle w:val="Standard"/>
        <w:numPr>
          <w:ilvl w:val="0"/>
          <w:numId w:val="6"/>
        </w:numPr>
        <w:jc w:val="both"/>
        <w:rPr>
          <w:rStyle w:val="Fontdeparagrafimplicit"/>
          <w:rFonts w:ascii="Times New Roman" w:hAnsi="Times New Roman" w:cs="Times New Roman"/>
          <w:bCs/>
          <w:color w:val="auto"/>
          <w:lang w:val="es-EC" w:eastAsia="zh-CN"/>
        </w:rPr>
      </w:pPr>
      <w:r w:rsidRPr="00972852">
        <w:rPr>
          <w:rStyle w:val="WW-DefaultParagraphFont"/>
          <w:rFonts w:ascii="Times New Roman" w:hAnsi="Times New Roman" w:cs="Times New Roman"/>
          <w:bCs/>
          <w:color w:val="auto"/>
          <w:lang w:val="es-ES"/>
        </w:rPr>
        <w:t xml:space="preserve">CF nr. </w:t>
      </w:r>
      <w:r w:rsidR="00953C35" w:rsidRPr="00972852">
        <w:rPr>
          <w:rStyle w:val="WW-DefaultParagraphFont"/>
          <w:rFonts w:ascii="Times New Roman" w:hAnsi="Times New Roman" w:cs="Times New Roman"/>
          <w:bCs/>
          <w:color w:val="auto"/>
          <w:lang w:val="es-ES"/>
        </w:rPr>
        <w:t>434064</w:t>
      </w:r>
      <w:r w:rsidRPr="00972852">
        <w:rPr>
          <w:rStyle w:val="WW-DefaultParagraphFont"/>
          <w:rFonts w:ascii="Times New Roman" w:hAnsi="Times New Roman" w:cs="Times New Roman"/>
          <w:bCs/>
          <w:color w:val="auto"/>
          <w:lang w:val="es-ES"/>
        </w:rPr>
        <w:t xml:space="preserve">, nr. cad. </w:t>
      </w:r>
      <w:r w:rsidR="00953C35" w:rsidRPr="00972852">
        <w:rPr>
          <w:rStyle w:val="WW-DefaultParagraphFont"/>
          <w:rFonts w:ascii="Times New Roman" w:hAnsi="Times New Roman" w:cs="Times New Roman"/>
          <w:bCs/>
          <w:color w:val="auto"/>
          <w:lang w:val="es-ES"/>
        </w:rPr>
        <w:t>434064</w:t>
      </w:r>
      <w:r w:rsidR="006F7BCE" w:rsidRPr="00972852">
        <w:rPr>
          <w:rStyle w:val="WW-DefaultParagraphFont"/>
          <w:rFonts w:ascii="Times New Roman" w:hAnsi="Times New Roman" w:cs="Times New Roman"/>
          <w:bCs/>
          <w:color w:val="auto"/>
          <w:lang w:val="ro-RO"/>
        </w:rPr>
        <w:t xml:space="preserve"> </w:t>
      </w:r>
      <w:r w:rsidRPr="00972852">
        <w:rPr>
          <w:rStyle w:val="WW-DefaultParagraphFont"/>
          <w:rFonts w:ascii="Times New Roman" w:hAnsi="Times New Roman" w:cs="Times New Roman"/>
          <w:bCs/>
          <w:color w:val="auto"/>
          <w:lang w:val="ro-RO"/>
        </w:rPr>
        <w:t>Timișoara</w:t>
      </w:r>
      <w:r w:rsidRPr="00972852">
        <w:rPr>
          <w:rStyle w:val="Fontdeparagrafimplicit"/>
          <w:rFonts w:ascii="Times New Roman" w:hAnsi="Times New Roman" w:cs="Times New Roman"/>
          <w:color w:val="auto"/>
        </w:rPr>
        <w:t xml:space="preserve">, în suprafaţă de </w:t>
      </w:r>
      <w:r w:rsidR="00953C35" w:rsidRPr="00972852">
        <w:rPr>
          <w:rStyle w:val="Fontdeparagrafimplicit"/>
          <w:rFonts w:ascii="Times New Roman" w:hAnsi="Times New Roman" w:cs="Times New Roman"/>
          <w:color w:val="auto"/>
        </w:rPr>
        <w:t>1.286</w:t>
      </w:r>
      <w:r w:rsidRPr="00972852">
        <w:rPr>
          <w:rStyle w:val="Fontdeparagrafimplicit"/>
          <w:rFonts w:ascii="Times New Roman" w:hAnsi="Times New Roman" w:cs="Times New Roman"/>
          <w:color w:val="auto"/>
        </w:rPr>
        <w:t xml:space="preserve"> mp, </w:t>
      </w:r>
      <w:r w:rsidR="00953C35" w:rsidRPr="00972852">
        <w:rPr>
          <w:rStyle w:val="Fontdeparagrafimplicit"/>
          <w:rFonts w:ascii="Times New Roman" w:hAnsi="Times New Roman" w:cs="Times New Roman"/>
          <w:color w:val="auto"/>
        </w:rPr>
        <w:t>categoria de folosinta curti constructii</w:t>
      </w:r>
      <w:r w:rsidR="0067739E" w:rsidRPr="00972852">
        <w:rPr>
          <w:rStyle w:val="Fontdeparagrafimplicit"/>
          <w:rFonts w:ascii="Times New Roman" w:hAnsi="Times New Roman" w:cs="Times New Roman"/>
          <w:color w:val="auto"/>
          <w:lang w:val="ro-RO"/>
        </w:rPr>
        <w:t>,</w:t>
      </w:r>
      <w:r w:rsidRPr="00972852">
        <w:rPr>
          <w:rStyle w:val="Fontdeparagrafimplicit"/>
          <w:rFonts w:ascii="Times New Roman" w:hAnsi="Times New Roman" w:cs="Times New Roman"/>
          <w:color w:val="auto"/>
          <w:lang w:val="ro-RO"/>
        </w:rPr>
        <w:t xml:space="preserve"> proprietar pe </w:t>
      </w:r>
      <w:r w:rsidRPr="00972852">
        <w:rPr>
          <w:rStyle w:val="Fontdeparagrafimplicit"/>
          <w:rFonts w:ascii="Times New Roman" w:hAnsi="Times New Roman" w:cs="Times New Roman"/>
          <w:bCs/>
          <w:color w:val="auto"/>
          <w:lang w:val="es-EC" w:eastAsia="zh-CN"/>
        </w:rPr>
        <w:t xml:space="preserve">S.C. </w:t>
      </w:r>
      <w:r w:rsidR="00953C35" w:rsidRPr="00972852">
        <w:rPr>
          <w:rStyle w:val="Fontdeparagrafimplicit"/>
          <w:rFonts w:ascii="Times New Roman" w:hAnsi="Times New Roman" w:cs="Times New Roman"/>
          <w:bCs/>
          <w:color w:val="auto"/>
          <w:lang w:val="es-EC" w:eastAsia="zh-CN"/>
        </w:rPr>
        <w:t>NOVA MARKET GRUP S.R.L.</w:t>
      </w:r>
      <w:r w:rsidR="00EF4CD1" w:rsidRPr="00972852">
        <w:rPr>
          <w:rStyle w:val="Fontdeparagrafimplicit"/>
          <w:rFonts w:ascii="Times New Roman" w:hAnsi="Times New Roman" w:cs="Times New Roman"/>
          <w:bCs/>
          <w:color w:val="auto"/>
          <w:lang w:val="es-EC" w:eastAsia="zh-CN"/>
        </w:rPr>
        <w:t>, sarcini  - drept de folosinta, uz, intabulare drept de servitute in favoarea SC ENEL DISTRUBUTIE BANAT SA asupra 47 mp, si drept de uz, de servitute, de trecere subterana in favoarea SC EON GAZ DISTRIBUTIE SA</w:t>
      </w:r>
      <w:r w:rsidR="00953C35" w:rsidRPr="00972852">
        <w:rPr>
          <w:rStyle w:val="Fontdeparagrafimplicit"/>
          <w:rFonts w:ascii="Times New Roman" w:hAnsi="Times New Roman" w:cs="Times New Roman"/>
          <w:bCs/>
          <w:color w:val="auto"/>
          <w:lang w:val="es-EC" w:eastAsia="zh-CN"/>
        </w:rPr>
        <w:t>;</w:t>
      </w:r>
    </w:p>
    <w:p w:rsidR="00D94EAC" w:rsidRPr="00972852" w:rsidRDefault="00EF4CD1" w:rsidP="00D94EAC">
      <w:pPr>
        <w:pStyle w:val="Standard"/>
        <w:numPr>
          <w:ilvl w:val="0"/>
          <w:numId w:val="6"/>
        </w:numPr>
        <w:jc w:val="both"/>
        <w:rPr>
          <w:rStyle w:val="Fontdeparagrafimplicit"/>
          <w:rFonts w:ascii="Times New Roman" w:hAnsi="Times New Roman" w:cs="Times New Roman"/>
          <w:color w:val="auto"/>
        </w:rPr>
      </w:pPr>
      <w:r w:rsidRPr="00972852">
        <w:rPr>
          <w:rStyle w:val="Fontdeparagrafimplicit"/>
          <w:rFonts w:ascii="Times New Roman" w:hAnsi="Times New Roman" w:cs="Times New Roman"/>
          <w:bCs/>
          <w:color w:val="auto"/>
          <w:lang w:val="es-EC" w:eastAsia="zh-CN"/>
        </w:rPr>
        <w:lastRenderedPageBreak/>
        <w:t xml:space="preserve">CF nr 442284, nr cad 442284 </w:t>
      </w:r>
      <w:r w:rsidR="00D94EAC" w:rsidRPr="00972852">
        <w:rPr>
          <w:rStyle w:val="Fontdeparagrafimplicit"/>
          <w:rFonts w:ascii="Times New Roman" w:hAnsi="Times New Roman" w:cs="Times New Roman"/>
          <w:bCs/>
          <w:color w:val="auto"/>
          <w:lang w:val="es-EC" w:eastAsia="zh-CN"/>
        </w:rPr>
        <w:t xml:space="preserve">Timisoara, </w:t>
      </w:r>
      <w:r w:rsidR="00D94EAC" w:rsidRPr="00972852">
        <w:rPr>
          <w:rStyle w:val="Fontdeparagrafimplicit"/>
          <w:rFonts w:ascii="Times New Roman" w:hAnsi="Times New Roman" w:cs="Times New Roman"/>
          <w:color w:val="auto"/>
        </w:rPr>
        <w:t xml:space="preserve">în suprafaţă totală de 805mp, proprietatea </w:t>
      </w:r>
      <w:r w:rsidR="00D94EAC" w:rsidRPr="00972852">
        <w:rPr>
          <w:rStyle w:val="Fontdeparagrafimplicit"/>
          <w:rFonts w:ascii="Times New Roman" w:hAnsi="Times New Roman" w:cs="Times New Roman"/>
          <w:bCs/>
          <w:color w:val="auto"/>
          <w:lang w:val="es-EC" w:eastAsia="zh-CN"/>
        </w:rPr>
        <w:t>S.C. NOVA MARKET GRUP S.R.L., categoría de folosinta curti, constructii (lot 1 teren intravilan cu drum acces);</w:t>
      </w:r>
    </w:p>
    <w:p w:rsidR="00EF4CD1" w:rsidRPr="00972852" w:rsidRDefault="00D94EAC" w:rsidP="00953C35">
      <w:pPr>
        <w:pStyle w:val="Standard"/>
        <w:numPr>
          <w:ilvl w:val="0"/>
          <w:numId w:val="6"/>
        </w:numPr>
        <w:jc w:val="both"/>
        <w:rPr>
          <w:rStyle w:val="Fontdeparagrafimplicit"/>
          <w:rFonts w:ascii="Times New Roman" w:hAnsi="Times New Roman" w:cs="Times New Roman"/>
          <w:bCs/>
          <w:color w:val="auto"/>
          <w:lang w:val="es-EC" w:eastAsia="zh-CN"/>
        </w:rPr>
      </w:pPr>
      <w:r w:rsidRPr="00972852">
        <w:rPr>
          <w:rStyle w:val="Fontdeparagrafimplicit"/>
          <w:rFonts w:ascii="Times New Roman" w:hAnsi="Times New Roman" w:cs="Times New Roman"/>
          <w:bCs/>
          <w:color w:val="auto"/>
          <w:lang w:val="es-EC" w:eastAsia="zh-CN"/>
        </w:rPr>
        <w:t xml:space="preserve">CF nr. 442253, nr cad 442253 Timisoara, in suprafata de 715mp, </w:t>
      </w:r>
      <w:r w:rsidRPr="00972852">
        <w:rPr>
          <w:rStyle w:val="Fontdeparagrafimplicit"/>
          <w:rFonts w:ascii="Times New Roman" w:hAnsi="Times New Roman" w:cs="Times New Roman"/>
          <w:color w:val="auto"/>
        </w:rPr>
        <w:t xml:space="preserve">proprietatea </w:t>
      </w:r>
      <w:r w:rsidRPr="00972852">
        <w:rPr>
          <w:rStyle w:val="Fontdeparagrafimplicit"/>
          <w:rFonts w:ascii="Times New Roman" w:hAnsi="Times New Roman" w:cs="Times New Roman"/>
          <w:bCs/>
          <w:color w:val="auto"/>
          <w:lang w:val="es-EC" w:eastAsia="zh-CN"/>
        </w:rPr>
        <w:t>S.C. NOVA MARKET GRUP S.R.L., categoría de folosinta curti, constructii, (platforma parcare cu 21 locuri de parcare);</w:t>
      </w:r>
    </w:p>
    <w:p w:rsidR="00D94EAC" w:rsidRPr="00972852" w:rsidRDefault="00D94EAC" w:rsidP="00953C35">
      <w:pPr>
        <w:pStyle w:val="Standard"/>
        <w:numPr>
          <w:ilvl w:val="0"/>
          <w:numId w:val="6"/>
        </w:numPr>
        <w:jc w:val="both"/>
        <w:rPr>
          <w:rStyle w:val="Fontdeparagrafimplicit"/>
          <w:rFonts w:ascii="Times New Roman" w:hAnsi="Times New Roman" w:cs="Times New Roman"/>
          <w:bCs/>
          <w:color w:val="auto"/>
          <w:lang w:val="es-EC" w:eastAsia="zh-CN"/>
        </w:rPr>
      </w:pPr>
      <w:r w:rsidRPr="00972852">
        <w:rPr>
          <w:rStyle w:val="Fontdeparagrafimplicit"/>
          <w:rFonts w:ascii="Times New Roman" w:hAnsi="Times New Roman" w:cs="Times New Roman"/>
          <w:bCs/>
          <w:color w:val="auto"/>
          <w:lang w:val="es-EC" w:eastAsia="zh-CN"/>
        </w:rPr>
        <w:t xml:space="preserve">CF nr. 430117, nr cad 430117 Timisoara, in suprafata de 2.200mp, </w:t>
      </w:r>
      <w:r w:rsidRPr="00972852">
        <w:rPr>
          <w:rStyle w:val="Fontdeparagrafimplicit"/>
          <w:rFonts w:ascii="Times New Roman" w:hAnsi="Times New Roman" w:cs="Times New Roman"/>
          <w:color w:val="auto"/>
        </w:rPr>
        <w:t xml:space="preserve">proprietatea </w:t>
      </w:r>
      <w:r w:rsidRPr="00972852">
        <w:rPr>
          <w:rStyle w:val="Fontdeparagrafimplicit"/>
          <w:rFonts w:ascii="Times New Roman" w:hAnsi="Times New Roman" w:cs="Times New Roman"/>
          <w:bCs/>
          <w:color w:val="auto"/>
          <w:lang w:val="es-EC" w:eastAsia="zh-CN"/>
        </w:rPr>
        <w:t>S.C. NOVA MARKET GRUP S.R.L., categoría de folosinta curti, constructii;</w:t>
      </w:r>
    </w:p>
    <w:p w:rsidR="00D94EAC" w:rsidRPr="00972852" w:rsidRDefault="00D94EAC" w:rsidP="00D94EAC">
      <w:pPr>
        <w:pStyle w:val="Standard"/>
        <w:numPr>
          <w:ilvl w:val="0"/>
          <w:numId w:val="6"/>
        </w:numPr>
        <w:jc w:val="both"/>
        <w:rPr>
          <w:rStyle w:val="Fontdeparagrafimplicit"/>
          <w:rFonts w:ascii="Times New Roman" w:hAnsi="Times New Roman" w:cs="Times New Roman"/>
          <w:bCs/>
          <w:color w:val="auto"/>
          <w:lang w:val="es-EC" w:eastAsia="zh-CN"/>
        </w:rPr>
      </w:pPr>
      <w:r w:rsidRPr="00972852">
        <w:rPr>
          <w:rStyle w:val="Fontdeparagrafimplicit"/>
          <w:rFonts w:ascii="Times New Roman" w:hAnsi="Times New Roman" w:cs="Times New Roman"/>
          <w:bCs/>
          <w:color w:val="auto"/>
          <w:lang w:val="es-EC" w:eastAsia="zh-CN"/>
        </w:rPr>
        <w:t xml:space="preserve">CF nr. 445030, nr cad 445030 Timisoara, in suprafat de 1.279mp, </w:t>
      </w:r>
      <w:r w:rsidRPr="00972852">
        <w:rPr>
          <w:rStyle w:val="Fontdeparagrafimplicit"/>
          <w:rFonts w:ascii="Times New Roman" w:hAnsi="Times New Roman" w:cs="Times New Roman"/>
          <w:color w:val="auto"/>
        </w:rPr>
        <w:t xml:space="preserve">proprietatea </w:t>
      </w:r>
      <w:r w:rsidRPr="00972852">
        <w:rPr>
          <w:rStyle w:val="Fontdeparagrafimplicit"/>
          <w:rFonts w:ascii="Times New Roman" w:hAnsi="Times New Roman" w:cs="Times New Roman"/>
          <w:bCs/>
          <w:color w:val="auto"/>
          <w:lang w:val="es-EC" w:eastAsia="zh-CN"/>
        </w:rPr>
        <w:t>S.C. NOVA MARKET GRUP S.R.L., categoría de folosinta curti, constructii;</w:t>
      </w:r>
    </w:p>
    <w:p w:rsidR="00953C35" w:rsidRPr="00972852" w:rsidRDefault="00953C35" w:rsidP="00953C35">
      <w:pPr>
        <w:pStyle w:val="Standard"/>
        <w:numPr>
          <w:ilvl w:val="0"/>
          <w:numId w:val="6"/>
        </w:numPr>
        <w:jc w:val="both"/>
        <w:rPr>
          <w:rStyle w:val="Fontdeparagrafimplicit"/>
          <w:rFonts w:ascii="Times New Roman" w:hAnsi="Times New Roman" w:cs="Times New Roman"/>
          <w:b/>
          <w:bCs/>
          <w:color w:val="auto"/>
          <w:lang w:val="es-EC" w:eastAsia="zh-CN"/>
        </w:rPr>
      </w:pPr>
      <w:r w:rsidRPr="00972852">
        <w:rPr>
          <w:rStyle w:val="Fontdeparagrafimplicit"/>
          <w:rFonts w:ascii="Times New Roman" w:hAnsi="Times New Roman" w:cs="Times New Roman"/>
          <w:bCs/>
          <w:color w:val="auto"/>
          <w:lang w:val="es-EC" w:eastAsia="zh-CN"/>
        </w:rPr>
        <w:t xml:space="preserve">CF nr. 442255, nr. Cad 442255 Timisoara, in suprafata de 1.982 mp, </w:t>
      </w:r>
      <w:r w:rsidR="00D94EAC" w:rsidRPr="00972852">
        <w:rPr>
          <w:rStyle w:val="Fontdeparagrafimplicit"/>
          <w:rFonts w:ascii="Times New Roman" w:hAnsi="Times New Roman" w:cs="Times New Roman"/>
          <w:color w:val="auto"/>
        </w:rPr>
        <w:t xml:space="preserve">proprietatea </w:t>
      </w:r>
      <w:r w:rsidR="00D94EAC" w:rsidRPr="00972852">
        <w:rPr>
          <w:rStyle w:val="Fontdeparagrafimplicit"/>
          <w:rFonts w:ascii="Times New Roman" w:hAnsi="Times New Roman" w:cs="Times New Roman"/>
          <w:bCs/>
          <w:color w:val="auto"/>
          <w:lang w:val="es-EC" w:eastAsia="zh-CN"/>
        </w:rPr>
        <w:t>S.C. NOVA MARKET GRUP S.R.L., categoría de folosinta curti, constructii, (platforma parcare cu 62 locuri de parcare);</w:t>
      </w:r>
    </w:p>
    <w:p w:rsidR="00D94EAC" w:rsidRPr="00972852" w:rsidRDefault="00D94EAC" w:rsidP="00953C35">
      <w:pPr>
        <w:pStyle w:val="Standard"/>
        <w:numPr>
          <w:ilvl w:val="0"/>
          <w:numId w:val="6"/>
        </w:numPr>
        <w:jc w:val="both"/>
        <w:rPr>
          <w:rStyle w:val="Fontdeparagrafimplicit"/>
          <w:rFonts w:ascii="Times New Roman" w:hAnsi="Times New Roman" w:cs="Times New Roman"/>
          <w:b/>
          <w:bCs/>
          <w:color w:val="auto"/>
          <w:lang w:val="es-EC" w:eastAsia="zh-CN"/>
        </w:rPr>
      </w:pPr>
      <w:r w:rsidRPr="00972852">
        <w:rPr>
          <w:rStyle w:val="Fontdeparagrafimplicit"/>
          <w:rFonts w:ascii="Times New Roman" w:hAnsi="Times New Roman" w:cs="Times New Roman"/>
          <w:bCs/>
          <w:color w:val="auto"/>
          <w:lang w:val="es-EC" w:eastAsia="zh-CN"/>
        </w:rPr>
        <w:t xml:space="preserve">CF nr 445029 nr cad 445029 Timisoara, in suprafata de 3.325mp, </w:t>
      </w:r>
      <w:r w:rsidRPr="00972852">
        <w:rPr>
          <w:rStyle w:val="Fontdeparagrafimplicit"/>
          <w:rFonts w:ascii="Times New Roman" w:hAnsi="Times New Roman" w:cs="Times New Roman"/>
          <w:color w:val="auto"/>
        </w:rPr>
        <w:t xml:space="preserve">proprietatea </w:t>
      </w:r>
      <w:r w:rsidRPr="00972852">
        <w:rPr>
          <w:rStyle w:val="Fontdeparagrafimplicit"/>
          <w:rFonts w:ascii="Times New Roman" w:hAnsi="Times New Roman" w:cs="Times New Roman"/>
          <w:bCs/>
          <w:color w:val="auto"/>
          <w:lang w:val="es-EC" w:eastAsia="zh-CN"/>
        </w:rPr>
        <w:t>S.C. NOVA MARKET GRUP S.R.L., categoría de folosinta curti, constructii;</w:t>
      </w:r>
    </w:p>
    <w:p w:rsidR="00D94EAC" w:rsidRPr="00972852" w:rsidRDefault="00D94EAC" w:rsidP="00953C35">
      <w:pPr>
        <w:pStyle w:val="Standard"/>
        <w:numPr>
          <w:ilvl w:val="0"/>
          <w:numId w:val="6"/>
        </w:numPr>
        <w:jc w:val="both"/>
        <w:rPr>
          <w:rStyle w:val="Fontdeparagrafimplicit"/>
          <w:rFonts w:ascii="Times New Roman" w:hAnsi="Times New Roman" w:cs="Times New Roman"/>
          <w:b/>
          <w:bCs/>
          <w:color w:val="auto"/>
          <w:lang w:val="es-EC" w:eastAsia="zh-CN"/>
        </w:rPr>
      </w:pPr>
      <w:r w:rsidRPr="00972852">
        <w:rPr>
          <w:rStyle w:val="Fontdeparagrafimplicit"/>
          <w:rFonts w:ascii="Times New Roman" w:hAnsi="Times New Roman" w:cs="Times New Roman"/>
          <w:bCs/>
          <w:color w:val="auto"/>
          <w:lang w:val="es-EC" w:eastAsia="zh-CN"/>
        </w:rPr>
        <w:t xml:space="preserve">CF nr 441254, nr cad 441254 Timisoara, in suprafata de 2.278mp, </w:t>
      </w:r>
      <w:r w:rsidRPr="00972852">
        <w:rPr>
          <w:rStyle w:val="Fontdeparagrafimplicit"/>
          <w:rFonts w:ascii="Times New Roman" w:hAnsi="Times New Roman" w:cs="Times New Roman"/>
          <w:color w:val="auto"/>
        </w:rPr>
        <w:t xml:space="preserve">proprietatea </w:t>
      </w:r>
      <w:r w:rsidRPr="00972852">
        <w:rPr>
          <w:rStyle w:val="Fontdeparagrafimplicit"/>
          <w:rFonts w:ascii="Times New Roman" w:hAnsi="Times New Roman" w:cs="Times New Roman"/>
          <w:bCs/>
          <w:color w:val="auto"/>
          <w:lang w:val="es-EC" w:eastAsia="zh-CN"/>
        </w:rPr>
        <w:t>S.C. NOVA MARKET GRUP S.R.L., categoría de folosinta curti, constructii, (cladire locuinte P+11 cu 107 apartamente si anexa P;</w:t>
      </w:r>
    </w:p>
    <w:p w:rsidR="005763B4" w:rsidRPr="007C0E39" w:rsidRDefault="005763B4" w:rsidP="00953C35">
      <w:pPr>
        <w:pStyle w:val="Standard"/>
        <w:numPr>
          <w:ilvl w:val="0"/>
          <w:numId w:val="6"/>
        </w:numPr>
        <w:jc w:val="both"/>
        <w:rPr>
          <w:rStyle w:val="Fontdeparagrafimplicit"/>
          <w:rFonts w:ascii="Times New Roman" w:hAnsi="Times New Roman" w:cs="Times New Roman"/>
          <w:b/>
          <w:bCs/>
          <w:color w:val="auto"/>
          <w:lang w:val="es-EC" w:eastAsia="zh-CN"/>
        </w:rPr>
      </w:pPr>
      <w:r w:rsidRPr="00972852">
        <w:rPr>
          <w:rStyle w:val="Fontdeparagrafimplicit"/>
          <w:rFonts w:ascii="Times New Roman" w:hAnsi="Times New Roman" w:cs="Times New Roman"/>
          <w:bCs/>
          <w:color w:val="auto"/>
          <w:lang w:val="es-EC" w:eastAsia="zh-CN"/>
        </w:rPr>
        <w:t xml:space="preserve">CF nr 442285, nr cad 442285 Timisoara, in suprafata de 1.655mp, </w:t>
      </w:r>
      <w:r w:rsidRPr="00972852">
        <w:rPr>
          <w:rStyle w:val="Fontdeparagrafimplicit"/>
          <w:rFonts w:ascii="Times New Roman" w:hAnsi="Times New Roman" w:cs="Times New Roman"/>
          <w:color w:val="auto"/>
        </w:rPr>
        <w:t xml:space="preserve">proprietatea </w:t>
      </w:r>
      <w:r w:rsidRPr="00972852">
        <w:rPr>
          <w:rStyle w:val="Fontdeparagrafimplicit"/>
          <w:rFonts w:ascii="Times New Roman" w:hAnsi="Times New Roman" w:cs="Times New Roman"/>
          <w:bCs/>
          <w:color w:val="auto"/>
          <w:lang w:val="es-EC" w:eastAsia="zh-CN"/>
        </w:rPr>
        <w:t>S.C. NOVA MARKET GRUP S.R.L., categoría de folosinta curti, constructii, (platforma cu 40 locuri de parcare);</w:t>
      </w:r>
    </w:p>
    <w:p w:rsidR="007C0E39" w:rsidRPr="007C0E39" w:rsidRDefault="007C0E39" w:rsidP="007C0E39">
      <w:pPr>
        <w:spacing w:line="240" w:lineRule="auto"/>
        <w:ind w:firstLine="720"/>
        <w:jc w:val="both"/>
        <w:rPr>
          <w:rFonts w:ascii="Times New Roman" w:eastAsia="Times New Roman" w:hAnsi="Times New Roman" w:cs="Times New Roman"/>
          <w:bCs/>
          <w:sz w:val="24"/>
          <w:szCs w:val="24"/>
          <w:lang w:val="ro-RO" w:eastAsia="zh-CN"/>
        </w:rPr>
      </w:pPr>
      <w:r w:rsidRPr="007C0E39">
        <w:rPr>
          <w:rFonts w:ascii="Times New Roman" w:eastAsia="Times New Roman" w:hAnsi="Times New Roman" w:cs="Times New Roman"/>
          <w:bCs/>
          <w:sz w:val="24"/>
          <w:szCs w:val="24"/>
          <w:lang w:val="ro-RO" w:eastAsia="zh-CN"/>
        </w:rPr>
        <w:t xml:space="preserve">Prin Certificatul de Urbanism nr. 2316/04.07.2019 a fost solicitate acorduri/acorduri notariale (dupa caz) cu referire la înscrieri privitoare la proprietate, respectiv înscrieri privitoare la sarcini conform CF-uri. </w:t>
      </w:r>
    </w:p>
    <w:p w:rsidR="007C0E39" w:rsidRPr="007C0E39" w:rsidRDefault="007C0E39" w:rsidP="007C0E39">
      <w:pPr>
        <w:spacing w:line="240" w:lineRule="auto"/>
        <w:ind w:firstLine="720"/>
        <w:jc w:val="both"/>
        <w:rPr>
          <w:rStyle w:val="Fontdeparagrafimplicit"/>
          <w:rFonts w:ascii="Times New Roman" w:eastAsia="Times New Roman" w:hAnsi="Times New Roman" w:cs="Times New Roman"/>
          <w:bCs/>
          <w:sz w:val="24"/>
          <w:szCs w:val="24"/>
          <w:lang w:val="ro-RO" w:eastAsia="zh-CN"/>
        </w:rPr>
      </w:pPr>
      <w:r w:rsidRPr="007C0E39">
        <w:rPr>
          <w:rFonts w:ascii="Times New Roman" w:eastAsia="Times New Roman" w:hAnsi="Times New Roman" w:cs="Times New Roman"/>
          <w:bCs/>
          <w:sz w:val="24"/>
          <w:szCs w:val="24"/>
          <w:lang w:val="ro-RO" w:eastAsia="zh-CN"/>
        </w:rPr>
        <w:t>Prin adresa, transmisa catre Primaria Municipiului Timisoara de catre NOVA MARKET GRUP SRL,se solicita eliminarea acordurilor proprietarilor sau titularilor de sarcini aferente imobilelor cu numerele cadastrale descrise mai sus, din motivele expuse mai jos, si anume:</w:t>
      </w:r>
    </w:p>
    <w:p w:rsidR="00E52A32" w:rsidRDefault="00E52A32" w:rsidP="00E52A32">
      <w:pPr>
        <w:spacing w:line="240" w:lineRule="auto"/>
        <w:ind w:firstLine="720"/>
        <w:jc w:val="both"/>
        <w:rPr>
          <w:rFonts w:ascii="Times New Roman" w:eastAsia="Times New Roman" w:hAnsi="Times New Roman" w:cs="Times New Roman"/>
          <w:bCs/>
          <w:sz w:val="24"/>
          <w:szCs w:val="24"/>
          <w:lang w:val="ro-RO" w:eastAsia="zh-CN"/>
        </w:rPr>
      </w:pPr>
      <w:r w:rsidRPr="00CB2A6A">
        <w:rPr>
          <w:rFonts w:ascii="Times New Roman" w:eastAsia="Times New Roman" w:hAnsi="Times New Roman" w:cs="Times New Roman"/>
          <w:bCs/>
          <w:sz w:val="24"/>
          <w:szCs w:val="24"/>
          <w:lang w:val="ro-RO" w:eastAsia="zh-CN"/>
        </w:rPr>
        <w:t xml:space="preserve">Zonele </w:t>
      </w:r>
      <w:r w:rsidRPr="00CB2A6A">
        <w:rPr>
          <w:rFonts w:ascii="Times New Roman" w:eastAsia="Times New Roman" w:hAnsi="Times New Roman" w:cs="Times New Roman"/>
          <w:b/>
          <w:sz w:val="24"/>
          <w:szCs w:val="24"/>
          <w:lang w:val="ro-RO" w:eastAsia="zh-CN"/>
        </w:rPr>
        <w:t>deja edificate</w:t>
      </w:r>
      <w:r w:rsidRPr="00CB2A6A">
        <w:rPr>
          <w:rFonts w:ascii="Times New Roman" w:eastAsia="Times New Roman" w:hAnsi="Times New Roman" w:cs="Times New Roman"/>
          <w:bCs/>
          <w:sz w:val="24"/>
          <w:szCs w:val="24"/>
          <w:lang w:val="ro-RO" w:eastAsia="zh-CN"/>
        </w:rPr>
        <w:t xml:space="preserve"> la data depunerii cererii sunt reprezentate de terenurile cu nr. cadastrale: </w:t>
      </w:r>
      <w:r w:rsidRPr="00CB2A6A">
        <w:rPr>
          <w:rFonts w:ascii="Times New Roman" w:eastAsia="Times New Roman" w:hAnsi="Times New Roman" w:cs="Times New Roman"/>
          <w:b/>
          <w:bCs/>
          <w:sz w:val="24"/>
          <w:szCs w:val="24"/>
          <w:lang w:val="ro-RO" w:eastAsia="zh-CN"/>
        </w:rPr>
        <w:t>442255, 442254, 442253, 441254, 442284, 442285</w:t>
      </w:r>
      <w:r w:rsidRPr="00CB2A6A">
        <w:rPr>
          <w:rFonts w:ascii="Times New Roman" w:eastAsia="Times New Roman" w:hAnsi="Times New Roman" w:cs="Times New Roman"/>
          <w:bCs/>
          <w:sz w:val="24"/>
          <w:szCs w:val="24"/>
          <w:lang w:val="ro-RO" w:eastAsia="zh-CN"/>
        </w:rPr>
        <w:t>.</w:t>
      </w:r>
      <w:r>
        <w:rPr>
          <w:rFonts w:ascii="Times New Roman" w:eastAsia="Times New Roman" w:hAnsi="Times New Roman" w:cs="Times New Roman"/>
          <w:bCs/>
          <w:sz w:val="24"/>
          <w:szCs w:val="24"/>
          <w:lang w:val="ro-RO" w:eastAsia="zh-CN"/>
        </w:rPr>
        <w:t xml:space="preserve"> </w:t>
      </w:r>
      <w:r w:rsidRPr="00CB2A6A">
        <w:rPr>
          <w:rFonts w:ascii="Times New Roman" w:eastAsia="Times New Roman" w:hAnsi="Times New Roman" w:cs="Times New Roman"/>
          <w:bCs/>
          <w:sz w:val="24"/>
          <w:szCs w:val="24"/>
          <w:lang w:val="ro-RO" w:eastAsia="zh-CN"/>
        </w:rPr>
        <w:t xml:space="preserve">Nova Market Grup SRL </w:t>
      </w:r>
      <w:r w:rsidRPr="00CB2A6A">
        <w:rPr>
          <w:rFonts w:ascii="Times New Roman" w:eastAsia="Times New Roman" w:hAnsi="Times New Roman" w:cs="Times New Roman"/>
          <w:b/>
          <w:sz w:val="24"/>
          <w:szCs w:val="24"/>
          <w:lang w:val="ro-RO" w:eastAsia="zh-CN"/>
        </w:rPr>
        <w:t>nu doreste sa aduca niciun fel de modificari</w:t>
      </w:r>
      <w:r w:rsidRPr="00CB2A6A">
        <w:rPr>
          <w:rFonts w:ascii="Times New Roman" w:eastAsia="Times New Roman" w:hAnsi="Times New Roman" w:cs="Times New Roman"/>
          <w:bCs/>
          <w:sz w:val="24"/>
          <w:szCs w:val="24"/>
          <w:lang w:val="ro-RO" w:eastAsia="zh-CN"/>
        </w:rPr>
        <w:t xml:space="preserve"> urbanistice acestor zone deja edificate,</w:t>
      </w:r>
      <w:r w:rsidRPr="00CB2A6A">
        <w:rPr>
          <w:rFonts w:ascii="Times New Roman" w:eastAsia="Times New Roman" w:hAnsi="Times New Roman" w:cs="Times New Roman"/>
          <w:b/>
          <w:sz w:val="24"/>
          <w:szCs w:val="24"/>
          <w:lang w:val="ro-RO" w:eastAsia="zh-CN"/>
        </w:rPr>
        <w:t xml:space="preserve"> </w:t>
      </w:r>
      <w:r w:rsidRPr="00CB2A6A">
        <w:rPr>
          <w:rFonts w:ascii="Times New Roman" w:eastAsia="Times New Roman" w:hAnsi="Times New Roman" w:cs="Times New Roman"/>
          <w:bCs/>
          <w:sz w:val="24"/>
          <w:szCs w:val="24"/>
          <w:lang w:val="ro-RO" w:eastAsia="zh-CN"/>
        </w:rPr>
        <w:t xml:space="preserve">motiv pentru care a solicitat ca modificarile PUZ-ului sa </w:t>
      </w:r>
      <w:r w:rsidRPr="00CB2A6A">
        <w:rPr>
          <w:rFonts w:ascii="Times New Roman" w:eastAsia="Times New Roman" w:hAnsi="Times New Roman" w:cs="Times New Roman"/>
          <w:b/>
          <w:sz w:val="24"/>
          <w:szCs w:val="24"/>
          <w:lang w:val="ro-RO" w:eastAsia="zh-CN"/>
        </w:rPr>
        <w:t>nu</w:t>
      </w:r>
      <w:r w:rsidRPr="00CB2A6A">
        <w:rPr>
          <w:rFonts w:ascii="Times New Roman" w:eastAsia="Times New Roman" w:hAnsi="Times New Roman" w:cs="Times New Roman"/>
          <w:bCs/>
          <w:sz w:val="24"/>
          <w:szCs w:val="24"/>
          <w:lang w:val="ro-RO" w:eastAsia="zh-CN"/>
        </w:rPr>
        <w:t xml:space="preserve"> se aplice </w:t>
      </w:r>
      <w:r>
        <w:rPr>
          <w:rFonts w:ascii="Times New Roman" w:eastAsia="Times New Roman" w:hAnsi="Times New Roman" w:cs="Times New Roman"/>
          <w:bCs/>
          <w:sz w:val="24"/>
          <w:szCs w:val="24"/>
          <w:lang w:val="ro-RO" w:eastAsia="zh-CN"/>
        </w:rPr>
        <w:t xml:space="preserve">si acestor zone deja edificate; </w:t>
      </w:r>
    </w:p>
    <w:p w:rsidR="00E52A32" w:rsidRDefault="00E52A32" w:rsidP="00E52A32">
      <w:pPr>
        <w:spacing w:line="240" w:lineRule="auto"/>
        <w:ind w:firstLine="720"/>
        <w:jc w:val="both"/>
        <w:rPr>
          <w:rFonts w:ascii="Times New Roman" w:eastAsia="Times New Roman" w:hAnsi="Times New Roman" w:cs="Times New Roman"/>
          <w:bCs/>
          <w:sz w:val="24"/>
          <w:szCs w:val="24"/>
          <w:lang w:val="ro-RO" w:eastAsia="zh-CN"/>
        </w:rPr>
      </w:pPr>
      <w:r>
        <w:rPr>
          <w:rFonts w:ascii="Times New Roman" w:eastAsia="Times New Roman" w:hAnsi="Times New Roman" w:cs="Times New Roman"/>
          <w:bCs/>
          <w:sz w:val="24"/>
          <w:szCs w:val="24"/>
          <w:lang w:val="ro-RO" w:eastAsia="zh-CN"/>
        </w:rPr>
        <w:t xml:space="preserve">Mai mult decat atat, </w:t>
      </w:r>
      <w:r w:rsidRPr="00D37EF7">
        <w:rPr>
          <w:rFonts w:ascii="Times New Roman" w:eastAsia="Times New Roman" w:hAnsi="Times New Roman" w:cs="Times New Roman"/>
          <w:bCs/>
          <w:sz w:val="24"/>
          <w:szCs w:val="24"/>
          <w:lang w:val="ro-RO" w:eastAsia="zh-CN"/>
        </w:rPr>
        <w:t>Nova Market Grup SRL</w:t>
      </w:r>
      <w:r>
        <w:rPr>
          <w:rFonts w:ascii="Times New Roman" w:eastAsia="Times New Roman" w:hAnsi="Times New Roman" w:cs="Times New Roman"/>
          <w:bCs/>
          <w:sz w:val="24"/>
          <w:szCs w:val="24"/>
          <w:lang w:val="ro-RO" w:eastAsia="zh-CN"/>
        </w:rPr>
        <w:t xml:space="preserve"> </w:t>
      </w:r>
      <w:r w:rsidRPr="00D37EF7">
        <w:rPr>
          <w:rFonts w:ascii="Times New Roman" w:eastAsia="Times New Roman" w:hAnsi="Times New Roman" w:cs="Times New Roman"/>
          <w:b/>
          <w:sz w:val="24"/>
          <w:szCs w:val="24"/>
          <w:lang w:val="ro-RO" w:eastAsia="zh-CN"/>
        </w:rPr>
        <w:t>nu</w:t>
      </w:r>
      <w:r>
        <w:rPr>
          <w:rFonts w:ascii="Times New Roman" w:eastAsia="Times New Roman" w:hAnsi="Times New Roman" w:cs="Times New Roman"/>
          <w:bCs/>
          <w:sz w:val="24"/>
          <w:szCs w:val="24"/>
          <w:lang w:val="ro-RO" w:eastAsia="zh-CN"/>
        </w:rPr>
        <w:t xml:space="preserve"> </w:t>
      </w:r>
      <w:r w:rsidRPr="00D142CF">
        <w:rPr>
          <w:rFonts w:ascii="Times New Roman" w:eastAsia="Times New Roman" w:hAnsi="Times New Roman" w:cs="Times New Roman"/>
          <w:b/>
          <w:sz w:val="24"/>
          <w:szCs w:val="24"/>
          <w:lang w:val="ro-RO" w:eastAsia="zh-CN"/>
        </w:rPr>
        <w:t>solicita niciun fel de modificari a</w:t>
      </w:r>
      <w:r>
        <w:rPr>
          <w:rFonts w:ascii="Times New Roman" w:eastAsia="Times New Roman" w:hAnsi="Times New Roman" w:cs="Times New Roman"/>
          <w:b/>
          <w:sz w:val="24"/>
          <w:szCs w:val="24"/>
          <w:lang w:val="ro-RO" w:eastAsia="zh-CN"/>
        </w:rPr>
        <w:t>le</w:t>
      </w:r>
      <w:r w:rsidRPr="00D142CF">
        <w:rPr>
          <w:rFonts w:ascii="Times New Roman" w:eastAsia="Times New Roman" w:hAnsi="Times New Roman" w:cs="Times New Roman"/>
          <w:b/>
          <w:sz w:val="24"/>
          <w:szCs w:val="24"/>
          <w:lang w:val="ro-RO" w:eastAsia="zh-CN"/>
        </w:rPr>
        <w:t xml:space="preserve"> regimului</w:t>
      </w:r>
      <w:r>
        <w:rPr>
          <w:rFonts w:ascii="Times New Roman" w:eastAsia="Times New Roman" w:hAnsi="Times New Roman" w:cs="Times New Roman"/>
          <w:b/>
          <w:sz w:val="24"/>
          <w:szCs w:val="24"/>
          <w:lang w:val="ro-RO" w:eastAsia="zh-CN"/>
        </w:rPr>
        <w:t xml:space="preserve"> juridic, economic sau</w:t>
      </w:r>
      <w:r w:rsidRPr="00D142CF">
        <w:rPr>
          <w:rFonts w:ascii="Times New Roman" w:eastAsia="Times New Roman" w:hAnsi="Times New Roman" w:cs="Times New Roman"/>
          <w:b/>
          <w:sz w:val="24"/>
          <w:szCs w:val="24"/>
          <w:lang w:val="ro-RO" w:eastAsia="zh-CN"/>
        </w:rPr>
        <w:t xml:space="preserve"> tehnic</w:t>
      </w:r>
      <w:r>
        <w:rPr>
          <w:rFonts w:ascii="Times New Roman" w:eastAsia="Times New Roman" w:hAnsi="Times New Roman" w:cs="Times New Roman"/>
          <w:bCs/>
          <w:sz w:val="24"/>
          <w:szCs w:val="24"/>
          <w:lang w:val="ro-RO" w:eastAsia="zh-CN"/>
        </w:rPr>
        <w:t xml:space="preserve">, parametrilor urbanistici deja aprobati sau alte modificari in ceea ce priveste localizarea, destinatia sau orice alte caracteristici ale constructiilor ce fac obiectul PUZ-ului </w:t>
      </w:r>
      <w:r w:rsidRPr="00B9098A">
        <w:rPr>
          <w:rFonts w:ascii="Times New Roman" w:eastAsia="Times New Roman" w:hAnsi="Times New Roman" w:cs="Times New Roman"/>
          <w:bCs/>
          <w:sz w:val="24"/>
          <w:szCs w:val="24"/>
          <w:lang w:val="ro-RO" w:eastAsia="zh-CN"/>
        </w:rPr>
        <w:t>aprobat prin HCL nr. 282/25.06.2015</w:t>
      </w:r>
      <w:r>
        <w:rPr>
          <w:rFonts w:ascii="Times New Roman" w:eastAsia="Times New Roman" w:hAnsi="Times New Roman" w:cs="Times New Roman"/>
          <w:bCs/>
          <w:sz w:val="24"/>
          <w:szCs w:val="24"/>
          <w:lang w:val="ro-RO" w:eastAsia="zh-CN"/>
        </w:rPr>
        <w:t xml:space="preserve">. </w:t>
      </w:r>
    </w:p>
    <w:p w:rsidR="00E52A32" w:rsidRDefault="00E52A32" w:rsidP="00E52A32">
      <w:pPr>
        <w:spacing w:line="240" w:lineRule="auto"/>
        <w:ind w:firstLine="720"/>
        <w:jc w:val="both"/>
        <w:rPr>
          <w:rFonts w:ascii="Times New Roman" w:eastAsia="Times New Roman" w:hAnsi="Times New Roman" w:cs="Times New Roman"/>
          <w:bCs/>
          <w:sz w:val="24"/>
          <w:szCs w:val="24"/>
          <w:lang w:val="ro-RO" w:eastAsia="zh-CN"/>
        </w:rPr>
      </w:pPr>
      <w:r w:rsidRPr="00CF3731">
        <w:rPr>
          <w:rFonts w:ascii="Times New Roman" w:eastAsia="Times New Roman" w:hAnsi="Times New Roman" w:cs="Times New Roman"/>
          <w:bCs/>
          <w:sz w:val="24"/>
          <w:szCs w:val="24"/>
          <w:lang w:val="ro-RO" w:eastAsia="zh-CN"/>
        </w:rPr>
        <w:t xml:space="preserve">Nova Market Grup SRL </w:t>
      </w:r>
      <w:r w:rsidRPr="00CF3731">
        <w:rPr>
          <w:rFonts w:ascii="Times New Roman" w:eastAsia="Times New Roman" w:hAnsi="Times New Roman" w:cs="Times New Roman"/>
          <w:b/>
          <w:bCs/>
          <w:sz w:val="24"/>
          <w:szCs w:val="24"/>
          <w:lang w:val="ro-RO" w:eastAsia="zh-CN"/>
        </w:rPr>
        <w:t>nu</w:t>
      </w:r>
      <w:r w:rsidRPr="00CF3731">
        <w:rPr>
          <w:rFonts w:ascii="Times New Roman" w:eastAsia="Times New Roman" w:hAnsi="Times New Roman" w:cs="Times New Roman"/>
          <w:bCs/>
          <w:sz w:val="24"/>
          <w:szCs w:val="24"/>
          <w:lang w:val="ro-RO" w:eastAsia="zh-CN"/>
        </w:rPr>
        <w:t xml:space="preserve"> </w:t>
      </w:r>
      <w:r w:rsidRPr="00CF3731">
        <w:rPr>
          <w:rFonts w:ascii="Times New Roman" w:eastAsia="Times New Roman" w:hAnsi="Times New Roman" w:cs="Times New Roman"/>
          <w:b/>
          <w:bCs/>
          <w:sz w:val="24"/>
          <w:szCs w:val="24"/>
          <w:lang w:val="ro-RO" w:eastAsia="zh-CN"/>
        </w:rPr>
        <w:t xml:space="preserve">solicita </w:t>
      </w:r>
      <w:r>
        <w:rPr>
          <w:rFonts w:ascii="Times New Roman" w:eastAsia="Times New Roman" w:hAnsi="Times New Roman" w:cs="Times New Roman"/>
          <w:b/>
          <w:bCs/>
          <w:sz w:val="24"/>
          <w:szCs w:val="24"/>
          <w:lang w:val="ro-RO" w:eastAsia="zh-CN"/>
        </w:rPr>
        <w:t xml:space="preserve">modificari pentru: </w:t>
      </w:r>
      <w:r w:rsidRPr="00CF3731">
        <w:rPr>
          <w:rFonts w:ascii="Times New Roman" w:eastAsia="Times New Roman" w:hAnsi="Times New Roman" w:cs="Times New Roman"/>
          <w:bCs/>
          <w:sz w:val="24"/>
          <w:szCs w:val="24"/>
          <w:lang w:val="ro-RO" w:eastAsia="zh-CN"/>
        </w:rPr>
        <w:t>regimul de construire, funcțiunea zonei, înălțimea maximă admisă, coeficientul de utilizare a terenului (CUT), procentul de ocupare a terenului (POT), retragerea clădirilor față de aliniament și distanțele față de limitele laterale și posterioare ale parcelei</w:t>
      </w:r>
      <w:r>
        <w:rPr>
          <w:rFonts w:ascii="Times New Roman" w:eastAsia="Times New Roman" w:hAnsi="Times New Roman" w:cs="Times New Roman"/>
          <w:bCs/>
          <w:sz w:val="24"/>
          <w:szCs w:val="24"/>
          <w:lang w:val="ro-RO" w:eastAsia="zh-CN"/>
        </w:rPr>
        <w:t>,</w:t>
      </w:r>
      <w:r w:rsidRPr="00475D30">
        <w:rPr>
          <w:rFonts w:ascii="Times New Roman" w:eastAsia="Times New Roman" w:hAnsi="Times New Roman" w:cs="Times New Roman"/>
          <w:bCs/>
          <w:sz w:val="24"/>
          <w:szCs w:val="24"/>
          <w:lang w:val="ro-RO" w:eastAsia="zh-CN"/>
        </w:rPr>
        <w:t xml:space="preserve"> caracteristicile arhitecturale ale clădirilor, materialele admise.</w:t>
      </w:r>
    </w:p>
    <w:p w:rsidR="00E52A32" w:rsidRDefault="00E52A32" w:rsidP="00E52A32">
      <w:pPr>
        <w:spacing w:line="240" w:lineRule="auto"/>
        <w:ind w:firstLine="720"/>
        <w:jc w:val="both"/>
        <w:rPr>
          <w:rFonts w:ascii="Times New Roman" w:eastAsia="Times New Roman" w:hAnsi="Times New Roman" w:cs="Times New Roman"/>
          <w:bCs/>
          <w:sz w:val="24"/>
          <w:szCs w:val="24"/>
          <w:lang w:val="ro-RO" w:eastAsia="zh-CN"/>
        </w:rPr>
      </w:pPr>
      <w:r w:rsidRPr="00D37EF7">
        <w:rPr>
          <w:rFonts w:ascii="Times New Roman" w:eastAsia="Times New Roman" w:hAnsi="Times New Roman" w:cs="Times New Roman"/>
          <w:b/>
          <w:sz w:val="24"/>
          <w:szCs w:val="24"/>
          <w:lang w:val="ro-RO" w:eastAsia="zh-CN"/>
        </w:rPr>
        <w:t>Unica modificare</w:t>
      </w:r>
      <w:r>
        <w:rPr>
          <w:rFonts w:ascii="Times New Roman" w:eastAsia="Times New Roman" w:hAnsi="Times New Roman" w:cs="Times New Roman"/>
          <w:bCs/>
          <w:sz w:val="24"/>
          <w:szCs w:val="24"/>
          <w:lang w:val="ro-RO" w:eastAsia="zh-CN"/>
        </w:rPr>
        <w:t xml:space="preserve"> propusa de catre </w:t>
      </w:r>
      <w:r w:rsidRPr="00D37EF7">
        <w:rPr>
          <w:rFonts w:ascii="Times New Roman" w:eastAsia="Times New Roman" w:hAnsi="Times New Roman" w:cs="Times New Roman"/>
          <w:bCs/>
          <w:sz w:val="24"/>
          <w:szCs w:val="24"/>
          <w:lang w:val="ro-RO" w:eastAsia="zh-CN"/>
        </w:rPr>
        <w:t>NOVA MARKET GRUP SRL</w:t>
      </w:r>
      <w:r>
        <w:rPr>
          <w:rFonts w:ascii="Times New Roman" w:eastAsia="Times New Roman" w:hAnsi="Times New Roman" w:cs="Times New Roman"/>
          <w:bCs/>
          <w:sz w:val="24"/>
          <w:szCs w:val="24"/>
          <w:lang w:val="ro-RO" w:eastAsia="zh-CN"/>
        </w:rPr>
        <w:t xml:space="preserve"> </w:t>
      </w:r>
      <w:r w:rsidRPr="00C62F76">
        <w:rPr>
          <w:rFonts w:ascii="Times New Roman" w:eastAsia="Times New Roman" w:hAnsi="Times New Roman" w:cs="Times New Roman"/>
          <w:b/>
          <w:sz w:val="24"/>
          <w:szCs w:val="24"/>
          <w:lang w:val="ro-RO" w:eastAsia="zh-CN"/>
        </w:rPr>
        <w:t>este aceea de a se clarifica faptul ca este permisa dezlipirea corespunzatoare a terenului de cate ori este necesar</w:t>
      </w:r>
      <w:r>
        <w:rPr>
          <w:rFonts w:ascii="Times New Roman" w:eastAsia="Times New Roman" w:hAnsi="Times New Roman" w:cs="Times New Roman"/>
          <w:bCs/>
          <w:sz w:val="24"/>
          <w:szCs w:val="24"/>
          <w:lang w:val="ro-RO" w:eastAsia="zh-CN"/>
        </w:rPr>
        <w:t xml:space="preserve">, astfel incat sa se </w:t>
      </w:r>
      <w:r w:rsidRPr="007569D5">
        <w:rPr>
          <w:rFonts w:ascii="Times New Roman" w:eastAsia="Times New Roman" w:hAnsi="Times New Roman" w:cs="Times New Roman"/>
          <w:b/>
          <w:sz w:val="24"/>
          <w:szCs w:val="24"/>
          <w:lang w:val="ro-RO" w:eastAsia="zh-CN"/>
        </w:rPr>
        <w:t>realizeze in mod corespunzator sistematizarea cadastrala a viitoarelor zone</w:t>
      </w:r>
      <w:r>
        <w:rPr>
          <w:rFonts w:ascii="Times New Roman" w:eastAsia="Times New Roman" w:hAnsi="Times New Roman" w:cs="Times New Roman"/>
          <w:bCs/>
          <w:sz w:val="24"/>
          <w:szCs w:val="24"/>
          <w:lang w:val="ro-RO" w:eastAsia="zh-CN"/>
        </w:rPr>
        <w:t xml:space="preserve"> ce vor fi dezvoltate (edificate) prin dezlipirea suprafetelor reprezentate de: terenul in indiviziune aferent imobilelor bloc, locuri de parcare, drumuri de acces, spatii verzi etc.</w:t>
      </w:r>
    </w:p>
    <w:p w:rsidR="00E52A32" w:rsidRDefault="00E52A32" w:rsidP="00E52A32">
      <w:pPr>
        <w:spacing w:line="240" w:lineRule="auto"/>
        <w:ind w:firstLine="720"/>
        <w:jc w:val="both"/>
        <w:rPr>
          <w:rFonts w:ascii="Times New Roman" w:eastAsia="Times New Roman" w:hAnsi="Times New Roman" w:cs="Times New Roman"/>
          <w:b/>
          <w:sz w:val="24"/>
          <w:szCs w:val="24"/>
          <w:lang w:val="ro-RO" w:eastAsia="zh-CN"/>
        </w:rPr>
      </w:pPr>
      <w:r w:rsidRPr="00030429">
        <w:rPr>
          <w:rFonts w:ascii="Times New Roman" w:eastAsia="Times New Roman" w:hAnsi="Times New Roman" w:cs="Times New Roman"/>
          <w:b/>
          <w:sz w:val="24"/>
          <w:szCs w:val="24"/>
          <w:lang w:val="ro-RO" w:eastAsia="zh-CN"/>
        </w:rPr>
        <w:t xml:space="preserve">Prin aprobarea de catre </w:t>
      </w:r>
      <w:r w:rsidR="00E6611C">
        <w:rPr>
          <w:rFonts w:ascii="Times New Roman" w:eastAsia="Times New Roman" w:hAnsi="Times New Roman" w:cs="Times New Roman"/>
          <w:b/>
          <w:sz w:val="24"/>
          <w:szCs w:val="24"/>
          <w:lang w:val="ro-RO" w:eastAsia="zh-CN"/>
        </w:rPr>
        <w:t>Consiliul Local</w:t>
      </w:r>
      <w:r w:rsidRPr="00030429">
        <w:rPr>
          <w:rFonts w:ascii="Times New Roman" w:eastAsia="Times New Roman" w:hAnsi="Times New Roman" w:cs="Times New Roman"/>
          <w:b/>
          <w:sz w:val="24"/>
          <w:szCs w:val="24"/>
          <w:lang w:val="ro-RO" w:eastAsia="zh-CN"/>
        </w:rPr>
        <w:t>. a acestei solicitari</w:t>
      </w:r>
      <w:r>
        <w:rPr>
          <w:rFonts w:ascii="Times New Roman" w:eastAsia="Times New Roman" w:hAnsi="Times New Roman" w:cs="Times New Roman"/>
          <w:b/>
          <w:sz w:val="24"/>
          <w:szCs w:val="24"/>
          <w:lang w:val="ro-RO" w:eastAsia="zh-CN"/>
        </w:rPr>
        <w:t xml:space="preserve"> de modificare a PUZ-ului existent,</w:t>
      </w:r>
      <w:r w:rsidRPr="00030429">
        <w:rPr>
          <w:rFonts w:ascii="Times New Roman" w:eastAsia="Times New Roman" w:hAnsi="Times New Roman" w:cs="Times New Roman"/>
          <w:b/>
          <w:sz w:val="24"/>
          <w:szCs w:val="24"/>
          <w:lang w:val="ro-RO" w:eastAsia="zh-CN"/>
        </w:rPr>
        <w:t xml:space="preserve"> nu </w:t>
      </w:r>
      <w:r w:rsidR="00E6611C">
        <w:rPr>
          <w:rFonts w:ascii="Times New Roman" w:eastAsia="Times New Roman" w:hAnsi="Times New Roman" w:cs="Times New Roman"/>
          <w:b/>
          <w:sz w:val="24"/>
          <w:szCs w:val="24"/>
          <w:lang w:val="ro-RO" w:eastAsia="zh-CN"/>
        </w:rPr>
        <w:t>vor fi</w:t>
      </w:r>
      <w:r w:rsidRPr="00030429">
        <w:rPr>
          <w:rFonts w:ascii="Times New Roman" w:eastAsia="Times New Roman" w:hAnsi="Times New Roman" w:cs="Times New Roman"/>
          <w:b/>
          <w:sz w:val="24"/>
          <w:szCs w:val="24"/>
          <w:lang w:val="ro-RO" w:eastAsia="zh-CN"/>
        </w:rPr>
        <w:t xml:space="preserve"> afectate in niciun fel drepturile proprietarilor sau titularilor de sarcini aferente imobilelor cu numerele cadastrale descrise mai sus.</w:t>
      </w:r>
    </w:p>
    <w:p w:rsidR="00957985" w:rsidRPr="00972852" w:rsidRDefault="00794E35">
      <w:pPr>
        <w:pStyle w:val="Standard"/>
        <w:ind w:firstLine="708"/>
        <w:jc w:val="both"/>
        <w:rPr>
          <w:color w:val="auto"/>
        </w:rPr>
      </w:pPr>
      <w:r w:rsidRPr="00972852">
        <w:rPr>
          <w:rStyle w:val="Fontdeparagrafimplicit"/>
          <w:rFonts w:ascii="Times New Roman" w:hAnsi="Times New Roman" w:cs="Times New Roman"/>
          <w:color w:val="auto"/>
        </w:rPr>
        <w:lastRenderedPageBreak/>
        <w:t xml:space="preserve">Prin Planul Urbanistic </w:t>
      </w:r>
      <w:r w:rsidRPr="00972852">
        <w:rPr>
          <w:rStyle w:val="Fontdeparagrafimplicit"/>
          <w:rFonts w:ascii="Times New Roman" w:hAnsi="Times New Roman" w:cs="Times New Roman"/>
          <w:color w:val="auto"/>
          <w:lang w:val="ro-RO"/>
        </w:rPr>
        <w:t xml:space="preserve">Zonal </w:t>
      </w:r>
      <w:r w:rsidR="00D02F1E" w:rsidRPr="00972852">
        <w:rPr>
          <w:rStyle w:val="Fontdeparagrafimplicit"/>
          <w:rFonts w:ascii="Times New Roman" w:hAnsi="Times New Roman" w:cs="Times New Roman"/>
          <w:color w:val="auto"/>
        </w:rPr>
        <w:t xml:space="preserve">„Modificare PUZ aprobat cu HCL nr. </w:t>
      </w:r>
      <w:r w:rsidR="00C93ADB">
        <w:rPr>
          <w:rStyle w:val="Fontdeparagrafimplicit"/>
          <w:rFonts w:ascii="Times New Roman" w:hAnsi="Times New Roman" w:cs="Times New Roman"/>
          <w:color w:val="auto"/>
        </w:rPr>
        <w:t>292/</w:t>
      </w:r>
      <w:r w:rsidR="00D02F1E" w:rsidRPr="00972852">
        <w:rPr>
          <w:rStyle w:val="Fontdeparagrafimplicit"/>
          <w:rFonts w:ascii="Times New Roman" w:hAnsi="Times New Roman" w:cs="Times New Roman"/>
          <w:color w:val="auto"/>
        </w:rPr>
        <w:t>25.06.2015”,  str. Constructorilor FN, Timişoara,</w:t>
      </w:r>
      <w:r w:rsidRPr="00972852">
        <w:rPr>
          <w:rStyle w:val="Fontdeparagrafimplicit"/>
          <w:rFonts w:ascii="Times New Roman" w:hAnsi="Times New Roman" w:cs="Times New Roman"/>
          <w:color w:val="auto"/>
        </w:rPr>
        <w:t xml:space="preserve">, se propune </w:t>
      </w:r>
      <w:r w:rsidR="00DE7DC9" w:rsidRPr="00972852">
        <w:rPr>
          <w:rStyle w:val="Fontdeparagrafimplicit"/>
          <w:rFonts w:ascii="Times New Roman" w:hAnsi="Times New Roman" w:cs="Times New Roman"/>
          <w:color w:val="auto"/>
        </w:rPr>
        <w:t xml:space="preserve">parcelarea terenului in vederea </w:t>
      </w:r>
      <w:r w:rsidRPr="00972852">
        <w:rPr>
          <w:rStyle w:val="Fontdeparagrafimplicit"/>
          <w:rFonts w:ascii="Times New Roman" w:hAnsi="Times New Roman" w:cs="Times New Roman"/>
          <w:color w:val="auto"/>
        </w:rPr>
        <w:t>construir</w:t>
      </w:r>
      <w:r w:rsidR="00DE7DC9" w:rsidRPr="00972852">
        <w:rPr>
          <w:rStyle w:val="Fontdeparagrafimplicit"/>
          <w:rFonts w:ascii="Times New Roman" w:hAnsi="Times New Roman" w:cs="Times New Roman"/>
          <w:color w:val="auto"/>
        </w:rPr>
        <w:t>ii</w:t>
      </w:r>
      <w:r w:rsidRPr="00972852">
        <w:rPr>
          <w:rStyle w:val="Fontdeparagrafimplicit"/>
          <w:rFonts w:ascii="Times New Roman" w:hAnsi="Times New Roman" w:cs="Times New Roman"/>
          <w:color w:val="auto"/>
        </w:rPr>
        <w:t xml:space="preserve"> </w:t>
      </w:r>
      <w:r w:rsidR="00D820A3" w:rsidRPr="00972852">
        <w:rPr>
          <w:rStyle w:val="Fontdeparagrafimplicit"/>
          <w:rFonts w:ascii="Times New Roman" w:hAnsi="Times New Roman" w:cs="Times New Roman"/>
          <w:color w:val="auto"/>
        </w:rPr>
        <w:t>a 9</w:t>
      </w:r>
      <w:r w:rsidR="00DE7DC9" w:rsidRPr="00972852">
        <w:rPr>
          <w:rStyle w:val="Fontdeparagrafimplicit"/>
          <w:rFonts w:ascii="Times New Roman" w:hAnsi="Times New Roman" w:cs="Times New Roman"/>
          <w:color w:val="auto"/>
        </w:rPr>
        <w:t xml:space="preserve"> </w:t>
      </w:r>
      <w:r w:rsidR="00116EC4" w:rsidRPr="00972852">
        <w:rPr>
          <w:rStyle w:val="Fontdeparagrafimplicit"/>
          <w:rFonts w:ascii="Times New Roman" w:hAnsi="Times New Roman" w:cs="Times New Roman"/>
          <w:color w:val="auto"/>
        </w:rPr>
        <w:t xml:space="preserve"> imobil</w:t>
      </w:r>
      <w:r w:rsidR="00DE7DC9" w:rsidRPr="00972852">
        <w:rPr>
          <w:rStyle w:val="Fontdeparagrafimplicit"/>
          <w:rFonts w:ascii="Times New Roman" w:hAnsi="Times New Roman" w:cs="Times New Roman"/>
          <w:color w:val="auto"/>
        </w:rPr>
        <w:t>e</w:t>
      </w:r>
      <w:r w:rsidR="00116EC4" w:rsidRPr="00972852">
        <w:rPr>
          <w:rStyle w:val="Fontdeparagrafimplicit"/>
          <w:rFonts w:ascii="Times New Roman" w:hAnsi="Times New Roman" w:cs="Times New Roman"/>
          <w:color w:val="auto"/>
        </w:rPr>
        <w:t xml:space="preserve"> </w:t>
      </w:r>
      <w:r w:rsidR="00DE7DC9" w:rsidRPr="00972852">
        <w:rPr>
          <w:rStyle w:val="Fontdeparagrafimplicit"/>
          <w:rFonts w:ascii="Times New Roman" w:hAnsi="Times New Roman" w:cs="Times New Roman"/>
          <w:color w:val="auto"/>
        </w:rPr>
        <w:t>cu</w:t>
      </w:r>
      <w:r w:rsidR="00116EC4" w:rsidRPr="00972852">
        <w:rPr>
          <w:rStyle w:val="Fontdeparagrafimplicit"/>
          <w:rFonts w:ascii="Times New Roman" w:hAnsi="Times New Roman" w:cs="Times New Roman"/>
          <w:color w:val="auto"/>
        </w:rPr>
        <w:t xml:space="preserve"> locuințe col</w:t>
      </w:r>
      <w:r w:rsidR="006F7BCE" w:rsidRPr="00972852">
        <w:rPr>
          <w:rStyle w:val="Fontdeparagrafimplicit"/>
          <w:rFonts w:ascii="Times New Roman" w:hAnsi="Times New Roman" w:cs="Times New Roman"/>
          <w:color w:val="auto"/>
        </w:rPr>
        <w:t xml:space="preserve">ective, </w:t>
      </w:r>
      <w:r w:rsidR="00DE7DC9" w:rsidRPr="00972852">
        <w:rPr>
          <w:rStyle w:val="Fontdeparagrafimplicit"/>
          <w:rFonts w:ascii="Times New Roman" w:hAnsi="Times New Roman" w:cs="Times New Roman"/>
          <w:color w:val="auto"/>
        </w:rPr>
        <w:t>in regim de inaltime S+P+12E (sau S+D+P+11E) – conform avizului architect sef nr. 31/30.07.2020</w:t>
      </w:r>
      <w:r w:rsidR="00D820A3" w:rsidRPr="00972852">
        <w:rPr>
          <w:rStyle w:val="Fontdeparagrafimplicit"/>
          <w:rFonts w:ascii="Times New Roman" w:hAnsi="Times New Roman" w:cs="Times New Roman"/>
          <w:color w:val="auto"/>
        </w:rPr>
        <w:t xml:space="preserve">, motiv pentru care </w:t>
      </w:r>
      <w:proofErr w:type="gramStart"/>
      <w:r w:rsidR="00D820A3" w:rsidRPr="00972852">
        <w:rPr>
          <w:rStyle w:val="Fontdeparagrafimplicit"/>
          <w:rFonts w:ascii="Times New Roman" w:hAnsi="Times New Roman" w:cs="Times New Roman"/>
          <w:color w:val="auto"/>
        </w:rPr>
        <w:t>este</w:t>
      </w:r>
      <w:proofErr w:type="gramEnd"/>
      <w:r w:rsidR="00D820A3" w:rsidRPr="00972852">
        <w:rPr>
          <w:rStyle w:val="Fontdeparagrafimplicit"/>
          <w:rFonts w:ascii="Times New Roman" w:hAnsi="Times New Roman" w:cs="Times New Roman"/>
          <w:color w:val="auto"/>
        </w:rPr>
        <w:t xml:space="preserve"> necesara o parcelare a terenului care nu a fost integrata in PUZ ul anterior.</w:t>
      </w:r>
    </w:p>
    <w:p w:rsidR="006F7BCE" w:rsidRPr="00972852" w:rsidRDefault="00794E35">
      <w:pPr>
        <w:pStyle w:val="Standard"/>
        <w:ind w:firstLine="720"/>
        <w:jc w:val="both"/>
        <w:rPr>
          <w:rStyle w:val="Fontdeparagrafimplicit"/>
          <w:rFonts w:ascii="Times New Roman" w:hAnsi="Times New Roman" w:cs="Times New Roman"/>
          <w:color w:val="auto"/>
        </w:rPr>
      </w:pPr>
      <w:r w:rsidRPr="00972852">
        <w:rPr>
          <w:rStyle w:val="Fontdeparagrafimplicit"/>
          <w:rFonts w:ascii="Times New Roman" w:hAnsi="Times New Roman" w:cs="Times New Roman"/>
          <w:color w:val="auto"/>
        </w:rPr>
        <w:t xml:space="preserve">Acesele auto </w:t>
      </w:r>
      <w:r w:rsidRPr="00972852">
        <w:rPr>
          <w:rStyle w:val="Fontdeparagrafimplicit"/>
          <w:rFonts w:ascii="Times New Roman" w:hAnsi="Times New Roman" w:cs="Times New Roman"/>
          <w:color w:val="auto"/>
          <w:lang w:val="ro-RO"/>
        </w:rPr>
        <w:t>ș</w:t>
      </w:r>
      <w:r w:rsidRPr="00972852">
        <w:rPr>
          <w:rStyle w:val="Fontdeparagrafimplicit"/>
          <w:rFonts w:ascii="Times New Roman" w:hAnsi="Times New Roman" w:cs="Times New Roman"/>
          <w:color w:val="auto"/>
        </w:rPr>
        <w:t xml:space="preserve">i pietonale pe terenul reglementat se </w:t>
      </w:r>
      <w:proofErr w:type="gramStart"/>
      <w:r w:rsidRPr="00972852">
        <w:rPr>
          <w:rStyle w:val="Fontdeparagrafimplicit"/>
          <w:rFonts w:ascii="Times New Roman" w:hAnsi="Times New Roman" w:cs="Times New Roman"/>
          <w:color w:val="auto"/>
        </w:rPr>
        <w:t>va</w:t>
      </w:r>
      <w:proofErr w:type="gramEnd"/>
      <w:r w:rsidRPr="00972852">
        <w:rPr>
          <w:rStyle w:val="Fontdeparagrafimplicit"/>
          <w:rFonts w:ascii="Times New Roman" w:hAnsi="Times New Roman" w:cs="Times New Roman"/>
          <w:color w:val="auto"/>
        </w:rPr>
        <w:t xml:space="preserve"> asigura conform avizului Comisiei de Circulatie nr. </w:t>
      </w:r>
      <w:r w:rsidR="00DE7DC9" w:rsidRPr="00972852">
        <w:rPr>
          <w:rStyle w:val="Fontdeparagrafimplicit"/>
          <w:rFonts w:ascii="Times New Roman" w:hAnsi="Times New Roman" w:cs="Times New Roman"/>
          <w:bCs/>
          <w:color w:val="auto"/>
          <w:lang w:val="es-EC"/>
        </w:rPr>
        <w:t>DT2020-</w:t>
      </w:r>
      <w:r w:rsidRPr="00972852">
        <w:rPr>
          <w:rStyle w:val="Fontdeparagrafimplicit"/>
          <w:rFonts w:ascii="Times New Roman" w:hAnsi="Times New Roman" w:cs="Times New Roman"/>
          <w:bCs/>
          <w:color w:val="auto"/>
          <w:lang w:val="es-EC"/>
        </w:rPr>
        <w:t>00</w:t>
      </w:r>
      <w:r w:rsidR="00DE7DC9" w:rsidRPr="00972852">
        <w:rPr>
          <w:rStyle w:val="Fontdeparagrafimplicit"/>
          <w:rFonts w:ascii="Times New Roman" w:hAnsi="Times New Roman" w:cs="Times New Roman"/>
          <w:bCs/>
          <w:color w:val="auto"/>
          <w:lang w:val="es-EC"/>
        </w:rPr>
        <w:t>0105</w:t>
      </w:r>
      <w:r w:rsidRPr="00972852">
        <w:rPr>
          <w:rStyle w:val="Fontdeparagrafimplicit"/>
          <w:rFonts w:ascii="Times New Roman" w:hAnsi="Times New Roman" w:cs="Times New Roman"/>
          <w:bCs/>
          <w:color w:val="auto"/>
          <w:lang w:val="es-EC"/>
        </w:rPr>
        <w:t>/</w:t>
      </w:r>
      <w:r w:rsidR="00DE7DC9" w:rsidRPr="00972852">
        <w:rPr>
          <w:rStyle w:val="Fontdeparagrafimplicit"/>
          <w:rFonts w:ascii="Times New Roman" w:hAnsi="Times New Roman" w:cs="Times New Roman"/>
          <w:bCs/>
          <w:color w:val="auto"/>
          <w:lang w:val="es-EC"/>
        </w:rPr>
        <w:t>06</w:t>
      </w:r>
      <w:r w:rsidR="006F7BCE" w:rsidRPr="00972852">
        <w:rPr>
          <w:rStyle w:val="Fontdeparagrafimplicit"/>
          <w:rFonts w:ascii="Times New Roman" w:hAnsi="Times New Roman" w:cs="Times New Roman"/>
          <w:bCs/>
          <w:color w:val="auto"/>
          <w:lang w:val="es-EC"/>
        </w:rPr>
        <w:t>.</w:t>
      </w:r>
      <w:r w:rsidR="00DE7DC9" w:rsidRPr="00972852">
        <w:rPr>
          <w:rStyle w:val="Fontdeparagrafimplicit"/>
          <w:rFonts w:ascii="Times New Roman" w:hAnsi="Times New Roman" w:cs="Times New Roman"/>
          <w:bCs/>
          <w:color w:val="auto"/>
          <w:lang w:val="es-EC"/>
        </w:rPr>
        <w:t>02</w:t>
      </w:r>
      <w:r w:rsidR="006F7BCE" w:rsidRPr="00972852">
        <w:rPr>
          <w:rStyle w:val="Fontdeparagrafimplicit"/>
          <w:rFonts w:ascii="Times New Roman" w:hAnsi="Times New Roman" w:cs="Times New Roman"/>
          <w:bCs/>
          <w:color w:val="auto"/>
          <w:lang w:val="es-EC"/>
        </w:rPr>
        <w:t>.20</w:t>
      </w:r>
      <w:r w:rsidR="00DE7DC9" w:rsidRPr="00972852">
        <w:rPr>
          <w:rStyle w:val="Fontdeparagrafimplicit"/>
          <w:rFonts w:ascii="Times New Roman" w:hAnsi="Times New Roman" w:cs="Times New Roman"/>
          <w:bCs/>
          <w:color w:val="auto"/>
          <w:lang w:val="es-EC"/>
        </w:rPr>
        <w:t>20</w:t>
      </w:r>
      <w:r w:rsidR="006F7BCE" w:rsidRPr="00972852">
        <w:rPr>
          <w:rStyle w:val="Fontdeparagrafimplicit"/>
          <w:rFonts w:ascii="Times New Roman" w:hAnsi="Times New Roman" w:cs="Times New Roman"/>
          <w:color w:val="auto"/>
        </w:rPr>
        <w:t xml:space="preserve">. Necesarul de locuri de parcare se </w:t>
      </w:r>
      <w:proofErr w:type="gramStart"/>
      <w:r w:rsidR="006F7BCE" w:rsidRPr="00972852">
        <w:rPr>
          <w:rStyle w:val="Fontdeparagrafimplicit"/>
          <w:rFonts w:ascii="Times New Roman" w:hAnsi="Times New Roman" w:cs="Times New Roman"/>
          <w:color w:val="auto"/>
        </w:rPr>
        <w:t>va</w:t>
      </w:r>
      <w:proofErr w:type="gramEnd"/>
      <w:r w:rsidR="006F7BCE" w:rsidRPr="00972852">
        <w:rPr>
          <w:rStyle w:val="Fontdeparagrafimplicit"/>
          <w:rFonts w:ascii="Times New Roman" w:hAnsi="Times New Roman" w:cs="Times New Roman"/>
          <w:color w:val="auto"/>
        </w:rPr>
        <w:t xml:space="preserve"> amenaja partial la nivelul terenului și partial la nivelul subsolului / demisolului conform avizului Comisiei de Circulatie nr. </w:t>
      </w:r>
      <w:r w:rsidR="00DE7DC9" w:rsidRPr="00972852">
        <w:rPr>
          <w:rStyle w:val="Fontdeparagrafimplicit"/>
          <w:rFonts w:ascii="Times New Roman" w:hAnsi="Times New Roman" w:cs="Times New Roman"/>
          <w:bCs/>
          <w:color w:val="auto"/>
          <w:lang w:val="es-EC"/>
        </w:rPr>
        <w:t xml:space="preserve">DT2020-000105/06.02.2020 </w:t>
      </w:r>
      <w:r w:rsidR="006F7BCE" w:rsidRPr="00972852">
        <w:rPr>
          <w:rStyle w:val="Fontdeparagrafimplicit"/>
          <w:rFonts w:ascii="Times New Roman" w:hAnsi="Times New Roman" w:cs="Times New Roman"/>
          <w:bCs/>
          <w:color w:val="auto"/>
          <w:lang w:val="es-EC"/>
        </w:rPr>
        <w:t xml:space="preserve">și planșei anexă. </w:t>
      </w:r>
    </w:p>
    <w:p w:rsidR="00957985" w:rsidRPr="00972852" w:rsidRDefault="00794E35" w:rsidP="006F7BCE">
      <w:pPr>
        <w:pStyle w:val="Standard"/>
        <w:ind w:firstLine="720"/>
        <w:jc w:val="both"/>
        <w:rPr>
          <w:color w:val="auto"/>
        </w:rPr>
      </w:pPr>
      <w:proofErr w:type="gramStart"/>
      <w:r w:rsidRPr="00972852">
        <w:rPr>
          <w:rStyle w:val="Fontdeparagrafimplicit"/>
          <w:rFonts w:ascii="Times New Roman" w:hAnsi="Times New Roman" w:cs="Times New Roman"/>
          <w:color w:val="auto"/>
        </w:rPr>
        <w:t xml:space="preserve">Indicii propuşi prin documentaţie şi </w:t>
      </w:r>
      <w:r w:rsidRPr="00972852">
        <w:rPr>
          <w:rStyle w:val="Fontdeparagrafimplicit"/>
          <w:rFonts w:ascii="Times New Roman" w:hAnsi="Times New Roman" w:cs="Times New Roman"/>
          <w:color w:val="auto"/>
          <w:lang w:val="ro-RO"/>
        </w:rPr>
        <w:t>î</w:t>
      </w:r>
      <w:r w:rsidRPr="00972852">
        <w:rPr>
          <w:rStyle w:val="Fontdeparagrafimplicit"/>
          <w:rFonts w:ascii="Times New Roman" w:hAnsi="Times New Roman" w:cs="Times New Roman"/>
          <w:color w:val="auto"/>
        </w:rPr>
        <w:t>n conformitate cu Avizului Arhitectului Şef cu nr.</w:t>
      </w:r>
      <w:proofErr w:type="gramEnd"/>
      <w:r w:rsidRPr="00972852">
        <w:rPr>
          <w:rStyle w:val="Fontdeparagrafimplicit"/>
          <w:rFonts w:ascii="Times New Roman" w:hAnsi="Times New Roman" w:cs="Times New Roman"/>
          <w:color w:val="auto"/>
        </w:rPr>
        <w:t xml:space="preserve"> </w:t>
      </w:r>
      <w:r w:rsidR="00DE7DC9" w:rsidRPr="00972852">
        <w:rPr>
          <w:rStyle w:val="Fontdeparagrafimplicit"/>
          <w:rFonts w:ascii="Times New Roman" w:hAnsi="Times New Roman" w:cs="Times New Roman"/>
          <w:color w:val="auto"/>
        </w:rPr>
        <w:t>31/</w:t>
      </w:r>
      <w:proofErr w:type="gramStart"/>
      <w:r w:rsidR="00DE7DC9" w:rsidRPr="00972852">
        <w:rPr>
          <w:rStyle w:val="Fontdeparagrafimplicit"/>
          <w:rFonts w:ascii="Times New Roman" w:hAnsi="Times New Roman" w:cs="Times New Roman"/>
          <w:color w:val="auto"/>
        </w:rPr>
        <w:t>30.07.2020</w:t>
      </w:r>
      <w:r w:rsidRPr="00972852">
        <w:rPr>
          <w:rStyle w:val="Fontdeparagrafimplicit"/>
          <w:rFonts w:ascii="Times New Roman" w:hAnsi="Times New Roman" w:cs="Times New Roman"/>
          <w:color w:val="auto"/>
        </w:rPr>
        <w:t xml:space="preserve">  sunt</w:t>
      </w:r>
      <w:proofErr w:type="gramEnd"/>
      <w:r w:rsidRPr="00972852">
        <w:rPr>
          <w:rStyle w:val="Fontdeparagrafimplicit"/>
          <w:rFonts w:ascii="Times New Roman" w:hAnsi="Times New Roman" w:cs="Times New Roman"/>
          <w:color w:val="auto"/>
        </w:rPr>
        <w:t xml:space="preserve"> următorii:</w:t>
      </w:r>
    </w:p>
    <w:p w:rsidR="00957985" w:rsidRPr="00972852" w:rsidRDefault="00794E35">
      <w:pPr>
        <w:pStyle w:val="Standard"/>
        <w:ind w:firstLine="720"/>
        <w:jc w:val="both"/>
        <w:rPr>
          <w:color w:val="auto"/>
        </w:rPr>
      </w:pPr>
      <w:r w:rsidRPr="00972852">
        <w:rPr>
          <w:rStyle w:val="Fontdeparagrafimplicit"/>
          <w:rFonts w:ascii="Times New Roman" w:hAnsi="Times New Roman" w:cs="Times New Roman"/>
          <w:color w:val="auto"/>
        </w:rPr>
        <w:t xml:space="preserve">- Regim de construire: </w:t>
      </w:r>
      <w:r w:rsidR="00DE7DC9" w:rsidRPr="00972852">
        <w:rPr>
          <w:rStyle w:val="Fontdeparagrafimplicit"/>
          <w:rFonts w:ascii="Times New Roman" w:hAnsi="Times New Roman" w:cs="Times New Roman"/>
          <w:color w:val="auto"/>
        </w:rPr>
        <w:t>S+P+12E (sau S+D+P+11E)</w:t>
      </w:r>
      <w:r w:rsidR="00D820A3" w:rsidRPr="00972852">
        <w:rPr>
          <w:rStyle w:val="Fontdeparagrafimplicit"/>
          <w:rFonts w:ascii="Times New Roman" w:hAnsi="Times New Roman" w:cs="Times New Roman"/>
          <w:color w:val="auto"/>
        </w:rPr>
        <w:t>;</w:t>
      </w:r>
    </w:p>
    <w:p w:rsidR="00957985" w:rsidRPr="00972852" w:rsidRDefault="00794E35">
      <w:pPr>
        <w:pStyle w:val="Standard"/>
        <w:jc w:val="both"/>
        <w:rPr>
          <w:color w:val="auto"/>
        </w:rPr>
      </w:pPr>
      <w:r w:rsidRPr="00972852">
        <w:rPr>
          <w:rStyle w:val="Fontdeparagrafimplicit"/>
          <w:rFonts w:ascii="Times New Roman" w:hAnsi="Times New Roman" w:cs="Times New Roman"/>
          <w:color w:val="auto"/>
        </w:rPr>
        <w:tab/>
        <w:t>- Funcţiun</w:t>
      </w:r>
      <w:r w:rsidR="00D820A3" w:rsidRPr="00972852">
        <w:rPr>
          <w:rStyle w:val="Fontdeparagrafimplicit"/>
          <w:rFonts w:ascii="Times New Roman" w:hAnsi="Times New Roman" w:cs="Times New Roman"/>
          <w:color w:val="auto"/>
        </w:rPr>
        <w:t>e dominanta</w:t>
      </w:r>
      <w:r w:rsidRPr="00972852">
        <w:rPr>
          <w:rStyle w:val="Fontdeparagrafimplicit"/>
          <w:rFonts w:ascii="Times New Roman" w:hAnsi="Times New Roman" w:cs="Times New Roman"/>
          <w:color w:val="auto"/>
        </w:rPr>
        <w:t xml:space="preserve">: </w:t>
      </w:r>
      <w:r w:rsidRPr="00972852">
        <w:rPr>
          <w:rStyle w:val="Fontdeparagrafimplicit"/>
          <w:rFonts w:ascii="Times New Roman" w:hAnsi="Times New Roman" w:cs="Times New Roman"/>
          <w:color w:val="auto"/>
          <w:lang w:val="ro-RO"/>
        </w:rPr>
        <w:t>l</w:t>
      </w:r>
      <w:r w:rsidRPr="00972852">
        <w:rPr>
          <w:rStyle w:val="Fontdeparagrafimplicit"/>
          <w:rFonts w:ascii="Times New Roman" w:hAnsi="Times New Roman" w:cs="Times New Roman"/>
          <w:color w:val="auto"/>
          <w:lang w:val="es-ES"/>
        </w:rPr>
        <w:t>ocuin</w:t>
      </w:r>
      <w:r w:rsidR="00116EC4" w:rsidRPr="00972852">
        <w:rPr>
          <w:rStyle w:val="Fontdeparagrafimplicit"/>
          <w:rFonts w:ascii="Times New Roman" w:hAnsi="Times New Roman" w:cs="Times New Roman"/>
          <w:color w:val="auto"/>
        </w:rPr>
        <w:t>țe co</w:t>
      </w:r>
      <w:r w:rsidR="00D820A3" w:rsidRPr="00972852">
        <w:rPr>
          <w:rStyle w:val="Fontdeparagrafimplicit"/>
          <w:rFonts w:ascii="Times New Roman" w:hAnsi="Times New Roman" w:cs="Times New Roman"/>
          <w:color w:val="auto"/>
        </w:rPr>
        <w:t>lective</w:t>
      </w:r>
      <w:r w:rsidR="006F7BCE" w:rsidRPr="00972852">
        <w:rPr>
          <w:rStyle w:val="Fontdeparagrafimplicit"/>
          <w:rFonts w:ascii="Times New Roman" w:hAnsi="Times New Roman" w:cs="Times New Roman"/>
          <w:color w:val="auto"/>
          <w:lang w:val="ro-RO"/>
        </w:rPr>
        <w:t>.</w:t>
      </w:r>
    </w:p>
    <w:p w:rsidR="00957985" w:rsidRPr="00972852" w:rsidRDefault="00794E35">
      <w:pPr>
        <w:pStyle w:val="Standard"/>
        <w:ind w:firstLine="720"/>
        <w:jc w:val="both"/>
        <w:rPr>
          <w:color w:val="auto"/>
        </w:rPr>
      </w:pPr>
      <w:r w:rsidRPr="00972852">
        <w:rPr>
          <w:rStyle w:val="Fontdeparagrafimplicit"/>
          <w:rFonts w:ascii="Times New Roman" w:hAnsi="Times New Roman" w:cs="Times New Roman"/>
          <w:color w:val="auto"/>
        </w:rPr>
        <w:t xml:space="preserve">- Înălţime maximă: Hmax = </w:t>
      </w:r>
      <w:r w:rsidR="00D820A3" w:rsidRPr="00972852">
        <w:rPr>
          <w:rStyle w:val="Fontdeparagrafimplicit"/>
          <w:rFonts w:ascii="Times New Roman" w:hAnsi="Times New Roman" w:cs="Times New Roman"/>
          <w:color w:val="auto"/>
        </w:rPr>
        <w:t>39</w:t>
      </w:r>
      <w:r w:rsidRPr="00972852">
        <w:rPr>
          <w:rStyle w:val="Fontdeparagrafimplicit"/>
          <w:rFonts w:ascii="Times New Roman" w:hAnsi="Times New Roman" w:cs="Times New Roman"/>
          <w:color w:val="auto"/>
          <w:lang w:val="ro-RO"/>
        </w:rPr>
        <w:t>.00</w:t>
      </w:r>
      <w:r w:rsidRPr="00972852">
        <w:rPr>
          <w:rStyle w:val="Fontdeparagrafimplicit"/>
          <w:rFonts w:ascii="Times New Roman" w:hAnsi="Times New Roman" w:cs="Times New Roman"/>
          <w:color w:val="auto"/>
        </w:rPr>
        <w:t xml:space="preserve"> m;</w:t>
      </w:r>
    </w:p>
    <w:p w:rsidR="00957985" w:rsidRPr="00972852" w:rsidRDefault="00794E35">
      <w:pPr>
        <w:pStyle w:val="Standard"/>
        <w:jc w:val="both"/>
        <w:rPr>
          <w:color w:val="auto"/>
        </w:rPr>
      </w:pPr>
      <w:r w:rsidRPr="00972852">
        <w:rPr>
          <w:rStyle w:val="Fontdeparagrafimplicit"/>
          <w:rFonts w:ascii="Times New Roman" w:hAnsi="Times New Roman" w:cs="Times New Roman"/>
          <w:color w:val="auto"/>
        </w:rPr>
        <w:tab/>
        <w:t>- Procent de ocupare al terenului maxim: POTmax=</w:t>
      </w:r>
      <w:r w:rsidR="00D820A3" w:rsidRPr="00972852">
        <w:rPr>
          <w:rStyle w:val="Fontdeparagrafimplicit"/>
          <w:rFonts w:ascii="Times New Roman" w:hAnsi="Times New Roman" w:cs="Times New Roman"/>
          <w:color w:val="auto"/>
          <w:lang w:val="ro-RO"/>
        </w:rPr>
        <w:t>2</w:t>
      </w:r>
      <w:r w:rsidRPr="00972852">
        <w:rPr>
          <w:rStyle w:val="Fontdeparagrafimplicit"/>
          <w:rFonts w:ascii="Times New Roman" w:hAnsi="Times New Roman" w:cs="Times New Roman"/>
          <w:color w:val="auto"/>
          <w:lang w:val="ro-RO"/>
        </w:rPr>
        <w:t>0</w:t>
      </w:r>
      <w:r w:rsidRPr="00972852">
        <w:rPr>
          <w:rStyle w:val="Fontdeparagrafimplicit"/>
          <w:rFonts w:ascii="Times New Roman" w:hAnsi="Times New Roman" w:cs="Times New Roman"/>
          <w:color w:val="auto"/>
        </w:rPr>
        <w:t>%;</w:t>
      </w:r>
    </w:p>
    <w:p w:rsidR="00957985" w:rsidRPr="00972852" w:rsidRDefault="00794E35">
      <w:pPr>
        <w:pStyle w:val="Standard"/>
        <w:jc w:val="both"/>
        <w:rPr>
          <w:color w:val="auto"/>
        </w:rPr>
      </w:pPr>
      <w:r w:rsidRPr="00972852">
        <w:rPr>
          <w:rStyle w:val="Fontdeparagrafimplicit"/>
          <w:rFonts w:ascii="Times New Roman" w:hAnsi="Times New Roman" w:cs="Times New Roman"/>
          <w:color w:val="auto"/>
        </w:rPr>
        <w:tab/>
        <w:t>- Coeficient de utilizare al terenului maxim: CUTmax=</w:t>
      </w:r>
      <w:r w:rsidR="00D820A3" w:rsidRPr="00972852">
        <w:rPr>
          <w:rStyle w:val="Fontdeparagrafimplicit"/>
          <w:rFonts w:ascii="Times New Roman" w:hAnsi="Times New Roman" w:cs="Times New Roman"/>
          <w:color w:val="auto"/>
        </w:rPr>
        <w:t>3.00</w:t>
      </w:r>
      <w:r w:rsidRPr="00972852">
        <w:rPr>
          <w:rStyle w:val="Fontdeparagrafimplicit"/>
          <w:rFonts w:ascii="Times New Roman" w:hAnsi="Times New Roman" w:cs="Times New Roman"/>
          <w:color w:val="auto"/>
        </w:rPr>
        <w:t>;</w:t>
      </w:r>
    </w:p>
    <w:p w:rsidR="00957985" w:rsidRPr="00972852" w:rsidRDefault="00794E35">
      <w:pPr>
        <w:pStyle w:val="Standard"/>
        <w:ind w:firstLine="720"/>
        <w:jc w:val="both"/>
        <w:rPr>
          <w:color w:val="auto"/>
        </w:rPr>
      </w:pPr>
      <w:r w:rsidRPr="00972852">
        <w:rPr>
          <w:rStyle w:val="Fontdeparagrafimplicit"/>
          <w:rFonts w:ascii="Times New Roman" w:hAnsi="Times New Roman" w:cs="Times New Roman"/>
          <w:color w:val="auto"/>
        </w:rPr>
        <w:t xml:space="preserve">-Spaţii verzi: minim </w:t>
      </w:r>
      <w:r w:rsidR="00D820A3" w:rsidRPr="00972852">
        <w:rPr>
          <w:rStyle w:val="Fontdeparagrafimplicit"/>
          <w:rFonts w:ascii="Times New Roman" w:hAnsi="Times New Roman" w:cs="Times New Roman"/>
          <w:color w:val="auto"/>
        </w:rPr>
        <w:t>41.35</w:t>
      </w:r>
      <w:r w:rsidRPr="00972852">
        <w:rPr>
          <w:rStyle w:val="Fontdeparagrafimplicit"/>
          <w:rFonts w:ascii="Times New Roman" w:hAnsi="Times New Roman" w:cs="Times New Roman"/>
          <w:color w:val="auto"/>
        </w:rPr>
        <w:t xml:space="preserve">% </w:t>
      </w:r>
      <w:r w:rsidR="006F7BCE" w:rsidRPr="00972852">
        <w:rPr>
          <w:rStyle w:val="Fontdeparagrafimplicit"/>
          <w:rFonts w:ascii="Times New Roman" w:hAnsi="Times New Roman" w:cs="Times New Roman"/>
          <w:color w:val="auto"/>
        </w:rPr>
        <w:t>-</w:t>
      </w:r>
      <w:r w:rsidR="00D820A3" w:rsidRPr="00972852">
        <w:rPr>
          <w:rStyle w:val="Fontdeparagrafimplicit"/>
          <w:rFonts w:ascii="Times New Roman" w:hAnsi="Times New Roman" w:cs="Times New Roman"/>
          <w:color w:val="auto"/>
        </w:rPr>
        <w:t xml:space="preserve"> </w:t>
      </w:r>
      <w:r w:rsidRPr="00972852">
        <w:rPr>
          <w:rStyle w:val="Fontdeparagrafimplicit"/>
          <w:rFonts w:ascii="Times New Roman" w:hAnsi="Times New Roman" w:cs="Times New Roman"/>
          <w:color w:val="auto"/>
        </w:rPr>
        <w:t xml:space="preserve">conform Deciziei de încadrare </w:t>
      </w:r>
      <w:proofErr w:type="gramStart"/>
      <w:r w:rsidRPr="00972852">
        <w:rPr>
          <w:rStyle w:val="Fontdeparagrafimplicit"/>
          <w:rFonts w:ascii="Times New Roman" w:hAnsi="Times New Roman" w:cs="Times New Roman"/>
          <w:color w:val="auto"/>
        </w:rPr>
        <w:t>a</w:t>
      </w:r>
      <w:proofErr w:type="gramEnd"/>
      <w:r w:rsidRPr="00972852">
        <w:rPr>
          <w:rStyle w:val="Fontdeparagrafimplicit"/>
          <w:rFonts w:ascii="Times New Roman" w:hAnsi="Times New Roman" w:cs="Times New Roman"/>
          <w:color w:val="auto"/>
        </w:rPr>
        <w:t xml:space="preserve"> Agenţiei pentru Protecţia Mediului Timiş nr. </w:t>
      </w:r>
      <w:r w:rsidR="00D820A3" w:rsidRPr="00972852">
        <w:rPr>
          <w:rStyle w:val="Fontdeparagrafimplicit"/>
          <w:rFonts w:ascii="Times New Roman" w:hAnsi="Times New Roman" w:cs="Times New Roman"/>
          <w:color w:val="auto"/>
          <w:lang w:val="ro-RO"/>
        </w:rPr>
        <w:t>88</w:t>
      </w:r>
      <w:r w:rsidRPr="00972852">
        <w:rPr>
          <w:rStyle w:val="Fontdeparagrafimplicit"/>
          <w:rFonts w:ascii="Times New Roman" w:hAnsi="Times New Roman" w:cs="Times New Roman"/>
          <w:color w:val="auto"/>
        </w:rPr>
        <w:t xml:space="preserve"> din </w:t>
      </w:r>
      <w:r w:rsidR="00D820A3" w:rsidRPr="00972852">
        <w:rPr>
          <w:rStyle w:val="Fontdeparagrafimplicit"/>
          <w:rFonts w:ascii="Times New Roman" w:hAnsi="Times New Roman" w:cs="Times New Roman"/>
          <w:color w:val="auto"/>
          <w:lang w:val="ro-RO"/>
        </w:rPr>
        <w:t>15.07</w:t>
      </w:r>
      <w:r w:rsidR="006F7BCE" w:rsidRPr="00972852">
        <w:rPr>
          <w:rStyle w:val="Fontdeparagrafimplicit"/>
          <w:rFonts w:ascii="Times New Roman" w:hAnsi="Times New Roman" w:cs="Times New Roman"/>
          <w:color w:val="auto"/>
          <w:lang w:val="ro-RO"/>
        </w:rPr>
        <w:t>.2020</w:t>
      </w:r>
      <w:r w:rsidR="00F36837" w:rsidRPr="00972852">
        <w:rPr>
          <w:rStyle w:val="Fontdeparagrafimplicit"/>
          <w:rFonts w:ascii="Times New Roman" w:hAnsi="Times New Roman" w:cs="Times New Roman"/>
          <w:color w:val="auto"/>
          <w:lang w:val="ro-RO"/>
        </w:rPr>
        <w:t>.</w:t>
      </w:r>
    </w:p>
    <w:p w:rsidR="00957985" w:rsidRPr="00972852" w:rsidRDefault="00794E35">
      <w:pPr>
        <w:pStyle w:val="Standard"/>
        <w:ind w:firstLine="720"/>
        <w:jc w:val="both"/>
        <w:rPr>
          <w:color w:val="auto"/>
        </w:rPr>
      </w:pPr>
      <w:r w:rsidRPr="00972852">
        <w:rPr>
          <w:rStyle w:val="Fontdeparagrafimplicit"/>
          <w:rFonts w:ascii="Times New Roman" w:hAnsi="Times New Roman" w:cs="Times New Roman"/>
          <w:color w:val="auto"/>
        </w:rPr>
        <w:t xml:space="preserve">- Retrageri față de aliniament, față de limitele laterale și limita posterioară conform planșei nr. </w:t>
      </w:r>
      <w:r w:rsidR="00F36837" w:rsidRPr="00972852">
        <w:rPr>
          <w:rStyle w:val="Fontdeparagrafimplicit"/>
          <w:rFonts w:ascii="Times New Roman" w:hAnsi="Times New Roman" w:cs="Times New Roman"/>
          <w:color w:val="auto"/>
          <w:lang w:val="ro-RO"/>
        </w:rPr>
        <w:t>2</w:t>
      </w:r>
      <w:r w:rsidRPr="00972852">
        <w:rPr>
          <w:rStyle w:val="Fontdeparagrafimplicit"/>
          <w:rFonts w:ascii="Times New Roman" w:hAnsi="Times New Roman" w:cs="Times New Roman"/>
          <w:color w:val="auto"/>
        </w:rPr>
        <w:t xml:space="preserve"> - ,,</w:t>
      </w:r>
      <w:r w:rsidRPr="00972852">
        <w:rPr>
          <w:rStyle w:val="Fontdeparagrafimplicit"/>
          <w:rFonts w:ascii="Times New Roman" w:hAnsi="Times New Roman" w:cs="Times New Roman"/>
          <w:color w:val="auto"/>
          <w:lang w:val="ro-RO"/>
        </w:rPr>
        <w:t>Plan Reglementări Urbanistice” și cu repectarea precizărilor din RLU</w:t>
      </w:r>
      <w:r w:rsidRPr="00972852">
        <w:rPr>
          <w:rStyle w:val="Fontdeparagrafimplicit"/>
          <w:rFonts w:ascii="Times New Roman" w:eastAsia="Calibri" w:hAnsi="Times New Roman" w:cs="Times New Roman"/>
          <w:color w:val="auto"/>
        </w:rPr>
        <w:t>;</w:t>
      </w:r>
    </w:p>
    <w:p w:rsidR="00957985" w:rsidRPr="00972852" w:rsidRDefault="00794E35">
      <w:pPr>
        <w:pStyle w:val="Standard"/>
        <w:ind w:firstLine="720"/>
        <w:jc w:val="both"/>
        <w:rPr>
          <w:color w:val="auto"/>
        </w:rPr>
      </w:pPr>
      <w:r w:rsidRPr="00972852">
        <w:rPr>
          <w:rStyle w:val="Fontdeparagrafimplicit"/>
          <w:rFonts w:ascii="Times New Roman" w:eastAsia="Calibri" w:hAnsi="Times New Roman" w:cs="Times New Roman"/>
          <w:color w:val="auto"/>
          <w:lang w:val="ro-RO"/>
        </w:rPr>
        <w:t>- Se vor respecta prevederile HCL 62/28.02.2020 privind aprobarea „Strategiei dezvoltării spațiilor verzi a Municipiului Timișoara 2010-2020 și Anexa 1 – Cadastrul Verde”.</w:t>
      </w:r>
    </w:p>
    <w:p w:rsidR="00957985" w:rsidRPr="00972852" w:rsidRDefault="00794E35">
      <w:pPr>
        <w:pStyle w:val="Standard"/>
        <w:ind w:firstLine="720"/>
        <w:jc w:val="both"/>
        <w:rPr>
          <w:color w:val="auto"/>
        </w:rPr>
      </w:pPr>
      <w:r w:rsidRPr="00972852">
        <w:rPr>
          <w:rStyle w:val="Fontdeparagrafimplicit"/>
          <w:rFonts w:ascii="Times New Roman" w:hAnsi="Times New Roman" w:cs="Times New Roman"/>
          <w:color w:val="auto"/>
        </w:rPr>
        <w:t xml:space="preserve">- Circulatii </w:t>
      </w:r>
      <w:r w:rsidRPr="00972852">
        <w:rPr>
          <w:rStyle w:val="Fontdeparagrafimplicit"/>
          <w:rFonts w:ascii="Times New Roman" w:hAnsi="Times New Roman" w:cs="Times New Roman"/>
          <w:color w:val="auto"/>
          <w:lang w:val="ro-RO"/>
        </w:rPr>
        <w:t>ș</w:t>
      </w:r>
      <w:r w:rsidRPr="00972852">
        <w:rPr>
          <w:rStyle w:val="Fontdeparagrafimplicit"/>
          <w:rFonts w:ascii="Times New Roman" w:hAnsi="Times New Roman" w:cs="Times New Roman"/>
          <w:color w:val="auto"/>
        </w:rPr>
        <w:t xml:space="preserve">i accese </w:t>
      </w:r>
      <w:r w:rsidRPr="00972852">
        <w:rPr>
          <w:rStyle w:val="Fontdeparagrafimplicit"/>
          <w:rFonts w:ascii="Times New Roman" w:hAnsi="Times New Roman" w:cs="Times New Roman"/>
          <w:color w:val="auto"/>
          <w:lang w:val="ro-RO"/>
        </w:rPr>
        <w:t>și pietonale</w:t>
      </w:r>
      <w:r w:rsidRPr="00972852">
        <w:rPr>
          <w:rStyle w:val="Fontdeparagrafimplicit"/>
          <w:rFonts w:ascii="Times New Roman" w:hAnsi="Times New Roman" w:cs="Times New Roman"/>
          <w:color w:val="auto"/>
        </w:rPr>
        <w:t xml:space="preserve">: </w:t>
      </w:r>
      <w:r w:rsidRPr="00972852">
        <w:rPr>
          <w:rStyle w:val="Fontdeparagrafimplicit"/>
          <w:rFonts w:ascii="Times New Roman" w:hAnsi="Times New Roman" w:cs="Times New Roman"/>
          <w:color w:val="auto"/>
          <w:lang w:val="ro-RO"/>
        </w:rPr>
        <w:t xml:space="preserve">din </w:t>
      </w:r>
      <w:r w:rsidR="00F36837" w:rsidRPr="00972852">
        <w:rPr>
          <w:rStyle w:val="Fontdeparagrafimplicit"/>
          <w:rFonts w:ascii="Times New Roman" w:hAnsi="Times New Roman" w:cs="Times New Roman"/>
          <w:color w:val="auto"/>
          <w:lang w:val="ro-RO"/>
        </w:rPr>
        <w:t xml:space="preserve">strada </w:t>
      </w:r>
      <w:r w:rsidR="009D2A6B" w:rsidRPr="00972852">
        <w:rPr>
          <w:rStyle w:val="Fontdeparagrafimplicit"/>
          <w:rFonts w:ascii="Times New Roman" w:hAnsi="Times New Roman" w:cs="Times New Roman"/>
          <w:color w:val="auto"/>
          <w:lang w:val="ro-RO"/>
        </w:rPr>
        <w:t>Constructorilor si Ion Ionescu de la Brad</w:t>
      </w:r>
      <w:r w:rsidRPr="00972852">
        <w:rPr>
          <w:rStyle w:val="Fontdeparagrafimplicit"/>
          <w:rFonts w:ascii="Times New Roman" w:hAnsi="Times New Roman" w:cs="Times New Roman"/>
          <w:color w:val="auto"/>
          <w:lang w:val="ro-RO"/>
        </w:rPr>
        <w:t>, în</w:t>
      </w:r>
      <w:r w:rsidRPr="00972852">
        <w:rPr>
          <w:rStyle w:val="Fontdeparagrafimplicit"/>
          <w:rFonts w:ascii="Times New Roman" w:hAnsi="Times New Roman" w:cs="Times New Roman"/>
          <w:color w:val="auto"/>
        </w:rPr>
        <w:t xml:space="preserve"> conform</w:t>
      </w:r>
      <w:r w:rsidRPr="00972852">
        <w:rPr>
          <w:rStyle w:val="Fontdeparagrafimplicit"/>
          <w:rFonts w:ascii="Times New Roman" w:hAnsi="Times New Roman" w:cs="Times New Roman"/>
          <w:color w:val="auto"/>
          <w:lang w:val="ro-RO"/>
        </w:rPr>
        <w:t>itate cu</w:t>
      </w:r>
      <w:r w:rsidR="00F36837" w:rsidRPr="00972852">
        <w:rPr>
          <w:rStyle w:val="Fontdeparagrafimplicit"/>
          <w:rFonts w:ascii="Times New Roman" w:hAnsi="Times New Roman" w:cs="Times New Roman"/>
          <w:color w:val="auto"/>
        </w:rPr>
        <w:t xml:space="preserve"> avizul </w:t>
      </w:r>
      <w:r w:rsidRPr="00972852">
        <w:rPr>
          <w:rStyle w:val="Fontdeparagrafimplicit"/>
          <w:rFonts w:ascii="Times New Roman" w:hAnsi="Times New Roman" w:cs="Times New Roman"/>
          <w:color w:val="auto"/>
        </w:rPr>
        <w:t xml:space="preserve">Comisiei de Circulaţie nr. </w:t>
      </w:r>
      <w:r w:rsidRPr="00972852">
        <w:rPr>
          <w:rStyle w:val="Fontdeparagrafimplicit"/>
          <w:rFonts w:ascii="Times New Roman" w:hAnsi="Times New Roman" w:cs="Times New Roman"/>
          <w:bCs/>
          <w:color w:val="auto"/>
          <w:lang w:val="es-EC"/>
        </w:rPr>
        <w:t>DT20</w:t>
      </w:r>
      <w:r w:rsidR="009D2A6B" w:rsidRPr="00972852">
        <w:rPr>
          <w:rStyle w:val="Fontdeparagrafimplicit"/>
          <w:rFonts w:ascii="Times New Roman" w:hAnsi="Times New Roman" w:cs="Times New Roman"/>
          <w:bCs/>
          <w:color w:val="auto"/>
          <w:lang w:val="es-EC"/>
        </w:rPr>
        <w:t>20</w:t>
      </w:r>
      <w:r w:rsidRPr="00972852">
        <w:rPr>
          <w:rStyle w:val="Fontdeparagrafimplicit"/>
          <w:rFonts w:ascii="Times New Roman" w:hAnsi="Times New Roman" w:cs="Times New Roman"/>
          <w:bCs/>
          <w:color w:val="auto"/>
          <w:lang w:val="es-EC"/>
        </w:rPr>
        <w:t>-</w:t>
      </w:r>
      <w:r w:rsidR="00F36837" w:rsidRPr="00972852">
        <w:rPr>
          <w:rStyle w:val="Fontdeparagrafimplicit"/>
          <w:rFonts w:ascii="Times New Roman" w:hAnsi="Times New Roman" w:cs="Times New Roman"/>
          <w:bCs/>
          <w:color w:val="auto"/>
          <w:lang w:val="es-EC"/>
        </w:rPr>
        <w:t>00</w:t>
      </w:r>
      <w:r w:rsidR="009D2A6B" w:rsidRPr="00972852">
        <w:rPr>
          <w:rStyle w:val="Fontdeparagrafimplicit"/>
          <w:rFonts w:ascii="Times New Roman" w:hAnsi="Times New Roman" w:cs="Times New Roman"/>
          <w:bCs/>
          <w:color w:val="auto"/>
          <w:lang w:val="es-EC"/>
        </w:rPr>
        <w:t>0105</w:t>
      </w:r>
      <w:r w:rsidRPr="00972852">
        <w:rPr>
          <w:rStyle w:val="Fontdeparagrafimplicit"/>
          <w:rFonts w:ascii="Times New Roman" w:hAnsi="Times New Roman" w:cs="Times New Roman"/>
          <w:bCs/>
          <w:color w:val="auto"/>
          <w:lang w:val="es-EC"/>
        </w:rPr>
        <w:t>/</w:t>
      </w:r>
      <w:r w:rsidR="009D2A6B" w:rsidRPr="00972852">
        <w:rPr>
          <w:rStyle w:val="Fontdeparagrafimplicit"/>
          <w:rFonts w:ascii="Times New Roman" w:hAnsi="Times New Roman" w:cs="Times New Roman"/>
          <w:bCs/>
          <w:color w:val="auto"/>
          <w:lang w:val="es-EC"/>
        </w:rPr>
        <w:t>06</w:t>
      </w:r>
      <w:r w:rsidR="00F36837" w:rsidRPr="00972852">
        <w:rPr>
          <w:rStyle w:val="Fontdeparagrafimplicit"/>
          <w:rFonts w:ascii="Times New Roman" w:hAnsi="Times New Roman" w:cs="Times New Roman"/>
          <w:bCs/>
          <w:color w:val="auto"/>
          <w:lang w:val="es-EC"/>
        </w:rPr>
        <w:t>.</w:t>
      </w:r>
      <w:r w:rsidR="009D2A6B" w:rsidRPr="00972852">
        <w:rPr>
          <w:rStyle w:val="Fontdeparagrafimplicit"/>
          <w:rFonts w:ascii="Times New Roman" w:hAnsi="Times New Roman" w:cs="Times New Roman"/>
          <w:bCs/>
          <w:color w:val="auto"/>
          <w:lang w:val="es-EC"/>
        </w:rPr>
        <w:t>02</w:t>
      </w:r>
      <w:r w:rsidR="00F36837" w:rsidRPr="00972852">
        <w:rPr>
          <w:rStyle w:val="Fontdeparagrafimplicit"/>
          <w:rFonts w:ascii="Times New Roman" w:hAnsi="Times New Roman" w:cs="Times New Roman"/>
          <w:bCs/>
          <w:color w:val="auto"/>
          <w:lang w:val="es-EC"/>
        </w:rPr>
        <w:t>.20</w:t>
      </w:r>
      <w:r w:rsidR="009D2A6B" w:rsidRPr="00972852">
        <w:rPr>
          <w:rStyle w:val="Fontdeparagrafimplicit"/>
          <w:rFonts w:ascii="Times New Roman" w:hAnsi="Times New Roman" w:cs="Times New Roman"/>
          <w:bCs/>
          <w:color w:val="auto"/>
          <w:lang w:val="es-EC"/>
        </w:rPr>
        <w:t>20</w:t>
      </w:r>
      <w:r w:rsidRPr="00972852">
        <w:rPr>
          <w:rStyle w:val="Fontdeparagrafimplicit"/>
          <w:rFonts w:ascii="Times New Roman" w:hAnsi="Times New Roman" w:cs="Times New Roman"/>
          <w:color w:val="auto"/>
        </w:rPr>
        <w:t xml:space="preserve">; </w:t>
      </w:r>
      <w:r w:rsidRPr="00972852">
        <w:rPr>
          <w:rStyle w:val="Fontdeparagrafimplicit"/>
          <w:rFonts w:ascii="Times New Roman" w:hAnsi="Times New Roman" w:cs="Times New Roman"/>
          <w:color w:val="auto"/>
          <w:lang w:val="ro-RO"/>
        </w:rPr>
        <w:t xml:space="preserve">necesarul de parcaje va fi asigurat în conformitate cu avizul  Comisiei de Circulaţie nr. </w:t>
      </w:r>
      <w:r w:rsidR="009D2A6B" w:rsidRPr="00972852">
        <w:rPr>
          <w:rStyle w:val="Fontdeparagrafimplicit"/>
          <w:rFonts w:ascii="Times New Roman" w:hAnsi="Times New Roman" w:cs="Times New Roman"/>
          <w:bCs/>
          <w:color w:val="auto"/>
          <w:lang w:val="es-EC"/>
        </w:rPr>
        <w:t xml:space="preserve">DT2020-000105/06.02.2020 </w:t>
      </w:r>
      <w:r w:rsidR="00F36837" w:rsidRPr="00972852">
        <w:rPr>
          <w:rStyle w:val="Fontdeparagrafimplicit"/>
          <w:rFonts w:ascii="Times New Roman" w:hAnsi="Times New Roman" w:cs="Times New Roman"/>
          <w:bCs/>
          <w:color w:val="auto"/>
          <w:lang w:val="es-EC"/>
        </w:rPr>
        <w:t>și planșei anexă.</w:t>
      </w:r>
    </w:p>
    <w:p w:rsidR="00957985" w:rsidRPr="00972852" w:rsidRDefault="00794E35">
      <w:pPr>
        <w:pStyle w:val="Standard"/>
        <w:ind w:firstLine="720"/>
        <w:jc w:val="both"/>
        <w:rPr>
          <w:color w:val="auto"/>
        </w:rPr>
      </w:pPr>
      <w:r w:rsidRPr="00972852">
        <w:rPr>
          <w:rStyle w:val="Fontdeparagrafimplicit"/>
          <w:rFonts w:ascii="Times New Roman" w:hAnsi="Times New Roman" w:cs="Times New Roman"/>
          <w:color w:val="auto"/>
        </w:rPr>
        <w:t>- Locurile de parcare se vor asigura cu preponderen</w:t>
      </w:r>
      <w:r w:rsidRPr="00972852">
        <w:rPr>
          <w:rStyle w:val="Fontdeparagrafimplicit"/>
          <w:rFonts w:ascii="Times New Roman" w:hAnsi="Times New Roman" w:cs="Times New Roman"/>
          <w:color w:val="auto"/>
          <w:lang w:val="ro-RO"/>
        </w:rPr>
        <w:t>ță</w:t>
      </w:r>
      <w:r w:rsidR="00F36837" w:rsidRPr="00972852">
        <w:rPr>
          <w:rStyle w:val="Fontdeparagrafimplicit"/>
          <w:rFonts w:ascii="Times New Roman" w:hAnsi="Times New Roman" w:cs="Times New Roman"/>
          <w:color w:val="auto"/>
        </w:rPr>
        <w:t xml:space="preserve"> la subsol/demisol</w:t>
      </w:r>
      <w:r w:rsidR="009D2A6B" w:rsidRPr="00972852">
        <w:rPr>
          <w:rStyle w:val="Fontdeparagrafimplicit"/>
          <w:rFonts w:ascii="Times New Roman" w:hAnsi="Times New Roman" w:cs="Times New Roman"/>
          <w:color w:val="auto"/>
        </w:rPr>
        <w:t>;</w:t>
      </w:r>
    </w:p>
    <w:p w:rsidR="00957985" w:rsidRPr="00972852" w:rsidRDefault="00794E35">
      <w:pPr>
        <w:pStyle w:val="Standard"/>
        <w:ind w:firstLine="720"/>
        <w:jc w:val="both"/>
        <w:rPr>
          <w:rFonts w:ascii="Times New Roman" w:hAnsi="Times New Roman" w:cs="Times New Roman"/>
          <w:color w:val="auto"/>
        </w:rPr>
      </w:pPr>
      <w:r w:rsidRPr="00972852">
        <w:rPr>
          <w:rFonts w:ascii="Times New Roman" w:hAnsi="Times New Roman" w:cs="Times New Roman"/>
          <w:color w:val="auto"/>
        </w:rPr>
        <w:t>- Servituti: conform „Propunerilor preliminare ce vor fi supuse spre avizare - Etapa a 3-</w:t>
      </w:r>
      <w:proofErr w:type="gramStart"/>
      <w:r w:rsidRPr="00972852">
        <w:rPr>
          <w:rFonts w:ascii="Times New Roman" w:hAnsi="Times New Roman" w:cs="Times New Roman"/>
          <w:color w:val="auto"/>
        </w:rPr>
        <w:t>a</w:t>
      </w:r>
      <w:proofErr w:type="gramEnd"/>
      <w:r w:rsidRPr="00972852">
        <w:rPr>
          <w:rFonts w:ascii="Times New Roman" w:hAnsi="Times New Roman" w:cs="Times New Roman"/>
          <w:color w:val="auto"/>
        </w:rPr>
        <w:t xml:space="preserve"> elaborare P.U.G. Timişoara”, aprobate prin H.C.L. nr. 428/30.07.2013;</w:t>
      </w:r>
    </w:p>
    <w:p w:rsidR="00957985" w:rsidRPr="00972852" w:rsidRDefault="00794E35">
      <w:pPr>
        <w:pStyle w:val="Standard"/>
        <w:jc w:val="both"/>
        <w:rPr>
          <w:color w:val="auto"/>
        </w:rPr>
      </w:pPr>
      <w:r w:rsidRPr="00972852">
        <w:rPr>
          <w:rStyle w:val="Fontdeparagrafimplicit"/>
          <w:rFonts w:ascii="Times New Roman" w:hAnsi="Times New Roman" w:cs="Times New Roman"/>
          <w:color w:val="auto"/>
        </w:rPr>
        <w:tab/>
        <w:t xml:space="preserve">- Echipare tehnico-edilitară: pentru investiţia propusă se vor asigura toate utilităţile necesare funcţionării acesteia, respectându-se condiţiile impuse prin Avizul pentru reţele existente nr. </w:t>
      </w:r>
      <w:r w:rsidR="009D2A6B" w:rsidRPr="00972852">
        <w:rPr>
          <w:rStyle w:val="Fontdeparagrafimplicit"/>
          <w:rFonts w:ascii="Times New Roman" w:hAnsi="Times New Roman" w:cs="Times New Roman"/>
          <w:color w:val="auto"/>
        </w:rPr>
        <w:t>10</w:t>
      </w:r>
      <w:r w:rsidR="009D2A6B" w:rsidRPr="00972852">
        <w:rPr>
          <w:rStyle w:val="Fontdeparagrafimplicit"/>
          <w:rFonts w:ascii="Times New Roman" w:hAnsi="Times New Roman" w:cs="Times New Roman"/>
          <w:color w:val="auto"/>
          <w:lang w:val="ro-RO"/>
        </w:rPr>
        <w:t>6/26</w:t>
      </w:r>
      <w:r w:rsidR="00F36837" w:rsidRPr="00972852">
        <w:rPr>
          <w:rStyle w:val="Fontdeparagrafimplicit"/>
          <w:rFonts w:ascii="Times New Roman" w:hAnsi="Times New Roman" w:cs="Times New Roman"/>
          <w:color w:val="auto"/>
          <w:lang w:val="ro-RO"/>
        </w:rPr>
        <w:t>.0</w:t>
      </w:r>
      <w:r w:rsidR="009D2A6B" w:rsidRPr="00972852">
        <w:rPr>
          <w:rStyle w:val="Fontdeparagrafimplicit"/>
          <w:rFonts w:ascii="Times New Roman" w:hAnsi="Times New Roman" w:cs="Times New Roman"/>
          <w:color w:val="auto"/>
          <w:lang w:val="ro-RO"/>
        </w:rPr>
        <w:t>2</w:t>
      </w:r>
      <w:r w:rsidR="00F36837" w:rsidRPr="00972852">
        <w:rPr>
          <w:rStyle w:val="Fontdeparagrafimplicit"/>
          <w:rFonts w:ascii="Times New Roman" w:hAnsi="Times New Roman" w:cs="Times New Roman"/>
          <w:color w:val="auto"/>
          <w:lang w:val="ro-RO"/>
        </w:rPr>
        <w:t>.2020.</w:t>
      </w:r>
    </w:p>
    <w:p w:rsidR="00957985" w:rsidRPr="00972852" w:rsidRDefault="00794E35">
      <w:pPr>
        <w:pStyle w:val="Standard"/>
        <w:ind w:firstLine="720"/>
        <w:jc w:val="both"/>
        <w:rPr>
          <w:color w:val="auto"/>
        </w:rPr>
      </w:pPr>
      <w:r w:rsidRPr="00972852">
        <w:rPr>
          <w:rStyle w:val="Fontdeparagrafimplicit"/>
          <w:rFonts w:ascii="Times New Roman" w:hAnsi="Times New Roman" w:cs="Times New Roman"/>
          <w:color w:val="auto"/>
        </w:rPr>
        <w:t>La eliberarea Autorizaţiei de Construire se vor respecta toate condiţiile impuse prin avizele eliberate de deţinătorii de reţele şi utilităţi publice precum şi ale altor instituţii avizatoare, care se vor realiza pe cheltuiala beneficiarului.</w:t>
      </w:r>
    </w:p>
    <w:p w:rsidR="009D2A6B" w:rsidRPr="00972852" w:rsidRDefault="00794E35">
      <w:pPr>
        <w:pStyle w:val="Standard"/>
        <w:ind w:firstLine="720"/>
        <w:jc w:val="both"/>
        <w:rPr>
          <w:rStyle w:val="Fontdeparagrafimplicit"/>
          <w:rFonts w:ascii="Times New Roman" w:hAnsi="Times New Roman" w:cs="Times New Roman"/>
          <w:color w:val="auto"/>
        </w:rPr>
      </w:pPr>
      <w:r w:rsidRPr="00972852">
        <w:rPr>
          <w:rStyle w:val="Fontdeparagrafimplicit"/>
          <w:rFonts w:ascii="Times New Roman" w:hAnsi="Times New Roman" w:cs="Times New Roman"/>
          <w:color w:val="auto"/>
        </w:rPr>
        <w:t xml:space="preserve">Autorizaţiile de construire se vor emite doar după realizarea în prealabil </w:t>
      </w:r>
      <w:proofErr w:type="gramStart"/>
      <w:r w:rsidRPr="00972852">
        <w:rPr>
          <w:rStyle w:val="Fontdeparagrafimplicit"/>
          <w:rFonts w:ascii="Times New Roman" w:hAnsi="Times New Roman" w:cs="Times New Roman"/>
          <w:color w:val="auto"/>
        </w:rPr>
        <w:t>a</w:t>
      </w:r>
      <w:proofErr w:type="gramEnd"/>
      <w:r w:rsidRPr="00972852">
        <w:rPr>
          <w:rStyle w:val="Fontdeparagrafimplicit"/>
          <w:rFonts w:ascii="Times New Roman" w:hAnsi="Times New Roman" w:cs="Times New Roman"/>
          <w:color w:val="auto"/>
        </w:rPr>
        <w:t xml:space="preserve"> operaţiunilor reglementate prin documentaţia de urbanism cu privire la obligativitatea asigurării acceselor din </w:t>
      </w:r>
      <w:r w:rsidRPr="00972852">
        <w:rPr>
          <w:rStyle w:val="Fontdeparagrafimplicit"/>
          <w:rFonts w:ascii="Times New Roman" w:hAnsi="Times New Roman" w:cs="Times New Roman"/>
          <w:color w:val="auto"/>
        </w:rPr>
        <w:lastRenderedPageBreak/>
        <w:t xml:space="preserve">domeniul public conform planşei nr. </w:t>
      </w:r>
      <w:r w:rsidR="009D2A6B" w:rsidRPr="00972852">
        <w:rPr>
          <w:rStyle w:val="Fontdeparagrafimplicit"/>
          <w:rFonts w:ascii="Times New Roman" w:hAnsi="Times New Roman" w:cs="Times New Roman"/>
          <w:color w:val="auto"/>
        </w:rPr>
        <w:t>4</w:t>
      </w:r>
      <w:r w:rsidRPr="00972852">
        <w:rPr>
          <w:rStyle w:val="Fontdeparagrafimplicit"/>
          <w:rFonts w:ascii="Times New Roman" w:hAnsi="Times New Roman" w:cs="Times New Roman"/>
          <w:color w:val="auto"/>
        </w:rPr>
        <w:t xml:space="preserve"> - ,</w:t>
      </w:r>
      <w:proofErr w:type="gramStart"/>
      <w:r w:rsidRPr="00972852">
        <w:rPr>
          <w:rStyle w:val="Fontdeparagrafimplicit"/>
          <w:rFonts w:ascii="Times New Roman" w:hAnsi="Times New Roman" w:cs="Times New Roman"/>
          <w:color w:val="auto"/>
        </w:rPr>
        <w:t>,</w:t>
      </w:r>
      <w:r w:rsidR="00F36837" w:rsidRPr="00972852">
        <w:rPr>
          <w:rStyle w:val="Fontdeparagrafimplicit"/>
          <w:rFonts w:ascii="Times New Roman" w:hAnsi="Times New Roman" w:cs="Times New Roman"/>
          <w:color w:val="auto"/>
        </w:rPr>
        <w:t>Plan</w:t>
      </w:r>
      <w:proofErr w:type="gramEnd"/>
      <w:r w:rsidR="00F36837" w:rsidRPr="00972852">
        <w:rPr>
          <w:rStyle w:val="Fontdeparagrafimplicit"/>
          <w:rFonts w:ascii="Times New Roman" w:hAnsi="Times New Roman" w:cs="Times New Roman"/>
          <w:color w:val="auto"/>
        </w:rPr>
        <w:t xml:space="preserve"> </w:t>
      </w:r>
      <w:r w:rsidR="009D2A6B" w:rsidRPr="00972852">
        <w:rPr>
          <w:rStyle w:val="Fontdeparagrafimplicit"/>
          <w:rFonts w:ascii="Times New Roman" w:hAnsi="Times New Roman" w:cs="Times New Roman"/>
          <w:color w:val="auto"/>
        </w:rPr>
        <w:t>regim Proprietate</w:t>
      </w:r>
      <w:r w:rsidRPr="00972852">
        <w:rPr>
          <w:rStyle w:val="Fontdeparagrafimplicit"/>
          <w:rFonts w:ascii="Times New Roman" w:hAnsi="Times New Roman" w:cs="Times New Roman"/>
          <w:color w:val="auto"/>
        </w:rPr>
        <w:t xml:space="preserve">” şi asigurarea tuturor  utilitatilor necesare investitiei </w:t>
      </w:r>
      <w:r w:rsidRPr="00972852">
        <w:rPr>
          <w:rStyle w:val="Fontdeparagrafimplicit"/>
          <w:rFonts w:ascii="Times New Roman" w:hAnsi="Times New Roman" w:cs="Times New Roman"/>
          <w:color w:val="auto"/>
          <w:lang w:val="ro-RO"/>
        </w:rPr>
        <w:t>î</w:t>
      </w:r>
      <w:r w:rsidRPr="00972852">
        <w:rPr>
          <w:rStyle w:val="Fontdeparagrafimplicit"/>
          <w:rFonts w:ascii="Times New Roman" w:hAnsi="Times New Roman" w:cs="Times New Roman"/>
          <w:color w:val="auto"/>
        </w:rPr>
        <w:t xml:space="preserve">n conformitate cu Planul de actiune asumat. </w:t>
      </w:r>
    </w:p>
    <w:p w:rsidR="00957985" w:rsidRPr="00972852" w:rsidRDefault="00794E35">
      <w:pPr>
        <w:pStyle w:val="Standard"/>
        <w:ind w:firstLine="720"/>
        <w:jc w:val="both"/>
        <w:rPr>
          <w:rFonts w:ascii="Times New Roman" w:hAnsi="Times New Roman" w:cs="Times New Roman"/>
          <w:color w:val="auto"/>
        </w:rPr>
      </w:pPr>
      <w:r w:rsidRPr="00972852">
        <w:rPr>
          <w:rFonts w:ascii="Times New Roman" w:hAnsi="Times New Roman" w:cs="Times New Roman"/>
          <w:color w:val="auto"/>
        </w:rPr>
        <w:t xml:space="preserve">Documentaţia de urbanism </w:t>
      </w:r>
      <w:proofErr w:type="gramStart"/>
      <w:r w:rsidRPr="00972852">
        <w:rPr>
          <w:rFonts w:ascii="Times New Roman" w:hAnsi="Times New Roman" w:cs="Times New Roman"/>
          <w:color w:val="auto"/>
        </w:rPr>
        <w:t>este</w:t>
      </w:r>
      <w:proofErr w:type="gramEnd"/>
      <w:r w:rsidRPr="00972852">
        <w:rPr>
          <w:rFonts w:ascii="Times New Roman" w:hAnsi="Times New Roman" w:cs="Times New Roman"/>
          <w:color w:val="auto"/>
        </w:rPr>
        <w:t xml:space="preserve"> însoţită de avizele şi acordurile conform Ghidului privind metodologia de elaborare şi conţinutul cadru al P.U.Z. aprobat prin Ordinul nr. 176/N/2000 al M.L.P.A.T. </w:t>
      </w:r>
      <w:proofErr w:type="gramStart"/>
      <w:r w:rsidRPr="00972852">
        <w:rPr>
          <w:rFonts w:ascii="Times New Roman" w:hAnsi="Times New Roman" w:cs="Times New Roman"/>
          <w:color w:val="auto"/>
        </w:rPr>
        <w:t>( M.T.C.T</w:t>
      </w:r>
      <w:proofErr w:type="gramEnd"/>
      <w:r w:rsidRPr="00972852">
        <w:rPr>
          <w:rFonts w:ascii="Times New Roman" w:hAnsi="Times New Roman" w:cs="Times New Roman"/>
          <w:color w:val="auto"/>
        </w:rPr>
        <w:t>.).</w:t>
      </w:r>
    </w:p>
    <w:p w:rsidR="00957985" w:rsidRPr="00972852" w:rsidRDefault="00794E35">
      <w:pPr>
        <w:pStyle w:val="Standard"/>
        <w:ind w:firstLine="720"/>
        <w:jc w:val="both"/>
        <w:rPr>
          <w:rFonts w:ascii="Times New Roman" w:hAnsi="Times New Roman" w:cs="Times New Roman"/>
          <w:color w:val="auto"/>
        </w:rPr>
      </w:pPr>
      <w:r w:rsidRPr="00972852">
        <w:rPr>
          <w:rFonts w:ascii="Times New Roman" w:hAnsi="Times New Roman" w:cs="Times New Roman"/>
          <w:color w:val="auto"/>
        </w:rPr>
        <w:t xml:space="preserve">Semnarea documentaţiei de amenajare a teritoriului sau de urbanism atrage responsabilitatea fiecărei persoane din colectivul de specialişti care </w:t>
      </w:r>
      <w:proofErr w:type="gramStart"/>
      <w:r w:rsidRPr="00972852">
        <w:rPr>
          <w:rFonts w:ascii="Times New Roman" w:hAnsi="Times New Roman" w:cs="Times New Roman"/>
          <w:color w:val="auto"/>
        </w:rPr>
        <w:t>a</w:t>
      </w:r>
      <w:proofErr w:type="gramEnd"/>
      <w:r w:rsidRPr="00972852">
        <w:rPr>
          <w:rFonts w:ascii="Times New Roman" w:hAnsi="Times New Roman" w:cs="Times New Roman"/>
          <w:color w:val="auto"/>
        </w:rPr>
        <w:t xml:space="preserve"> elaborat documentaţia, pentru veridicitatea şi corectitudinea din punct de vedere tehnic a acesteia, în conformitate cu art. </w:t>
      </w:r>
      <w:proofErr w:type="gramStart"/>
      <w:r w:rsidRPr="00972852">
        <w:rPr>
          <w:rFonts w:ascii="Times New Roman" w:hAnsi="Times New Roman" w:cs="Times New Roman"/>
          <w:color w:val="auto"/>
        </w:rPr>
        <w:t>38, alin.</w:t>
      </w:r>
      <w:proofErr w:type="gramEnd"/>
      <w:r w:rsidRPr="00972852">
        <w:rPr>
          <w:rFonts w:ascii="Times New Roman" w:hAnsi="Times New Roman" w:cs="Times New Roman"/>
          <w:color w:val="auto"/>
        </w:rPr>
        <w:t xml:space="preserve"> </w:t>
      </w:r>
      <w:proofErr w:type="gramStart"/>
      <w:r w:rsidRPr="00972852">
        <w:rPr>
          <w:rFonts w:ascii="Times New Roman" w:hAnsi="Times New Roman" w:cs="Times New Roman"/>
          <w:color w:val="auto"/>
        </w:rPr>
        <w:t>1^1) din Legea nr.</w:t>
      </w:r>
      <w:proofErr w:type="gramEnd"/>
      <w:r w:rsidRPr="00972852">
        <w:rPr>
          <w:rFonts w:ascii="Times New Roman" w:hAnsi="Times New Roman" w:cs="Times New Roman"/>
          <w:color w:val="auto"/>
        </w:rPr>
        <w:t xml:space="preserve"> </w:t>
      </w:r>
      <w:proofErr w:type="gramStart"/>
      <w:r w:rsidRPr="00972852">
        <w:rPr>
          <w:rFonts w:ascii="Times New Roman" w:hAnsi="Times New Roman" w:cs="Times New Roman"/>
          <w:color w:val="auto"/>
        </w:rPr>
        <w:t>350/2001 privind amenajarea teritoriului şi urbanismul, cu modificările şi completările ulterioare.</w:t>
      </w:r>
      <w:proofErr w:type="gramEnd"/>
    </w:p>
    <w:p w:rsidR="00957985" w:rsidRPr="00972852" w:rsidRDefault="00794E35">
      <w:pPr>
        <w:pStyle w:val="Standard"/>
        <w:ind w:firstLine="720"/>
        <w:jc w:val="both"/>
        <w:rPr>
          <w:color w:val="auto"/>
        </w:rPr>
      </w:pPr>
      <w:r w:rsidRPr="00972852">
        <w:rPr>
          <w:rStyle w:val="Fontdeparagrafimplicit"/>
          <w:rFonts w:ascii="Times New Roman" w:hAnsi="Times New Roman" w:cs="Times New Roman"/>
          <w:color w:val="auto"/>
        </w:rPr>
        <w:t xml:space="preserve">După aprobarea prin hotărârea consiliului local a documentatiei PUZ si RLU aferent, aceasta </w:t>
      </w:r>
      <w:proofErr w:type="gramStart"/>
      <w:r w:rsidRPr="00972852">
        <w:rPr>
          <w:rStyle w:val="Fontdeparagrafimplicit"/>
          <w:rFonts w:ascii="Times New Roman" w:hAnsi="Times New Roman" w:cs="Times New Roman"/>
          <w:color w:val="auto"/>
        </w:rPr>
        <w:t>va</w:t>
      </w:r>
      <w:proofErr w:type="gramEnd"/>
      <w:r w:rsidRPr="00972852">
        <w:rPr>
          <w:rStyle w:val="Fontdeparagrafimplicit"/>
          <w:rFonts w:ascii="Times New Roman" w:hAnsi="Times New Roman" w:cs="Times New Roman"/>
          <w:color w:val="auto"/>
        </w:rPr>
        <w:t xml:space="preserve"> fi transmis</w:t>
      </w:r>
      <w:r w:rsidRPr="00972852">
        <w:rPr>
          <w:rStyle w:val="Fontdeparagrafimplicit"/>
          <w:rFonts w:ascii="Times New Roman" w:hAnsi="Times New Roman" w:cs="Times New Roman"/>
          <w:color w:val="auto"/>
          <w:lang w:val="ro-RO"/>
        </w:rPr>
        <w:t>ă</w:t>
      </w:r>
      <w:r w:rsidRPr="00972852">
        <w:rPr>
          <w:rStyle w:val="Fontdeparagrafimplicit"/>
          <w:rFonts w:ascii="Times New Roman" w:hAnsi="Times New Roman" w:cs="Times New Roman"/>
          <w:color w:val="auto"/>
        </w:rPr>
        <w:t xml:space="preserve"> către oficiul de cadastru şi publicitate imobiliară, în vederea actualizării din oficiu a destinaţiei imobilelor înregistrate în sistemul integrat de cadastru şi carte funciară.</w:t>
      </w:r>
    </w:p>
    <w:p w:rsidR="00957985" w:rsidRPr="00972852" w:rsidRDefault="00794E35">
      <w:pPr>
        <w:pStyle w:val="Standard"/>
        <w:ind w:firstLine="720"/>
        <w:jc w:val="both"/>
        <w:rPr>
          <w:color w:val="auto"/>
        </w:rPr>
      </w:pPr>
      <w:r w:rsidRPr="00972852">
        <w:rPr>
          <w:rStyle w:val="Fontdeparagrafimplicit"/>
          <w:rFonts w:ascii="Times New Roman" w:hAnsi="Times New Roman" w:cs="Times New Roman"/>
          <w:color w:val="auto"/>
        </w:rPr>
        <w:t xml:space="preserve"> </w:t>
      </w:r>
      <w:r w:rsidR="009D2A6B" w:rsidRPr="00972852">
        <w:rPr>
          <w:rStyle w:val="Fontdeparagrafimplicit"/>
          <w:rFonts w:ascii="Times New Roman" w:hAnsi="Times New Roman" w:cs="Times New Roman"/>
          <w:color w:val="auto"/>
        </w:rPr>
        <w:t xml:space="preserve">Planul Urbanistic </w:t>
      </w:r>
      <w:r w:rsidR="009D2A6B" w:rsidRPr="00972852">
        <w:rPr>
          <w:rStyle w:val="Fontdeparagrafimplicit"/>
          <w:rFonts w:ascii="Times New Roman" w:hAnsi="Times New Roman" w:cs="Times New Roman"/>
          <w:color w:val="auto"/>
          <w:lang w:val="ro-RO"/>
        </w:rPr>
        <w:t xml:space="preserve">Zonal </w:t>
      </w:r>
      <w:r w:rsidR="009D2A6B" w:rsidRPr="00972852">
        <w:rPr>
          <w:rStyle w:val="Fontdeparagrafimplicit"/>
          <w:rFonts w:ascii="Times New Roman" w:hAnsi="Times New Roman" w:cs="Times New Roman"/>
          <w:color w:val="auto"/>
        </w:rPr>
        <w:t xml:space="preserve">„Modificare PUZ aprobat cu HCL nr. </w:t>
      </w:r>
      <w:r w:rsidR="00C93ADB">
        <w:rPr>
          <w:rStyle w:val="Fontdeparagrafimplicit"/>
          <w:rFonts w:ascii="Times New Roman" w:hAnsi="Times New Roman" w:cs="Times New Roman"/>
          <w:color w:val="auto"/>
        </w:rPr>
        <w:t>292/</w:t>
      </w:r>
      <w:r w:rsidR="009D2A6B" w:rsidRPr="00972852">
        <w:rPr>
          <w:rStyle w:val="Fontdeparagrafimplicit"/>
          <w:rFonts w:ascii="Times New Roman" w:hAnsi="Times New Roman" w:cs="Times New Roman"/>
          <w:color w:val="auto"/>
        </w:rPr>
        <w:t>25.06.2015”,  str. Constructorilor FN, Timişoara</w:t>
      </w:r>
      <w:r w:rsidRPr="00972852">
        <w:rPr>
          <w:rStyle w:val="Fontdeparagrafimplicit"/>
          <w:rFonts w:ascii="Times New Roman" w:hAnsi="Times New Roman" w:cs="Times New Roman"/>
          <w:color w:val="auto"/>
        </w:rPr>
        <w:t xml:space="preserve">, se va integra în Planul Urbanistic General al Municipiului Timişoara şi </w:t>
      </w:r>
      <w:r w:rsidRPr="00972852">
        <w:rPr>
          <w:rStyle w:val="Fontdeparagrafimplicit"/>
          <w:rFonts w:ascii="Times New Roman" w:hAnsi="Times New Roman" w:cs="Times New Roman"/>
          <w:b/>
          <w:color w:val="auto"/>
        </w:rPr>
        <w:t xml:space="preserve">va avea valabilitate de </w:t>
      </w:r>
      <w:r w:rsidR="00685C52" w:rsidRPr="00972852">
        <w:rPr>
          <w:rStyle w:val="Fontdeparagrafimplicit"/>
          <w:rFonts w:ascii="Times New Roman" w:hAnsi="Times New Roman" w:cs="Times New Roman"/>
          <w:b/>
          <w:color w:val="auto"/>
          <w:lang w:val="ro-RO"/>
        </w:rPr>
        <w:t>3</w:t>
      </w:r>
      <w:r w:rsidRPr="00972852">
        <w:rPr>
          <w:rStyle w:val="Fontdeparagrafimplicit"/>
          <w:rFonts w:ascii="Times New Roman" w:hAnsi="Times New Roman" w:cs="Times New Roman"/>
          <w:b/>
          <w:color w:val="auto"/>
        </w:rPr>
        <w:t xml:space="preserve"> ani</w:t>
      </w:r>
      <w:r w:rsidRPr="00972852">
        <w:rPr>
          <w:rStyle w:val="Fontdeparagrafimplicit"/>
          <w:rFonts w:ascii="Times New Roman" w:hAnsi="Times New Roman" w:cs="Times New Roman"/>
          <w:color w:val="auto"/>
        </w:rPr>
        <w:t>, perioadă în care pot fi demarate investiţiile prevăzute în documentaţie.</w:t>
      </w:r>
    </w:p>
    <w:p w:rsidR="00957985" w:rsidRPr="00972852" w:rsidRDefault="00957985">
      <w:pPr>
        <w:pStyle w:val="Standard"/>
        <w:spacing w:line="240" w:lineRule="auto"/>
        <w:jc w:val="center"/>
        <w:rPr>
          <w:rFonts w:ascii="Times New Roman" w:hAnsi="Times New Roman" w:cs="Times New Roman"/>
          <w:b/>
          <w:color w:val="auto"/>
        </w:rPr>
      </w:pPr>
    </w:p>
    <w:p w:rsidR="00957985" w:rsidRPr="00972852" w:rsidRDefault="00794E35">
      <w:pPr>
        <w:pStyle w:val="Standard"/>
        <w:spacing w:line="240" w:lineRule="auto"/>
        <w:jc w:val="center"/>
        <w:rPr>
          <w:rFonts w:ascii="Times New Roman" w:hAnsi="Times New Roman" w:cs="Times New Roman"/>
          <w:b/>
          <w:color w:val="auto"/>
        </w:rPr>
      </w:pPr>
      <w:r w:rsidRPr="00972852">
        <w:rPr>
          <w:rFonts w:ascii="Times New Roman" w:hAnsi="Times New Roman" w:cs="Times New Roman"/>
          <w:b/>
          <w:color w:val="auto"/>
        </w:rPr>
        <w:t>PROPUNEM:</w:t>
      </w:r>
    </w:p>
    <w:p w:rsidR="00957985" w:rsidRPr="00972852" w:rsidRDefault="00957985">
      <w:pPr>
        <w:pStyle w:val="Standard"/>
        <w:spacing w:line="240" w:lineRule="auto"/>
        <w:jc w:val="center"/>
        <w:rPr>
          <w:rFonts w:ascii="Times New Roman" w:hAnsi="Times New Roman" w:cs="Times New Roman"/>
          <w:b/>
          <w:color w:val="auto"/>
        </w:rPr>
      </w:pPr>
    </w:p>
    <w:p w:rsidR="00957985" w:rsidRPr="00972852" w:rsidRDefault="00794E35">
      <w:pPr>
        <w:pStyle w:val="Standard"/>
        <w:ind w:firstLine="720"/>
        <w:jc w:val="both"/>
        <w:rPr>
          <w:color w:val="auto"/>
        </w:rPr>
      </w:pPr>
      <w:r w:rsidRPr="00972852">
        <w:rPr>
          <w:rStyle w:val="Fontdeparagrafimplicit"/>
          <w:rFonts w:ascii="Times New Roman" w:hAnsi="Times New Roman" w:cs="Times New Roman"/>
          <w:b/>
          <w:color w:val="auto"/>
        </w:rPr>
        <w:t>1.</w:t>
      </w:r>
      <w:r w:rsidRPr="00972852">
        <w:rPr>
          <w:rStyle w:val="Fontdeparagrafimplicit"/>
          <w:rFonts w:ascii="Times New Roman" w:hAnsi="Times New Roman" w:cs="Times New Roman"/>
          <w:color w:val="auto"/>
        </w:rPr>
        <w:t xml:space="preserve"> Avizarea </w:t>
      </w:r>
      <w:r w:rsidRPr="00972852">
        <w:rPr>
          <w:rStyle w:val="Fontdeparagrafimplicit"/>
          <w:rFonts w:ascii="Times New Roman" w:hAnsi="Times New Roman" w:cs="Times New Roman"/>
          <w:color w:val="auto"/>
          <w:lang w:val="ro-RO"/>
        </w:rPr>
        <w:t>ș</w:t>
      </w:r>
      <w:r w:rsidRPr="00972852">
        <w:rPr>
          <w:rStyle w:val="Fontdeparagrafimplicit"/>
          <w:rFonts w:ascii="Times New Roman" w:hAnsi="Times New Roman" w:cs="Times New Roman"/>
          <w:color w:val="auto"/>
        </w:rPr>
        <w:t xml:space="preserve">i aprobarea Planul Urbanistic Zonal </w:t>
      </w:r>
      <w:r w:rsidR="009D2A6B" w:rsidRPr="00972852">
        <w:rPr>
          <w:rStyle w:val="Fontdeparagrafimplicit"/>
          <w:rFonts w:ascii="Times New Roman" w:hAnsi="Times New Roman" w:cs="Times New Roman"/>
          <w:color w:val="auto"/>
        </w:rPr>
        <w:t xml:space="preserve">„Modificare PUZ aprobat cu HCL nr. </w:t>
      </w:r>
      <w:r w:rsidR="00C93ADB">
        <w:rPr>
          <w:rStyle w:val="Fontdeparagrafimplicit"/>
          <w:rFonts w:ascii="Times New Roman" w:hAnsi="Times New Roman" w:cs="Times New Roman"/>
          <w:color w:val="auto"/>
        </w:rPr>
        <w:t>292/</w:t>
      </w:r>
      <w:r w:rsidR="009D2A6B" w:rsidRPr="00972852">
        <w:rPr>
          <w:rStyle w:val="Fontdeparagrafimplicit"/>
          <w:rFonts w:ascii="Times New Roman" w:hAnsi="Times New Roman" w:cs="Times New Roman"/>
          <w:color w:val="auto"/>
        </w:rPr>
        <w:t>25.06.2015”</w:t>
      </w:r>
      <w:proofErr w:type="gramStart"/>
      <w:r w:rsidR="009D2A6B" w:rsidRPr="00972852">
        <w:rPr>
          <w:rStyle w:val="Fontdeparagrafimplicit"/>
          <w:rFonts w:ascii="Times New Roman" w:hAnsi="Times New Roman" w:cs="Times New Roman"/>
          <w:color w:val="auto"/>
        </w:rPr>
        <w:t>,  str</w:t>
      </w:r>
      <w:proofErr w:type="gramEnd"/>
      <w:r w:rsidR="009D2A6B" w:rsidRPr="00972852">
        <w:rPr>
          <w:rStyle w:val="Fontdeparagrafimplicit"/>
          <w:rFonts w:ascii="Times New Roman" w:hAnsi="Times New Roman" w:cs="Times New Roman"/>
          <w:color w:val="auto"/>
        </w:rPr>
        <w:t>. Constructorilor FN, Timişoara,</w:t>
      </w:r>
      <w:r w:rsidRPr="00972852">
        <w:rPr>
          <w:rStyle w:val="Fontdeparagrafimplicit"/>
          <w:rFonts w:ascii="Times New Roman" w:hAnsi="Times New Roman" w:cs="Times New Roman"/>
          <w:color w:val="auto"/>
        </w:rPr>
        <w:t xml:space="preserve">, având ca beneficiar </w:t>
      </w:r>
      <w:r w:rsidRPr="00972852">
        <w:rPr>
          <w:rStyle w:val="Fontdeparagrafimplicit"/>
          <w:rFonts w:ascii="Times New Roman" w:hAnsi="Times New Roman" w:cs="Times New Roman"/>
          <w:color w:val="auto"/>
          <w:lang w:val="es-EC" w:eastAsia="zh-CN"/>
        </w:rPr>
        <w:t xml:space="preserve">S.C. </w:t>
      </w:r>
      <w:r w:rsidR="009D2A6B" w:rsidRPr="00972852">
        <w:rPr>
          <w:rStyle w:val="Fontdeparagrafimplicit"/>
          <w:rFonts w:ascii="Times New Roman" w:hAnsi="Times New Roman" w:cs="Times New Roman"/>
          <w:color w:val="auto"/>
          <w:lang w:val="es-EC" w:eastAsia="zh-CN"/>
        </w:rPr>
        <w:t xml:space="preserve">NOVA MARKET GRUP </w:t>
      </w:r>
      <w:r w:rsidRPr="00972852">
        <w:rPr>
          <w:rStyle w:val="Fontdeparagrafimplicit"/>
          <w:rFonts w:ascii="Times New Roman" w:hAnsi="Times New Roman" w:cs="Times New Roman"/>
          <w:color w:val="auto"/>
          <w:lang w:val="es-EC" w:eastAsia="zh-CN"/>
        </w:rPr>
        <w:t xml:space="preserve"> S.R.L.</w:t>
      </w:r>
      <w:r w:rsidRPr="00972852">
        <w:rPr>
          <w:rStyle w:val="Fontdeparagrafimplicit"/>
          <w:rFonts w:ascii="Times New Roman" w:hAnsi="Times New Roman" w:cs="Times New Roman"/>
          <w:color w:val="auto"/>
        </w:rPr>
        <w:t xml:space="preserve">, întocmit conform proiectului nr. </w:t>
      </w:r>
      <w:proofErr w:type="gramStart"/>
      <w:r w:rsidR="009D2A6B" w:rsidRPr="00972852">
        <w:rPr>
          <w:rStyle w:val="Fontdeparagrafimplicit"/>
          <w:rFonts w:ascii="Times New Roman" w:hAnsi="Times New Roman" w:cs="Times New Roman"/>
          <w:color w:val="auto"/>
        </w:rPr>
        <w:t>1171</w:t>
      </w:r>
      <w:r w:rsidR="00F36837" w:rsidRPr="00972852">
        <w:rPr>
          <w:rStyle w:val="Fontdeparagrafimplicit"/>
          <w:rFonts w:ascii="Times New Roman" w:hAnsi="Times New Roman" w:cs="Times New Roman"/>
          <w:color w:val="auto"/>
          <w:lang w:val="ro-RO"/>
        </w:rPr>
        <w:t>/201</w:t>
      </w:r>
      <w:r w:rsidR="009D2A6B" w:rsidRPr="00972852">
        <w:rPr>
          <w:rStyle w:val="Fontdeparagrafimplicit"/>
          <w:rFonts w:ascii="Times New Roman" w:hAnsi="Times New Roman" w:cs="Times New Roman"/>
          <w:color w:val="auto"/>
          <w:lang w:val="ro-RO"/>
        </w:rPr>
        <w:t>6</w:t>
      </w:r>
      <w:r w:rsidRPr="00972852">
        <w:rPr>
          <w:rStyle w:val="Fontdeparagrafimplicit"/>
          <w:rFonts w:ascii="Times New Roman" w:hAnsi="Times New Roman" w:cs="Times New Roman"/>
          <w:color w:val="auto"/>
        </w:rPr>
        <w:t xml:space="preserve">, realizat de proiectantul S.C. </w:t>
      </w:r>
      <w:r w:rsidR="009D2A6B" w:rsidRPr="00972852">
        <w:rPr>
          <w:rStyle w:val="Fontdeparagrafimplicit"/>
          <w:rFonts w:ascii="Times New Roman" w:hAnsi="Times New Roman" w:cs="Times New Roman"/>
          <w:color w:val="auto"/>
        </w:rPr>
        <w:t xml:space="preserve">ARHIMAR </w:t>
      </w:r>
      <w:r w:rsidRPr="00972852">
        <w:rPr>
          <w:rStyle w:val="Fontdeparagrafimplicit"/>
          <w:rFonts w:ascii="Times New Roman" w:hAnsi="Times New Roman" w:cs="Times New Roman"/>
          <w:color w:val="auto"/>
        </w:rPr>
        <w:t>S.R.L., specialist cu drept de semnătură R.U.R. Arh.</w:t>
      </w:r>
      <w:proofErr w:type="gramEnd"/>
      <w:r w:rsidRPr="00972852">
        <w:rPr>
          <w:rStyle w:val="Fontdeparagrafimplicit"/>
          <w:rFonts w:ascii="Times New Roman" w:hAnsi="Times New Roman" w:cs="Times New Roman"/>
          <w:color w:val="auto"/>
        </w:rPr>
        <w:t xml:space="preserve"> </w:t>
      </w:r>
      <w:r w:rsidR="009D2A6B" w:rsidRPr="00972852">
        <w:rPr>
          <w:rStyle w:val="Fontdeparagrafimplicit"/>
          <w:rFonts w:ascii="Times New Roman" w:hAnsi="Times New Roman" w:cs="Times New Roman"/>
          <w:color w:val="auto"/>
        </w:rPr>
        <w:t>Claudiu BOTEA</w:t>
      </w:r>
      <w:r w:rsidRPr="00972852">
        <w:rPr>
          <w:rStyle w:val="Fontdeparagrafimplicit"/>
          <w:rFonts w:ascii="Times New Roman" w:hAnsi="Times New Roman" w:cs="Times New Roman"/>
          <w:color w:val="auto"/>
        </w:rPr>
        <w:t>, care face parte integrantă din prezenta hotărâre;</w:t>
      </w:r>
    </w:p>
    <w:p w:rsidR="00957985" w:rsidRPr="00972852" w:rsidRDefault="00794E35">
      <w:pPr>
        <w:pStyle w:val="Standard"/>
        <w:ind w:firstLine="720"/>
        <w:jc w:val="both"/>
        <w:rPr>
          <w:color w:val="auto"/>
        </w:rPr>
      </w:pPr>
      <w:r w:rsidRPr="00972852">
        <w:rPr>
          <w:rStyle w:val="Fontdeparagrafimplicit"/>
          <w:rFonts w:ascii="Times New Roman" w:hAnsi="Times New Roman" w:cs="Times New Roman"/>
          <w:b/>
          <w:color w:val="auto"/>
        </w:rPr>
        <w:t>2.</w:t>
      </w:r>
      <w:r w:rsidRPr="00972852">
        <w:rPr>
          <w:rStyle w:val="Fontdeparagrafimplicit"/>
          <w:rFonts w:ascii="Times New Roman" w:hAnsi="Times New Roman" w:cs="Times New Roman"/>
          <w:color w:val="auto"/>
        </w:rPr>
        <w:t xml:space="preserve"> Se stabilesc condiţiile de construire şi </w:t>
      </w:r>
      <w:r w:rsidRPr="00972852">
        <w:rPr>
          <w:rStyle w:val="Fontdeparagrafimplicit"/>
          <w:rFonts w:ascii="Times New Roman" w:hAnsi="Times New Roman" w:cs="Times New Roman"/>
          <w:color w:val="auto"/>
          <w:lang w:val="ro-RO"/>
        </w:rPr>
        <w:t>î</w:t>
      </w:r>
      <w:r w:rsidRPr="00972852">
        <w:rPr>
          <w:rStyle w:val="Fontdeparagrafimplicit"/>
          <w:rFonts w:ascii="Times New Roman" w:hAnsi="Times New Roman" w:cs="Times New Roman"/>
          <w:color w:val="auto"/>
        </w:rPr>
        <w:t xml:space="preserve">n conformitate cu Avizului Arhitectului Şef cu nr. </w:t>
      </w:r>
      <w:r w:rsidR="00F36837" w:rsidRPr="00972852">
        <w:rPr>
          <w:rStyle w:val="Fontdeparagrafimplicit"/>
          <w:rFonts w:ascii="Times New Roman" w:hAnsi="Times New Roman" w:cs="Times New Roman"/>
          <w:color w:val="auto"/>
        </w:rPr>
        <w:t>3</w:t>
      </w:r>
      <w:r w:rsidR="009D2A6B" w:rsidRPr="00972852">
        <w:rPr>
          <w:rStyle w:val="Fontdeparagrafimplicit"/>
          <w:rFonts w:ascii="Times New Roman" w:hAnsi="Times New Roman" w:cs="Times New Roman"/>
          <w:color w:val="auto"/>
        </w:rPr>
        <w:t>1</w:t>
      </w:r>
      <w:r w:rsidRPr="00972852">
        <w:rPr>
          <w:rStyle w:val="Fontdeparagrafimplicit"/>
          <w:rFonts w:ascii="Times New Roman" w:hAnsi="Times New Roman" w:cs="Times New Roman"/>
          <w:color w:val="auto"/>
        </w:rPr>
        <w:t xml:space="preserve"> din </w:t>
      </w:r>
      <w:r w:rsidR="009D2A6B" w:rsidRPr="00972852">
        <w:rPr>
          <w:rStyle w:val="Fontdeparagrafimplicit"/>
          <w:rFonts w:ascii="Times New Roman" w:hAnsi="Times New Roman" w:cs="Times New Roman"/>
          <w:color w:val="auto"/>
        </w:rPr>
        <w:t>30</w:t>
      </w:r>
      <w:r w:rsidR="00F36837" w:rsidRPr="00972852">
        <w:rPr>
          <w:rStyle w:val="Fontdeparagrafimplicit"/>
          <w:rFonts w:ascii="Times New Roman" w:hAnsi="Times New Roman" w:cs="Times New Roman"/>
          <w:bCs/>
          <w:color w:val="auto"/>
          <w:lang w:val="es-ES"/>
        </w:rPr>
        <w:t>.0</w:t>
      </w:r>
      <w:r w:rsidR="009D2A6B" w:rsidRPr="00972852">
        <w:rPr>
          <w:rStyle w:val="Fontdeparagrafimplicit"/>
          <w:rFonts w:ascii="Times New Roman" w:hAnsi="Times New Roman" w:cs="Times New Roman"/>
          <w:bCs/>
          <w:color w:val="auto"/>
          <w:lang w:val="es-ES"/>
        </w:rPr>
        <w:t>7</w:t>
      </w:r>
      <w:r w:rsidR="00F36837" w:rsidRPr="00972852">
        <w:rPr>
          <w:rStyle w:val="Fontdeparagrafimplicit"/>
          <w:rFonts w:ascii="Times New Roman" w:hAnsi="Times New Roman" w:cs="Times New Roman"/>
          <w:bCs/>
          <w:color w:val="auto"/>
          <w:lang w:val="es-ES"/>
        </w:rPr>
        <w:t>.2020</w:t>
      </w:r>
      <w:r w:rsidRPr="00972852">
        <w:rPr>
          <w:rStyle w:val="Fontdeparagrafimplicit"/>
          <w:rFonts w:ascii="Times New Roman" w:hAnsi="Times New Roman" w:cs="Times New Roman"/>
          <w:color w:val="auto"/>
        </w:rPr>
        <w:t>:</w:t>
      </w:r>
    </w:p>
    <w:p w:rsidR="009D2A6B" w:rsidRPr="00972852" w:rsidRDefault="009D2A6B" w:rsidP="009D2A6B">
      <w:pPr>
        <w:pStyle w:val="Standard"/>
        <w:ind w:firstLine="720"/>
        <w:jc w:val="both"/>
        <w:rPr>
          <w:color w:val="auto"/>
        </w:rPr>
      </w:pPr>
      <w:r w:rsidRPr="00972852">
        <w:rPr>
          <w:rStyle w:val="Fontdeparagrafimplicit"/>
          <w:rFonts w:ascii="Times New Roman" w:hAnsi="Times New Roman" w:cs="Times New Roman"/>
          <w:color w:val="auto"/>
        </w:rPr>
        <w:t>- Regim de construire: S+P+12E (sau S+D+P+11E);</w:t>
      </w:r>
    </w:p>
    <w:p w:rsidR="009D2A6B" w:rsidRPr="00972852" w:rsidRDefault="009D2A6B" w:rsidP="009D2A6B">
      <w:pPr>
        <w:pStyle w:val="Standard"/>
        <w:jc w:val="both"/>
        <w:rPr>
          <w:color w:val="auto"/>
        </w:rPr>
      </w:pPr>
      <w:r w:rsidRPr="00972852">
        <w:rPr>
          <w:rStyle w:val="Fontdeparagrafimplicit"/>
          <w:rFonts w:ascii="Times New Roman" w:hAnsi="Times New Roman" w:cs="Times New Roman"/>
          <w:color w:val="auto"/>
        </w:rPr>
        <w:tab/>
        <w:t xml:space="preserve">- Funcţiune dominanta: </w:t>
      </w:r>
      <w:r w:rsidRPr="00972852">
        <w:rPr>
          <w:rStyle w:val="Fontdeparagrafimplicit"/>
          <w:rFonts w:ascii="Times New Roman" w:hAnsi="Times New Roman" w:cs="Times New Roman"/>
          <w:color w:val="auto"/>
          <w:lang w:val="ro-RO"/>
        </w:rPr>
        <w:t>l</w:t>
      </w:r>
      <w:r w:rsidRPr="00972852">
        <w:rPr>
          <w:rStyle w:val="Fontdeparagrafimplicit"/>
          <w:rFonts w:ascii="Times New Roman" w:hAnsi="Times New Roman" w:cs="Times New Roman"/>
          <w:color w:val="auto"/>
          <w:lang w:val="es-ES"/>
        </w:rPr>
        <w:t>ocuin</w:t>
      </w:r>
      <w:r w:rsidRPr="00972852">
        <w:rPr>
          <w:rStyle w:val="Fontdeparagrafimplicit"/>
          <w:rFonts w:ascii="Times New Roman" w:hAnsi="Times New Roman" w:cs="Times New Roman"/>
          <w:color w:val="auto"/>
        </w:rPr>
        <w:t>țe colective</w:t>
      </w:r>
      <w:r w:rsidRPr="00972852">
        <w:rPr>
          <w:rStyle w:val="Fontdeparagrafimplicit"/>
          <w:rFonts w:ascii="Times New Roman" w:hAnsi="Times New Roman" w:cs="Times New Roman"/>
          <w:color w:val="auto"/>
          <w:lang w:val="ro-RO"/>
        </w:rPr>
        <w:t>.</w:t>
      </w:r>
    </w:p>
    <w:p w:rsidR="009D2A6B" w:rsidRPr="00972852" w:rsidRDefault="009D2A6B" w:rsidP="009D2A6B">
      <w:pPr>
        <w:pStyle w:val="Standard"/>
        <w:ind w:firstLine="720"/>
        <w:jc w:val="both"/>
        <w:rPr>
          <w:color w:val="auto"/>
        </w:rPr>
      </w:pPr>
      <w:r w:rsidRPr="00972852">
        <w:rPr>
          <w:rStyle w:val="Fontdeparagrafimplicit"/>
          <w:rFonts w:ascii="Times New Roman" w:hAnsi="Times New Roman" w:cs="Times New Roman"/>
          <w:color w:val="auto"/>
        </w:rPr>
        <w:t>- Înălţime maximă: Hmax = 39</w:t>
      </w:r>
      <w:r w:rsidRPr="00972852">
        <w:rPr>
          <w:rStyle w:val="Fontdeparagrafimplicit"/>
          <w:rFonts w:ascii="Times New Roman" w:hAnsi="Times New Roman" w:cs="Times New Roman"/>
          <w:color w:val="auto"/>
          <w:lang w:val="ro-RO"/>
        </w:rPr>
        <w:t>.00</w:t>
      </w:r>
      <w:r w:rsidRPr="00972852">
        <w:rPr>
          <w:rStyle w:val="Fontdeparagrafimplicit"/>
          <w:rFonts w:ascii="Times New Roman" w:hAnsi="Times New Roman" w:cs="Times New Roman"/>
          <w:color w:val="auto"/>
        </w:rPr>
        <w:t xml:space="preserve"> m;</w:t>
      </w:r>
    </w:p>
    <w:p w:rsidR="009D2A6B" w:rsidRPr="00972852" w:rsidRDefault="009D2A6B" w:rsidP="009D2A6B">
      <w:pPr>
        <w:pStyle w:val="Standard"/>
        <w:jc w:val="both"/>
        <w:rPr>
          <w:color w:val="auto"/>
        </w:rPr>
      </w:pPr>
      <w:r w:rsidRPr="00972852">
        <w:rPr>
          <w:rStyle w:val="Fontdeparagrafimplicit"/>
          <w:rFonts w:ascii="Times New Roman" w:hAnsi="Times New Roman" w:cs="Times New Roman"/>
          <w:color w:val="auto"/>
        </w:rPr>
        <w:tab/>
        <w:t>- Procent de ocupare al terenului maxim: POTmax=</w:t>
      </w:r>
      <w:r w:rsidRPr="00972852">
        <w:rPr>
          <w:rStyle w:val="Fontdeparagrafimplicit"/>
          <w:rFonts w:ascii="Times New Roman" w:hAnsi="Times New Roman" w:cs="Times New Roman"/>
          <w:color w:val="auto"/>
          <w:lang w:val="ro-RO"/>
        </w:rPr>
        <w:t>20</w:t>
      </w:r>
      <w:r w:rsidRPr="00972852">
        <w:rPr>
          <w:rStyle w:val="Fontdeparagrafimplicit"/>
          <w:rFonts w:ascii="Times New Roman" w:hAnsi="Times New Roman" w:cs="Times New Roman"/>
          <w:color w:val="auto"/>
        </w:rPr>
        <w:t>%;</w:t>
      </w:r>
    </w:p>
    <w:p w:rsidR="009D2A6B" w:rsidRPr="00972852" w:rsidRDefault="009D2A6B" w:rsidP="009D2A6B">
      <w:pPr>
        <w:pStyle w:val="Standard"/>
        <w:jc w:val="both"/>
        <w:rPr>
          <w:color w:val="auto"/>
        </w:rPr>
      </w:pPr>
      <w:r w:rsidRPr="00972852">
        <w:rPr>
          <w:rStyle w:val="Fontdeparagrafimplicit"/>
          <w:rFonts w:ascii="Times New Roman" w:hAnsi="Times New Roman" w:cs="Times New Roman"/>
          <w:color w:val="auto"/>
        </w:rPr>
        <w:tab/>
        <w:t>- Coeficient de utilizare al terenului maxim: CUTmax=3.00;</w:t>
      </w:r>
    </w:p>
    <w:p w:rsidR="009D2A6B" w:rsidRPr="00972852" w:rsidRDefault="009D2A6B" w:rsidP="009D2A6B">
      <w:pPr>
        <w:pStyle w:val="Standard"/>
        <w:ind w:firstLine="720"/>
        <w:jc w:val="both"/>
        <w:rPr>
          <w:color w:val="auto"/>
        </w:rPr>
      </w:pPr>
      <w:r w:rsidRPr="00972852">
        <w:rPr>
          <w:rStyle w:val="Fontdeparagrafimplicit"/>
          <w:rFonts w:ascii="Times New Roman" w:hAnsi="Times New Roman" w:cs="Times New Roman"/>
          <w:color w:val="auto"/>
        </w:rPr>
        <w:t xml:space="preserve">-Spaţii verzi: minim 41.35% - conform Deciziei de încadrare </w:t>
      </w:r>
      <w:proofErr w:type="gramStart"/>
      <w:r w:rsidRPr="00972852">
        <w:rPr>
          <w:rStyle w:val="Fontdeparagrafimplicit"/>
          <w:rFonts w:ascii="Times New Roman" w:hAnsi="Times New Roman" w:cs="Times New Roman"/>
          <w:color w:val="auto"/>
        </w:rPr>
        <w:t>a</w:t>
      </w:r>
      <w:proofErr w:type="gramEnd"/>
      <w:r w:rsidRPr="00972852">
        <w:rPr>
          <w:rStyle w:val="Fontdeparagrafimplicit"/>
          <w:rFonts w:ascii="Times New Roman" w:hAnsi="Times New Roman" w:cs="Times New Roman"/>
          <w:color w:val="auto"/>
        </w:rPr>
        <w:t xml:space="preserve"> Agenţiei pentru Protecţia Mediului Timiş nr. </w:t>
      </w:r>
      <w:r w:rsidRPr="00972852">
        <w:rPr>
          <w:rStyle w:val="Fontdeparagrafimplicit"/>
          <w:rFonts w:ascii="Times New Roman" w:hAnsi="Times New Roman" w:cs="Times New Roman"/>
          <w:color w:val="auto"/>
          <w:lang w:val="ro-RO"/>
        </w:rPr>
        <w:t>88</w:t>
      </w:r>
      <w:r w:rsidRPr="00972852">
        <w:rPr>
          <w:rStyle w:val="Fontdeparagrafimplicit"/>
          <w:rFonts w:ascii="Times New Roman" w:hAnsi="Times New Roman" w:cs="Times New Roman"/>
          <w:color w:val="auto"/>
        </w:rPr>
        <w:t xml:space="preserve"> din </w:t>
      </w:r>
      <w:r w:rsidRPr="00972852">
        <w:rPr>
          <w:rStyle w:val="Fontdeparagrafimplicit"/>
          <w:rFonts w:ascii="Times New Roman" w:hAnsi="Times New Roman" w:cs="Times New Roman"/>
          <w:color w:val="auto"/>
          <w:lang w:val="ro-RO"/>
        </w:rPr>
        <w:t>15.07.2020.</w:t>
      </w:r>
    </w:p>
    <w:p w:rsidR="009D2A6B" w:rsidRPr="00972852" w:rsidRDefault="009D2A6B" w:rsidP="009D2A6B">
      <w:pPr>
        <w:pStyle w:val="Standard"/>
        <w:ind w:firstLine="720"/>
        <w:jc w:val="both"/>
        <w:rPr>
          <w:color w:val="auto"/>
        </w:rPr>
      </w:pPr>
      <w:r w:rsidRPr="00972852">
        <w:rPr>
          <w:rStyle w:val="Fontdeparagrafimplicit"/>
          <w:rFonts w:ascii="Times New Roman" w:hAnsi="Times New Roman" w:cs="Times New Roman"/>
          <w:color w:val="auto"/>
        </w:rPr>
        <w:t xml:space="preserve">- Retrageri față de aliniament, față de limitele laterale și limita posterioară conform planșei nr. </w:t>
      </w:r>
      <w:r w:rsidRPr="00972852">
        <w:rPr>
          <w:rStyle w:val="Fontdeparagrafimplicit"/>
          <w:rFonts w:ascii="Times New Roman" w:hAnsi="Times New Roman" w:cs="Times New Roman"/>
          <w:color w:val="auto"/>
          <w:lang w:val="ro-RO"/>
        </w:rPr>
        <w:t>2</w:t>
      </w:r>
      <w:r w:rsidRPr="00972852">
        <w:rPr>
          <w:rStyle w:val="Fontdeparagrafimplicit"/>
          <w:rFonts w:ascii="Times New Roman" w:hAnsi="Times New Roman" w:cs="Times New Roman"/>
          <w:color w:val="auto"/>
        </w:rPr>
        <w:t xml:space="preserve"> - ,,</w:t>
      </w:r>
      <w:r w:rsidRPr="00972852">
        <w:rPr>
          <w:rStyle w:val="Fontdeparagrafimplicit"/>
          <w:rFonts w:ascii="Times New Roman" w:hAnsi="Times New Roman" w:cs="Times New Roman"/>
          <w:color w:val="auto"/>
          <w:lang w:val="ro-RO"/>
        </w:rPr>
        <w:t>Plan Reglementări Urbanistice” și cu repectarea precizărilor din RLU</w:t>
      </w:r>
      <w:r w:rsidRPr="00972852">
        <w:rPr>
          <w:rStyle w:val="Fontdeparagrafimplicit"/>
          <w:rFonts w:ascii="Times New Roman" w:eastAsia="Calibri" w:hAnsi="Times New Roman" w:cs="Times New Roman"/>
          <w:color w:val="auto"/>
        </w:rPr>
        <w:t>;</w:t>
      </w:r>
    </w:p>
    <w:p w:rsidR="009D2A6B" w:rsidRPr="00972852" w:rsidRDefault="009D2A6B" w:rsidP="009D2A6B">
      <w:pPr>
        <w:pStyle w:val="Standard"/>
        <w:ind w:firstLine="720"/>
        <w:jc w:val="both"/>
        <w:rPr>
          <w:color w:val="auto"/>
        </w:rPr>
      </w:pPr>
      <w:r w:rsidRPr="00972852">
        <w:rPr>
          <w:rStyle w:val="Fontdeparagrafimplicit"/>
          <w:rFonts w:ascii="Times New Roman" w:eastAsia="Calibri" w:hAnsi="Times New Roman" w:cs="Times New Roman"/>
          <w:color w:val="auto"/>
          <w:lang w:val="ro-RO"/>
        </w:rPr>
        <w:t>- Se vor respecta prevederile HCL 62/28.02.2020 privind aprobarea „Strategiei dezvoltării spațiilor verzi a Municipiului Timișoara 2010-2020 și Anexa 1 – Cadastrul Verde”.</w:t>
      </w:r>
    </w:p>
    <w:p w:rsidR="009D2A6B" w:rsidRPr="00972852" w:rsidRDefault="009D2A6B" w:rsidP="009D2A6B">
      <w:pPr>
        <w:pStyle w:val="Standard"/>
        <w:ind w:firstLine="720"/>
        <w:jc w:val="both"/>
        <w:rPr>
          <w:rStyle w:val="Fontdeparagrafimplicit"/>
          <w:rFonts w:ascii="Times New Roman" w:hAnsi="Times New Roman" w:cs="Times New Roman"/>
          <w:bCs/>
          <w:color w:val="auto"/>
          <w:lang w:val="es-EC"/>
        </w:rPr>
      </w:pPr>
      <w:r w:rsidRPr="00972852">
        <w:rPr>
          <w:rStyle w:val="Fontdeparagrafimplicit"/>
          <w:rFonts w:ascii="Times New Roman" w:hAnsi="Times New Roman" w:cs="Times New Roman"/>
          <w:color w:val="auto"/>
        </w:rPr>
        <w:t xml:space="preserve">- Circulatii </w:t>
      </w:r>
      <w:r w:rsidRPr="00972852">
        <w:rPr>
          <w:rStyle w:val="Fontdeparagrafimplicit"/>
          <w:rFonts w:ascii="Times New Roman" w:hAnsi="Times New Roman" w:cs="Times New Roman"/>
          <w:color w:val="auto"/>
          <w:lang w:val="ro-RO"/>
        </w:rPr>
        <w:t>ș</w:t>
      </w:r>
      <w:r w:rsidRPr="00972852">
        <w:rPr>
          <w:rStyle w:val="Fontdeparagrafimplicit"/>
          <w:rFonts w:ascii="Times New Roman" w:hAnsi="Times New Roman" w:cs="Times New Roman"/>
          <w:color w:val="auto"/>
        </w:rPr>
        <w:t xml:space="preserve">i accese </w:t>
      </w:r>
      <w:r w:rsidRPr="00972852">
        <w:rPr>
          <w:rStyle w:val="Fontdeparagrafimplicit"/>
          <w:rFonts w:ascii="Times New Roman" w:hAnsi="Times New Roman" w:cs="Times New Roman"/>
          <w:color w:val="auto"/>
          <w:lang w:val="ro-RO"/>
        </w:rPr>
        <w:t>și pietonale</w:t>
      </w:r>
      <w:r w:rsidRPr="00972852">
        <w:rPr>
          <w:rStyle w:val="Fontdeparagrafimplicit"/>
          <w:rFonts w:ascii="Times New Roman" w:hAnsi="Times New Roman" w:cs="Times New Roman"/>
          <w:color w:val="auto"/>
        </w:rPr>
        <w:t xml:space="preserve">: </w:t>
      </w:r>
      <w:r w:rsidRPr="00972852">
        <w:rPr>
          <w:rStyle w:val="Fontdeparagrafimplicit"/>
          <w:rFonts w:ascii="Times New Roman" w:hAnsi="Times New Roman" w:cs="Times New Roman"/>
          <w:color w:val="auto"/>
          <w:lang w:val="ro-RO"/>
        </w:rPr>
        <w:t>din strada Constructorilor si Ion Ionescu de la Brad, în</w:t>
      </w:r>
      <w:r w:rsidRPr="00972852">
        <w:rPr>
          <w:rStyle w:val="Fontdeparagrafimplicit"/>
          <w:rFonts w:ascii="Times New Roman" w:hAnsi="Times New Roman" w:cs="Times New Roman"/>
          <w:color w:val="auto"/>
        </w:rPr>
        <w:t xml:space="preserve"> conform</w:t>
      </w:r>
      <w:r w:rsidRPr="00972852">
        <w:rPr>
          <w:rStyle w:val="Fontdeparagrafimplicit"/>
          <w:rFonts w:ascii="Times New Roman" w:hAnsi="Times New Roman" w:cs="Times New Roman"/>
          <w:color w:val="auto"/>
          <w:lang w:val="ro-RO"/>
        </w:rPr>
        <w:t>itate cu</w:t>
      </w:r>
      <w:r w:rsidRPr="00972852">
        <w:rPr>
          <w:rStyle w:val="Fontdeparagrafimplicit"/>
          <w:rFonts w:ascii="Times New Roman" w:hAnsi="Times New Roman" w:cs="Times New Roman"/>
          <w:color w:val="auto"/>
        </w:rPr>
        <w:t xml:space="preserve"> avizul Comisiei de Circulaţie nr. </w:t>
      </w:r>
      <w:r w:rsidRPr="00972852">
        <w:rPr>
          <w:rStyle w:val="Fontdeparagrafimplicit"/>
          <w:rFonts w:ascii="Times New Roman" w:hAnsi="Times New Roman" w:cs="Times New Roman"/>
          <w:bCs/>
          <w:color w:val="auto"/>
          <w:lang w:val="es-EC"/>
        </w:rPr>
        <w:t>DT2020-000105/06.02.2020</w:t>
      </w:r>
      <w:r w:rsidRPr="00972852">
        <w:rPr>
          <w:rStyle w:val="Fontdeparagrafimplicit"/>
          <w:rFonts w:ascii="Times New Roman" w:hAnsi="Times New Roman" w:cs="Times New Roman"/>
          <w:color w:val="auto"/>
        </w:rPr>
        <w:t xml:space="preserve">; </w:t>
      </w:r>
      <w:r w:rsidRPr="00972852">
        <w:rPr>
          <w:rStyle w:val="Fontdeparagrafimplicit"/>
          <w:rFonts w:ascii="Times New Roman" w:hAnsi="Times New Roman" w:cs="Times New Roman"/>
          <w:color w:val="auto"/>
          <w:lang w:val="ro-RO"/>
        </w:rPr>
        <w:t xml:space="preserve">necesarul de parcaje va fi asigurat în conformitate cu avizul  Comisiei de Circulaţie nr. </w:t>
      </w:r>
      <w:r w:rsidRPr="00972852">
        <w:rPr>
          <w:rStyle w:val="Fontdeparagrafimplicit"/>
          <w:rFonts w:ascii="Times New Roman" w:hAnsi="Times New Roman" w:cs="Times New Roman"/>
          <w:bCs/>
          <w:color w:val="auto"/>
          <w:lang w:val="es-EC"/>
        </w:rPr>
        <w:t>DT2020-000105/06.02.2020 și planșei anexă.</w:t>
      </w:r>
    </w:p>
    <w:p w:rsidR="00972852" w:rsidRPr="00972852" w:rsidRDefault="00972852" w:rsidP="00972852">
      <w:pPr>
        <w:pStyle w:val="Default"/>
        <w:ind w:firstLine="720"/>
        <w:jc w:val="both"/>
        <w:rPr>
          <w:rFonts w:ascii="Times New Roman" w:hAnsi="Times New Roman" w:cs="Times New Roman"/>
          <w:color w:val="auto"/>
          <w:lang w:val="ro-RO" w:eastAsia="ar-SA"/>
        </w:rPr>
      </w:pPr>
      <w:r w:rsidRPr="00972852">
        <w:rPr>
          <w:rFonts w:ascii="Times New Roman" w:hAnsi="Times New Roman" w:cs="Times New Roman"/>
          <w:color w:val="auto"/>
          <w:lang w:val="ro-RO" w:eastAsia="ar-SA"/>
        </w:rPr>
        <w:t>Parcelarea terenului in loturi aferente imobilelor propuse si a zonei verzi amplasate central, pentru facilitarea procesului de autorizare a lucrarilor de construire si amenajare a teritoriului. Loturile aferente imobilelor propuse se pot dezmembra numai daca parcelele rezultate beneficiaza de acces la drumurile publice, direct sau prin servitute de trecere, inscrisa in C.F. conform legii.</w:t>
      </w:r>
    </w:p>
    <w:p w:rsidR="00972852" w:rsidRPr="00972852" w:rsidRDefault="00972852" w:rsidP="00972852">
      <w:pPr>
        <w:pStyle w:val="Default"/>
        <w:jc w:val="both"/>
        <w:rPr>
          <w:rFonts w:ascii="Times New Roman" w:hAnsi="Times New Roman" w:cs="Times New Roman"/>
          <w:color w:val="auto"/>
          <w:lang w:val="ro-RO" w:eastAsia="ar-SA"/>
        </w:rPr>
      </w:pPr>
      <w:r w:rsidRPr="00972852">
        <w:rPr>
          <w:rFonts w:ascii="Times New Roman" w:hAnsi="Times New Roman" w:cs="Times New Roman"/>
          <w:color w:val="auto"/>
          <w:lang w:val="ro-RO" w:eastAsia="ar-SA"/>
        </w:rPr>
        <w:t>Situatie existenta parcele propuse pentru dezmembrare:</w:t>
      </w:r>
    </w:p>
    <w:p w:rsidR="00972852" w:rsidRPr="00972852" w:rsidRDefault="00972852" w:rsidP="00972852">
      <w:pPr>
        <w:pStyle w:val="Default"/>
        <w:ind w:firstLine="708"/>
        <w:jc w:val="both"/>
        <w:rPr>
          <w:rFonts w:ascii="Times New Roman" w:hAnsi="Times New Roman" w:cs="Times New Roman"/>
          <w:color w:val="auto"/>
          <w:lang w:val="ro-RO" w:eastAsia="ar-SA"/>
        </w:rPr>
      </w:pPr>
      <w:r w:rsidRPr="00972852">
        <w:rPr>
          <w:rFonts w:ascii="Times New Roman" w:hAnsi="Times New Roman" w:cs="Times New Roman"/>
          <w:color w:val="auto"/>
          <w:lang w:val="ro-RO" w:eastAsia="ar-SA"/>
        </w:rPr>
        <w:lastRenderedPageBreak/>
        <w:t>Extras C.F. 449 277 STEREN = 43 203 mp</w:t>
      </w:r>
    </w:p>
    <w:p w:rsidR="00972852" w:rsidRPr="00972852" w:rsidRDefault="00972852" w:rsidP="00972852">
      <w:pPr>
        <w:pStyle w:val="Default"/>
        <w:ind w:firstLine="708"/>
        <w:jc w:val="both"/>
        <w:rPr>
          <w:rFonts w:ascii="Times New Roman" w:hAnsi="Times New Roman" w:cs="Times New Roman"/>
          <w:color w:val="auto"/>
          <w:lang w:val="ro-RO" w:eastAsia="ar-SA"/>
        </w:rPr>
      </w:pPr>
      <w:r w:rsidRPr="00972852">
        <w:rPr>
          <w:rFonts w:ascii="Times New Roman" w:hAnsi="Times New Roman" w:cs="Times New Roman"/>
          <w:color w:val="auto"/>
          <w:lang w:val="ro-RO" w:eastAsia="ar-SA"/>
        </w:rPr>
        <w:t>Extras C.F. 434 030 STEREN = 1 279 mp</w:t>
      </w:r>
    </w:p>
    <w:p w:rsidR="00972852" w:rsidRPr="00972852" w:rsidRDefault="00972852" w:rsidP="00972852">
      <w:pPr>
        <w:pStyle w:val="Default"/>
        <w:jc w:val="both"/>
        <w:rPr>
          <w:rFonts w:ascii="Times New Roman" w:hAnsi="Times New Roman" w:cs="Times New Roman"/>
          <w:color w:val="auto"/>
          <w:lang w:val="ro-RO" w:eastAsia="ar-SA"/>
        </w:rPr>
      </w:pPr>
    </w:p>
    <w:p w:rsidR="00972852" w:rsidRPr="00972852" w:rsidRDefault="00972852" w:rsidP="00972852">
      <w:pPr>
        <w:pStyle w:val="Default"/>
        <w:jc w:val="both"/>
        <w:rPr>
          <w:rFonts w:ascii="Times New Roman" w:hAnsi="Times New Roman" w:cs="Times New Roman"/>
          <w:color w:val="auto"/>
          <w:lang w:val="ro-RO" w:eastAsia="ar-SA"/>
        </w:rPr>
      </w:pPr>
      <w:r w:rsidRPr="00972852">
        <w:rPr>
          <w:rFonts w:ascii="Times New Roman" w:hAnsi="Times New Roman" w:cs="Times New Roman"/>
          <w:color w:val="auto"/>
          <w:lang w:val="ro-RO" w:eastAsia="ar-SA"/>
        </w:rPr>
        <w:t>Situatie propusa parcele:</w:t>
      </w:r>
    </w:p>
    <w:p w:rsidR="00972852" w:rsidRPr="00972852" w:rsidRDefault="00972852" w:rsidP="00972852">
      <w:pPr>
        <w:pStyle w:val="Default"/>
        <w:ind w:firstLine="720"/>
        <w:jc w:val="both"/>
        <w:rPr>
          <w:rFonts w:ascii="Times New Roman" w:hAnsi="Times New Roman" w:cs="Times New Roman"/>
          <w:color w:val="auto"/>
          <w:lang w:val="ro-RO" w:eastAsia="ar-SA"/>
        </w:rPr>
      </w:pPr>
      <w:r w:rsidRPr="00972852">
        <w:rPr>
          <w:rFonts w:ascii="Times New Roman" w:hAnsi="Times New Roman" w:cs="Times New Roman"/>
          <w:color w:val="auto"/>
          <w:lang w:val="ro-RO" w:eastAsia="ar-SA"/>
        </w:rPr>
        <w:t>dezmembrare din parcela: 449 277 434 030</w:t>
      </w:r>
    </w:p>
    <w:p w:rsidR="00972852" w:rsidRPr="00972852" w:rsidRDefault="00972852" w:rsidP="00972852">
      <w:pPr>
        <w:pStyle w:val="Default"/>
        <w:ind w:firstLine="720"/>
        <w:jc w:val="both"/>
        <w:rPr>
          <w:rFonts w:ascii="Times New Roman" w:hAnsi="Times New Roman" w:cs="Times New Roman"/>
          <w:color w:val="auto"/>
          <w:lang w:val="ro-RO" w:eastAsia="ar-SA"/>
        </w:rPr>
      </w:pPr>
      <w:r w:rsidRPr="00972852">
        <w:rPr>
          <w:rFonts w:ascii="Times New Roman" w:hAnsi="Times New Roman" w:cs="Times New Roman"/>
          <w:color w:val="auto"/>
          <w:lang w:val="ro-RO" w:eastAsia="ar-SA"/>
        </w:rPr>
        <w:t>Lot 1 aferent IMOBIL B 7 034 mp</w:t>
      </w:r>
    </w:p>
    <w:p w:rsidR="00972852" w:rsidRPr="00972852" w:rsidRDefault="00972852" w:rsidP="00972852">
      <w:pPr>
        <w:pStyle w:val="Default"/>
        <w:ind w:firstLine="720"/>
        <w:jc w:val="both"/>
        <w:rPr>
          <w:rFonts w:ascii="Times New Roman" w:hAnsi="Times New Roman" w:cs="Times New Roman"/>
          <w:color w:val="auto"/>
          <w:lang w:val="ro-RO" w:eastAsia="ar-SA"/>
        </w:rPr>
      </w:pPr>
      <w:r w:rsidRPr="00972852">
        <w:rPr>
          <w:rFonts w:ascii="Times New Roman" w:hAnsi="Times New Roman" w:cs="Times New Roman"/>
          <w:color w:val="auto"/>
          <w:lang w:val="ro-RO" w:eastAsia="ar-SA"/>
        </w:rPr>
        <w:t>Lot 2 aferent IMOBIL C 4 677 mp</w:t>
      </w:r>
    </w:p>
    <w:p w:rsidR="00972852" w:rsidRPr="00972852" w:rsidRDefault="00972852" w:rsidP="00972852">
      <w:pPr>
        <w:pStyle w:val="Default"/>
        <w:ind w:firstLine="720"/>
        <w:jc w:val="both"/>
        <w:rPr>
          <w:rFonts w:ascii="Times New Roman" w:hAnsi="Times New Roman" w:cs="Times New Roman"/>
          <w:color w:val="auto"/>
          <w:lang w:val="ro-RO" w:eastAsia="ar-SA"/>
        </w:rPr>
      </w:pPr>
      <w:r w:rsidRPr="00972852">
        <w:rPr>
          <w:rFonts w:ascii="Times New Roman" w:hAnsi="Times New Roman" w:cs="Times New Roman"/>
          <w:color w:val="auto"/>
          <w:lang w:val="ro-RO" w:eastAsia="ar-SA"/>
        </w:rPr>
        <w:t>Lot 3 aferent IMOBIL D 4 556 mp</w:t>
      </w:r>
    </w:p>
    <w:p w:rsidR="00972852" w:rsidRPr="00972852" w:rsidRDefault="00972852" w:rsidP="00972852">
      <w:pPr>
        <w:pStyle w:val="Default"/>
        <w:ind w:firstLine="720"/>
        <w:jc w:val="both"/>
        <w:rPr>
          <w:rFonts w:ascii="Times New Roman" w:hAnsi="Times New Roman" w:cs="Times New Roman"/>
          <w:color w:val="auto"/>
          <w:lang w:val="ro-RO" w:eastAsia="ar-SA"/>
        </w:rPr>
      </w:pPr>
      <w:r w:rsidRPr="00972852">
        <w:rPr>
          <w:rFonts w:ascii="Times New Roman" w:hAnsi="Times New Roman" w:cs="Times New Roman"/>
          <w:color w:val="auto"/>
          <w:lang w:val="ro-RO" w:eastAsia="ar-SA"/>
        </w:rPr>
        <w:t>Lot 4 aferent IMOBIL E 3 434 mp</w:t>
      </w:r>
    </w:p>
    <w:p w:rsidR="00972852" w:rsidRPr="00972852" w:rsidRDefault="00972852" w:rsidP="00972852">
      <w:pPr>
        <w:pStyle w:val="Default"/>
        <w:ind w:firstLine="720"/>
        <w:jc w:val="both"/>
        <w:rPr>
          <w:rFonts w:ascii="Times New Roman" w:hAnsi="Times New Roman" w:cs="Times New Roman"/>
          <w:color w:val="auto"/>
          <w:lang w:val="ro-RO" w:eastAsia="ar-SA"/>
        </w:rPr>
      </w:pPr>
      <w:r w:rsidRPr="00972852">
        <w:rPr>
          <w:rFonts w:ascii="Times New Roman" w:hAnsi="Times New Roman" w:cs="Times New Roman"/>
          <w:color w:val="auto"/>
          <w:lang w:val="ro-RO" w:eastAsia="ar-SA"/>
        </w:rPr>
        <w:t>Lot 5 si 11 aferent IMOBIL F 3 697 mp 773 mp</w:t>
      </w:r>
    </w:p>
    <w:p w:rsidR="00972852" w:rsidRPr="00972852" w:rsidRDefault="00972852" w:rsidP="00972852">
      <w:pPr>
        <w:pStyle w:val="Default"/>
        <w:ind w:firstLine="720"/>
        <w:jc w:val="both"/>
        <w:rPr>
          <w:rFonts w:ascii="Times New Roman" w:hAnsi="Times New Roman" w:cs="Times New Roman"/>
          <w:color w:val="auto"/>
          <w:lang w:val="ro-RO" w:eastAsia="ar-SA"/>
        </w:rPr>
      </w:pPr>
      <w:r w:rsidRPr="00972852">
        <w:rPr>
          <w:rFonts w:ascii="Times New Roman" w:hAnsi="Times New Roman" w:cs="Times New Roman"/>
          <w:color w:val="auto"/>
          <w:lang w:val="ro-RO" w:eastAsia="ar-SA"/>
        </w:rPr>
        <w:t>Lot 6 si 12 aferent IMOBIL G 3 467 mp 505 mp</w:t>
      </w:r>
    </w:p>
    <w:p w:rsidR="00972852" w:rsidRPr="00972852" w:rsidRDefault="00972852" w:rsidP="00972852">
      <w:pPr>
        <w:pStyle w:val="Default"/>
        <w:ind w:firstLine="720"/>
        <w:jc w:val="both"/>
        <w:rPr>
          <w:rFonts w:ascii="Times New Roman" w:hAnsi="Times New Roman" w:cs="Times New Roman"/>
          <w:color w:val="auto"/>
          <w:lang w:val="ro-RO" w:eastAsia="ar-SA"/>
        </w:rPr>
      </w:pPr>
      <w:r w:rsidRPr="00972852">
        <w:rPr>
          <w:rFonts w:ascii="Times New Roman" w:hAnsi="Times New Roman" w:cs="Times New Roman"/>
          <w:color w:val="auto"/>
          <w:lang w:val="ro-RO" w:eastAsia="ar-SA"/>
        </w:rPr>
        <w:t>Lot 7 aferent IMOBIL H 4 436 mp</w:t>
      </w:r>
    </w:p>
    <w:p w:rsidR="00972852" w:rsidRPr="00972852" w:rsidRDefault="00972852" w:rsidP="00972852">
      <w:pPr>
        <w:pStyle w:val="Default"/>
        <w:ind w:firstLine="720"/>
        <w:jc w:val="both"/>
        <w:rPr>
          <w:rFonts w:ascii="Times New Roman" w:hAnsi="Times New Roman" w:cs="Times New Roman"/>
          <w:color w:val="auto"/>
          <w:lang w:val="ro-RO" w:eastAsia="ar-SA"/>
        </w:rPr>
      </w:pPr>
      <w:r w:rsidRPr="00972852">
        <w:rPr>
          <w:rFonts w:ascii="Times New Roman" w:hAnsi="Times New Roman" w:cs="Times New Roman"/>
          <w:color w:val="auto"/>
          <w:lang w:val="ro-RO" w:eastAsia="ar-SA"/>
        </w:rPr>
        <w:t>Lot 8 aferent IMOBIL I 4 617 mp</w:t>
      </w:r>
    </w:p>
    <w:p w:rsidR="00972852" w:rsidRPr="00972852" w:rsidRDefault="00972852" w:rsidP="00972852">
      <w:pPr>
        <w:pStyle w:val="Default"/>
        <w:ind w:firstLine="720"/>
        <w:jc w:val="both"/>
        <w:rPr>
          <w:rFonts w:ascii="Times New Roman" w:hAnsi="Times New Roman" w:cs="Times New Roman"/>
          <w:color w:val="auto"/>
          <w:lang w:val="ro-RO" w:eastAsia="ar-SA"/>
        </w:rPr>
      </w:pPr>
      <w:r w:rsidRPr="00972852">
        <w:rPr>
          <w:rFonts w:ascii="Times New Roman" w:hAnsi="Times New Roman" w:cs="Times New Roman"/>
          <w:color w:val="auto"/>
          <w:lang w:val="ro-RO" w:eastAsia="ar-SA"/>
        </w:rPr>
        <w:t>Lot 9 aferent PARC 6 495 mp</w:t>
      </w:r>
    </w:p>
    <w:p w:rsidR="00972852" w:rsidRPr="00972852" w:rsidRDefault="00972852" w:rsidP="00972852">
      <w:pPr>
        <w:pStyle w:val="Default"/>
        <w:ind w:firstLine="720"/>
        <w:jc w:val="both"/>
        <w:rPr>
          <w:rFonts w:ascii="Times New Roman" w:hAnsi="Times New Roman" w:cs="Times New Roman"/>
          <w:color w:val="auto"/>
          <w:lang w:val="ro-RO" w:eastAsia="ar-SA"/>
        </w:rPr>
      </w:pPr>
      <w:r w:rsidRPr="00972852">
        <w:rPr>
          <w:rFonts w:ascii="Times New Roman" w:hAnsi="Times New Roman" w:cs="Times New Roman"/>
          <w:color w:val="auto"/>
          <w:lang w:val="ro-RO" w:eastAsia="ar-SA"/>
        </w:rPr>
        <w:t>Lot 10 aferent corp C1 existent 791 mp</w:t>
      </w:r>
    </w:p>
    <w:p w:rsidR="00972852" w:rsidRPr="00972852" w:rsidRDefault="00972852" w:rsidP="00972852">
      <w:pPr>
        <w:pStyle w:val="Default"/>
        <w:ind w:firstLine="720"/>
        <w:jc w:val="both"/>
        <w:rPr>
          <w:rFonts w:ascii="Times New Roman" w:hAnsi="Times New Roman" w:cs="Times New Roman"/>
          <w:color w:val="auto"/>
          <w:lang w:val="ro-RO" w:eastAsia="ar-SA"/>
        </w:rPr>
      </w:pPr>
      <w:r w:rsidRPr="00972852">
        <w:rPr>
          <w:rFonts w:ascii="Times New Roman" w:hAnsi="Times New Roman" w:cs="Times New Roman"/>
          <w:color w:val="auto"/>
          <w:lang w:val="ro-RO" w:eastAsia="ar-SA"/>
        </w:rPr>
        <w:t>Pentru imobilele prevazute in P.U.Z., care nu s-au executat sau pentru care nu s-au depus documentatii in vederea autorizarii executiei la momentul aprobarii P.U.Z.ului, respectiv imobilele D, E, F, G, cel putin jumatate numarul locurilor de parcare necesare se vor amplasa in spatii specializate la nivelul demisolului si a subsolului. Imprejmuirile spre frontul strazilor si pe limitele de proprietate se pot realiza din gard viu de inaltime 1,20 m. Parcelele nu se pot imprejmui cu garduri opace sau transparente. Aliniamentul stradal nordic (inspre Inelul IV) va fi la min. 16,00 m de la limita de</w:t>
      </w:r>
    </w:p>
    <w:p w:rsidR="00972852" w:rsidRPr="00972852" w:rsidRDefault="00972852" w:rsidP="00972852">
      <w:pPr>
        <w:pStyle w:val="Default"/>
        <w:jc w:val="both"/>
        <w:rPr>
          <w:rFonts w:ascii="Times New Roman" w:hAnsi="Times New Roman" w:cs="Times New Roman"/>
          <w:color w:val="auto"/>
          <w:lang w:val="ro-RO" w:eastAsia="ar-SA"/>
        </w:rPr>
      </w:pPr>
      <w:r w:rsidRPr="00972852">
        <w:rPr>
          <w:rFonts w:ascii="Times New Roman" w:hAnsi="Times New Roman" w:cs="Times New Roman"/>
          <w:color w:val="auto"/>
          <w:lang w:val="ro-RO" w:eastAsia="ar-SA"/>
        </w:rPr>
        <w:t>proprietate. Pe laturile nord-est, est, sud, vest, retragerea minima obligatorie este de 5,00 m</w:t>
      </w:r>
    </w:p>
    <w:p w:rsidR="00972852" w:rsidRPr="00972852" w:rsidRDefault="00972852" w:rsidP="00972852">
      <w:pPr>
        <w:pStyle w:val="Default"/>
        <w:jc w:val="both"/>
        <w:rPr>
          <w:rFonts w:ascii="Times New Roman" w:hAnsi="Times New Roman" w:cs="Times New Roman"/>
          <w:bCs/>
          <w:color w:val="auto"/>
          <w:u w:val="single"/>
          <w:lang w:val="ro-RO"/>
        </w:rPr>
      </w:pPr>
      <w:r w:rsidRPr="00972852">
        <w:rPr>
          <w:rFonts w:ascii="Times New Roman" w:hAnsi="Times New Roman" w:cs="Times New Roman"/>
          <w:color w:val="auto"/>
          <w:lang w:val="ro-RO" w:eastAsia="ar-SA"/>
        </w:rPr>
        <w:t>fata de limitele de proprietate.</w:t>
      </w:r>
    </w:p>
    <w:p w:rsidR="00972852" w:rsidRPr="00972852" w:rsidRDefault="00972852" w:rsidP="009D2A6B">
      <w:pPr>
        <w:pStyle w:val="Standard"/>
        <w:ind w:firstLine="720"/>
        <w:jc w:val="both"/>
        <w:rPr>
          <w:color w:val="auto"/>
        </w:rPr>
      </w:pPr>
    </w:p>
    <w:p w:rsidR="009D2A6B" w:rsidRPr="00972852" w:rsidRDefault="009D2A6B" w:rsidP="009D2A6B">
      <w:pPr>
        <w:pStyle w:val="Standard"/>
        <w:ind w:firstLine="720"/>
        <w:jc w:val="both"/>
        <w:rPr>
          <w:color w:val="auto"/>
        </w:rPr>
      </w:pPr>
      <w:r w:rsidRPr="00972852">
        <w:rPr>
          <w:rStyle w:val="Fontdeparagrafimplicit"/>
          <w:rFonts w:ascii="Times New Roman" w:hAnsi="Times New Roman" w:cs="Times New Roman"/>
          <w:color w:val="auto"/>
        </w:rPr>
        <w:t>- Locurile de parcare se vor asigura cu preponderen</w:t>
      </w:r>
      <w:r w:rsidRPr="00972852">
        <w:rPr>
          <w:rStyle w:val="Fontdeparagrafimplicit"/>
          <w:rFonts w:ascii="Times New Roman" w:hAnsi="Times New Roman" w:cs="Times New Roman"/>
          <w:color w:val="auto"/>
          <w:lang w:val="ro-RO"/>
        </w:rPr>
        <w:t>ță</w:t>
      </w:r>
      <w:r w:rsidRPr="00972852">
        <w:rPr>
          <w:rStyle w:val="Fontdeparagrafimplicit"/>
          <w:rFonts w:ascii="Times New Roman" w:hAnsi="Times New Roman" w:cs="Times New Roman"/>
          <w:color w:val="auto"/>
        </w:rPr>
        <w:t xml:space="preserve"> la subsol/demisol;</w:t>
      </w:r>
    </w:p>
    <w:p w:rsidR="009D2A6B" w:rsidRPr="00972852" w:rsidRDefault="009D2A6B" w:rsidP="009D2A6B">
      <w:pPr>
        <w:pStyle w:val="Standard"/>
        <w:ind w:firstLine="720"/>
        <w:jc w:val="both"/>
        <w:rPr>
          <w:rFonts w:ascii="Times New Roman" w:hAnsi="Times New Roman" w:cs="Times New Roman"/>
          <w:color w:val="auto"/>
        </w:rPr>
      </w:pPr>
      <w:r w:rsidRPr="00972852">
        <w:rPr>
          <w:rFonts w:ascii="Times New Roman" w:hAnsi="Times New Roman" w:cs="Times New Roman"/>
          <w:color w:val="auto"/>
        </w:rPr>
        <w:t>- Servituti: conform „Propunerilor preliminare ce vor fi supuse spre avizare - Etapa a 3-</w:t>
      </w:r>
      <w:proofErr w:type="gramStart"/>
      <w:r w:rsidRPr="00972852">
        <w:rPr>
          <w:rFonts w:ascii="Times New Roman" w:hAnsi="Times New Roman" w:cs="Times New Roman"/>
          <w:color w:val="auto"/>
        </w:rPr>
        <w:t>a</w:t>
      </w:r>
      <w:proofErr w:type="gramEnd"/>
      <w:r w:rsidRPr="00972852">
        <w:rPr>
          <w:rFonts w:ascii="Times New Roman" w:hAnsi="Times New Roman" w:cs="Times New Roman"/>
          <w:color w:val="auto"/>
        </w:rPr>
        <w:t xml:space="preserve"> elaborare P.U.G. Timişoara”, aprobate prin H.C.L. nr. 428/30.07.2013;</w:t>
      </w:r>
    </w:p>
    <w:p w:rsidR="009D2A6B" w:rsidRPr="00972852" w:rsidRDefault="009D2A6B" w:rsidP="009D2A6B">
      <w:pPr>
        <w:pStyle w:val="Standard"/>
        <w:jc w:val="both"/>
        <w:rPr>
          <w:color w:val="auto"/>
        </w:rPr>
      </w:pPr>
      <w:r w:rsidRPr="00972852">
        <w:rPr>
          <w:rStyle w:val="Fontdeparagrafimplicit"/>
          <w:rFonts w:ascii="Times New Roman" w:hAnsi="Times New Roman" w:cs="Times New Roman"/>
          <w:color w:val="auto"/>
        </w:rPr>
        <w:tab/>
        <w:t>- Echipare tehnico-edilitară: pentru investiţia propusă se vor asigura toate utilităţile necesare funcţionării acesteia, respectându-se condiţiile impuse prin Avizul pentru reţele existente nr. 10</w:t>
      </w:r>
      <w:r w:rsidRPr="00972852">
        <w:rPr>
          <w:rStyle w:val="Fontdeparagrafimplicit"/>
          <w:rFonts w:ascii="Times New Roman" w:hAnsi="Times New Roman" w:cs="Times New Roman"/>
          <w:color w:val="auto"/>
          <w:lang w:val="ro-RO"/>
        </w:rPr>
        <w:t>6/26.02.2020.</w:t>
      </w:r>
    </w:p>
    <w:p w:rsidR="009D2A6B" w:rsidRPr="00972852" w:rsidRDefault="009D2A6B">
      <w:pPr>
        <w:pStyle w:val="Standard"/>
        <w:ind w:firstLine="720"/>
        <w:jc w:val="both"/>
        <w:rPr>
          <w:rStyle w:val="Fontdeparagrafimplicit"/>
          <w:rFonts w:ascii="Times New Roman" w:hAnsi="Times New Roman" w:cs="Times New Roman"/>
          <w:color w:val="auto"/>
          <w:lang w:val="ro-RO"/>
        </w:rPr>
      </w:pPr>
    </w:p>
    <w:p w:rsidR="00957985" w:rsidRPr="00972852" w:rsidRDefault="00794E35">
      <w:pPr>
        <w:pStyle w:val="Standard"/>
        <w:ind w:firstLine="720"/>
        <w:jc w:val="both"/>
        <w:rPr>
          <w:color w:val="auto"/>
        </w:rPr>
      </w:pPr>
      <w:r w:rsidRPr="00972852">
        <w:rPr>
          <w:rStyle w:val="Fontdeparagrafimplicit"/>
          <w:rFonts w:ascii="Times New Roman" w:hAnsi="Times New Roman" w:cs="Times New Roman"/>
          <w:b/>
          <w:color w:val="auto"/>
        </w:rPr>
        <w:t>3.</w:t>
      </w:r>
      <w:r w:rsidRPr="00972852">
        <w:rPr>
          <w:rStyle w:val="Fontdeparagrafimplicit"/>
          <w:rFonts w:ascii="Times New Roman" w:hAnsi="Times New Roman" w:cs="Times New Roman"/>
          <w:color w:val="auto"/>
        </w:rPr>
        <w:t xml:space="preserve"> Prezentul Planul Urbanistic Zonal </w:t>
      </w:r>
      <w:r w:rsidR="009D2A6B" w:rsidRPr="00972852">
        <w:rPr>
          <w:rStyle w:val="Fontdeparagrafimplicit"/>
          <w:rFonts w:ascii="Times New Roman" w:hAnsi="Times New Roman" w:cs="Times New Roman"/>
          <w:color w:val="auto"/>
        </w:rPr>
        <w:t>„Modificare PUZ aprobat cu HCL nr.</w:t>
      </w:r>
      <w:r w:rsidR="00C93ADB">
        <w:rPr>
          <w:rStyle w:val="Fontdeparagrafimplicit"/>
          <w:rFonts w:ascii="Times New Roman" w:hAnsi="Times New Roman" w:cs="Times New Roman"/>
          <w:color w:val="auto"/>
        </w:rPr>
        <w:t>292/</w:t>
      </w:r>
      <w:r w:rsidR="009D2A6B" w:rsidRPr="00972852">
        <w:rPr>
          <w:rStyle w:val="Fontdeparagrafimplicit"/>
          <w:rFonts w:ascii="Times New Roman" w:hAnsi="Times New Roman" w:cs="Times New Roman"/>
          <w:color w:val="auto"/>
        </w:rPr>
        <w:t xml:space="preserve"> 25.06.2015”,  str. Constructorilor FN, Timişoara</w:t>
      </w:r>
      <w:r w:rsidRPr="00972852">
        <w:rPr>
          <w:rStyle w:val="Fontdeparagrafimplicit"/>
          <w:rFonts w:ascii="Times New Roman" w:hAnsi="Times New Roman" w:cs="Times New Roman"/>
          <w:color w:val="auto"/>
        </w:rPr>
        <w:t xml:space="preserve">, se va integra în Planul Urbanistic General al Municipiului Timişoara şi </w:t>
      </w:r>
      <w:r w:rsidRPr="00972852">
        <w:rPr>
          <w:rStyle w:val="Fontdeparagrafimplicit"/>
          <w:rFonts w:ascii="Times New Roman" w:hAnsi="Times New Roman" w:cs="Times New Roman"/>
          <w:b/>
          <w:color w:val="auto"/>
        </w:rPr>
        <w:t xml:space="preserve">va avea valabilitate de </w:t>
      </w:r>
      <w:r w:rsidR="0065108D" w:rsidRPr="00972852">
        <w:rPr>
          <w:rStyle w:val="Fontdeparagrafimplicit"/>
          <w:rFonts w:ascii="Times New Roman" w:hAnsi="Times New Roman" w:cs="Times New Roman"/>
          <w:b/>
          <w:color w:val="auto"/>
          <w:lang w:val="ro-RO"/>
        </w:rPr>
        <w:t xml:space="preserve">3 </w:t>
      </w:r>
      <w:r w:rsidRPr="00972852">
        <w:rPr>
          <w:rStyle w:val="Fontdeparagrafimplicit"/>
          <w:rFonts w:ascii="Times New Roman" w:hAnsi="Times New Roman" w:cs="Times New Roman"/>
          <w:b/>
          <w:color w:val="auto"/>
        </w:rPr>
        <w:t>ani</w:t>
      </w:r>
      <w:r w:rsidRPr="00972852">
        <w:rPr>
          <w:rStyle w:val="Fontdeparagrafimplicit"/>
          <w:rFonts w:ascii="Times New Roman" w:hAnsi="Times New Roman" w:cs="Times New Roman"/>
          <w:color w:val="auto"/>
        </w:rPr>
        <w:t>, perioadă în care pot fi demarate investiţiile prevăzute în documentaţie.</w:t>
      </w:r>
    </w:p>
    <w:p w:rsidR="009D2A6B" w:rsidRPr="00972852" w:rsidRDefault="009D2A6B" w:rsidP="009D2A6B">
      <w:pPr>
        <w:pStyle w:val="Standard"/>
        <w:ind w:firstLine="720"/>
        <w:jc w:val="both"/>
        <w:rPr>
          <w:rStyle w:val="Fontdeparagrafimplicit"/>
          <w:rFonts w:ascii="Times New Roman" w:hAnsi="Times New Roman" w:cs="Times New Roman"/>
          <w:color w:val="auto"/>
        </w:rPr>
      </w:pPr>
      <w:proofErr w:type="gramStart"/>
      <w:r w:rsidRPr="00972852">
        <w:rPr>
          <w:rStyle w:val="Fontdeparagrafimplicit"/>
          <w:rFonts w:ascii="Times New Roman" w:hAnsi="Times New Roman" w:cs="Times New Roman"/>
          <w:b/>
          <w:color w:val="auto"/>
        </w:rPr>
        <w:t>Terenul reglementat</w:t>
      </w:r>
      <w:r w:rsidRPr="00972852">
        <w:rPr>
          <w:rStyle w:val="Fontdeparagrafimplicit"/>
          <w:rFonts w:ascii="Times New Roman" w:hAnsi="Times New Roman" w:cs="Times New Roman"/>
          <w:color w:val="auto"/>
        </w:rPr>
        <w:t xml:space="preserve"> (in suprafata totala de 59.321 mp), </w:t>
      </w:r>
      <w:r w:rsidRPr="00972852">
        <w:rPr>
          <w:rStyle w:val="Fontdeparagrafimplicit"/>
          <w:rFonts w:ascii="Times New Roman" w:hAnsi="Times New Roman" w:cs="Times New Roman"/>
          <w:color w:val="auto"/>
          <w:lang w:val="ro-RO"/>
        </w:rPr>
        <w:t>î</w:t>
      </w:r>
      <w:r w:rsidRPr="00972852">
        <w:rPr>
          <w:rStyle w:val="Fontdeparagrafimplicit"/>
          <w:rFonts w:ascii="Times New Roman" w:hAnsi="Times New Roman" w:cs="Times New Roman"/>
          <w:color w:val="auto"/>
        </w:rPr>
        <w:t>n cadrul documentaţiei Plan Urbanistic Zonal „Modificare PUZ aprobat cu HCL nr.</w:t>
      </w:r>
      <w:proofErr w:type="gramEnd"/>
      <w:r w:rsidRPr="00972852">
        <w:rPr>
          <w:rStyle w:val="Fontdeparagrafimplicit"/>
          <w:rFonts w:ascii="Times New Roman" w:hAnsi="Times New Roman" w:cs="Times New Roman"/>
          <w:color w:val="auto"/>
        </w:rPr>
        <w:t xml:space="preserve"> </w:t>
      </w:r>
      <w:r w:rsidR="00C93ADB">
        <w:rPr>
          <w:rStyle w:val="Fontdeparagrafimplicit"/>
          <w:rFonts w:ascii="Times New Roman" w:hAnsi="Times New Roman" w:cs="Times New Roman"/>
          <w:color w:val="auto"/>
        </w:rPr>
        <w:t>292/</w:t>
      </w:r>
      <w:r w:rsidRPr="00972852">
        <w:rPr>
          <w:rStyle w:val="Fontdeparagrafimplicit"/>
          <w:rFonts w:ascii="Times New Roman" w:hAnsi="Times New Roman" w:cs="Times New Roman"/>
          <w:color w:val="auto"/>
        </w:rPr>
        <w:t>25.06.2015”</w:t>
      </w:r>
      <w:proofErr w:type="gramStart"/>
      <w:r w:rsidRPr="00972852">
        <w:rPr>
          <w:rStyle w:val="Fontdeparagrafimplicit"/>
          <w:rFonts w:ascii="Times New Roman" w:hAnsi="Times New Roman" w:cs="Times New Roman"/>
          <w:color w:val="auto"/>
        </w:rPr>
        <w:t>,  str</w:t>
      </w:r>
      <w:proofErr w:type="gramEnd"/>
      <w:r w:rsidRPr="00972852">
        <w:rPr>
          <w:rStyle w:val="Fontdeparagrafimplicit"/>
          <w:rFonts w:ascii="Times New Roman" w:hAnsi="Times New Roman" w:cs="Times New Roman"/>
          <w:color w:val="auto"/>
        </w:rPr>
        <w:t xml:space="preserve">. Constructorilor FN, Timişoara, </w:t>
      </w:r>
      <w:r w:rsidR="00ED48FF" w:rsidRPr="00972852">
        <w:rPr>
          <w:rStyle w:val="Fontdeparagrafimplicit"/>
          <w:rFonts w:ascii="Times New Roman" w:hAnsi="Times New Roman" w:cs="Times New Roman"/>
          <w:color w:val="auto"/>
        </w:rPr>
        <w:t xml:space="preserve">este </w:t>
      </w:r>
      <w:r w:rsidRPr="00972852">
        <w:rPr>
          <w:rStyle w:val="Fontdeparagrafimplicit"/>
          <w:rFonts w:ascii="Times New Roman" w:hAnsi="Times New Roman" w:cs="Times New Roman"/>
          <w:color w:val="auto"/>
        </w:rPr>
        <w:t xml:space="preserve">identificat prin: </w:t>
      </w:r>
    </w:p>
    <w:p w:rsidR="009D2A6B" w:rsidRPr="00972852" w:rsidRDefault="009D2A6B" w:rsidP="009D2A6B">
      <w:pPr>
        <w:pStyle w:val="Standard"/>
        <w:numPr>
          <w:ilvl w:val="0"/>
          <w:numId w:val="6"/>
        </w:numPr>
        <w:jc w:val="both"/>
        <w:rPr>
          <w:rStyle w:val="Fontdeparagrafimplicit"/>
          <w:rFonts w:ascii="Times New Roman" w:hAnsi="Times New Roman" w:cs="Times New Roman"/>
          <w:color w:val="auto"/>
        </w:rPr>
      </w:pPr>
      <w:r w:rsidRPr="00972852">
        <w:rPr>
          <w:rStyle w:val="Fontdeparagrafimplicit"/>
          <w:rFonts w:ascii="Times New Roman" w:hAnsi="Times New Roman" w:cs="Times New Roman"/>
          <w:color w:val="auto"/>
        </w:rPr>
        <w:lastRenderedPageBreak/>
        <w:t xml:space="preserve">CF 449277, nr cad 449277 Timisoara, in suprafata de 43.202mp - din acte, si de 43.203 mp masurata, proprietatea </w:t>
      </w:r>
      <w:r w:rsidRPr="00972852">
        <w:rPr>
          <w:rStyle w:val="Fontdeparagrafimplicit"/>
          <w:rFonts w:ascii="Times New Roman" w:hAnsi="Times New Roman" w:cs="Times New Roman"/>
          <w:bCs/>
          <w:color w:val="auto"/>
          <w:lang w:val="es-EC" w:eastAsia="zh-CN"/>
        </w:rPr>
        <w:t>S.C. NOVA MARKET GRUP S.R.L., categoría de folosinta curti, constructii;</w:t>
      </w:r>
    </w:p>
    <w:p w:rsidR="009D2A6B" w:rsidRPr="00972852" w:rsidRDefault="009D2A6B" w:rsidP="009D2A6B">
      <w:pPr>
        <w:pStyle w:val="Standard"/>
        <w:numPr>
          <w:ilvl w:val="0"/>
          <w:numId w:val="6"/>
        </w:numPr>
        <w:jc w:val="both"/>
        <w:rPr>
          <w:rStyle w:val="Fontdeparagrafimplicit"/>
          <w:rFonts w:ascii="Times New Roman" w:hAnsi="Times New Roman" w:cs="Times New Roman"/>
          <w:color w:val="auto"/>
        </w:rPr>
      </w:pPr>
      <w:r w:rsidRPr="00972852">
        <w:rPr>
          <w:rStyle w:val="Fontdeparagrafimplicit"/>
          <w:rFonts w:ascii="Times New Roman" w:hAnsi="Times New Roman" w:cs="Times New Roman"/>
          <w:bCs/>
          <w:color w:val="auto"/>
          <w:lang w:val="es-EC" w:eastAsia="zh-CN"/>
        </w:rPr>
        <w:t xml:space="preserve">CF 442254, nr cad 442254 Timisoara, in suprafata de 593 mp, </w:t>
      </w:r>
      <w:r w:rsidRPr="00972852">
        <w:rPr>
          <w:rStyle w:val="Fontdeparagrafimplicit"/>
          <w:rFonts w:ascii="Times New Roman" w:hAnsi="Times New Roman" w:cs="Times New Roman"/>
          <w:color w:val="auto"/>
        </w:rPr>
        <w:t xml:space="preserve">proprietatea </w:t>
      </w:r>
      <w:r w:rsidRPr="00972852">
        <w:rPr>
          <w:rStyle w:val="Fontdeparagrafimplicit"/>
          <w:rFonts w:ascii="Times New Roman" w:hAnsi="Times New Roman" w:cs="Times New Roman"/>
          <w:bCs/>
          <w:color w:val="auto"/>
          <w:lang w:val="es-EC" w:eastAsia="zh-CN"/>
        </w:rPr>
        <w:t>S.C. NOVA MARKET GRUP S.R.L., categoría de folosinta curti, constructii (lot 2 teren intravilan cu drum acces);</w:t>
      </w:r>
    </w:p>
    <w:p w:rsidR="009D2A6B" w:rsidRPr="00972852" w:rsidRDefault="009D2A6B" w:rsidP="009D2A6B">
      <w:pPr>
        <w:pStyle w:val="Standard"/>
        <w:numPr>
          <w:ilvl w:val="0"/>
          <w:numId w:val="6"/>
        </w:numPr>
        <w:jc w:val="both"/>
        <w:rPr>
          <w:rStyle w:val="Fontdeparagrafimplicit"/>
          <w:rFonts w:ascii="Times New Roman" w:hAnsi="Times New Roman" w:cs="Times New Roman"/>
          <w:bCs/>
          <w:color w:val="auto"/>
          <w:lang w:val="es-EC" w:eastAsia="zh-CN"/>
        </w:rPr>
      </w:pPr>
      <w:r w:rsidRPr="00972852">
        <w:rPr>
          <w:rStyle w:val="WW-DefaultParagraphFont"/>
          <w:rFonts w:ascii="Times New Roman" w:hAnsi="Times New Roman" w:cs="Times New Roman"/>
          <w:bCs/>
          <w:color w:val="auto"/>
          <w:lang w:val="es-ES"/>
        </w:rPr>
        <w:t>CF nr. 434064, nr. cad. 434064</w:t>
      </w:r>
      <w:r w:rsidRPr="00972852">
        <w:rPr>
          <w:rStyle w:val="WW-DefaultParagraphFont"/>
          <w:rFonts w:ascii="Times New Roman" w:hAnsi="Times New Roman" w:cs="Times New Roman"/>
          <w:bCs/>
          <w:color w:val="auto"/>
          <w:lang w:val="ro-RO"/>
        </w:rPr>
        <w:t xml:space="preserve"> Timișoara</w:t>
      </w:r>
      <w:r w:rsidRPr="00972852">
        <w:rPr>
          <w:rStyle w:val="Fontdeparagrafimplicit"/>
          <w:rFonts w:ascii="Times New Roman" w:hAnsi="Times New Roman" w:cs="Times New Roman"/>
          <w:color w:val="auto"/>
        </w:rPr>
        <w:t>, în suprafaţă de 1.286 mp, categoria de folosinta curti constructii</w:t>
      </w:r>
      <w:r w:rsidRPr="00972852">
        <w:rPr>
          <w:rStyle w:val="Fontdeparagrafimplicit"/>
          <w:rFonts w:ascii="Times New Roman" w:hAnsi="Times New Roman" w:cs="Times New Roman"/>
          <w:color w:val="auto"/>
          <w:lang w:val="ro-RO"/>
        </w:rPr>
        <w:t xml:space="preserve">, proprietar pe </w:t>
      </w:r>
      <w:r w:rsidRPr="00972852">
        <w:rPr>
          <w:rStyle w:val="Fontdeparagrafimplicit"/>
          <w:rFonts w:ascii="Times New Roman" w:hAnsi="Times New Roman" w:cs="Times New Roman"/>
          <w:bCs/>
          <w:color w:val="auto"/>
          <w:lang w:val="es-EC" w:eastAsia="zh-CN"/>
        </w:rPr>
        <w:t>S.C. NOVA MARKET GRUP S.R.L., sarcini  - drept de folosinta, uz, intabulare drept de servitute in favoarea SC ENEL DISTRUBUTIE BANAT SA asupra 47 mp, si drept de uz, de servitute, de trecere subterana in favoarea SC EON GAZ DISTRIBUTIE SA;</w:t>
      </w:r>
    </w:p>
    <w:p w:rsidR="009D2A6B" w:rsidRPr="00972852" w:rsidRDefault="009D2A6B" w:rsidP="009D2A6B">
      <w:pPr>
        <w:pStyle w:val="Standard"/>
        <w:numPr>
          <w:ilvl w:val="0"/>
          <w:numId w:val="6"/>
        </w:numPr>
        <w:jc w:val="both"/>
        <w:rPr>
          <w:rStyle w:val="Fontdeparagrafimplicit"/>
          <w:rFonts w:ascii="Times New Roman" w:hAnsi="Times New Roman" w:cs="Times New Roman"/>
          <w:color w:val="auto"/>
        </w:rPr>
      </w:pPr>
      <w:r w:rsidRPr="00972852">
        <w:rPr>
          <w:rStyle w:val="Fontdeparagrafimplicit"/>
          <w:rFonts w:ascii="Times New Roman" w:hAnsi="Times New Roman" w:cs="Times New Roman"/>
          <w:bCs/>
          <w:color w:val="auto"/>
          <w:lang w:val="es-EC" w:eastAsia="zh-CN"/>
        </w:rPr>
        <w:t xml:space="preserve">CF nr 442284, nr cad 442284 Timisoara, </w:t>
      </w:r>
      <w:r w:rsidRPr="00972852">
        <w:rPr>
          <w:rStyle w:val="Fontdeparagrafimplicit"/>
          <w:rFonts w:ascii="Times New Roman" w:hAnsi="Times New Roman" w:cs="Times New Roman"/>
          <w:color w:val="auto"/>
        </w:rPr>
        <w:t xml:space="preserve">în suprafaţă totală de 805mp, proprietatea </w:t>
      </w:r>
      <w:r w:rsidRPr="00972852">
        <w:rPr>
          <w:rStyle w:val="Fontdeparagrafimplicit"/>
          <w:rFonts w:ascii="Times New Roman" w:hAnsi="Times New Roman" w:cs="Times New Roman"/>
          <w:bCs/>
          <w:color w:val="auto"/>
          <w:lang w:val="es-EC" w:eastAsia="zh-CN"/>
        </w:rPr>
        <w:t>S.C. NOVA MARKET GRUP S.R.L., categoría de folosinta curti, constructii (lot 1 teren intravilan cu drum acces);</w:t>
      </w:r>
    </w:p>
    <w:p w:rsidR="009D2A6B" w:rsidRPr="00972852" w:rsidRDefault="009D2A6B" w:rsidP="009D2A6B">
      <w:pPr>
        <w:pStyle w:val="Standard"/>
        <w:numPr>
          <w:ilvl w:val="0"/>
          <w:numId w:val="6"/>
        </w:numPr>
        <w:jc w:val="both"/>
        <w:rPr>
          <w:rStyle w:val="Fontdeparagrafimplicit"/>
          <w:rFonts w:ascii="Times New Roman" w:hAnsi="Times New Roman" w:cs="Times New Roman"/>
          <w:bCs/>
          <w:color w:val="auto"/>
          <w:lang w:val="es-EC" w:eastAsia="zh-CN"/>
        </w:rPr>
      </w:pPr>
      <w:r w:rsidRPr="00972852">
        <w:rPr>
          <w:rStyle w:val="Fontdeparagrafimplicit"/>
          <w:rFonts w:ascii="Times New Roman" w:hAnsi="Times New Roman" w:cs="Times New Roman"/>
          <w:bCs/>
          <w:color w:val="auto"/>
          <w:lang w:val="es-EC" w:eastAsia="zh-CN"/>
        </w:rPr>
        <w:t xml:space="preserve">CF nr. 442253, nr cad 442253 Timisoara, in suprafata de 715mp, </w:t>
      </w:r>
      <w:r w:rsidRPr="00972852">
        <w:rPr>
          <w:rStyle w:val="Fontdeparagrafimplicit"/>
          <w:rFonts w:ascii="Times New Roman" w:hAnsi="Times New Roman" w:cs="Times New Roman"/>
          <w:color w:val="auto"/>
        </w:rPr>
        <w:t xml:space="preserve">proprietatea </w:t>
      </w:r>
      <w:r w:rsidRPr="00972852">
        <w:rPr>
          <w:rStyle w:val="Fontdeparagrafimplicit"/>
          <w:rFonts w:ascii="Times New Roman" w:hAnsi="Times New Roman" w:cs="Times New Roman"/>
          <w:bCs/>
          <w:color w:val="auto"/>
          <w:lang w:val="es-EC" w:eastAsia="zh-CN"/>
        </w:rPr>
        <w:t>S.C. NOVA MARKET GRUP S.R.L., categoría de folosinta curti, constructii, (platforma parcare cu 21 locuri de parcare);</w:t>
      </w:r>
    </w:p>
    <w:p w:rsidR="009D2A6B" w:rsidRPr="00972852" w:rsidRDefault="009D2A6B" w:rsidP="009D2A6B">
      <w:pPr>
        <w:pStyle w:val="Standard"/>
        <w:numPr>
          <w:ilvl w:val="0"/>
          <w:numId w:val="6"/>
        </w:numPr>
        <w:jc w:val="both"/>
        <w:rPr>
          <w:rStyle w:val="Fontdeparagrafimplicit"/>
          <w:rFonts w:ascii="Times New Roman" w:hAnsi="Times New Roman" w:cs="Times New Roman"/>
          <w:bCs/>
          <w:color w:val="auto"/>
          <w:lang w:val="es-EC" w:eastAsia="zh-CN"/>
        </w:rPr>
      </w:pPr>
      <w:r w:rsidRPr="00972852">
        <w:rPr>
          <w:rStyle w:val="Fontdeparagrafimplicit"/>
          <w:rFonts w:ascii="Times New Roman" w:hAnsi="Times New Roman" w:cs="Times New Roman"/>
          <w:bCs/>
          <w:color w:val="auto"/>
          <w:lang w:val="es-EC" w:eastAsia="zh-CN"/>
        </w:rPr>
        <w:t xml:space="preserve">CF nr. 430117, nr cad 430117 Timisoara, in suprafata de 2.200mp, </w:t>
      </w:r>
      <w:r w:rsidRPr="00972852">
        <w:rPr>
          <w:rStyle w:val="Fontdeparagrafimplicit"/>
          <w:rFonts w:ascii="Times New Roman" w:hAnsi="Times New Roman" w:cs="Times New Roman"/>
          <w:color w:val="auto"/>
        </w:rPr>
        <w:t xml:space="preserve">proprietatea </w:t>
      </w:r>
      <w:r w:rsidRPr="00972852">
        <w:rPr>
          <w:rStyle w:val="Fontdeparagrafimplicit"/>
          <w:rFonts w:ascii="Times New Roman" w:hAnsi="Times New Roman" w:cs="Times New Roman"/>
          <w:bCs/>
          <w:color w:val="auto"/>
          <w:lang w:val="es-EC" w:eastAsia="zh-CN"/>
        </w:rPr>
        <w:t>S.C. NOVA MARKET GRUP S.R.L., categoría de folosinta curti, constructii;</w:t>
      </w:r>
    </w:p>
    <w:p w:rsidR="009D2A6B" w:rsidRPr="00972852" w:rsidRDefault="009D2A6B" w:rsidP="009D2A6B">
      <w:pPr>
        <w:pStyle w:val="Standard"/>
        <w:numPr>
          <w:ilvl w:val="0"/>
          <w:numId w:val="6"/>
        </w:numPr>
        <w:jc w:val="both"/>
        <w:rPr>
          <w:rStyle w:val="Fontdeparagrafimplicit"/>
          <w:rFonts w:ascii="Times New Roman" w:hAnsi="Times New Roman" w:cs="Times New Roman"/>
          <w:bCs/>
          <w:color w:val="auto"/>
          <w:lang w:val="es-EC" w:eastAsia="zh-CN"/>
        </w:rPr>
      </w:pPr>
      <w:r w:rsidRPr="00972852">
        <w:rPr>
          <w:rStyle w:val="Fontdeparagrafimplicit"/>
          <w:rFonts w:ascii="Times New Roman" w:hAnsi="Times New Roman" w:cs="Times New Roman"/>
          <w:bCs/>
          <w:color w:val="auto"/>
          <w:lang w:val="es-EC" w:eastAsia="zh-CN"/>
        </w:rPr>
        <w:t xml:space="preserve">CF nr. 445030, nr cad 445030 Timisoara, in suprafat de 1.279mp, </w:t>
      </w:r>
      <w:r w:rsidRPr="00972852">
        <w:rPr>
          <w:rStyle w:val="Fontdeparagrafimplicit"/>
          <w:rFonts w:ascii="Times New Roman" w:hAnsi="Times New Roman" w:cs="Times New Roman"/>
          <w:color w:val="auto"/>
        </w:rPr>
        <w:t xml:space="preserve">proprietatea </w:t>
      </w:r>
      <w:r w:rsidRPr="00972852">
        <w:rPr>
          <w:rStyle w:val="Fontdeparagrafimplicit"/>
          <w:rFonts w:ascii="Times New Roman" w:hAnsi="Times New Roman" w:cs="Times New Roman"/>
          <w:bCs/>
          <w:color w:val="auto"/>
          <w:lang w:val="es-EC" w:eastAsia="zh-CN"/>
        </w:rPr>
        <w:t>S.C. NOVA MARKET GRUP S.R.L., categoría de folosinta curti, constructii;</w:t>
      </w:r>
    </w:p>
    <w:p w:rsidR="009D2A6B" w:rsidRPr="00972852" w:rsidRDefault="009D2A6B" w:rsidP="009D2A6B">
      <w:pPr>
        <w:pStyle w:val="Standard"/>
        <w:numPr>
          <w:ilvl w:val="0"/>
          <w:numId w:val="6"/>
        </w:numPr>
        <w:jc w:val="both"/>
        <w:rPr>
          <w:rStyle w:val="Fontdeparagrafimplicit"/>
          <w:rFonts w:ascii="Times New Roman" w:hAnsi="Times New Roman" w:cs="Times New Roman"/>
          <w:b/>
          <w:bCs/>
          <w:color w:val="auto"/>
          <w:lang w:val="es-EC" w:eastAsia="zh-CN"/>
        </w:rPr>
      </w:pPr>
      <w:r w:rsidRPr="00972852">
        <w:rPr>
          <w:rStyle w:val="Fontdeparagrafimplicit"/>
          <w:rFonts w:ascii="Times New Roman" w:hAnsi="Times New Roman" w:cs="Times New Roman"/>
          <w:bCs/>
          <w:color w:val="auto"/>
          <w:lang w:val="es-EC" w:eastAsia="zh-CN"/>
        </w:rPr>
        <w:t xml:space="preserve">CF nr. 442255, nr. Cad 442255 Timisoara, in suprafata de 1.982 mp, </w:t>
      </w:r>
      <w:r w:rsidRPr="00972852">
        <w:rPr>
          <w:rStyle w:val="Fontdeparagrafimplicit"/>
          <w:rFonts w:ascii="Times New Roman" w:hAnsi="Times New Roman" w:cs="Times New Roman"/>
          <w:color w:val="auto"/>
        </w:rPr>
        <w:t xml:space="preserve">proprietatea </w:t>
      </w:r>
      <w:r w:rsidRPr="00972852">
        <w:rPr>
          <w:rStyle w:val="Fontdeparagrafimplicit"/>
          <w:rFonts w:ascii="Times New Roman" w:hAnsi="Times New Roman" w:cs="Times New Roman"/>
          <w:bCs/>
          <w:color w:val="auto"/>
          <w:lang w:val="es-EC" w:eastAsia="zh-CN"/>
        </w:rPr>
        <w:t>S.C. NOVA MARKET GRUP S.R.L., categoría de folosinta curti, constructii, (platforma parcare cu 62 locuri de parcare);</w:t>
      </w:r>
    </w:p>
    <w:p w:rsidR="009D2A6B" w:rsidRPr="00972852" w:rsidRDefault="009D2A6B" w:rsidP="009D2A6B">
      <w:pPr>
        <w:pStyle w:val="Standard"/>
        <w:numPr>
          <w:ilvl w:val="0"/>
          <w:numId w:val="6"/>
        </w:numPr>
        <w:jc w:val="both"/>
        <w:rPr>
          <w:rStyle w:val="Fontdeparagrafimplicit"/>
          <w:rFonts w:ascii="Times New Roman" w:hAnsi="Times New Roman" w:cs="Times New Roman"/>
          <w:b/>
          <w:bCs/>
          <w:color w:val="auto"/>
          <w:lang w:val="es-EC" w:eastAsia="zh-CN"/>
        </w:rPr>
      </w:pPr>
      <w:r w:rsidRPr="00972852">
        <w:rPr>
          <w:rStyle w:val="Fontdeparagrafimplicit"/>
          <w:rFonts w:ascii="Times New Roman" w:hAnsi="Times New Roman" w:cs="Times New Roman"/>
          <w:bCs/>
          <w:color w:val="auto"/>
          <w:lang w:val="es-EC" w:eastAsia="zh-CN"/>
        </w:rPr>
        <w:t xml:space="preserve">CF nr 445029 nr cad 445029 Timisoara, in suprafata de 3.325mp, </w:t>
      </w:r>
      <w:r w:rsidRPr="00972852">
        <w:rPr>
          <w:rStyle w:val="Fontdeparagrafimplicit"/>
          <w:rFonts w:ascii="Times New Roman" w:hAnsi="Times New Roman" w:cs="Times New Roman"/>
          <w:color w:val="auto"/>
        </w:rPr>
        <w:t xml:space="preserve">proprietatea </w:t>
      </w:r>
      <w:r w:rsidRPr="00972852">
        <w:rPr>
          <w:rStyle w:val="Fontdeparagrafimplicit"/>
          <w:rFonts w:ascii="Times New Roman" w:hAnsi="Times New Roman" w:cs="Times New Roman"/>
          <w:bCs/>
          <w:color w:val="auto"/>
          <w:lang w:val="es-EC" w:eastAsia="zh-CN"/>
        </w:rPr>
        <w:t>S.C. NOVA MARKET GRUP S.R.L., categoría de folosinta curti, constructii;</w:t>
      </w:r>
    </w:p>
    <w:p w:rsidR="009D2A6B" w:rsidRPr="00972852" w:rsidRDefault="009D2A6B" w:rsidP="009D2A6B">
      <w:pPr>
        <w:pStyle w:val="Standard"/>
        <w:numPr>
          <w:ilvl w:val="0"/>
          <w:numId w:val="6"/>
        </w:numPr>
        <w:jc w:val="both"/>
        <w:rPr>
          <w:rStyle w:val="Fontdeparagrafimplicit"/>
          <w:rFonts w:ascii="Times New Roman" w:hAnsi="Times New Roman" w:cs="Times New Roman"/>
          <w:b/>
          <w:bCs/>
          <w:color w:val="auto"/>
          <w:lang w:val="es-EC" w:eastAsia="zh-CN"/>
        </w:rPr>
      </w:pPr>
      <w:r w:rsidRPr="00972852">
        <w:rPr>
          <w:rStyle w:val="Fontdeparagrafimplicit"/>
          <w:rFonts w:ascii="Times New Roman" w:hAnsi="Times New Roman" w:cs="Times New Roman"/>
          <w:bCs/>
          <w:color w:val="auto"/>
          <w:lang w:val="es-EC" w:eastAsia="zh-CN"/>
        </w:rPr>
        <w:t xml:space="preserve">CF nr 441254, nr cad 441254 Timisoara, in suprafata de 2.278mp, </w:t>
      </w:r>
      <w:r w:rsidRPr="00972852">
        <w:rPr>
          <w:rStyle w:val="Fontdeparagrafimplicit"/>
          <w:rFonts w:ascii="Times New Roman" w:hAnsi="Times New Roman" w:cs="Times New Roman"/>
          <w:color w:val="auto"/>
        </w:rPr>
        <w:t xml:space="preserve">proprietatea </w:t>
      </w:r>
      <w:r w:rsidRPr="00972852">
        <w:rPr>
          <w:rStyle w:val="Fontdeparagrafimplicit"/>
          <w:rFonts w:ascii="Times New Roman" w:hAnsi="Times New Roman" w:cs="Times New Roman"/>
          <w:bCs/>
          <w:color w:val="auto"/>
          <w:lang w:val="es-EC" w:eastAsia="zh-CN"/>
        </w:rPr>
        <w:t>S.C. NOVA MARKET GRUP S.R.L., categoría de folosinta curti, constructii, (cladire locuinte P+11 cu 107 apartamente si anexa P;</w:t>
      </w:r>
    </w:p>
    <w:p w:rsidR="009D2A6B" w:rsidRPr="00E6611C" w:rsidRDefault="009D2A6B" w:rsidP="009D2A6B">
      <w:pPr>
        <w:pStyle w:val="Standard"/>
        <w:numPr>
          <w:ilvl w:val="0"/>
          <w:numId w:val="6"/>
        </w:numPr>
        <w:jc w:val="both"/>
        <w:rPr>
          <w:rStyle w:val="Fontdeparagrafimplicit"/>
          <w:rFonts w:ascii="Times New Roman" w:hAnsi="Times New Roman" w:cs="Times New Roman"/>
          <w:b/>
          <w:bCs/>
          <w:color w:val="auto"/>
          <w:lang w:val="es-EC" w:eastAsia="zh-CN"/>
        </w:rPr>
      </w:pPr>
      <w:r w:rsidRPr="00972852">
        <w:rPr>
          <w:rStyle w:val="Fontdeparagrafimplicit"/>
          <w:rFonts w:ascii="Times New Roman" w:hAnsi="Times New Roman" w:cs="Times New Roman"/>
          <w:bCs/>
          <w:color w:val="auto"/>
          <w:lang w:val="es-EC" w:eastAsia="zh-CN"/>
        </w:rPr>
        <w:t xml:space="preserve">CF nr 442285, nr cad 442285 Timisoara, in suprafata de 1.655mp, </w:t>
      </w:r>
      <w:r w:rsidRPr="00972852">
        <w:rPr>
          <w:rStyle w:val="Fontdeparagrafimplicit"/>
          <w:rFonts w:ascii="Times New Roman" w:hAnsi="Times New Roman" w:cs="Times New Roman"/>
          <w:color w:val="auto"/>
        </w:rPr>
        <w:t xml:space="preserve">proprietatea </w:t>
      </w:r>
      <w:r w:rsidRPr="00972852">
        <w:rPr>
          <w:rStyle w:val="Fontdeparagrafimplicit"/>
          <w:rFonts w:ascii="Times New Roman" w:hAnsi="Times New Roman" w:cs="Times New Roman"/>
          <w:bCs/>
          <w:color w:val="auto"/>
          <w:lang w:val="es-EC" w:eastAsia="zh-CN"/>
        </w:rPr>
        <w:t>S.C. NOVA MARKET GRUP S.R.L., categoría de folosinta curti, constructii, (platforma cu 40 locuri de parcare);</w:t>
      </w:r>
    </w:p>
    <w:p w:rsidR="00E6611C" w:rsidRPr="00E6611C" w:rsidRDefault="00E6611C" w:rsidP="00E6611C">
      <w:pPr>
        <w:spacing w:line="240" w:lineRule="auto"/>
        <w:ind w:firstLine="720"/>
        <w:jc w:val="both"/>
        <w:rPr>
          <w:rFonts w:eastAsia="Times New Roman"/>
          <w:sz w:val="24"/>
          <w:szCs w:val="24"/>
          <w:lang w:val="ro-RO"/>
        </w:rPr>
      </w:pPr>
      <w:r w:rsidRPr="00E6611C">
        <w:rPr>
          <w:rFonts w:eastAsia="Times New Roman"/>
          <w:sz w:val="24"/>
          <w:szCs w:val="24"/>
          <w:lang w:val="ro-RO"/>
        </w:rPr>
        <w:t xml:space="preserve">Prin Certificatul de Urbanism nr. 2316/04.07.2019 a fost solicitate </w:t>
      </w:r>
      <w:r w:rsidRPr="00E6611C">
        <w:rPr>
          <w:rFonts w:ascii="Times New Roman" w:eastAsia="Times New Roman" w:hAnsi="Times New Roman" w:cs="Times New Roman"/>
          <w:bCs/>
          <w:sz w:val="24"/>
          <w:szCs w:val="24"/>
          <w:lang w:val="ro-RO" w:eastAsia="zh-CN"/>
        </w:rPr>
        <w:t xml:space="preserve">acorduri/acorduri notariale (dupa caz) cu referire la înscrieri privitoare la proprietate, respectiv înscrieri privitoare la sarcini conform CF-uri. </w:t>
      </w:r>
    </w:p>
    <w:p w:rsidR="00E6611C" w:rsidRPr="00E6611C" w:rsidRDefault="00E6611C" w:rsidP="00E6611C">
      <w:pPr>
        <w:spacing w:line="240" w:lineRule="auto"/>
        <w:ind w:firstLine="720"/>
        <w:jc w:val="both"/>
        <w:rPr>
          <w:rFonts w:ascii="Times New Roman" w:eastAsia="Times New Roman" w:hAnsi="Times New Roman" w:cs="Times New Roman"/>
          <w:bCs/>
          <w:sz w:val="24"/>
          <w:szCs w:val="24"/>
          <w:lang w:val="ro-RO" w:eastAsia="zh-CN"/>
        </w:rPr>
      </w:pPr>
      <w:r w:rsidRPr="00E6611C">
        <w:rPr>
          <w:rFonts w:ascii="Times New Roman" w:eastAsia="Times New Roman" w:hAnsi="Times New Roman" w:cs="Times New Roman"/>
          <w:bCs/>
          <w:sz w:val="24"/>
          <w:szCs w:val="24"/>
          <w:lang w:val="ro-RO" w:eastAsia="zh-CN"/>
        </w:rPr>
        <w:t>Prin adresa</w:t>
      </w:r>
      <w:r>
        <w:rPr>
          <w:rFonts w:ascii="Times New Roman" w:eastAsia="Times New Roman" w:hAnsi="Times New Roman" w:cs="Times New Roman"/>
          <w:bCs/>
          <w:sz w:val="24"/>
          <w:szCs w:val="24"/>
          <w:lang w:val="ro-RO" w:eastAsia="zh-CN"/>
        </w:rPr>
        <w:t>,</w:t>
      </w:r>
      <w:r w:rsidRPr="00E6611C">
        <w:rPr>
          <w:rFonts w:ascii="Times New Roman" w:eastAsia="Times New Roman" w:hAnsi="Times New Roman" w:cs="Times New Roman"/>
          <w:bCs/>
          <w:sz w:val="24"/>
          <w:szCs w:val="24"/>
          <w:lang w:val="ro-RO" w:eastAsia="zh-CN"/>
        </w:rPr>
        <w:t xml:space="preserve"> transmisa catre Primaria Municipiului Timisoara de catre NOVA MARKET GRUP SRL</w:t>
      </w:r>
      <w:r>
        <w:rPr>
          <w:rFonts w:ascii="Times New Roman" w:eastAsia="Times New Roman" w:hAnsi="Times New Roman" w:cs="Times New Roman"/>
          <w:bCs/>
          <w:sz w:val="24"/>
          <w:szCs w:val="24"/>
          <w:lang w:val="ro-RO" w:eastAsia="zh-CN"/>
        </w:rPr>
        <w:t xml:space="preserve">,se </w:t>
      </w:r>
      <w:r w:rsidRPr="00E6611C">
        <w:rPr>
          <w:rFonts w:ascii="Times New Roman" w:eastAsia="Times New Roman" w:hAnsi="Times New Roman" w:cs="Times New Roman"/>
          <w:bCs/>
          <w:sz w:val="24"/>
          <w:szCs w:val="24"/>
          <w:lang w:val="ro-RO" w:eastAsia="zh-CN"/>
        </w:rPr>
        <w:t>solicita</w:t>
      </w:r>
      <w:r>
        <w:rPr>
          <w:rFonts w:ascii="Times New Roman" w:eastAsia="Times New Roman" w:hAnsi="Times New Roman" w:cs="Times New Roman"/>
          <w:bCs/>
          <w:sz w:val="24"/>
          <w:szCs w:val="24"/>
          <w:lang w:val="ro-RO" w:eastAsia="zh-CN"/>
        </w:rPr>
        <w:t xml:space="preserve"> eliminarea acordurilor </w:t>
      </w:r>
      <w:r w:rsidRPr="00E6611C">
        <w:rPr>
          <w:rFonts w:ascii="Times New Roman" w:eastAsia="Times New Roman" w:hAnsi="Times New Roman" w:cs="Times New Roman"/>
          <w:bCs/>
          <w:sz w:val="24"/>
          <w:szCs w:val="24"/>
          <w:lang w:val="ro-RO" w:eastAsia="zh-CN"/>
        </w:rPr>
        <w:t>proprietarilor sau titularilor de sarcini aferente imobilelor cu numer</w:t>
      </w:r>
      <w:r>
        <w:rPr>
          <w:rFonts w:ascii="Times New Roman" w:eastAsia="Times New Roman" w:hAnsi="Times New Roman" w:cs="Times New Roman"/>
          <w:bCs/>
          <w:sz w:val="24"/>
          <w:szCs w:val="24"/>
          <w:lang w:val="ro-RO" w:eastAsia="zh-CN"/>
        </w:rPr>
        <w:t>ele cadastrale descrise mai sus, din motivele expuse mai jos, si anume:</w:t>
      </w:r>
    </w:p>
    <w:p w:rsidR="00CB2A6A" w:rsidRDefault="00CB2A6A" w:rsidP="00CB2A6A">
      <w:pPr>
        <w:spacing w:line="240" w:lineRule="auto"/>
        <w:ind w:firstLine="720"/>
        <w:jc w:val="both"/>
        <w:rPr>
          <w:rFonts w:ascii="Times New Roman" w:eastAsia="Times New Roman" w:hAnsi="Times New Roman" w:cs="Times New Roman"/>
          <w:bCs/>
          <w:sz w:val="24"/>
          <w:szCs w:val="24"/>
          <w:lang w:val="ro-RO" w:eastAsia="zh-CN"/>
        </w:rPr>
      </w:pPr>
      <w:r w:rsidRPr="00CB2A6A">
        <w:rPr>
          <w:rFonts w:ascii="Times New Roman" w:eastAsia="Times New Roman" w:hAnsi="Times New Roman" w:cs="Times New Roman"/>
          <w:bCs/>
          <w:sz w:val="24"/>
          <w:szCs w:val="24"/>
          <w:lang w:val="ro-RO" w:eastAsia="zh-CN"/>
        </w:rPr>
        <w:t xml:space="preserve">Zonele </w:t>
      </w:r>
      <w:r w:rsidRPr="00E6611C">
        <w:rPr>
          <w:rFonts w:ascii="Times New Roman" w:eastAsia="Times New Roman" w:hAnsi="Times New Roman" w:cs="Times New Roman"/>
          <w:bCs/>
          <w:sz w:val="24"/>
          <w:szCs w:val="24"/>
          <w:lang w:val="ro-RO" w:eastAsia="zh-CN"/>
        </w:rPr>
        <w:t>deja edificate</w:t>
      </w:r>
      <w:r w:rsidRPr="00CB2A6A">
        <w:rPr>
          <w:rFonts w:ascii="Times New Roman" w:eastAsia="Times New Roman" w:hAnsi="Times New Roman" w:cs="Times New Roman"/>
          <w:bCs/>
          <w:sz w:val="24"/>
          <w:szCs w:val="24"/>
          <w:lang w:val="ro-RO" w:eastAsia="zh-CN"/>
        </w:rPr>
        <w:t xml:space="preserve"> la data depunerii cererii sunt reprezentate de terenurile cu nr. cadastrale: </w:t>
      </w:r>
      <w:r w:rsidRPr="00CB2A6A">
        <w:rPr>
          <w:rFonts w:ascii="Times New Roman" w:eastAsia="Times New Roman" w:hAnsi="Times New Roman" w:cs="Times New Roman"/>
          <w:b/>
          <w:bCs/>
          <w:sz w:val="24"/>
          <w:szCs w:val="24"/>
          <w:lang w:val="ro-RO" w:eastAsia="zh-CN"/>
        </w:rPr>
        <w:t>442255, 442254, 442253, 441254, 442284, 442285</w:t>
      </w:r>
      <w:r w:rsidRPr="00CB2A6A">
        <w:rPr>
          <w:rFonts w:ascii="Times New Roman" w:eastAsia="Times New Roman" w:hAnsi="Times New Roman" w:cs="Times New Roman"/>
          <w:bCs/>
          <w:sz w:val="24"/>
          <w:szCs w:val="24"/>
          <w:lang w:val="ro-RO" w:eastAsia="zh-CN"/>
        </w:rPr>
        <w:t>.</w:t>
      </w:r>
      <w:r>
        <w:rPr>
          <w:rFonts w:ascii="Times New Roman" w:eastAsia="Times New Roman" w:hAnsi="Times New Roman" w:cs="Times New Roman"/>
          <w:bCs/>
          <w:sz w:val="24"/>
          <w:szCs w:val="24"/>
          <w:lang w:val="ro-RO" w:eastAsia="zh-CN"/>
        </w:rPr>
        <w:t xml:space="preserve"> </w:t>
      </w:r>
      <w:r w:rsidRPr="00CB2A6A">
        <w:rPr>
          <w:rFonts w:ascii="Times New Roman" w:eastAsia="Times New Roman" w:hAnsi="Times New Roman" w:cs="Times New Roman"/>
          <w:bCs/>
          <w:sz w:val="24"/>
          <w:szCs w:val="24"/>
          <w:lang w:val="ro-RO" w:eastAsia="zh-CN"/>
        </w:rPr>
        <w:t xml:space="preserve">Nova Market Grup SRL </w:t>
      </w:r>
      <w:r w:rsidRPr="00CB2A6A">
        <w:rPr>
          <w:rFonts w:ascii="Times New Roman" w:eastAsia="Times New Roman" w:hAnsi="Times New Roman" w:cs="Times New Roman"/>
          <w:b/>
          <w:sz w:val="24"/>
          <w:szCs w:val="24"/>
          <w:lang w:val="ro-RO" w:eastAsia="zh-CN"/>
        </w:rPr>
        <w:t>nu doreste sa aduca niciun fel de modificari</w:t>
      </w:r>
      <w:r w:rsidRPr="00CB2A6A">
        <w:rPr>
          <w:rFonts w:ascii="Times New Roman" w:eastAsia="Times New Roman" w:hAnsi="Times New Roman" w:cs="Times New Roman"/>
          <w:bCs/>
          <w:sz w:val="24"/>
          <w:szCs w:val="24"/>
          <w:lang w:val="ro-RO" w:eastAsia="zh-CN"/>
        </w:rPr>
        <w:t xml:space="preserve"> urbanistice acestor zone deja edificate,</w:t>
      </w:r>
      <w:r w:rsidRPr="00CB2A6A">
        <w:rPr>
          <w:rFonts w:ascii="Times New Roman" w:eastAsia="Times New Roman" w:hAnsi="Times New Roman" w:cs="Times New Roman"/>
          <w:b/>
          <w:sz w:val="24"/>
          <w:szCs w:val="24"/>
          <w:lang w:val="ro-RO" w:eastAsia="zh-CN"/>
        </w:rPr>
        <w:t xml:space="preserve"> </w:t>
      </w:r>
      <w:r w:rsidRPr="00CB2A6A">
        <w:rPr>
          <w:rFonts w:ascii="Times New Roman" w:eastAsia="Times New Roman" w:hAnsi="Times New Roman" w:cs="Times New Roman"/>
          <w:bCs/>
          <w:sz w:val="24"/>
          <w:szCs w:val="24"/>
          <w:lang w:val="ro-RO" w:eastAsia="zh-CN"/>
        </w:rPr>
        <w:t xml:space="preserve">motiv pentru care a solicitat ca modificarile PUZ-ului sa </w:t>
      </w:r>
      <w:r w:rsidRPr="00CB2A6A">
        <w:rPr>
          <w:rFonts w:ascii="Times New Roman" w:eastAsia="Times New Roman" w:hAnsi="Times New Roman" w:cs="Times New Roman"/>
          <w:b/>
          <w:sz w:val="24"/>
          <w:szCs w:val="24"/>
          <w:lang w:val="ro-RO" w:eastAsia="zh-CN"/>
        </w:rPr>
        <w:t>nu</w:t>
      </w:r>
      <w:r w:rsidRPr="00CB2A6A">
        <w:rPr>
          <w:rFonts w:ascii="Times New Roman" w:eastAsia="Times New Roman" w:hAnsi="Times New Roman" w:cs="Times New Roman"/>
          <w:bCs/>
          <w:sz w:val="24"/>
          <w:szCs w:val="24"/>
          <w:lang w:val="ro-RO" w:eastAsia="zh-CN"/>
        </w:rPr>
        <w:t xml:space="preserve"> se aplice </w:t>
      </w:r>
      <w:r>
        <w:rPr>
          <w:rFonts w:ascii="Times New Roman" w:eastAsia="Times New Roman" w:hAnsi="Times New Roman" w:cs="Times New Roman"/>
          <w:bCs/>
          <w:sz w:val="24"/>
          <w:szCs w:val="24"/>
          <w:lang w:val="ro-RO" w:eastAsia="zh-CN"/>
        </w:rPr>
        <w:t xml:space="preserve">si acestor zone deja edificate; </w:t>
      </w:r>
    </w:p>
    <w:p w:rsidR="00CB2A6A" w:rsidRDefault="00CB2A6A" w:rsidP="00CB2A6A">
      <w:pPr>
        <w:spacing w:line="240" w:lineRule="auto"/>
        <w:ind w:firstLine="720"/>
        <w:jc w:val="both"/>
        <w:rPr>
          <w:rFonts w:ascii="Times New Roman" w:eastAsia="Times New Roman" w:hAnsi="Times New Roman" w:cs="Times New Roman"/>
          <w:bCs/>
          <w:sz w:val="24"/>
          <w:szCs w:val="24"/>
          <w:lang w:val="ro-RO" w:eastAsia="zh-CN"/>
        </w:rPr>
      </w:pPr>
      <w:r>
        <w:rPr>
          <w:rFonts w:ascii="Times New Roman" w:eastAsia="Times New Roman" w:hAnsi="Times New Roman" w:cs="Times New Roman"/>
          <w:bCs/>
          <w:sz w:val="24"/>
          <w:szCs w:val="24"/>
          <w:lang w:val="ro-RO" w:eastAsia="zh-CN"/>
        </w:rPr>
        <w:t xml:space="preserve">Mai mult decat atat, </w:t>
      </w:r>
      <w:r w:rsidRPr="00D37EF7">
        <w:rPr>
          <w:rFonts w:ascii="Times New Roman" w:eastAsia="Times New Roman" w:hAnsi="Times New Roman" w:cs="Times New Roman"/>
          <w:bCs/>
          <w:sz w:val="24"/>
          <w:szCs w:val="24"/>
          <w:lang w:val="ro-RO" w:eastAsia="zh-CN"/>
        </w:rPr>
        <w:t>Nova Market Grup SRL</w:t>
      </w:r>
      <w:r>
        <w:rPr>
          <w:rFonts w:ascii="Times New Roman" w:eastAsia="Times New Roman" w:hAnsi="Times New Roman" w:cs="Times New Roman"/>
          <w:bCs/>
          <w:sz w:val="24"/>
          <w:szCs w:val="24"/>
          <w:lang w:val="ro-RO" w:eastAsia="zh-CN"/>
        </w:rPr>
        <w:t xml:space="preserve"> </w:t>
      </w:r>
      <w:r w:rsidRPr="00D37EF7">
        <w:rPr>
          <w:rFonts w:ascii="Times New Roman" w:eastAsia="Times New Roman" w:hAnsi="Times New Roman" w:cs="Times New Roman"/>
          <w:b/>
          <w:sz w:val="24"/>
          <w:szCs w:val="24"/>
          <w:lang w:val="ro-RO" w:eastAsia="zh-CN"/>
        </w:rPr>
        <w:t>nu</w:t>
      </w:r>
      <w:r>
        <w:rPr>
          <w:rFonts w:ascii="Times New Roman" w:eastAsia="Times New Roman" w:hAnsi="Times New Roman" w:cs="Times New Roman"/>
          <w:bCs/>
          <w:sz w:val="24"/>
          <w:szCs w:val="24"/>
          <w:lang w:val="ro-RO" w:eastAsia="zh-CN"/>
        </w:rPr>
        <w:t xml:space="preserve"> </w:t>
      </w:r>
      <w:r w:rsidRPr="00D142CF">
        <w:rPr>
          <w:rFonts w:ascii="Times New Roman" w:eastAsia="Times New Roman" w:hAnsi="Times New Roman" w:cs="Times New Roman"/>
          <w:b/>
          <w:sz w:val="24"/>
          <w:szCs w:val="24"/>
          <w:lang w:val="ro-RO" w:eastAsia="zh-CN"/>
        </w:rPr>
        <w:t>solicita niciun fel de modificari a</w:t>
      </w:r>
      <w:r>
        <w:rPr>
          <w:rFonts w:ascii="Times New Roman" w:eastAsia="Times New Roman" w:hAnsi="Times New Roman" w:cs="Times New Roman"/>
          <w:b/>
          <w:sz w:val="24"/>
          <w:szCs w:val="24"/>
          <w:lang w:val="ro-RO" w:eastAsia="zh-CN"/>
        </w:rPr>
        <w:t>le</w:t>
      </w:r>
      <w:r w:rsidRPr="00D142CF">
        <w:rPr>
          <w:rFonts w:ascii="Times New Roman" w:eastAsia="Times New Roman" w:hAnsi="Times New Roman" w:cs="Times New Roman"/>
          <w:b/>
          <w:sz w:val="24"/>
          <w:szCs w:val="24"/>
          <w:lang w:val="ro-RO" w:eastAsia="zh-CN"/>
        </w:rPr>
        <w:t xml:space="preserve"> regimului</w:t>
      </w:r>
      <w:r>
        <w:rPr>
          <w:rFonts w:ascii="Times New Roman" w:eastAsia="Times New Roman" w:hAnsi="Times New Roman" w:cs="Times New Roman"/>
          <w:b/>
          <w:sz w:val="24"/>
          <w:szCs w:val="24"/>
          <w:lang w:val="ro-RO" w:eastAsia="zh-CN"/>
        </w:rPr>
        <w:t xml:space="preserve"> juridic, economic sau</w:t>
      </w:r>
      <w:r w:rsidRPr="00D142CF">
        <w:rPr>
          <w:rFonts w:ascii="Times New Roman" w:eastAsia="Times New Roman" w:hAnsi="Times New Roman" w:cs="Times New Roman"/>
          <w:b/>
          <w:sz w:val="24"/>
          <w:szCs w:val="24"/>
          <w:lang w:val="ro-RO" w:eastAsia="zh-CN"/>
        </w:rPr>
        <w:t xml:space="preserve"> tehnic</w:t>
      </w:r>
      <w:r>
        <w:rPr>
          <w:rFonts w:ascii="Times New Roman" w:eastAsia="Times New Roman" w:hAnsi="Times New Roman" w:cs="Times New Roman"/>
          <w:bCs/>
          <w:sz w:val="24"/>
          <w:szCs w:val="24"/>
          <w:lang w:val="ro-RO" w:eastAsia="zh-CN"/>
        </w:rPr>
        <w:t xml:space="preserve">, parametrilor urbanistici deja aprobati sau alte modificari in ceea ce priveste localizarea, destinatia sau orice alte caracteristici ale constructiilor ce fac obiectul PUZ-ului </w:t>
      </w:r>
      <w:r w:rsidRPr="00B9098A">
        <w:rPr>
          <w:rFonts w:ascii="Times New Roman" w:eastAsia="Times New Roman" w:hAnsi="Times New Roman" w:cs="Times New Roman"/>
          <w:bCs/>
          <w:sz w:val="24"/>
          <w:szCs w:val="24"/>
          <w:lang w:val="ro-RO" w:eastAsia="zh-CN"/>
        </w:rPr>
        <w:t>aprobat prin HCL nr. 282/25.06.2015</w:t>
      </w:r>
      <w:r>
        <w:rPr>
          <w:rFonts w:ascii="Times New Roman" w:eastAsia="Times New Roman" w:hAnsi="Times New Roman" w:cs="Times New Roman"/>
          <w:bCs/>
          <w:sz w:val="24"/>
          <w:szCs w:val="24"/>
          <w:lang w:val="ro-RO" w:eastAsia="zh-CN"/>
        </w:rPr>
        <w:t xml:space="preserve">. </w:t>
      </w:r>
    </w:p>
    <w:p w:rsidR="00CB2A6A" w:rsidRDefault="00CB2A6A" w:rsidP="00CB2A6A">
      <w:pPr>
        <w:spacing w:line="240" w:lineRule="auto"/>
        <w:ind w:firstLine="720"/>
        <w:jc w:val="both"/>
        <w:rPr>
          <w:rFonts w:ascii="Times New Roman" w:eastAsia="Times New Roman" w:hAnsi="Times New Roman" w:cs="Times New Roman"/>
          <w:bCs/>
          <w:sz w:val="24"/>
          <w:szCs w:val="24"/>
          <w:lang w:val="ro-RO" w:eastAsia="zh-CN"/>
        </w:rPr>
      </w:pPr>
      <w:r w:rsidRPr="00CF3731">
        <w:rPr>
          <w:rFonts w:ascii="Times New Roman" w:eastAsia="Times New Roman" w:hAnsi="Times New Roman" w:cs="Times New Roman"/>
          <w:bCs/>
          <w:sz w:val="24"/>
          <w:szCs w:val="24"/>
          <w:lang w:val="ro-RO" w:eastAsia="zh-CN"/>
        </w:rPr>
        <w:lastRenderedPageBreak/>
        <w:t xml:space="preserve">Nova Market Grup SRL </w:t>
      </w:r>
      <w:r w:rsidRPr="00CF3731">
        <w:rPr>
          <w:rFonts w:ascii="Times New Roman" w:eastAsia="Times New Roman" w:hAnsi="Times New Roman" w:cs="Times New Roman"/>
          <w:b/>
          <w:bCs/>
          <w:sz w:val="24"/>
          <w:szCs w:val="24"/>
          <w:lang w:val="ro-RO" w:eastAsia="zh-CN"/>
        </w:rPr>
        <w:t>nu</w:t>
      </w:r>
      <w:r w:rsidRPr="00CF3731">
        <w:rPr>
          <w:rFonts w:ascii="Times New Roman" w:eastAsia="Times New Roman" w:hAnsi="Times New Roman" w:cs="Times New Roman"/>
          <w:bCs/>
          <w:sz w:val="24"/>
          <w:szCs w:val="24"/>
          <w:lang w:val="ro-RO" w:eastAsia="zh-CN"/>
        </w:rPr>
        <w:t xml:space="preserve"> </w:t>
      </w:r>
      <w:r w:rsidRPr="00CF3731">
        <w:rPr>
          <w:rFonts w:ascii="Times New Roman" w:eastAsia="Times New Roman" w:hAnsi="Times New Roman" w:cs="Times New Roman"/>
          <w:b/>
          <w:bCs/>
          <w:sz w:val="24"/>
          <w:szCs w:val="24"/>
          <w:lang w:val="ro-RO" w:eastAsia="zh-CN"/>
        </w:rPr>
        <w:t xml:space="preserve">solicita </w:t>
      </w:r>
      <w:r>
        <w:rPr>
          <w:rFonts w:ascii="Times New Roman" w:eastAsia="Times New Roman" w:hAnsi="Times New Roman" w:cs="Times New Roman"/>
          <w:b/>
          <w:bCs/>
          <w:sz w:val="24"/>
          <w:szCs w:val="24"/>
          <w:lang w:val="ro-RO" w:eastAsia="zh-CN"/>
        </w:rPr>
        <w:t xml:space="preserve">modificari pentru: </w:t>
      </w:r>
      <w:r w:rsidRPr="00CF3731">
        <w:rPr>
          <w:rFonts w:ascii="Times New Roman" w:eastAsia="Times New Roman" w:hAnsi="Times New Roman" w:cs="Times New Roman"/>
          <w:bCs/>
          <w:sz w:val="24"/>
          <w:szCs w:val="24"/>
          <w:lang w:val="ro-RO" w:eastAsia="zh-CN"/>
        </w:rPr>
        <w:t>regimul de construire, funcțiunea zonei, înălțimea maximă admisă, coeficientul de utilizare a terenului (CUT), procentul de ocupare a terenului (POT), retragerea clădirilor față de aliniament și distanțele față de limitele laterale și posterioare ale parcelei</w:t>
      </w:r>
      <w:r>
        <w:rPr>
          <w:rFonts w:ascii="Times New Roman" w:eastAsia="Times New Roman" w:hAnsi="Times New Roman" w:cs="Times New Roman"/>
          <w:bCs/>
          <w:sz w:val="24"/>
          <w:szCs w:val="24"/>
          <w:lang w:val="ro-RO" w:eastAsia="zh-CN"/>
        </w:rPr>
        <w:t>,</w:t>
      </w:r>
      <w:r w:rsidRPr="00475D30">
        <w:rPr>
          <w:rFonts w:ascii="Times New Roman" w:eastAsia="Times New Roman" w:hAnsi="Times New Roman" w:cs="Times New Roman"/>
          <w:bCs/>
          <w:sz w:val="24"/>
          <w:szCs w:val="24"/>
          <w:lang w:val="ro-RO" w:eastAsia="zh-CN"/>
        </w:rPr>
        <w:t xml:space="preserve"> caracteristicile arhitecturale ale clădirilor, materialele admise.</w:t>
      </w:r>
    </w:p>
    <w:p w:rsidR="00CB2A6A" w:rsidRDefault="00CB2A6A" w:rsidP="00CB2A6A">
      <w:pPr>
        <w:spacing w:line="240" w:lineRule="auto"/>
        <w:ind w:firstLine="720"/>
        <w:jc w:val="both"/>
        <w:rPr>
          <w:rFonts w:ascii="Times New Roman" w:eastAsia="Times New Roman" w:hAnsi="Times New Roman" w:cs="Times New Roman"/>
          <w:bCs/>
          <w:sz w:val="24"/>
          <w:szCs w:val="24"/>
          <w:lang w:val="ro-RO" w:eastAsia="zh-CN"/>
        </w:rPr>
      </w:pPr>
      <w:r w:rsidRPr="00D37EF7">
        <w:rPr>
          <w:rFonts w:ascii="Times New Roman" w:eastAsia="Times New Roman" w:hAnsi="Times New Roman" w:cs="Times New Roman"/>
          <w:b/>
          <w:sz w:val="24"/>
          <w:szCs w:val="24"/>
          <w:lang w:val="ro-RO" w:eastAsia="zh-CN"/>
        </w:rPr>
        <w:t>Unica modificare</w:t>
      </w:r>
      <w:r>
        <w:rPr>
          <w:rFonts w:ascii="Times New Roman" w:eastAsia="Times New Roman" w:hAnsi="Times New Roman" w:cs="Times New Roman"/>
          <w:bCs/>
          <w:sz w:val="24"/>
          <w:szCs w:val="24"/>
          <w:lang w:val="ro-RO" w:eastAsia="zh-CN"/>
        </w:rPr>
        <w:t xml:space="preserve"> propusa de catre </w:t>
      </w:r>
      <w:r w:rsidRPr="00D37EF7">
        <w:rPr>
          <w:rFonts w:ascii="Times New Roman" w:eastAsia="Times New Roman" w:hAnsi="Times New Roman" w:cs="Times New Roman"/>
          <w:bCs/>
          <w:sz w:val="24"/>
          <w:szCs w:val="24"/>
          <w:lang w:val="ro-RO" w:eastAsia="zh-CN"/>
        </w:rPr>
        <w:t>NOVA MARKET GRUP SRL</w:t>
      </w:r>
      <w:r>
        <w:rPr>
          <w:rFonts w:ascii="Times New Roman" w:eastAsia="Times New Roman" w:hAnsi="Times New Roman" w:cs="Times New Roman"/>
          <w:bCs/>
          <w:sz w:val="24"/>
          <w:szCs w:val="24"/>
          <w:lang w:val="ro-RO" w:eastAsia="zh-CN"/>
        </w:rPr>
        <w:t xml:space="preserve"> </w:t>
      </w:r>
      <w:r w:rsidRPr="00C62F76">
        <w:rPr>
          <w:rFonts w:ascii="Times New Roman" w:eastAsia="Times New Roman" w:hAnsi="Times New Roman" w:cs="Times New Roman"/>
          <w:b/>
          <w:sz w:val="24"/>
          <w:szCs w:val="24"/>
          <w:lang w:val="ro-RO" w:eastAsia="zh-CN"/>
        </w:rPr>
        <w:t>este aceea de a se clarifica faptul ca este permisa dezlipirea corespunzatoare a terenului de cate ori este necesar</w:t>
      </w:r>
      <w:r>
        <w:rPr>
          <w:rFonts w:ascii="Times New Roman" w:eastAsia="Times New Roman" w:hAnsi="Times New Roman" w:cs="Times New Roman"/>
          <w:bCs/>
          <w:sz w:val="24"/>
          <w:szCs w:val="24"/>
          <w:lang w:val="ro-RO" w:eastAsia="zh-CN"/>
        </w:rPr>
        <w:t xml:space="preserve">, astfel incat sa se </w:t>
      </w:r>
      <w:r w:rsidRPr="007569D5">
        <w:rPr>
          <w:rFonts w:ascii="Times New Roman" w:eastAsia="Times New Roman" w:hAnsi="Times New Roman" w:cs="Times New Roman"/>
          <w:b/>
          <w:sz w:val="24"/>
          <w:szCs w:val="24"/>
          <w:lang w:val="ro-RO" w:eastAsia="zh-CN"/>
        </w:rPr>
        <w:t>realizeze in mod corespunzator sistematizarea cadastrala a viitoarelor zone</w:t>
      </w:r>
      <w:r>
        <w:rPr>
          <w:rFonts w:ascii="Times New Roman" w:eastAsia="Times New Roman" w:hAnsi="Times New Roman" w:cs="Times New Roman"/>
          <w:bCs/>
          <w:sz w:val="24"/>
          <w:szCs w:val="24"/>
          <w:lang w:val="ro-RO" w:eastAsia="zh-CN"/>
        </w:rPr>
        <w:t xml:space="preserve"> ce vor fi dezvoltate (edificate) prin dezlipirea suprafetelor reprezentate de: terenul in indiviziune aferent imobilelor bloc, locuri de parcare, drumuri de acces, spatii verzi etc.</w:t>
      </w:r>
    </w:p>
    <w:p w:rsidR="00E6611C" w:rsidRDefault="00E6611C" w:rsidP="00E6611C">
      <w:pPr>
        <w:spacing w:line="240" w:lineRule="auto"/>
        <w:ind w:firstLine="720"/>
        <w:jc w:val="both"/>
        <w:rPr>
          <w:rFonts w:ascii="Times New Roman" w:eastAsia="Times New Roman" w:hAnsi="Times New Roman" w:cs="Times New Roman"/>
          <w:b/>
          <w:sz w:val="24"/>
          <w:szCs w:val="24"/>
          <w:lang w:val="ro-RO" w:eastAsia="zh-CN"/>
        </w:rPr>
      </w:pPr>
      <w:r w:rsidRPr="00030429">
        <w:rPr>
          <w:rFonts w:ascii="Times New Roman" w:eastAsia="Times New Roman" w:hAnsi="Times New Roman" w:cs="Times New Roman"/>
          <w:b/>
          <w:sz w:val="24"/>
          <w:szCs w:val="24"/>
          <w:lang w:val="ro-RO" w:eastAsia="zh-CN"/>
        </w:rPr>
        <w:t xml:space="preserve">Prin aprobarea de catre </w:t>
      </w:r>
      <w:r>
        <w:rPr>
          <w:rFonts w:ascii="Times New Roman" w:eastAsia="Times New Roman" w:hAnsi="Times New Roman" w:cs="Times New Roman"/>
          <w:b/>
          <w:sz w:val="24"/>
          <w:szCs w:val="24"/>
          <w:lang w:val="ro-RO" w:eastAsia="zh-CN"/>
        </w:rPr>
        <w:t>Consiliul Local</w:t>
      </w:r>
      <w:r w:rsidRPr="00030429">
        <w:rPr>
          <w:rFonts w:ascii="Times New Roman" w:eastAsia="Times New Roman" w:hAnsi="Times New Roman" w:cs="Times New Roman"/>
          <w:b/>
          <w:sz w:val="24"/>
          <w:szCs w:val="24"/>
          <w:lang w:val="ro-RO" w:eastAsia="zh-CN"/>
        </w:rPr>
        <w:t>. a acestei solicitari</w:t>
      </w:r>
      <w:r>
        <w:rPr>
          <w:rFonts w:ascii="Times New Roman" w:eastAsia="Times New Roman" w:hAnsi="Times New Roman" w:cs="Times New Roman"/>
          <w:b/>
          <w:sz w:val="24"/>
          <w:szCs w:val="24"/>
          <w:lang w:val="ro-RO" w:eastAsia="zh-CN"/>
        </w:rPr>
        <w:t xml:space="preserve"> de modificare a PUZ-ului existent,</w:t>
      </w:r>
      <w:r w:rsidRPr="00030429">
        <w:rPr>
          <w:rFonts w:ascii="Times New Roman" w:eastAsia="Times New Roman" w:hAnsi="Times New Roman" w:cs="Times New Roman"/>
          <w:b/>
          <w:sz w:val="24"/>
          <w:szCs w:val="24"/>
          <w:lang w:val="ro-RO" w:eastAsia="zh-CN"/>
        </w:rPr>
        <w:t xml:space="preserve"> nu </w:t>
      </w:r>
      <w:r>
        <w:rPr>
          <w:rFonts w:ascii="Times New Roman" w:eastAsia="Times New Roman" w:hAnsi="Times New Roman" w:cs="Times New Roman"/>
          <w:b/>
          <w:sz w:val="24"/>
          <w:szCs w:val="24"/>
          <w:lang w:val="ro-RO" w:eastAsia="zh-CN"/>
        </w:rPr>
        <w:t>vor fi</w:t>
      </w:r>
      <w:r w:rsidRPr="00030429">
        <w:rPr>
          <w:rFonts w:ascii="Times New Roman" w:eastAsia="Times New Roman" w:hAnsi="Times New Roman" w:cs="Times New Roman"/>
          <w:b/>
          <w:sz w:val="24"/>
          <w:szCs w:val="24"/>
          <w:lang w:val="ro-RO" w:eastAsia="zh-CN"/>
        </w:rPr>
        <w:t xml:space="preserve"> afectate in niciun fel drepturile proprietarilor sau titularilor de sarcini aferente imobilelor cu numerele cadastrale descrise mai sus.</w:t>
      </w:r>
    </w:p>
    <w:p w:rsidR="00CB2A6A" w:rsidRPr="00CB2A6A" w:rsidRDefault="00CB2A6A" w:rsidP="00CB2A6A">
      <w:pPr>
        <w:spacing w:line="240" w:lineRule="auto"/>
        <w:ind w:firstLine="720"/>
        <w:jc w:val="both"/>
        <w:rPr>
          <w:rFonts w:ascii="Times New Roman" w:eastAsia="Times New Roman" w:hAnsi="Times New Roman" w:cs="Times New Roman"/>
          <w:bCs/>
          <w:sz w:val="24"/>
          <w:szCs w:val="24"/>
          <w:lang w:val="ro-RO" w:eastAsia="zh-CN"/>
        </w:rPr>
      </w:pPr>
    </w:p>
    <w:p w:rsidR="0010045A" w:rsidRPr="00972852" w:rsidRDefault="00794E35" w:rsidP="0010045A">
      <w:pPr>
        <w:pStyle w:val="Standard"/>
        <w:ind w:firstLine="720"/>
        <w:jc w:val="both"/>
        <w:rPr>
          <w:rStyle w:val="Fontdeparagrafimplicit"/>
          <w:rFonts w:ascii="Times New Roman" w:hAnsi="Times New Roman" w:cs="Times New Roman"/>
          <w:color w:val="auto"/>
        </w:rPr>
      </w:pPr>
      <w:r w:rsidRPr="00972852">
        <w:rPr>
          <w:rStyle w:val="Fontdeparagrafimplicit"/>
          <w:rFonts w:ascii="Times New Roman" w:hAnsi="Times New Roman" w:cs="Times New Roman"/>
          <w:b/>
          <w:color w:val="auto"/>
        </w:rPr>
        <w:t>4.</w:t>
      </w:r>
      <w:r w:rsidRPr="00972852">
        <w:rPr>
          <w:rStyle w:val="Fontdeparagrafimplicit"/>
          <w:rFonts w:ascii="Times New Roman" w:hAnsi="Times New Roman" w:cs="Times New Roman"/>
          <w:color w:val="auto"/>
        </w:rPr>
        <w:t xml:space="preserve"> </w:t>
      </w:r>
      <w:r w:rsidR="0010045A" w:rsidRPr="00972852">
        <w:rPr>
          <w:rStyle w:val="Fontdeparagrafimplicit"/>
          <w:rFonts w:ascii="Times New Roman" w:hAnsi="Times New Roman" w:cs="Times New Roman"/>
          <w:color w:val="auto"/>
        </w:rPr>
        <w:t xml:space="preserve">Autorizaţiile de construire se vor emite doar după realizarea în prealabil </w:t>
      </w:r>
      <w:proofErr w:type="gramStart"/>
      <w:r w:rsidR="0010045A" w:rsidRPr="00972852">
        <w:rPr>
          <w:rStyle w:val="Fontdeparagrafimplicit"/>
          <w:rFonts w:ascii="Times New Roman" w:hAnsi="Times New Roman" w:cs="Times New Roman"/>
          <w:color w:val="auto"/>
        </w:rPr>
        <w:t>a</w:t>
      </w:r>
      <w:proofErr w:type="gramEnd"/>
      <w:r w:rsidR="0010045A" w:rsidRPr="00972852">
        <w:rPr>
          <w:rStyle w:val="Fontdeparagrafimplicit"/>
          <w:rFonts w:ascii="Times New Roman" w:hAnsi="Times New Roman" w:cs="Times New Roman"/>
          <w:color w:val="auto"/>
        </w:rPr>
        <w:t xml:space="preserve"> operaţiunilor reglementate prin documentaţia de urbanism cu privire la obligativitatea asigurării acceselor din domeniul public conform planşei nr. 4 - ,</w:t>
      </w:r>
      <w:proofErr w:type="gramStart"/>
      <w:r w:rsidR="0010045A" w:rsidRPr="00972852">
        <w:rPr>
          <w:rStyle w:val="Fontdeparagrafimplicit"/>
          <w:rFonts w:ascii="Times New Roman" w:hAnsi="Times New Roman" w:cs="Times New Roman"/>
          <w:color w:val="auto"/>
        </w:rPr>
        <w:t>,Plan</w:t>
      </w:r>
      <w:proofErr w:type="gramEnd"/>
      <w:r w:rsidR="0010045A" w:rsidRPr="00972852">
        <w:rPr>
          <w:rStyle w:val="Fontdeparagrafimplicit"/>
          <w:rFonts w:ascii="Times New Roman" w:hAnsi="Times New Roman" w:cs="Times New Roman"/>
          <w:color w:val="auto"/>
        </w:rPr>
        <w:t xml:space="preserve"> regim Proprietate” şi asigurarea tuturor  utilitatilor necesare investitiei </w:t>
      </w:r>
      <w:r w:rsidR="0010045A" w:rsidRPr="00972852">
        <w:rPr>
          <w:rStyle w:val="Fontdeparagrafimplicit"/>
          <w:rFonts w:ascii="Times New Roman" w:hAnsi="Times New Roman" w:cs="Times New Roman"/>
          <w:color w:val="auto"/>
          <w:lang w:val="ro-RO"/>
        </w:rPr>
        <w:t>î</w:t>
      </w:r>
      <w:r w:rsidR="0010045A" w:rsidRPr="00972852">
        <w:rPr>
          <w:rStyle w:val="Fontdeparagrafimplicit"/>
          <w:rFonts w:ascii="Times New Roman" w:hAnsi="Times New Roman" w:cs="Times New Roman"/>
          <w:color w:val="auto"/>
        </w:rPr>
        <w:t xml:space="preserve">n conformitate cu Planul de actiune asumat. </w:t>
      </w:r>
    </w:p>
    <w:p w:rsidR="00957985" w:rsidRPr="00972852" w:rsidRDefault="00794E35">
      <w:pPr>
        <w:pStyle w:val="Standard"/>
        <w:ind w:firstLine="720"/>
        <w:jc w:val="both"/>
        <w:rPr>
          <w:color w:val="auto"/>
        </w:rPr>
      </w:pPr>
      <w:r w:rsidRPr="00972852">
        <w:rPr>
          <w:rStyle w:val="Fontdeparagrafimplicit"/>
          <w:rFonts w:ascii="Times New Roman" w:hAnsi="Times New Roman" w:cs="Times New Roman"/>
          <w:b/>
          <w:color w:val="auto"/>
        </w:rPr>
        <w:t>5.</w:t>
      </w:r>
      <w:r w:rsidRPr="00972852">
        <w:rPr>
          <w:rStyle w:val="Fontdeparagrafimplicit"/>
          <w:rFonts w:ascii="Times New Roman" w:hAnsi="Times New Roman" w:cs="Times New Roman"/>
          <w:color w:val="auto"/>
        </w:rPr>
        <w:t xml:space="preserve"> După aprobare prin hotărârea consiliului local a documentaţiei PUZ şi RLU aferent, hotărârea însoţită de documentaţie va fi transmisa către oficiul de cadastru şi publicitate imobiliară, în vederea notării în cartea funciară a faptului că imobilul face obiectul respectivelor reglementări urbanistice, în conformitate cu art. </w:t>
      </w:r>
      <w:proofErr w:type="gramStart"/>
      <w:r w:rsidRPr="00972852">
        <w:rPr>
          <w:rStyle w:val="Fontdeparagrafimplicit"/>
          <w:rFonts w:ascii="Times New Roman" w:hAnsi="Times New Roman" w:cs="Times New Roman"/>
          <w:color w:val="auto"/>
        </w:rPr>
        <w:t>29, alin.</w:t>
      </w:r>
      <w:proofErr w:type="gramEnd"/>
      <w:r w:rsidRPr="00972852">
        <w:rPr>
          <w:rStyle w:val="Fontdeparagrafimplicit"/>
          <w:rFonts w:ascii="Times New Roman" w:hAnsi="Times New Roman" w:cs="Times New Roman"/>
          <w:color w:val="auto"/>
        </w:rPr>
        <w:t xml:space="preserve"> </w:t>
      </w:r>
      <w:proofErr w:type="gramStart"/>
      <w:r w:rsidRPr="00972852">
        <w:rPr>
          <w:rStyle w:val="Fontdeparagrafimplicit"/>
          <w:rFonts w:ascii="Times New Roman" w:hAnsi="Times New Roman" w:cs="Times New Roman"/>
          <w:color w:val="auto"/>
        </w:rPr>
        <w:t>2^1) din Legea nr.</w:t>
      </w:r>
      <w:proofErr w:type="gramEnd"/>
      <w:r w:rsidRPr="00972852">
        <w:rPr>
          <w:rStyle w:val="Fontdeparagrafimplicit"/>
          <w:rFonts w:ascii="Times New Roman" w:hAnsi="Times New Roman" w:cs="Times New Roman"/>
          <w:color w:val="auto"/>
        </w:rPr>
        <w:t xml:space="preserve"> </w:t>
      </w:r>
      <w:proofErr w:type="gramStart"/>
      <w:r w:rsidRPr="00972852">
        <w:rPr>
          <w:rStyle w:val="Fontdeparagrafimplicit"/>
          <w:rFonts w:ascii="Times New Roman" w:hAnsi="Times New Roman" w:cs="Times New Roman"/>
          <w:color w:val="auto"/>
        </w:rPr>
        <w:t>350/2001 privind amenajarea teritoriului şi urbanismul, cu modificările şi completările ulterioare.</w:t>
      </w:r>
      <w:proofErr w:type="gramEnd"/>
    </w:p>
    <w:p w:rsidR="00957985" w:rsidRPr="00972852" w:rsidRDefault="00794E35">
      <w:pPr>
        <w:pStyle w:val="Standard"/>
        <w:ind w:firstLine="720"/>
        <w:jc w:val="both"/>
        <w:rPr>
          <w:color w:val="auto"/>
        </w:rPr>
      </w:pPr>
      <w:r w:rsidRPr="00972852">
        <w:rPr>
          <w:rStyle w:val="Fontdeparagrafimplicit"/>
          <w:rFonts w:ascii="Times New Roman" w:hAnsi="Times New Roman" w:cs="Times New Roman"/>
          <w:b/>
          <w:color w:val="auto"/>
        </w:rPr>
        <w:t>6.</w:t>
      </w:r>
      <w:r w:rsidRPr="00972852">
        <w:rPr>
          <w:rStyle w:val="Fontdeparagrafimplicit"/>
          <w:rFonts w:ascii="Times New Roman" w:hAnsi="Times New Roman" w:cs="Times New Roman"/>
          <w:color w:val="auto"/>
        </w:rPr>
        <w:t xml:space="preserve"> Reglementările privind autorizarea construcţiilor şi a amenajărilor vor fi aplicate în concordanţă cu prevederile prezentului Plan Urbanistic Zonal </w:t>
      </w:r>
      <w:r w:rsidR="0010045A" w:rsidRPr="00972852">
        <w:rPr>
          <w:rStyle w:val="Fontdeparagrafimplicit"/>
          <w:rFonts w:ascii="Times New Roman" w:hAnsi="Times New Roman" w:cs="Times New Roman"/>
          <w:color w:val="auto"/>
        </w:rPr>
        <w:t>„Modificare PUZ aprobat cu HCL nr.</w:t>
      </w:r>
      <w:r w:rsidR="00C93ADB">
        <w:rPr>
          <w:rStyle w:val="Fontdeparagrafimplicit"/>
          <w:rFonts w:ascii="Times New Roman" w:hAnsi="Times New Roman" w:cs="Times New Roman"/>
          <w:color w:val="auto"/>
        </w:rPr>
        <w:t>292/</w:t>
      </w:r>
      <w:r w:rsidR="0010045A" w:rsidRPr="00972852">
        <w:rPr>
          <w:rStyle w:val="Fontdeparagrafimplicit"/>
          <w:rFonts w:ascii="Times New Roman" w:hAnsi="Times New Roman" w:cs="Times New Roman"/>
          <w:color w:val="auto"/>
        </w:rPr>
        <w:t xml:space="preserve"> 25.06.2015”</w:t>
      </w:r>
      <w:proofErr w:type="gramStart"/>
      <w:r w:rsidR="0010045A" w:rsidRPr="00972852">
        <w:rPr>
          <w:rStyle w:val="Fontdeparagrafimplicit"/>
          <w:rFonts w:ascii="Times New Roman" w:hAnsi="Times New Roman" w:cs="Times New Roman"/>
          <w:color w:val="auto"/>
        </w:rPr>
        <w:t>,  str</w:t>
      </w:r>
      <w:proofErr w:type="gramEnd"/>
      <w:r w:rsidR="0010045A" w:rsidRPr="00972852">
        <w:rPr>
          <w:rStyle w:val="Fontdeparagrafimplicit"/>
          <w:rFonts w:ascii="Times New Roman" w:hAnsi="Times New Roman" w:cs="Times New Roman"/>
          <w:color w:val="auto"/>
        </w:rPr>
        <w:t>. Constructorilor FN, Timişoara,</w:t>
      </w:r>
      <w:r w:rsidRPr="00972852">
        <w:rPr>
          <w:rStyle w:val="Fontdeparagrafimplicit"/>
          <w:rFonts w:ascii="Times New Roman" w:hAnsi="Times New Roman" w:cs="Times New Roman"/>
          <w:color w:val="auto"/>
        </w:rPr>
        <w:t xml:space="preserve"> și a Regulamentului Local de Urbanism.</w:t>
      </w:r>
    </w:p>
    <w:p w:rsidR="00957985" w:rsidRPr="00972852" w:rsidRDefault="00957985">
      <w:pPr>
        <w:pStyle w:val="Standard"/>
        <w:ind w:firstLine="720"/>
        <w:jc w:val="both"/>
        <w:rPr>
          <w:rFonts w:ascii="Times New Roman" w:hAnsi="Times New Roman" w:cs="Times New Roman"/>
          <w:color w:val="auto"/>
        </w:rPr>
      </w:pPr>
    </w:p>
    <w:p w:rsidR="00957985" w:rsidRPr="00972852" w:rsidRDefault="00794E35">
      <w:pPr>
        <w:pStyle w:val="Standard"/>
        <w:ind w:firstLine="720"/>
        <w:jc w:val="both"/>
        <w:rPr>
          <w:color w:val="auto"/>
        </w:rPr>
      </w:pPr>
      <w:proofErr w:type="gramStart"/>
      <w:r w:rsidRPr="00972852">
        <w:rPr>
          <w:rStyle w:val="Fontdeparagrafimplicit"/>
          <w:rFonts w:ascii="Times New Roman" w:hAnsi="Times New Roman" w:cs="Times New Roman"/>
          <w:color w:val="auto"/>
        </w:rPr>
        <w:t xml:space="preserve">Având în vedere prevederile legale expuse în prezentul raport, înaintăm Consiliului Local al municipiului Timişoara proiectul de hotărâre privind aprobarea Planului Urbanistic Zonal </w:t>
      </w:r>
      <w:r w:rsidR="0010045A" w:rsidRPr="00972852">
        <w:rPr>
          <w:rStyle w:val="Fontdeparagrafimplicit"/>
          <w:rFonts w:ascii="Times New Roman" w:hAnsi="Times New Roman" w:cs="Times New Roman"/>
          <w:color w:val="auto"/>
        </w:rPr>
        <w:t>„Modificare PUZ aprobat cu HCL nr.</w:t>
      </w:r>
      <w:proofErr w:type="gramEnd"/>
      <w:r w:rsidR="0010045A" w:rsidRPr="00972852">
        <w:rPr>
          <w:rStyle w:val="Fontdeparagrafimplicit"/>
          <w:rFonts w:ascii="Times New Roman" w:hAnsi="Times New Roman" w:cs="Times New Roman"/>
          <w:color w:val="auto"/>
        </w:rPr>
        <w:t xml:space="preserve"> </w:t>
      </w:r>
      <w:r w:rsidR="00C93ADB">
        <w:rPr>
          <w:rStyle w:val="Fontdeparagrafimplicit"/>
          <w:rFonts w:ascii="Times New Roman" w:hAnsi="Times New Roman" w:cs="Times New Roman"/>
          <w:color w:val="auto"/>
        </w:rPr>
        <w:t>292/</w:t>
      </w:r>
      <w:r w:rsidR="0010045A" w:rsidRPr="00972852">
        <w:rPr>
          <w:rStyle w:val="Fontdeparagrafimplicit"/>
          <w:rFonts w:ascii="Times New Roman" w:hAnsi="Times New Roman" w:cs="Times New Roman"/>
          <w:color w:val="auto"/>
        </w:rPr>
        <w:t>25.06.2015”</w:t>
      </w:r>
      <w:proofErr w:type="gramStart"/>
      <w:r w:rsidR="0010045A" w:rsidRPr="00972852">
        <w:rPr>
          <w:rStyle w:val="Fontdeparagrafimplicit"/>
          <w:rFonts w:ascii="Times New Roman" w:hAnsi="Times New Roman" w:cs="Times New Roman"/>
          <w:color w:val="auto"/>
        </w:rPr>
        <w:t>,  str</w:t>
      </w:r>
      <w:proofErr w:type="gramEnd"/>
      <w:r w:rsidR="0010045A" w:rsidRPr="00972852">
        <w:rPr>
          <w:rStyle w:val="Fontdeparagrafimplicit"/>
          <w:rFonts w:ascii="Times New Roman" w:hAnsi="Times New Roman" w:cs="Times New Roman"/>
          <w:color w:val="auto"/>
        </w:rPr>
        <w:t>. Constructorilor FN, Timişoara,</w:t>
      </w:r>
      <w:r w:rsidRPr="00972852">
        <w:rPr>
          <w:rStyle w:val="Fontdeparagrafimplicit"/>
          <w:rFonts w:ascii="Times New Roman" w:hAnsi="Times New Roman" w:cs="Times New Roman"/>
          <w:color w:val="auto"/>
          <w:lang w:val="ro-RO"/>
        </w:rPr>
        <w:t>,</w:t>
      </w:r>
      <w:r w:rsidRPr="00972852">
        <w:rPr>
          <w:rStyle w:val="Fontdeparagrafimplicit"/>
          <w:rFonts w:ascii="Times New Roman" w:hAnsi="Times New Roman" w:cs="Times New Roman"/>
          <w:color w:val="auto"/>
        </w:rPr>
        <w:t xml:space="preserve"> elaborat de proiectant </w:t>
      </w:r>
      <w:r w:rsidRPr="00972852">
        <w:rPr>
          <w:rStyle w:val="Fontdeparagrafimplicit"/>
          <w:rFonts w:ascii="Times New Roman" w:hAnsi="Times New Roman" w:cs="Times New Roman"/>
          <w:b/>
          <w:bCs/>
          <w:color w:val="auto"/>
          <w:lang w:val="ro-RO"/>
        </w:rPr>
        <w:t xml:space="preserve">S.C. </w:t>
      </w:r>
      <w:r w:rsidR="0010045A" w:rsidRPr="00972852">
        <w:rPr>
          <w:rStyle w:val="Fontdeparagrafimplicit"/>
          <w:rFonts w:ascii="Times New Roman" w:hAnsi="Times New Roman" w:cs="Times New Roman"/>
          <w:b/>
          <w:bCs/>
          <w:color w:val="auto"/>
          <w:lang w:val="ro-RO"/>
        </w:rPr>
        <w:t xml:space="preserve">ARHIMAR </w:t>
      </w:r>
      <w:r w:rsidRPr="00972852">
        <w:rPr>
          <w:rStyle w:val="Fontdeparagrafimplicit"/>
          <w:rFonts w:ascii="Times New Roman" w:hAnsi="Times New Roman" w:cs="Times New Roman"/>
          <w:b/>
          <w:bCs/>
          <w:color w:val="auto"/>
          <w:lang w:val="ro-RO"/>
        </w:rPr>
        <w:t>S.R.L.</w:t>
      </w:r>
      <w:r w:rsidRPr="00972852">
        <w:rPr>
          <w:rStyle w:val="Fontdeparagrafimplicit"/>
          <w:rFonts w:ascii="Times New Roman" w:hAnsi="Times New Roman" w:cs="Times New Roman"/>
          <w:color w:val="auto"/>
        </w:rPr>
        <w:t xml:space="preserve">, specialist cu drept de semnătură R.U.R. arh. </w:t>
      </w:r>
      <w:r w:rsidR="0010045A" w:rsidRPr="00972852">
        <w:rPr>
          <w:rStyle w:val="Fontdeparagrafimplicit"/>
          <w:rFonts w:ascii="Times New Roman" w:hAnsi="Times New Roman" w:cs="Times New Roman"/>
          <w:b/>
          <w:color w:val="auto"/>
          <w:lang w:val="ro-RO"/>
        </w:rPr>
        <w:t>Claudiu BOTEA</w:t>
      </w:r>
      <w:r w:rsidRPr="00972852">
        <w:rPr>
          <w:rStyle w:val="Fontdeparagrafimplicit"/>
          <w:rFonts w:ascii="Times New Roman" w:hAnsi="Times New Roman" w:cs="Times New Roman"/>
          <w:color w:val="auto"/>
        </w:rPr>
        <w:t xml:space="preserve">, proiect nr. </w:t>
      </w:r>
      <w:r w:rsidR="0010045A" w:rsidRPr="00972852">
        <w:rPr>
          <w:rStyle w:val="Fontdeparagrafimplicit"/>
          <w:rFonts w:ascii="Times New Roman" w:hAnsi="Times New Roman" w:cs="Times New Roman"/>
          <w:b/>
          <w:color w:val="auto"/>
          <w:lang w:val="ro-RO"/>
        </w:rPr>
        <w:t>1171</w:t>
      </w:r>
      <w:r w:rsidRPr="00972852">
        <w:rPr>
          <w:rStyle w:val="Fontdeparagrafimplicit"/>
          <w:rFonts w:ascii="Times New Roman" w:hAnsi="Times New Roman" w:cs="Times New Roman"/>
          <w:b/>
          <w:color w:val="auto"/>
          <w:lang w:val="ro-RO"/>
        </w:rPr>
        <w:t>/201</w:t>
      </w:r>
      <w:r w:rsidR="0010045A" w:rsidRPr="00972852">
        <w:rPr>
          <w:rStyle w:val="Fontdeparagrafimplicit"/>
          <w:rFonts w:ascii="Times New Roman" w:hAnsi="Times New Roman" w:cs="Times New Roman"/>
          <w:b/>
          <w:color w:val="auto"/>
          <w:lang w:val="ro-RO"/>
        </w:rPr>
        <w:t>6</w:t>
      </w:r>
      <w:r w:rsidRPr="00972852">
        <w:rPr>
          <w:rStyle w:val="Fontdeparagrafimplicit"/>
          <w:rFonts w:ascii="Times New Roman" w:hAnsi="Times New Roman" w:cs="Times New Roman"/>
          <w:color w:val="auto"/>
        </w:rPr>
        <w:t>, la cererea beneficiarului</w:t>
      </w:r>
      <w:r w:rsidRPr="00972852">
        <w:rPr>
          <w:rStyle w:val="Fontdeparagrafimplicit"/>
          <w:rFonts w:ascii="Times New Roman" w:hAnsi="Times New Roman" w:cs="Times New Roman"/>
          <w:b/>
          <w:color w:val="auto"/>
        </w:rPr>
        <w:t xml:space="preserve"> </w:t>
      </w:r>
      <w:r w:rsidRPr="00972852">
        <w:rPr>
          <w:rStyle w:val="Fontdeparagrafimplicit"/>
          <w:rFonts w:ascii="Times New Roman" w:hAnsi="Times New Roman" w:cs="Times New Roman"/>
          <w:b/>
          <w:bCs/>
          <w:color w:val="auto"/>
          <w:lang w:val="es-EC" w:eastAsia="zh-CN"/>
        </w:rPr>
        <w:t xml:space="preserve">S.C. </w:t>
      </w:r>
      <w:r w:rsidR="0010045A" w:rsidRPr="00972852">
        <w:rPr>
          <w:rStyle w:val="Fontdeparagrafimplicit"/>
          <w:rFonts w:ascii="Times New Roman" w:hAnsi="Times New Roman" w:cs="Times New Roman"/>
          <w:b/>
          <w:bCs/>
          <w:color w:val="auto"/>
          <w:lang w:val="es-EC" w:eastAsia="zh-CN"/>
        </w:rPr>
        <w:t>NOVA MARKET GRUP</w:t>
      </w:r>
      <w:r w:rsidRPr="00972852">
        <w:rPr>
          <w:rStyle w:val="Fontdeparagrafimplicit"/>
          <w:rFonts w:ascii="Times New Roman" w:hAnsi="Times New Roman" w:cs="Times New Roman"/>
          <w:b/>
          <w:bCs/>
          <w:color w:val="auto"/>
          <w:lang w:val="es-EC" w:eastAsia="zh-CN"/>
        </w:rPr>
        <w:t xml:space="preserve"> S.R.L.</w:t>
      </w:r>
      <w:r w:rsidRPr="00972852">
        <w:rPr>
          <w:rStyle w:val="Fontdeparagrafimplicit"/>
          <w:rFonts w:ascii="Times New Roman" w:hAnsi="Times New Roman" w:cs="Times New Roman"/>
          <w:color w:val="auto"/>
        </w:rPr>
        <w:t>, pentru a fi supus analizării şi aprobării în plenul consiliului local.</w:t>
      </w:r>
    </w:p>
    <w:p w:rsidR="00957985" w:rsidRPr="00972852" w:rsidRDefault="00957985">
      <w:pPr>
        <w:pStyle w:val="Standard"/>
        <w:ind w:firstLine="720"/>
        <w:jc w:val="both"/>
        <w:rPr>
          <w:rFonts w:ascii="Times New Roman" w:hAnsi="Times New Roman" w:cs="Times New Roman"/>
          <w:color w:val="auto"/>
        </w:rPr>
      </w:pPr>
    </w:p>
    <w:p w:rsidR="00957985" w:rsidRPr="00972852" w:rsidRDefault="00794E35">
      <w:pPr>
        <w:pStyle w:val="Standard"/>
        <w:spacing w:line="240" w:lineRule="auto"/>
        <w:jc w:val="center"/>
        <w:rPr>
          <w:rFonts w:ascii="Times New Roman" w:hAnsi="Times New Roman" w:cs="Times New Roman"/>
          <w:color w:val="auto"/>
          <w:lang w:val="ro-RO"/>
        </w:rPr>
      </w:pPr>
      <w:r w:rsidRPr="00972852">
        <w:rPr>
          <w:rFonts w:ascii="Times New Roman" w:hAnsi="Times New Roman" w:cs="Times New Roman"/>
          <w:color w:val="auto"/>
          <w:lang w:val="ro-RO"/>
        </w:rPr>
        <w:t>Pentru ARHITECT ȘEF,</w:t>
      </w:r>
    </w:p>
    <w:p w:rsidR="00957985" w:rsidRPr="00972852" w:rsidRDefault="00794E35">
      <w:pPr>
        <w:pStyle w:val="Standard"/>
        <w:spacing w:line="240" w:lineRule="auto"/>
        <w:jc w:val="center"/>
        <w:rPr>
          <w:rFonts w:ascii="Times New Roman" w:hAnsi="Times New Roman" w:cs="Times New Roman"/>
          <w:color w:val="auto"/>
          <w:lang w:val="ro-RO"/>
        </w:rPr>
      </w:pPr>
      <w:r w:rsidRPr="00972852">
        <w:rPr>
          <w:rFonts w:ascii="Times New Roman" w:hAnsi="Times New Roman" w:cs="Times New Roman"/>
          <w:color w:val="auto"/>
          <w:lang w:val="ro-RO"/>
        </w:rPr>
        <w:t>Monica MITROFAN</w:t>
      </w:r>
    </w:p>
    <w:p w:rsidR="00957985" w:rsidRPr="00972852" w:rsidRDefault="00957985">
      <w:pPr>
        <w:pStyle w:val="Standard"/>
        <w:spacing w:line="240" w:lineRule="auto"/>
        <w:jc w:val="center"/>
        <w:rPr>
          <w:rFonts w:ascii="Times New Roman" w:hAnsi="Times New Roman" w:cs="Times New Roman"/>
          <w:color w:val="auto"/>
          <w:lang w:val="ro-RO"/>
        </w:rPr>
      </w:pPr>
    </w:p>
    <w:p w:rsidR="00957985" w:rsidRPr="00972852" w:rsidRDefault="00957985">
      <w:pPr>
        <w:pStyle w:val="Standard"/>
        <w:spacing w:line="240" w:lineRule="auto"/>
        <w:jc w:val="center"/>
        <w:rPr>
          <w:rFonts w:ascii="Times New Roman" w:hAnsi="Times New Roman" w:cs="Times New Roman"/>
          <w:color w:val="auto"/>
          <w:lang w:val="ro-RO"/>
        </w:rPr>
      </w:pPr>
    </w:p>
    <w:p w:rsidR="00957985" w:rsidRPr="00972852" w:rsidRDefault="00957985">
      <w:pPr>
        <w:pStyle w:val="Standard"/>
        <w:spacing w:line="240" w:lineRule="auto"/>
        <w:rPr>
          <w:rFonts w:ascii="Times New Roman" w:hAnsi="Times New Roman" w:cs="Times New Roman"/>
          <w:color w:val="auto"/>
          <w:lang w:val="ro-RO"/>
        </w:rPr>
      </w:pPr>
    </w:p>
    <w:p w:rsidR="00957985" w:rsidRPr="00972852" w:rsidRDefault="00957985">
      <w:pPr>
        <w:pStyle w:val="Standard"/>
        <w:spacing w:line="240" w:lineRule="auto"/>
        <w:ind w:left="3600" w:firstLine="720"/>
        <w:rPr>
          <w:rFonts w:ascii="Times New Roman" w:hAnsi="Times New Roman" w:cs="Times New Roman"/>
          <w:color w:val="auto"/>
          <w:lang w:val="ro-RO"/>
        </w:rPr>
      </w:pPr>
    </w:p>
    <w:p w:rsidR="0010045A" w:rsidRPr="00972852" w:rsidRDefault="0010045A">
      <w:pPr>
        <w:pStyle w:val="Standard"/>
        <w:spacing w:line="240" w:lineRule="auto"/>
        <w:ind w:left="3600" w:firstLine="720"/>
        <w:rPr>
          <w:rFonts w:ascii="Times New Roman" w:hAnsi="Times New Roman" w:cs="Times New Roman"/>
          <w:color w:val="auto"/>
          <w:lang w:val="ro-RO"/>
        </w:rPr>
      </w:pPr>
    </w:p>
    <w:p w:rsidR="0010045A" w:rsidRPr="00972852" w:rsidRDefault="0010045A">
      <w:pPr>
        <w:pStyle w:val="Standard"/>
        <w:spacing w:line="240" w:lineRule="auto"/>
        <w:ind w:left="3600" w:firstLine="720"/>
        <w:rPr>
          <w:rFonts w:ascii="Times New Roman" w:hAnsi="Times New Roman" w:cs="Times New Roman"/>
          <w:color w:val="auto"/>
          <w:lang w:val="ro-RO"/>
        </w:rPr>
      </w:pPr>
    </w:p>
    <w:p w:rsidR="0010045A" w:rsidRPr="00972852" w:rsidRDefault="0010045A">
      <w:pPr>
        <w:pStyle w:val="Standard"/>
        <w:spacing w:line="240" w:lineRule="auto"/>
        <w:ind w:left="3600" w:firstLine="720"/>
        <w:rPr>
          <w:rFonts w:ascii="Times New Roman" w:hAnsi="Times New Roman" w:cs="Times New Roman"/>
          <w:color w:val="auto"/>
          <w:lang w:val="ro-RO"/>
        </w:rPr>
      </w:pPr>
    </w:p>
    <w:p w:rsidR="00957985" w:rsidRPr="00972852" w:rsidRDefault="00957985">
      <w:pPr>
        <w:pStyle w:val="Standard"/>
        <w:spacing w:line="240" w:lineRule="auto"/>
        <w:ind w:left="3600" w:firstLine="720"/>
        <w:rPr>
          <w:rFonts w:ascii="Times New Roman" w:hAnsi="Times New Roman" w:cs="Times New Roman"/>
          <w:color w:val="auto"/>
          <w:lang w:val="ro-RO"/>
        </w:rPr>
      </w:pPr>
    </w:p>
    <w:sectPr w:rsidR="00957985" w:rsidRPr="00972852" w:rsidSect="00347363">
      <w:headerReference w:type="even" r:id="rId9"/>
      <w:headerReference w:type="default" r:id="rId10"/>
      <w:footerReference w:type="even" r:id="rId11"/>
      <w:footerReference w:type="default" r:id="rId12"/>
      <w:pgSz w:w="12240" w:h="15840"/>
      <w:pgMar w:top="851" w:right="851" w:bottom="624" w:left="1701" w:header="397" w:footer="39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3425" w:rsidRDefault="00613425">
      <w:pPr>
        <w:spacing w:line="240" w:lineRule="auto"/>
      </w:pPr>
      <w:r>
        <w:separator/>
      </w:r>
    </w:p>
  </w:endnote>
  <w:endnote w:type="continuationSeparator" w:id="0">
    <w:p w:rsidR="00613425" w:rsidRDefault="0061342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OpenSymbol">
    <w:charset w:val="00"/>
    <w:family w:val="auto"/>
    <w:pitch w:val="variable"/>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A6A" w:rsidRDefault="00CB2A6A">
    <w:pPr>
      <w:pStyle w:val="Subsol"/>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A6A" w:rsidRDefault="00CB2A6A">
    <w:pPr>
      <w:pStyle w:val="Subsol"/>
      <w:pBdr>
        <w:top w:val="double" w:sz="12" w:space="0" w:color="622423"/>
        <w:left w:val="double" w:sz="12" w:space="0" w:color="622423"/>
        <w:bottom w:val="double" w:sz="12" w:space="0" w:color="622423"/>
        <w:right w:val="double" w:sz="12" w:space="0" w:color="622423"/>
      </w:pBdr>
    </w:pPr>
    <w:r>
      <w:rPr>
        <w:rStyle w:val="Fontdeparagrafimplicit"/>
        <w:sz w:val="16"/>
        <w:szCs w:val="16"/>
        <w:lang w:val="ro-RO"/>
      </w:rPr>
      <w:t xml:space="preserve">Cod FP 53-01, ver. 1 </w:t>
    </w:r>
    <w:r>
      <w:rPr>
        <w:rStyle w:val="Fontdeparagrafimplicit"/>
        <w:rFonts w:ascii="Times New Roman" w:hAnsi="Times New Roman" w:cs="Times New Roman"/>
        <w:b/>
        <w:sz w:val="16"/>
        <w:szCs w:val="16"/>
      </w:rPr>
      <w:tab/>
      <w:t xml:space="preserve">Page </w:t>
    </w:r>
    <w:fldSimple w:instr=" PAGE ">
      <w:r w:rsidR="007C0E39">
        <w:rPr>
          <w:noProof/>
        </w:rPr>
        <w:t>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3425" w:rsidRDefault="00613425">
      <w:pPr>
        <w:spacing w:line="240" w:lineRule="auto"/>
      </w:pPr>
      <w:r>
        <w:rPr>
          <w:color w:val="000000"/>
        </w:rPr>
        <w:separator/>
      </w:r>
    </w:p>
  </w:footnote>
  <w:footnote w:type="continuationSeparator" w:id="0">
    <w:p w:rsidR="00613425" w:rsidRDefault="0061342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A6A" w:rsidRDefault="00CB2A6A">
    <w:pPr>
      <w:pStyle w:val="Ante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A6A" w:rsidRDefault="00CB2A6A">
    <w:pPr>
      <w:pStyle w:val="Standard"/>
      <w:ind w:right="451"/>
      <w:jc w:val="right"/>
    </w:pPr>
    <w:r>
      <w:rPr>
        <w:rStyle w:val="Fontdeparagrafimplicit"/>
        <w:rFonts w:ascii="Calibri" w:hAnsi="Calibri"/>
        <w:b/>
        <w:noProof/>
        <w:color w:val="595959"/>
        <w:sz w:val="16"/>
        <w:szCs w:val="16"/>
        <w:lang w:eastAsia="en-US"/>
      </w:rPr>
      <w:drawing>
        <wp:anchor distT="0" distB="0" distL="114300" distR="114300" simplePos="0" relativeHeight="251659264" behindDoc="0" locked="0" layoutInCell="1" allowOverlap="1">
          <wp:simplePos x="0" y="0"/>
          <wp:positionH relativeFrom="column">
            <wp:posOffset>166320</wp:posOffset>
          </wp:positionH>
          <wp:positionV relativeFrom="paragraph">
            <wp:posOffset>-1118155</wp:posOffset>
          </wp:positionV>
          <wp:extent cx="635764" cy="1112038"/>
          <wp:effectExtent l="0" t="0" r="0" b="0"/>
          <wp:wrapTight wrapText="bothSides">
            <wp:wrapPolygon edited="0">
              <wp:start x="0" y="0"/>
              <wp:lineTo x="0" y="21091"/>
              <wp:lineTo x="20711" y="21091"/>
              <wp:lineTo x="20711" y="0"/>
              <wp:lineTo x="0" y="0"/>
            </wp:wrapPolygon>
          </wp:wrapTight>
          <wp:docPr id="1" name="graphic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bright="-50000"/>
                    <a:alphaModFix/>
                  </a:blip>
                  <a:srcRect/>
                  <a:stretch>
                    <a:fillRect/>
                  </a:stretch>
                </pic:blipFill>
                <pic:spPr>
                  <a:xfrm>
                    <a:off x="0" y="0"/>
                    <a:ext cx="635764" cy="1112038"/>
                  </a:xfrm>
                  <a:prstGeom prst="rect">
                    <a:avLst/>
                  </a:prstGeom>
                  <a:noFill/>
                  <a:ln>
                    <a:noFill/>
                    <a:prstDash/>
                  </a:ln>
                </pic:spPr>
              </pic:pic>
            </a:graphicData>
          </a:graphic>
        </wp:anchor>
      </w:drawing>
    </w:r>
  </w:p>
  <w:p w:rsidR="00CB2A6A" w:rsidRDefault="00CB2A6A">
    <w:pPr>
      <w:pStyle w:val="Standard"/>
      <w:spacing w:line="0" w:lineRule="atLeast"/>
      <w:jc w:val="right"/>
      <w:rPr>
        <w:b/>
        <w:bCs/>
        <w:spacing w:val="60"/>
        <w:sz w:val="16"/>
        <w:szCs w:val="16"/>
        <w:lang w:val="pt-BR"/>
      </w:rPr>
    </w:pPr>
    <w:r>
      <w:rPr>
        <w:b/>
        <w:bCs/>
        <w:spacing w:val="60"/>
        <w:sz w:val="16"/>
        <w:szCs w:val="16"/>
        <w:lang w:val="pt-BR"/>
      </w:rPr>
      <w:t>ROMÂNIA</w:t>
    </w:r>
  </w:p>
  <w:p w:rsidR="00CB2A6A" w:rsidRDefault="00CB2A6A">
    <w:pPr>
      <w:pStyle w:val="Standard"/>
      <w:spacing w:line="0" w:lineRule="atLeast"/>
      <w:jc w:val="right"/>
      <w:rPr>
        <w:bCs/>
        <w:spacing w:val="60"/>
        <w:sz w:val="16"/>
        <w:szCs w:val="16"/>
        <w:lang w:val="pt-BR"/>
      </w:rPr>
    </w:pPr>
    <w:r>
      <w:rPr>
        <w:bCs/>
        <w:spacing w:val="60"/>
        <w:sz w:val="16"/>
        <w:szCs w:val="16"/>
        <w:lang w:val="pt-BR"/>
      </w:rPr>
      <w:t>JUDEŢUL TIMIŞ</w:t>
    </w:r>
  </w:p>
  <w:p w:rsidR="00CB2A6A" w:rsidRDefault="00CB2A6A">
    <w:pPr>
      <w:pStyle w:val="Standard"/>
      <w:spacing w:line="0" w:lineRule="atLeast"/>
      <w:jc w:val="right"/>
      <w:rPr>
        <w:bCs/>
        <w:spacing w:val="60"/>
        <w:sz w:val="16"/>
        <w:szCs w:val="16"/>
        <w:lang w:val="pt-BR"/>
      </w:rPr>
    </w:pPr>
    <w:r>
      <w:rPr>
        <w:bCs/>
        <w:spacing w:val="60"/>
        <w:sz w:val="16"/>
        <w:szCs w:val="16"/>
        <w:lang w:val="pt-BR"/>
      </w:rPr>
      <w:t>MUNICIPIUL TIMIŞOARA</w:t>
    </w:r>
  </w:p>
  <w:p w:rsidR="00CB2A6A" w:rsidRDefault="00CB2A6A">
    <w:pPr>
      <w:pStyle w:val="Standard"/>
      <w:spacing w:line="0" w:lineRule="atLeast"/>
      <w:jc w:val="right"/>
      <w:rPr>
        <w:bCs/>
        <w:spacing w:val="60"/>
        <w:sz w:val="16"/>
        <w:szCs w:val="16"/>
        <w:lang w:val="pt-BR"/>
      </w:rPr>
    </w:pPr>
    <w:r>
      <w:rPr>
        <w:bCs/>
        <w:spacing w:val="60"/>
        <w:sz w:val="16"/>
        <w:szCs w:val="16"/>
        <w:lang w:val="pt-BR"/>
      </w:rPr>
      <w:t>DIRECTIA GENERALA DE URBANISM</w:t>
    </w:r>
  </w:p>
  <w:p w:rsidR="00CB2A6A" w:rsidRDefault="00CB2A6A">
    <w:pPr>
      <w:pStyle w:val="Standard"/>
      <w:spacing w:line="0" w:lineRule="atLeast"/>
      <w:jc w:val="right"/>
      <w:rPr>
        <w:bCs/>
        <w:spacing w:val="60"/>
        <w:sz w:val="16"/>
        <w:szCs w:val="16"/>
        <w:lang w:val="pt-BR"/>
      </w:rPr>
    </w:pPr>
    <w:r>
      <w:rPr>
        <w:bCs/>
        <w:spacing w:val="60"/>
        <w:sz w:val="16"/>
        <w:szCs w:val="16"/>
        <w:lang w:val="pt-BR"/>
      </w:rPr>
      <w:t>BIROU AVIZARE CONFORMITATI PUG/PUD/PUZ SI CERTIFICARI</w:t>
    </w:r>
  </w:p>
  <w:p w:rsidR="00CB2A6A" w:rsidRDefault="00CB2A6A">
    <w:pPr>
      <w:pStyle w:val="Standard"/>
      <w:spacing w:line="0" w:lineRule="atLeast"/>
      <w:jc w:val="right"/>
      <w:rPr>
        <w:bCs/>
        <w:spacing w:val="60"/>
        <w:sz w:val="16"/>
        <w:szCs w:val="16"/>
        <w:lang w:val="pt-BR"/>
      </w:rPr>
    </w:pPr>
  </w:p>
  <w:p w:rsidR="00CB2A6A" w:rsidRDefault="00CB2A6A">
    <w:pPr>
      <w:pStyle w:val="Standard"/>
      <w:spacing w:line="0" w:lineRule="atLeast"/>
      <w:jc w:val="right"/>
      <w:rPr>
        <w:bCs/>
        <w:spacing w:val="60"/>
        <w:sz w:val="16"/>
        <w:szCs w:val="16"/>
        <w:lang w:val="it-IT"/>
      </w:rPr>
    </w:pPr>
  </w:p>
  <w:p w:rsidR="00CB2A6A" w:rsidRDefault="00CB2A6A">
    <w:pPr>
      <w:pStyle w:val="Standard"/>
      <w:spacing w:line="0" w:lineRule="atLeast"/>
      <w:jc w:val="right"/>
      <w:rPr>
        <w:bCs/>
        <w:spacing w:val="60"/>
        <w:sz w:val="16"/>
        <w:szCs w:val="16"/>
        <w:lang w:val="it-IT"/>
      </w:rPr>
    </w:pPr>
    <w:r>
      <w:rPr>
        <w:bCs/>
        <w:spacing w:val="60"/>
        <w:sz w:val="16"/>
        <w:szCs w:val="16"/>
        <w:lang w:val="it-IT"/>
      </w:rPr>
      <w:t>Bd. Constantin Diaconovici Loga, nr. 1, 300030, tel/fax +40 256 408435</w:t>
    </w:r>
  </w:p>
  <w:p w:rsidR="00CB2A6A" w:rsidRDefault="00CB2A6A">
    <w:pPr>
      <w:pStyle w:val="Standard"/>
      <w:spacing w:line="0" w:lineRule="atLeast"/>
      <w:jc w:val="right"/>
      <w:rPr>
        <w:bCs/>
        <w:spacing w:val="60"/>
        <w:sz w:val="16"/>
        <w:szCs w:val="16"/>
        <w:lang w:val="it-IT"/>
      </w:rPr>
    </w:pPr>
    <w:r>
      <w:rPr>
        <w:bCs/>
        <w:spacing w:val="60"/>
        <w:sz w:val="16"/>
        <w:szCs w:val="16"/>
        <w:lang w:val="it-IT"/>
      </w:rPr>
      <w:t>e-mail:dezvoltareurbana@primariatm.ro, internet:www.primariatm.ro</w:t>
    </w:r>
  </w:p>
  <w:p w:rsidR="00CB2A6A" w:rsidRDefault="00CB2A6A">
    <w:pPr>
      <w:pStyle w:val="Ante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B3CF8"/>
    <w:multiLevelType w:val="multilevel"/>
    <w:tmpl w:val="57A25F76"/>
    <w:styleLink w:val="WWNum2"/>
    <w:lvl w:ilvl="0">
      <w:numFmt w:val="bullet"/>
      <w:lvlText w:val="-"/>
      <w:lvlJc w:val="left"/>
      <w:pPr>
        <w:ind w:left="827" w:hanging="360"/>
      </w:pPr>
      <w:rPr>
        <w:rFonts w:ascii="Times New Roman" w:eastAsia="Times New Roman" w:hAnsi="Times New Roman" w:cs="Arial"/>
      </w:rPr>
    </w:lvl>
    <w:lvl w:ilvl="1">
      <w:numFmt w:val="bullet"/>
      <w:lvlText w:val="o"/>
      <w:lvlJc w:val="left"/>
      <w:pPr>
        <w:ind w:left="1547" w:hanging="360"/>
      </w:pPr>
      <w:rPr>
        <w:rFonts w:ascii="Times New Roman" w:hAnsi="Times New Roman" w:cs="Courier New"/>
      </w:rPr>
    </w:lvl>
    <w:lvl w:ilvl="2">
      <w:numFmt w:val="bullet"/>
      <w:lvlText w:val=""/>
      <w:lvlJc w:val="left"/>
      <w:pPr>
        <w:ind w:left="2267" w:hanging="360"/>
      </w:pPr>
    </w:lvl>
    <w:lvl w:ilvl="3">
      <w:numFmt w:val="bullet"/>
      <w:lvlText w:val=""/>
      <w:lvlJc w:val="left"/>
      <w:pPr>
        <w:ind w:left="2987" w:hanging="360"/>
      </w:pPr>
    </w:lvl>
    <w:lvl w:ilvl="4">
      <w:numFmt w:val="bullet"/>
      <w:lvlText w:val="o"/>
      <w:lvlJc w:val="left"/>
      <w:pPr>
        <w:ind w:left="3707" w:hanging="360"/>
      </w:pPr>
      <w:rPr>
        <w:rFonts w:ascii="Times New Roman" w:hAnsi="Times New Roman" w:cs="Courier New"/>
      </w:rPr>
    </w:lvl>
    <w:lvl w:ilvl="5">
      <w:numFmt w:val="bullet"/>
      <w:lvlText w:val=""/>
      <w:lvlJc w:val="left"/>
      <w:pPr>
        <w:ind w:left="4427" w:hanging="360"/>
      </w:pPr>
    </w:lvl>
    <w:lvl w:ilvl="6">
      <w:numFmt w:val="bullet"/>
      <w:lvlText w:val=""/>
      <w:lvlJc w:val="left"/>
      <w:pPr>
        <w:ind w:left="5147" w:hanging="360"/>
      </w:pPr>
    </w:lvl>
    <w:lvl w:ilvl="7">
      <w:numFmt w:val="bullet"/>
      <w:lvlText w:val="o"/>
      <w:lvlJc w:val="left"/>
      <w:pPr>
        <w:ind w:left="5867" w:hanging="360"/>
      </w:pPr>
      <w:rPr>
        <w:rFonts w:ascii="Times New Roman" w:hAnsi="Times New Roman" w:cs="Courier New"/>
      </w:rPr>
    </w:lvl>
    <w:lvl w:ilvl="8">
      <w:numFmt w:val="bullet"/>
      <w:lvlText w:val=""/>
      <w:lvlJc w:val="left"/>
      <w:pPr>
        <w:ind w:left="6587" w:hanging="360"/>
      </w:pPr>
    </w:lvl>
  </w:abstractNum>
  <w:abstractNum w:abstractNumId="1">
    <w:nsid w:val="1F9B4690"/>
    <w:multiLevelType w:val="multilevel"/>
    <w:tmpl w:val="7FD6B672"/>
    <w:styleLink w:val="WWNum4"/>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Times New Roman" w:hAnsi="Times New Roman" w:cs="Courier New"/>
      </w:rPr>
    </w:lvl>
    <w:lvl w:ilvl="2">
      <w:numFmt w:val="bullet"/>
      <w:lvlText w:val=""/>
      <w:lvlJc w:val="left"/>
      <w:pPr>
        <w:ind w:left="2520" w:hanging="360"/>
      </w:pPr>
    </w:lvl>
    <w:lvl w:ilvl="3">
      <w:numFmt w:val="bullet"/>
      <w:lvlText w:val=""/>
      <w:lvlJc w:val="left"/>
      <w:pPr>
        <w:ind w:left="3240" w:hanging="360"/>
      </w:pPr>
    </w:lvl>
    <w:lvl w:ilvl="4">
      <w:numFmt w:val="bullet"/>
      <w:lvlText w:val="o"/>
      <w:lvlJc w:val="left"/>
      <w:pPr>
        <w:ind w:left="3960" w:hanging="360"/>
      </w:pPr>
      <w:rPr>
        <w:rFonts w:ascii="Times New Roman" w:hAnsi="Times New Roman" w:cs="Courier New"/>
      </w:rPr>
    </w:lvl>
    <w:lvl w:ilvl="5">
      <w:numFmt w:val="bullet"/>
      <w:lvlText w:val=""/>
      <w:lvlJc w:val="left"/>
      <w:pPr>
        <w:ind w:left="4680" w:hanging="360"/>
      </w:pPr>
    </w:lvl>
    <w:lvl w:ilvl="6">
      <w:numFmt w:val="bullet"/>
      <w:lvlText w:val=""/>
      <w:lvlJc w:val="left"/>
      <w:pPr>
        <w:ind w:left="5400" w:hanging="360"/>
      </w:pPr>
    </w:lvl>
    <w:lvl w:ilvl="7">
      <w:numFmt w:val="bullet"/>
      <w:lvlText w:val="o"/>
      <w:lvlJc w:val="left"/>
      <w:pPr>
        <w:ind w:left="6120" w:hanging="360"/>
      </w:pPr>
      <w:rPr>
        <w:rFonts w:ascii="Times New Roman" w:hAnsi="Times New Roman" w:cs="Courier New"/>
      </w:rPr>
    </w:lvl>
    <w:lvl w:ilvl="8">
      <w:numFmt w:val="bullet"/>
      <w:lvlText w:val=""/>
      <w:lvlJc w:val="left"/>
      <w:pPr>
        <w:ind w:left="6840" w:hanging="360"/>
      </w:pPr>
    </w:lvl>
  </w:abstractNum>
  <w:abstractNum w:abstractNumId="2">
    <w:nsid w:val="4A3A55F8"/>
    <w:multiLevelType w:val="multilevel"/>
    <w:tmpl w:val="89BC7BF6"/>
    <w:styleLink w:val="WWNum1"/>
    <w:lvl w:ilvl="0">
      <w:numFmt w:val="bullet"/>
      <w:lvlText w:val=""/>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
    <w:nsid w:val="4A9745A4"/>
    <w:multiLevelType w:val="hybridMultilevel"/>
    <w:tmpl w:val="50D6A60C"/>
    <w:lvl w:ilvl="0" w:tplc="5986FB96">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2067A43"/>
    <w:multiLevelType w:val="multilevel"/>
    <w:tmpl w:val="4C34FF00"/>
    <w:styleLink w:val="WWNum3"/>
    <w:lvl w:ilvl="0">
      <w:numFmt w:val="bullet"/>
      <w:lvlText w:val=""/>
      <w:lvlJc w:val="left"/>
      <w:pPr>
        <w:ind w:left="1080" w:hanging="360"/>
      </w:pPr>
    </w:lvl>
    <w:lvl w:ilvl="1">
      <w:numFmt w:val="bullet"/>
      <w:lvlText w:val="o"/>
      <w:lvlJc w:val="left"/>
      <w:pPr>
        <w:ind w:left="1800" w:hanging="360"/>
      </w:pPr>
      <w:rPr>
        <w:rFonts w:ascii="Times New Roman" w:hAnsi="Times New Roman" w:cs="Courier New"/>
      </w:rPr>
    </w:lvl>
    <w:lvl w:ilvl="2">
      <w:numFmt w:val="bullet"/>
      <w:lvlText w:val=""/>
      <w:lvlJc w:val="left"/>
      <w:pPr>
        <w:ind w:left="2520" w:hanging="360"/>
      </w:pPr>
    </w:lvl>
    <w:lvl w:ilvl="3">
      <w:numFmt w:val="bullet"/>
      <w:lvlText w:val=""/>
      <w:lvlJc w:val="left"/>
      <w:pPr>
        <w:ind w:left="3240" w:hanging="360"/>
      </w:pPr>
    </w:lvl>
    <w:lvl w:ilvl="4">
      <w:numFmt w:val="bullet"/>
      <w:lvlText w:val="o"/>
      <w:lvlJc w:val="left"/>
      <w:pPr>
        <w:ind w:left="3960" w:hanging="360"/>
      </w:pPr>
      <w:rPr>
        <w:rFonts w:ascii="Times New Roman" w:hAnsi="Times New Roman" w:cs="Courier New"/>
      </w:rPr>
    </w:lvl>
    <w:lvl w:ilvl="5">
      <w:numFmt w:val="bullet"/>
      <w:lvlText w:val=""/>
      <w:lvlJc w:val="left"/>
      <w:pPr>
        <w:ind w:left="4680" w:hanging="360"/>
      </w:pPr>
    </w:lvl>
    <w:lvl w:ilvl="6">
      <w:numFmt w:val="bullet"/>
      <w:lvlText w:val=""/>
      <w:lvlJc w:val="left"/>
      <w:pPr>
        <w:ind w:left="5400" w:hanging="360"/>
      </w:pPr>
    </w:lvl>
    <w:lvl w:ilvl="7">
      <w:numFmt w:val="bullet"/>
      <w:lvlText w:val="o"/>
      <w:lvlJc w:val="left"/>
      <w:pPr>
        <w:ind w:left="6120" w:hanging="360"/>
      </w:pPr>
      <w:rPr>
        <w:rFonts w:ascii="Times New Roman" w:hAnsi="Times New Roman" w:cs="Courier New"/>
      </w:rPr>
    </w:lvl>
    <w:lvl w:ilvl="8">
      <w:numFmt w:val="bullet"/>
      <w:lvlText w:val=""/>
      <w:lvlJc w:val="left"/>
      <w:pPr>
        <w:ind w:left="6840" w:hanging="360"/>
      </w:pPr>
    </w:lvl>
  </w:abstractNum>
  <w:abstractNum w:abstractNumId="5">
    <w:nsid w:val="69C91963"/>
    <w:multiLevelType w:val="multilevel"/>
    <w:tmpl w:val="570853EA"/>
    <w:styleLink w:val="WWNum5"/>
    <w:lvl w:ilvl="0">
      <w:numFmt w:val="bullet"/>
      <w:lvlText w:val="-"/>
      <w:lvlJc w:val="left"/>
      <w:pPr>
        <w:ind w:left="1069" w:hanging="360"/>
      </w:pPr>
      <w:rPr>
        <w:rFonts w:ascii="Times New Roman" w:eastAsia="Times New Roman" w:hAnsi="Times New Roman" w:cs="Times New Roman"/>
      </w:rPr>
    </w:lvl>
    <w:lvl w:ilvl="1">
      <w:numFmt w:val="bullet"/>
      <w:lvlText w:val="o"/>
      <w:lvlJc w:val="left"/>
      <w:pPr>
        <w:ind w:left="1789" w:hanging="360"/>
      </w:pPr>
      <w:rPr>
        <w:rFonts w:ascii="Times New Roman" w:hAnsi="Times New Roman" w:cs="Courier New"/>
      </w:rPr>
    </w:lvl>
    <w:lvl w:ilvl="2">
      <w:numFmt w:val="bullet"/>
      <w:lvlText w:val=""/>
      <w:lvlJc w:val="left"/>
      <w:pPr>
        <w:ind w:left="2509" w:hanging="360"/>
      </w:pPr>
    </w:lvl>
    <w:lvl w:ilvl="3">
      <w:numFmt w:val="bullet"/>
      <w:lvlText w:val=""/>
      <w:lvlJc w:val="left"/>
      <w:pPr>
        <w:ind w:left="3229" w:hanging="360"/>
      </w:pPr>
    </w:lvl>
    <w:lvl w:ilvl="4">
      <w:numFmt w:val="bullet"/>
      <w:lvlText w:val="o"/>
      <w:lvlJc w:val="left"/>
      <w:pPr>
        <w:ind w:left="3949" w:hanging="360"/>
      </w:pPr>
      <w:rPr>
        <w:rFonts w:ascii="Times New Roman" w:hAnsi="Times New Roman" w:cs="Courier New"/>
      </w:rPr>
    </w:lvl>
    <w:lvl w:ilvl="5">
      <w:numFmt w:val="bullet"/>
      <w:lvlText w:val=""/>
      <w:lvlJc w:val="left"/>
      <w:pPr>
        <w:ind w:left="4669" w:hanging="360"/>
      </w:pPr>
    </w:lvl>
    <w:lvl w:ilvl="6">
      <w:numFmt w:val="bullet"/>
      <w:lvlText w:val=""/>
      <w:lvlJc w:val="left"/>
      <w:pPr>
        <w:ind w:left="5389" w:hanging="360"/>
      </w:pPr>
    </w:lvl>
    <w:lvl w:ilvl="7">
      <w:numFmt w:val="bullet"/>
      <w:lvlText w:val="o"/>
      <w:lvlJc w:val="left"/>
      <w:pPr>
        <w:ind w:left="6109" w:hanging="360"/>
      </w:pPr>
      <w:rPr>
        <w:rFonts w:ascii="Times New Roman" w:hAnsi="Times New Roman" w:cs="Courier New"/>
      </w:rPr>
    </w:lvl>
    <w:lvl w:ilvl="8">
      <w:numFmt w:val="bullet"/>
      <w:lvlText w:val=""/>
      <w:lvlJc w:val="left"/>
      <w:pPr>
        <w:ind w:left="6829" w:hanging="360"/>
      </w:pPr>
    </w:lvl>
  </w:abstractNum>
  <w:num w:numId="1">
    <w:abstractNumId w:val="2"/>
  </w:num>
  <w:num w:numId="2">
    <w:abstractNumId w:val="0"/>
  </w:num>
  <w:num w:numId="3">
    <w:abstractNumId w:val="4"/>
  </w:num>
  <w:num w:numId="4">
    <w:abstractNumId w:val="1"/>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autoHyphenation/>
  <w:hyphenationZone w:val="425"/>
  <w:evenAndOddHeaders/>
  <w:characterSpacingControl w:val="doNotCompress"/>
  <w:footnotePr>
    <w:footnote w:id="-1"/>
    <w:footnote w:id="0"/>
  </w:footnotePr>
  <w:endnotePr>
    <w:endnote w:id="-1"/>
    <w:endnote w:id="0"/>
  </w:endnotePr>
  <w:compat>
    <w:useFELayout/>
  </w:compat>
  <w:rsids>
    <w:rsidRoot w:val="00957985"/>
    <w:rsid w:val="00032F9B"/>
    <w:rsid w:val="000A0E91"/>
    <w:rsid w:val="000B688B"/>
    <w:rsid w:val="000E3E6B"/>
    <w:rsid w:val="0010045A"/>
    <w:rsid w:val="00116EC4"/>
    <w:rsid w:val="00195785"/>
    <w:rsid w:val="001C7A49"/>
    <w:rsid w:val="001E43E7"/>
    <w:rsid w:val="002A7C6F"/>
    <w:rsid w:val="002C6F8F"/>
    <w:rsid w:val="00347363"/>
    <w:rsid w:val="003E076A"/>
    <w:rsid w:val="00492C90"/>
    <w:rsid w:val="005763B4"/>
    <w:rsid w:val="005D5B0A"/>
    <w:rsid w:val="005F6BF0"/>
    <w:rsid w:val="00613425"/>
    <w:rsid w:val="0065108D"/>
    <w:rsid w:val="00654F77"/>
    <w:rsid w:val="0067739E"/>
    <w:rsid w:val="00685C52"/>
    <w:rsid w:val="006D51FD"/>
    <w:rsid w:val="006F7BCE"/>
    <w:rsid w:val="00704107"/>
    <w:rsid w:val="00794E35"/>
    <w:rsid w:val="007A2917"/>
    <w:rsid w:val="007C0E39"/>
    <w:rsid w:val="00861752"/>
    <w:rsid w:val="008A3C65"/>
    <w:rsid w:val="008E4EA0"/>
    <w:rsid w:val="00930F63"/>
    <w:rsid w:val="00953C35"/>
    <w:rsid w:val="00957985"/>
    <w:rsid w:val="00960822"/>
    <w:rsid w:val="00972852"/>
    <w:rsid w:val="009D2A6B"/>
    <w:rsid w:val="00A02661"/>
    <w:rsid w:val="00A34079"/>
    <w:rsid w:val="00A446A0"/>
    <w:rsid w:val="00B165F9"/>
    <w:rsid w:val="00B2792A"/>
    <w:rsid w:val="00B965D0"/>
    <w:rsid w:val="00C93ADB"/>
    <w:rsid w:val="00CB2A6A"/>
    <w:rsid w:val="00D02F1E"/>
    <w:rsid w:val="00D820A3"/>
    <w:rsid w:val="00D94EAC"/>
    <w:rsid w:val="00DB2ED0"/>
    <w:rsid w:val="00DE7DC9"/>
    <w:rsid w:val="00E114A0"/>
    <w:rsid w:val="00E52A32"/>
    <w:rsid w:val="00E6611C"/>
    <w:rsid w:val="00E80FD6"/>
    <w:rsid w:val="00ED48FF"/>
    <w:rsid w:val="00EF0BB6"/>
    <w:rsid w:val="00EF4CD1"/>
    <w:rsid w:val="00F36837"/>
    <w:rsid w:val="00F74696"/>
    <w:rsid w:val="00F804BB"/>
    <w:rsid w:val="00FE19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ahoma"/>
        <w:kern w:val="3"/>
        <w:sz w:val="22"/>
        <w:szCs w:val="22"/>
        <w:lang w:val="en-US" w:eastAsia="en-US" w:bidi="ar-SA"/>
      </w:rPr>
    </w:rPrDefault>
    <w:pPrDefault>
      <w:pPr>
        <w:widowControl w:val="0"/>
        <w:autoSpaceDN w:val="0"/>
        <w:spacing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47363"/>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u1">
    <w:name w:val="Titlu 1"/>
    <w:basedOn w:val="Standard"/>
    <w:next w:val="Textbody"/>
    <w:rsid w:val="00347363"/>
    <w:pPr>
      <w:keepNext/>
      <w:ind w:right="43"/>
      <w:outlineLvl w:val="0"/>
    </w:pPr>
    <w:rPr>
      <w:rFonts w:ascii="Bookman Old Style" w:hAnsi="Bookman Old Style" w:cs="Bookman Old Style"/>
      <w:b/>
      <w:szCs w:val="20"/>
    </w:rPr>
  </w:style>
  <w:style w:type="paragraph" w:customStyle="1" w:styleId="Titlu2">
    <w:name w:val="Titlu 2"/>
    <w:basedOn w:val="Standard"/>
    <w:next w:val="Textbody"/>
    <w:rsid w:val="00347363"/>
    <w:pPr>
      <w:keepNext/>
      <w:ind w:right="43"/>
      <w:outlineLvl w:val="1"/>
    </w:pPr>
    <w:rPr>
      <w:rFonts w:ascii="Bookman Old Style" w:hAnsi="Bookman Old Style" w:cs="Bookman Old Style"/>
      <w:b/>
      <w:sz w:val="20"/>
      <w:szCs w:val="20"/>
    </w:rPr>
  </w:style>
  <w:style w:type="paragraph" w:customStyle="1" w:styleId="Titlu4">
    <w:name w:val="Titlu 4"/>
    <w:basedOn w:val="Standard"/>
    <w:next w:val="Textbody"/>
    <w:rsid w:val="00347363"/>
    <w:pPr>
      <w:keepNext/>
      <w:spacing w:before="240" w:after="60"/>
      <w:outlineLvl w:val="3"/>
    </w:pPr>
    <w:rPr>
      <w:b/>
      <w:bCs/>
      <w:sz w:val="28"/>
      <w:szCs w:val="28"/>
    </w:rPr>
  </w:style>
  <w:style w:type="character" w:customStyle="1" w:styleId="Fontdeparagrafimplicit">
    <w:name w:val="Font de paragraf implicit"/>
    <w:rsid w:val="00347363"/>
  </w:style>
  <w:style w:type="paragraph" w:customStyle="1" w:styleId="Standard">
    <w:name w:val="Standard"/>
    <w:rsid w:val="00347363"/>
    <w:pPr>
      <w:widowControl/>
      <w:suppressAutoHyphens/>
    </w:pPr>
    <w:rPr>
      <w:rFonts w:ascii="Arial" w:eastAsia="Times New Roman" w:hAnsi="Arial" w:cs="Arial"/>
      <w:color w:val="000000"/>
      <w:sz w:val="24"/>
      <w:szCs w:val="24"/>
      <w:lang w:eastAsia="ar-SA"/>
    </w:rPr>
  </w:style>
  <w:style w:type="paragraph" w:customStyle="1" w:styleId="Heading">
    <w:name w:val="Heading"/>
    <w:basedOn w:val="Standard"/>
    <w:next w:val="Textbody"/>
    <w:rsid w:val="00347363"/>
    <w:pPr>
      <w:keepNext/>
      <w:spacing w:before="240" w:after="120"/>
    </w:pPr>
    <w:rPr>
      <w:rFonts w:eastAsia="Lucida Sans Unicode" w:cs="Mangal"/>
      <w:sz w:val="28"/>
      <w:szCs w:val="28"/>
    </w:rPr>
  </w:style>
  <w:style w:type="paragraph" w:customStyle="1" w:styleId="Textbody">
    <w:name w:val="Text body"/>
    <w:basedOn w:val="Standard"/>
    <w:rsid w:val="00347363"/>
    <w:pPr>
      <w:spacing w:after="120"/>
    </w:pPr>
  </w:style>
  <w:style w:type="paragraph" w:customStyle="1" w:styleId="List">
    <w:name w:val="Listă"/>
    <w:basedOn w:val="TextBody0"/>
    <w:rsid w:val="00347363"/>
    <w:rPr>
      <w:rFonts w:cs="Mangal"/>
    </w:rPr>
  </w:style>
  <w:style w:type="paragraph" w:customStyle="1" w:styleId="Legend">
    <w:name w:val="Legendă"/>
    <w:basedOn w:val="Standard"/>
    <w:rsid w:val="00347363"/>
    <w:pPr>
      <w:suppressLineNumbers/>
      <w:spacing w:before="120" w:after="120"/>
    </w:pPr>
    <w:rPr>
      <w:rFonts w:cs="Mangal"/>
      <w:i/>
      <w:iCs/>
    </w:rPr>
  </w:style>
  <w:style w:type="paragraph" w:customStyle="1" w:styleId="Index">
    <w:name w:val="Index"/>
    <w:basedOn w:val="Standard"/>
    <w:rsid w:val="00347363"/>
    <w:pPr>
      <w:suppressLineNumbers/>
    </w:pPr>
    <w:rPr>
      <w:rFonts w:cs="Mangal"/>
    </w:rPr>
  </w:style>
  <w:style w:type="paragraph" w:customStyle="1" w:styleId="TextBody0">
    <w:name w:val="Text Body"/>
    <w:basedOn w:val="Standard"/>
    <w:rsid w:val="00347363"/>
    <w:pPr>
      <w:spacing w:after="120"/>
      <w:jc w:val="center"/>
    </w:pPr>
    <w:rPr>
      <w:sz w:val="28"/>
    </w:rPr>
  </w:style>
  <w:style w:type="paragraph" w:customStyle="1" w:styleId="Caption1">
    <w:name w:val="Caption1"/>
    <w:basedOn w:val="Standard"/>
    <w:rsid w:val="00347363"/>
    <w:pPr>
      <w:suppressLineNumbers/>
      <w:spacing w:before="120" w:after="120"/>
    </w:pPr>
    <w:rPr>
      <w:rFonts w:cs="Mangal"/>
      <w:i/>
      <w:iCs/>
    </w:rPr>
  </w:style>
  <w:style w:type="paragraph" w:customStyle="1" w:styleId="TextBodyIndent">
    <w:name w:val="Text Body Indent"/>
    <w:basedOn w:val="Standard"/>
    <w:rsid w:val="00347363"/>
    <w:pPr>
      <w:ind w:left="283" w:right="43" w:firstLine="993"/>
      <w:jc w:val="center"/>
    </w:pPr>
    <w:rPr>
      <w:rFonts w:ascii="Bookman Old Style" w:hAnsi="Bookman Old Style" w:cs="Bookman Old Style"/>
      <w:b/>
      <w:szCs w:val="20"/>
    </w:rPr>
  </w:style>
  <w:style w:type="paragraph" w:customStyle="1" w:styleId="Indentcorptext22">
    <w:name w:val="Indent corp text 22"/>
    <w:basedOn w:val="Standard"/>
    <w:rsid w:val="00347363"/>
    <w:pPr>
      <w:ind w:right="43" w:firstLine="993"/>
    </w:pPr>
    <w:rPr>
      <w:rFonts w:ascii="Bookman Old Style" w:hAnsi="Bookman Old Style" w:cs="Bookman Old Style"/>
      <w:b/>
      <w:szCs w:val="20"/>
    </w:rPr>
  </w:style>
  <w:style w:type="paragraph" w:customStyle="1" w:styleId="Indentcorptext31">
    <w:name w:val="Indent corp text 31"/>
    <w:basedOn w:val="Standard"/>
    <w:rsid w:val="00347363"/>
    <w:pPr>
      <w:ind w:right="43" w:firstLine="993"/>
      <w:jc w:val="both"/>
    </w:pPr>
    <w:rPr>
      <w:rFonts w:ascii="Bookman Old Style" w:hAnsi="Bookman Old Style" w:cs="Bookman Old Style"/>
      <w:sz w:val="20"/>
    </w:rPr>
  </w:style>
  <w:style w:type="paragraph" w:customStyle="1" w:styleId="Indentcorptext21">
    <w:name w:val="Indent corp text 21"/>
    <w:basedOn w:val="Standard"/>
    <w:rsid w:val="00347363"/>
    <w:pPr>
      <w:ind w:right="43" w:firstLine="993"/>
    </w:pPr>
    <w:rPr>
      <w:rFonts w:ascii="Bookman Old Style" w:hAnsi="Bookman Old Style" w:cs="Bookman Old Style"/>
      <w:b/>
      <w:szCs w:val="20"/>
    </w:rPr>
  </w:style>
  <w:style w:type="paragraph" w:customStyle="1" w:styleId="BodyTextIndent21">
    <w:name w:val="Body Text Indent 21"/>
    <w:basedOn w:val="Standard"/>
    <w:rsid w:val="00347363"/>
    <w:pPr>
      <w:ind w:right="43" w:firstLine="993"/>
    </w:pPr>
    <w:rPr>
      <w:rFonts w:ascii="Bookman Old Style" w:hAnsi="Bookman Old Style" w:cs="Bookman Old Style"/>
      <w:b/>
      <w:szCs w:val="20"/>
    </w:rPr>
  </w:style>
  <w:style w:type="paragraph" w:customStyle="1" w:styleId="Antet">
    <w:name w:val="Antet"/>
    <w:basedOn w:val="Standard"/>
    <w:rsid w:val="00347363"/>
    <w:pPr>
      <w:suppressLineNumbers/>
      <w:tabs>
        <w:tab w:val="center" w:pos="4536"/>
        <w:tab w:val="right" w:pos="9072"/>
      </w:tabs>
    </w:pPr>
  </w:style>
  <w:style w:type="paragraph" w:customStyle="1" w:styleId="Subsol">
    <w:name w:val="Subsol"/>
    <w:basedOn w:val="Standard"/>
    <w:rsid w:val="00347363"/>
    <w:pPr>
      <w:suppressLineNumbers/>
      <w:tabs>
        <w:tab w:val="center" w:pos="4536"/>
        <w:tab w:val="right" w:pos="9072"/>
      </w:tabs>
    </w:pPr>
  </w:style>
  <w:style w:type="paragraph" w:customStyle="1" w:styleId="Corptext31">
    <w:name w:val="Corp text 31"/>
    <w:basedOn w:val="Standard"/>
    <w:rsid w:val="00347363"/>
    <w:pPr>
      <w:spacing w:after="120"/>
    </w:pPr>
    <w:rPr>
      <w:sz w:val="16"/>
      <w:szCs w:val="16"/>
    </w:rPr>
  </w:style>
  <w:style w:type="paragraph" w:customStyle="1" w:styleId="TextnBalon">
    <w:name w:val="Text în Balon"/>
    <w:basedOn w:val="Standard"/>
    <w:rsid w:val="00347363"/>
    <w:rPr>
      <w:rFonts w:ascii="Tahoma" w:hAnsi="Tahoma" w:cs="Tahoma"/>
      <w:sz w:val="16"/>
      <w:szCs w:val="16"/>
    </w:rPr>
  </w:style>
  <w:style w:type="paragraph" w:customStyle="1" w:styleId="WW-Default">
    <w:name w:val="WW-Default"/>
    <w:rsid w:val="00347363"/>
    <w:pPr>
      <w:widowControl/>
      <w:suppressAutoHyphens/>
    </w:pPr>
    <w:rPr>
      <w:rFonts w:eastAsia="Times New Roman" w:cs="Calibri"/>
      <w:color w:val="000000"/>
      <w:sz w:val="24"/>
      <w:szCs w:val="24"/>
      <w:lang w:val="ro-RO" w:eastAsia="ar-SA"/>
    </w:rPr>
  </w:style>
  <w:style w:type="paragraph" w:customStyle="1" w:styleId="FrameContents">
    <w:name w:val="Frame Contents"/>
    <w:basedOn w:val="TextBody0"/>
    <w:rsid w:val="00347363"/>
  </w:style>
  <w:style w:type="paragraph" w:customStyle="1" w:styleId="TableContents">
    <w:name w:val="Table Contents"/>
    <w:basedOn w:val="Standard"/>
    <w:rsid w:val="00347363"/>
    <w:pPr>
      <w:suppressLineNumbers/>
    </w:pPr>
  </w:style>
  <w:style w:type="paragraph" w:customStyle="1" w:styleId="TableHeading">
    <w:name w:val="Table Heading"/>
    <w:basedOn w:val="TableContents"/>
    <w:rsid w:val="00347363"/>
    <w:pPr>
      <w:jc w:val="center"/>
    </w:pPr>
    <w:rPr>
      <w:b/>
      <w:bCs/>
    </w:rPr>
  </w:style>
  <w:style w:type="paragraph" w:customStyle="1" w:styleId="Listparagraf">
    <w:name w:val="Listă paragraf"/>
    <w:basedOn w:val="Standard"/>
    <w:rsid w:val="00347363"/>
    <w:pPr>
      <w:ind w:left="720"/>
    </w:pPr>
  </w:style>
  <w:style w:type="character" w:customStyle="1" w:styleId="Heading1Char">
    <w:name w:val="Heading 1 Char"/>
    <w:basedOn w:val="Fontdeparagrafimplicit"/>
    <w:rsid w:val="00347363"/>
    <w:rPr>
      <w:rFonts w:ascii="Cambria" w:hAnsi="Cambria" w:cs="Times New Roman"/>
      <w:b/>
      <w:bCs/>
      <w:sz w:val="32"/>
      <w:szCs w:val="32"/>
      <w:lang w:val="en-GB" w:eastAsia="ar-SA" w:bidi="ar-SA"/>
    </w:rPr>
  </w:style>
  <w:style w:type="character" w:customStyle="1" w:styleId="Heading2Char">
    <w:name w:val="Heading 2 Char"/>
    <w:basedOn w:val="Fontdeparagrafimplicit"/>
    <w:rsid w:val="00347363"/>
    <w:rPr>
      <w:rFonts w:ascii="Cambria" w:hAnsi="Cambria" w:cs="Times New Roman"/>
      <w:b/>
      <w:bCs/>
      <w:i/>
      <w:iCs/>
      <w:sz w:val="28"/>
      <w:szCs w:val="28"/>
      <w:lang w:val="en-GB" w:eastAsia="ar-SA" w:bidi="ar-SA"/>
    </w:rPr>
  </w:style>
  <w:style w:type="character" w:customStyle="1" w:styleId="Heading4Char">
    <w:name w:val="Heading 4 Char"/>
    <w:basedOn w:val="Fontdeparagrafimplicit"/>
    <w:rsid w:val="00347363"/>
    <w:rPr>
      <w:rFonts w:ascii="Calibri" w:hAnsi="Calibri" w:cs="Times New Roman"/>
      <w:b/>
      <w:bCs/>
      <w:sz w:val="28"/>
      <w:szCs w:val="28"/>
      <w:lang w:val="en-GB" w:eastAsia="ar-SA" w:bidi="ar-SA"/>
    </w:rPr>
  </w:style>
  <w:style w:type="character" w:customStyle="1" w:styleId="WW8Num1z0">
    <w:name w:val="WW8Num1z0"/>
    <w:rsid w:val="00347363"/>
    <w:rPr>
      <w:rFonts w:ascii="Symbol" w:hAnsi="Symbol"/>
    </w:rPr>
  </w:style>
  <w:style w:type="character" w:customStyle="1" w:styleId="WW8Num1z1">
    <w:name w:val="WW8Num1z1"/>
    <w:rsid w:val="00347363"/>
    <w:rPr>
      <w:rFonts w:ascii="Courier New" w:hAnsi="Courier New"/>
    </w:rPr>
  </w:style>
  <w:style w:type="character" w:customStyle="1" w:styleId="WW8Num1z2">
    <w:name w:val="WW8Num1z2"/>
    <w:rsid w:val="00347363"/>
    <w:rPr>
      <w:rFonts w:ascii="Wingdings" w:hAnsi="Wingdings"/>
    </w:rPr>
  </w:style>
  <w:style w:type="character" w:customStyle="1" w:styleId="WW8Num3z0">
    <w:name w:val="WW8Num3z0"/>
    <w:rsid w:val="00347363"/>
    <w:rPr>
      <w:rFonts w:ascii="Wingdings" w:hAnsi="Wingdings"/>
    </w:rPr>
  </w:style>
  <w:style w:type="character" w:customStyle="1" w:styleId="WW8Num4z0">
    <w:name w:val="WW8Num4z0"/>
    <w:rsid w:val="00347363"/>
    <w:rPr>
      <w:rFonts w:ascii="Times New Roman" w:hAnsi="Times New Roman"/>
    </w:rPr>
  </w:style>
  <w:style w:type="character" w:customStyle="1" w:styleId="WW8Num4z1">
    <w:name w:val="WW8Num4z1"/>
    <w:rsid w:val="00347363"/>
    <w:rPr>
      <w:rFonts w:ascii="Courier New" w:hAnsi="Courier New"/>
    </w:rPr>
  </w:style>
  <w:style w:type="character" w:customStyle="1" w:styleId="WW8Num4z2">
    <w:name w:val="WW8Num4z2"/>
    <w:rsid w:val="00347363"/>
    <w:rPr>
      <w:rFonts w:ascii="Wingdings" w:hAnsi="Wingdings"/>
    </w:rPr>
  </w:style>
  <w:style w:type="character" w:customStyle="1" w:styleId="WW8Num4z3">
    <w:name w:val="WW8Num4z3"/>
    <w:rsid w:val="00347363"/>
    <w:rPr>
      <w:rFonts w:ascii="Symbol" w:hAnsi="Symbol"/>
    </w:rPr>
  </w:style>
  <w:style w:type="character" w:customStyle="1" w:styleId="WW8Num5z0">
    <w:name w:val="WW8Num5z0"/>
    <w:rsid w:val="00347363"/>
    <w:rPr>
      <w:rFonts w:ascii="Times New Roman" w:hAnsi="Times New Roman"/>
    </w:rPr>
  </w:style>
  <w:style w:type="character" w:customStyle="1" w:styleId="WW8Num5z1">
    <w:name w:val="WW8Num5z1"/>
    <w:rsid w:val="00347363"/>
    <w:rPr>
      <w:rFonts w:ascii="Courier New" w:hAnsi="Courier New"/>
    </w:rPr>
  </w:style>
  <w:style w:type="character" w:customStyle="1" w:styleId="WW8Num5z2">
    <w:name w:val="WW8Num5z2"/>
    <w:rsid w:val="00347363"/>
    <w:rPr>
      <w:rFonts w:ascii="Wingdings" w:hAnsi="Wingdings"/>
    </w:rPr>
  </w:style>
  <w:style w:type="character" w:customStyle="1" w:styleId="WW8Num5z3">
    <w:name w:val="WW8Num5z3"/>
    <w:rsid w:val="00347363"/>
    <w:rPr>
      <w:rFonts w:ascii="Symbol" w:hAnsi="Symbol"/>
    </w:rPr>
  </w:style>
  <w:style w:type="character" w:customStyle="1" w:styleId="WW8Num6z0">
    <w:name w:val="WW8Num6z0"/>
    <w:rsid w:val="00347363"/>
    <w:rPr>
      <w:rFonts w:ascii="Cambria" w:eastAsia="Batang" w:hAnsi="Cambria"/>
    </w:rPr>
  </w:style>
  <w:style w:type="character" w:customStyle="1" w:styleId="WW8Num6z1">
    <w:name w:val="WW8Num6z1"/>
    <w:rsid w:val="00347363"/>
    <w:rPr>
      <w:rFonts w:ascii="Courier New" w:hAnsi="Courier New"/>
    </w:rPr>
  </w:style>
  <w:style w:type="character" w:customStyle="1" w:styleId="WW8Num6z2">
    <w:name w:val="WW8Num6z2"/>
    <w:rsid w:val="00347363"/>
    <w:rPr>
      <w:rFonts w:ascii="Wingdings" w:hAnsi="Wingdings"/>
    </w:rPr>
  </w:style>
  <w:style w:type="character" w:customStyle="1" w:styleId="WW8Num6z3">
    <w:name w:val="WW8Num6z3"/>
    <w:rsid w:val="00347363"/>
    <w:rPr>
      <w:rFonts w:ascii="Symbol" w:hAnsi="Symbol"/>
    </w:rPr>
  </w:style>
  <w:style w:type="character" w:customStyle="1" w:styleId="Fontdeparagrafimplicit1">
    <w:name w:val="Font de paragraf implicit1"/>
    <w:rsid w:val="00347363"/>
  </w:style>
  <w:style w:type="character" w:customStyle="1" w:styleId="rezumat1">
    <w:name w:val="rezumat_1"/>
    <w:basedOn w:val="Fontdeparagrafimplicit1"/>
    <w:rsid w:val="00347363"/>
    <w:rPr>
      <w:rFonts w:cs="Times New Roman"/>
    </w:rPr>
  </w:style>
  <w:style w:type="character" w:customStyle="1" w:styleId="PageNumber1">
    <w:name w:val="Page Number1"/>
    <w:basedOn w:val="Fontdeparagrafimplicit1"/>
    <w:rsid w:val="00347363"/>
    <w:rPr>
      <w:rFonts w:cs="Times New Roman"/>
    </w:rPr>
  </w:style>
  <w:style w:type="character" w:customStyle="1" w:styleId="CaracterCaracter1">
    <w:name w:val="Caracter Caracter1"/>
    <w:basedOn w:val="Fontdeparagrafimplicit1"/>
    <w:rsid w:val="00347363"/>
    <w:rPr>
      <w:rFonts w:cs="Times New Roman"/>
      <w:sz w:val="24"/>
      <w:szCs w:val="24"/>
      <w:lang w:val="en-GB"/>
    </w:rPr>
  </w:style>
  <w:style w:type="character" w:customStyle="1" w:styleId="CaracterCaracter">
    <w:name w:val="Caracter Caracter"/>
    <w:basedOn w:val="Fontdeparagrafimplicit1"/>
    <w:rsid w:val="00347363"/>
    <w:rPr>
      <w:rFonts w:ascii="Tahoma" w:hAnsi="Tahoma" w:cs="Tahoma"/>
      <w:sz w:val="16"/>
      <w:szCs w:val="16"/>
      <w:lang w:val="en-GB"/>
    </w:rPr>
  </w:style>
  <w:style w:type="character" w:customStyle="1" w:styleId="Internetlink">
    <w:name w:val="Internet link"/>
    <w:basedOn w:val="Fontdeparagrafimplicit"/>
    <w:rsid w:val="00347363"/>
    <w:rPr>
      <w:rFonts w:cs="Times New Roman"/>
      <w:color w:val="0000FF"/>
      <w:u w:val="single"/>
    </w:rPr>
  </w:style>
  <w:style w:type="character" w:customStyle="1" w:styleId="BodyTextChar">
    <w:name w:val="Body Text Char"/>
    <w:basedOn w:val="Fontdeparagrafimplicit"/>
    <w:rsid w:val="00347363"/>
    <w:rPr>
      <w:rFonts w:cs="Times New Roman"/>
      <w:sz w:val="24"/>
      <w:szCs w:val="24"/>
      <w:lang w:val="en-GB" w:eastAsia="ar-SA" w:bidi="ar-SA"/>
    </w:rPr>
  </w:style>
  <w:style w:type="character" w:customStyle="1" w:styleId="BodyTextIndentChar">
    <w:name w:val="Body Text Indent Char"/>
    <w:basedOn w:val="Fontdeparagrafimplicit"/>
    <w:rsid w:val="00347363"/>
    <w:rPr>
      <w:rFonts w:cs="Times New Roman"/>
      <w:sz w:val="24"/>
      <w:szCs w:val="24"/>
      <w:lang w:val="en-GB" w:eastAsia="ar-SA" w:bidi="ar-SA"/>
    </w:rPr>
  </w:style>
  <w:style w:type="character" w:customStyle="1" w:styleId="HeaderChar">
    <w:name w:val="Header Char"/>
    <w:basedOn w:val="Fontdeparagrafimplicit"/>
    <w:rsid w:val="00347363"/>
    <w:rPr>
      <w:rFonts w:cs="Times New Roman"/>
      <w:sz w:val="24"/>
      <w:szCs w:val="24"/>
      <w:lang w:val="en-GB" w:eastAsia="ar-SA" w:bidi="ar-SA"/>
    </w:rPr>
  </w:style>
  <w:style w:type="character" w:customStyle="1" w:styleId="FooterChar">
    <w:name w:val="Footer Char"/>
    <w:basedOn w:val="Fontdeparagrafimplicit"/>
    <w:rsid w:val="00347363"/>
    <w:rPr>
      <w:rFonts w:cs="Times New Roman"/>
      <w:sz w:val="24"/>
      <w:szCs w:val="24"/>
      <w:lang w:val="en-GB" w:eastAsia="ar-SA" w:bidi="ar-SA"/>
    </w:rPr>
  </w:style>
  <w:style w:type="character" w:customStyle="1" w:styleId="BalloonTextChar">
    <w:name w:val="Balloon Text Char"/>
    <w:basedOn w:val="Fontdeparagrafimplicit"/>
    <w:rsid w:val="00347363"/>
    <w:rPr>
      <w:rFonts w:cs="Times New Roman"/>
      <w:sz w:val="2"/>
      <w:lang w:val="en-GB" w:eastAsia="ar-SA" w:bidi="ar-SA"/>
    </w:rPr>
  </w:style>
  <w:style w:type="character" w:customStyle="1" w:styleId="ListLabel1">
    <w:name w:val="ListLabel 1"/>
    <w:rsid w:val="00347363"/>
  </w:style>
  <w:style w:type="character" w:customStyle="1" w:styleId="ListLabel2">
    <w:name w:val="ListLabel 2"/>
    <w:rsid w:val="00347363"/>
    <w:rPr>
      <w:rFonts w:eastAsia="Batang"/>
    </w:rPr>
  </w:style>
  <w:style w:type="character" w:customStyle="1" w:styleId="ListLabel3">
    <w:name w:val="ListLabel 3"/>
    <w:rsid w:val="00347363"/>
    <w:rPr>
      <w:rFonts w:eastAsia="Times New Roman"/>
    </w:rPr>
  </w:style>
  <w:style w:type="character" w:customStyle="1" w:styleId="ListLabel4">
    <w:name w:val="ListLabel 4"/>
    <w:rsid w:val="00347363"/>
  </w:style>
  <w:style w:type="character" w:customStyle="1" w:styleId="BodyTextChar1">
    <w:name w:val="Body Text Char1"/>
    <w:basedOn w:val="Fontdeparagrafimplicit"/>
    <w:rsid w:val="00347363"/>
    <w:rPr>
      <w:rFonts w:ascii="Arial" w:hAnsi="Arial" w:cs="Arial"/>
      <w:color w:val="000000"/>
      <w:sz w:val="24"/>
      <w:szCs w:val="24"/>
      <w:lang w:val="en-US" w:eastAsia="ar-SA"/>
    </w:rPr>
  </w:style>
  <w:style w:type="character" w:customStyle="1" w:styleId="BodyTextIndentChar1">
    <w:name w:val="Body Text Indent Char1"/>
    <w:basedOn w:val="Fontdeparagrafimplicit"/>
    <w:rsid w:val="00347363"/>
    <w:rPr>
      <w:rFonts w:ascii="Arial" w:hAnsi="Arial" w:cs="Arial"/>
      <w:color w:val="000000"/>
      <w:sz w:val="24"/>
      <w:szCs w:val="24"/>
      <w:lang w:val="en-US" w:eastAsia="ar-SA"/>
    </w:rPr>
  </w:style>
  <w:style w:type="character" w:customStyle="1" w:styleId="HeaderChar1">
    <w:name w:val="Header Char1"/>
    <w:basedOn w:val="Fontdeparagrafimplicit"/>
    <w:rsid w:val="00347363"/>
    <w:rPr>
      <w:rFonts w:ascii="Arial" w:hAnsi="Arial" w:cs="Arial"/>
      <w:color w:val="000000"/>
      <w:sz w:val="24"/>
      <w:szCs w:val="24"/>
      <w:lang w:val="en-US" w:eastAsia="ar-SA"/>
    </w:rPr>
  </w:style>
  <w:style w:type="character" w:customStyle="1" w:styleId="FooterChar1">
    <w:name w:val="Footer Char1"/>
    <w:basedOn w:val="Fontdeparagrafimplicit"/>
    <w:rsid w:val="00347363"/>
    <w:rPr>
      <w:rFonts w:ascii="Arial" w:hAnsi="Arial" w:cs="Arial"/>
      <w:color w:val="000000"/>
      <w:sz w:val="24"/>
      <w:szCs w:val="24"/>
      <w:lang w:val="en-US" w:eastAsia="ar-SA"/>
    </w:rPr>
  </w:style>
  <w:style w:type="character" w:customStyle="1" w:styleId="BalloonTextChar1">
    <w:name w:val="Balloon Text Char1"/>
    <w:basedOn w:val="Fontdeparagrafimplicit"/>
    <w:rsid w:val="00347363"/>
    <w:rPr>
      <w:rFonts w:cs="Arial"/>
      <w:color w:val="000000"/>
      <w:lang w:val="en-US" w:eastAsia="ar-SA"/>
    </w:rPr>
  </w:style>
  <w:style w:type="character" w:customStyle="1" w:styleId="ListLabel5">
    <w:name w:val="ListLabel 5"/>
    <w:rsid w:val="00347363"/>
    <w:rPr>
      <w:rFonts w:cs="Times New Roman"/>
    </w:rPr>
  </w:style>
  <w:style w:type="character" w:customStyle="1" w:styleId="ListLabel6">
    <w:name w:val="ListLabel 6"/>
    <w:rsid w:val="00347363"/>
    <w:rPr>
      <w:rFonts w:eastAsia="Times New Roman" w:cs="Times New Roman"/>
      <w:b/>
    </w:rPr>
  </w:style>
  <w:style w:type="character" w:customStyle="1" w:styleId="StyleArialNarrowBoldJustifiedCharChar">
    <w:name w:val="Style Arial Narrow Bold Justified Char Char"/>
    <w:rsid w:val="00347363"/>
    <w:rPr>
      <w:rFonts w:ascii="Arial Narrow" w:hAnsi="Arial Narrow" w:cs="Arial Narrow"/>
      <w:bCs/>
      <w:color w:val="000000"/>
      <w:sz w:val="24"/>
      <w:lang w:eastAsia="ar-SA" w:bidi="ar-SA"/>
    </w:rPr>
  </w:style>
  <w:style w:type="character" w:customStyle="1" w:styleId="ListLabel7">
    <w:name w:val="ListLabel 7"/>
    <w:rsid w:val="00347363"/>
    <w:rPr>
      <w:rFonts w:eastAsia="Times New Roman" w:cs="Arial"/>
    </w:rPr>
  </w:style>
  <w:style w:type="character" w:customStyle="1" w:styleId="ListLabel8">
    <w:name w:val="ListLabel 8"/>
    <w:rsid w:val="00347363"/>
    <w:rPr>
      <w:rFonts w:cs="Courier New"/>
    </w:rPr>
  </w:style>
  <w:style w:type="character" w:customStyle="1" w:styleId="ListLabel9">
    <w:name w:val="ListLabel 9"/>
    <w:rsid w:val="00347363"/>
    <w:rPr>
      <w:rFonts w:eastAsia="Times New Roman" w:cs="Times New Roman"/>
    </w:rPr>
  </w:style>
  <w:style w:type="character" w:customStyle="1" w:styleId="WW-DefaultParagraphFont">
    <w:name w:val="WW-Default Paragraph Font"/>
    <w:rsid w:val="00347363"/>
  </w:style>
  <w:style w:type="character" w:customStyle="1" w:styleId="BulletSymbols">
    <w:name w:val="Bullet Symbols"/>
    <w:rsid w:val="00347363"/>
    <w:rPr>
      <w:rFonts w:ascii="OpenSymbol" w:eastAsia="OpenSymbol" w:hAnsi="OpenSymbol" w:cs="OpenSymbol"/>
    </w:rPr>
  </w:style>
  <w:style w:type="paragraph" w:styleId="Header">
    <w:name w:val="header"/>
    <w:basedOn w:val="Normal"/>
    <w:rsid w:val="00347363"/>
    <w:pPr>
      <w:tabs>
        <w:tab w:val="center" w:pos="4536"/>
        <w:tab w:val="right" w:pos="9072"/>
      </w:tabs>
      <w:spacing w:line="240" w:lineRule="auto"/>
    </w:pPr>
  </w:style>
  <w:style w:type="character" w:customStyle="1" w:styleId="HeaderChar2">
    <w:name w:val="Header Char2"/>
    <w:basedOn w:val="DefaultParagraphFont"/>
    <w:rsid w:val="00347363"/>
  </w:style>
  <w:style w:type="paragraph" w:styleId="Footer">
    <w:name w:val="footer"/>
    <w:basedOn w:val="Normal"/>
    <w:rsid w:val="00347363"/>
    <w:pPr>
      <w:tabs>
        <w:tab w:val="center" w:pos="4536"/>
        <w:tab w:val="right" w:pos="9072"/>
      </w:tabs>
      <w:spacing w:line="240" w:lineRule="auto"/>
    </w:pPr>
  </w:style>
  <w:style w:type="character" w:customStyle="1" w:styleId="FooterChar2">
    <w:name w:val="Footer Char2"/>
    <w:basedOn w:val="DefaultParagraphFont"/>
    <w:rsid w:val="00347363"/>
  </w:style>
  <w:style w:type="numbering" w:customStyle="1" w:styleId="WWNum1">
    <w:name w:val="WWNum1"/>
    <w:basedOn w:val="NoList"/>
    <w:rsid w:val="00347363"/>
    <w:pPr>
      <w:numPr>
        <w:numId w:val="1"/>
      </w:numPr>
    </w:pPr>
  </w:style>
  <w:style w:type="numbering" w:customStyle="1" w:styleId="WWNum2">
    <w:name w:val="WWNum2"/>
    <w:basedOn w:val="NoList"/>
    <w:rsid w:val="00347363"/>
    <w:pPr>
      <w:numPr>
        <w:numId w:val="2"/>
      </w:numPr>
    </w:pPr>
  </w:style>
  <w:style w:type="numbering" w:customStyle="1" w:styleId="WWNum3">
    <w:name w:val="WWNum3"/>
    <w:basedOn w:val="NoList"/>
    <w:rsid w:val="00347363"/>
    <w:pPr>
      <w:numPr>
        <w:numId w:val="3"/>
      </w:numPr>
    </w:pPr>
  </w:style>
  <w:style w:type="numbering" w:customStyle="1" w:styleId="WWNum4">
    <w:name w:val="WWNum4"/>
    <w:basedOn w:val="NoList"/>
    <w:rsid w:val="00347363"/>
    <w:pPr>
      <w:numPr>
        <w:numId w:val="4"/>
      </w:numPr>
    </w:pPr>
  </w:style>
  <w:style w:type="numbering" w:customStyle="1" w:styleId="WWNum5">
    <w:name w:val="WWNum5"/>
    <w:basedOn w:val="NoList"/>
    <w:rsid w:val="00347363"/>
    <w:pPr>
      <w:numPr>
        <w:numId w:val="5"/>
      </w:numPr>
    </w:pPr>
  </w:style>
  <w:style w:type="paragraph" w:customStyle="1" w:styleId="Default">
    <w:name w:val="Default"/>
    <w:rsid w:val="00972852"/>
    <w:pPr>
      <w:widowControl/>
      <w:autoSpaceDE w:val="0"/>
      <w:adjustRightInd w:val="0"/>
      <w:spacing w:line="240" w:lineRule="auto"/>
      <w:textAlignment w:val="auto"/>
    </w:pPr>
    <w:rPr>
      <w:rFonts w:ascii="Arial" w:eastAsia="Times New Roman" w:hAnsi="Arial" w:cs="Arial"/>
      <w:color w:val="000000"/>
      <w:kern w:val="0"/>
      <w:sz w:val="24"/>
      <w:szCs w:val="24"/>
    </w:rPr>
  </w:style>
  <w:style w:type="paragraph" w:styleId="ListParagraph">
    <w:name w:val="List Paragraph"/>
    <w:basedOn w:val="Normal"/>
    <w:uiPriority w:val="34"/>
    <w:qFormat/>
    <w:rsid w:val="00CB2A6A"/>
    <w:pPr>
      <w:ind w:left="720"/>
      <w:contextualSpacing/>
    </w:pPr>
  </w:style>
</w:styles>
</file>

<file path=word/webSettings.xml><?xml version="1.0" encoding="utf-8"?>
<w:webSettings xmlns:r="http://schemas.openxmlformats.org/officeDocument/2006/relationships" xmlns:w="http://schemas.openxmlformats.org/wordprocessingml/2006/main">
  <w:divs>
    <w:div w:id="6696772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EB38E-B813-4D7E-A58A-EF777476C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4166</Words>
  <Characters>23750</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ROMANIA                                                                                      SE APROBA,</vt:lpstr>
    </vt:vector>
  </TitlesOfParts>
  <Company/>
  <LinksUpToDate>false</LinksUpToDate>
  <CharactersWithSpaces>27861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ROMANIA                                                                                      SE APROBA,</dc:title>
  <dc:creator>GBălan</dc:creator>
  <cp:lastModifiedBy>sciurariu</cp:lastModifiedBy>
  <cp:revision>4</cp:revision>
  <cp:lastPrinted>2020-09-14T10:38:00Z</cp:lastPrinted>
  <dcterms:created xsi:type="dcterms:W3CDTF">2020-09-15T09:48:00Z</dcterms:created>
  <dcterms:modified xsi:type="dcterms:W3CDTF">2020-09-15T10:22:00Z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