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D90" w:rsidRPr="00C201F2" w:rsidRDefault="00C201F2" w:rsidP="00DD640F">
      <w:pPr>
        <w:rPr>
          <w:b/>
          <w:lang w:val="ro-RO"/>
        </w:rPr>
      </w:pPr>
      <w:r w:rsidRPr="00C201F2">
        <w:rPr>
          <w:b/>
          <w:lang w:val="ro-RO"/>
        </w:rPr>
        <w:t>ROMÂNIA</w:t>
      </w:r>
    </w:p>
    <w:p w:rsidR="00C201F2" w:rsidRPr="00C201F2" w:rsidRDefault="00C201F2" w:rsidP="00DD640F">
      <w:pPr>
        <w:rPr>
          <w:b/>
          <w:lang w:val="ro-RO"/>
        </w:rPr>
      </w:pPr>
      <w:r w:rsidRPr="00C201F2">
        <w:rPr>
          <w:b/>
          <w:lang w:val="ro-RO"/>
        </w:rPr>
        <w:t>JUDEŢUL TIMIŞ</w:t>
      </w:r>
    </w:p>
    <w:p w:rsidR="00C201F2" w:rsidRPr="00C201F2" w:rsidRDefault="00C201F2" w:rsidP="00DD640F">
      <w:pPr>
        <w:rPr>
          <w:b/>
          <w:lang w:val="ro-RO"/>
        </w:rPr>
      </w:pPr>
      <w:r w:rsidRPr="00C201F2">
        <w:rPr>
          <w:b/>
          <w:lang w:val="ro-RO"/>
        </w:rPr>
        <w:t>MUNICIPIUL TIMIŞOARA</w:t>
      </w:r>
    </w:p>
    <w:p w:rsidR="00C201F2" w:rsidRPr="00C201F2" w:rsidRDefault="007859F3" w:rsidP="00DD640F">
      <w:pPr>
        <w:rPr>
          <w:b/>
          <w:lang w:val="ro-RO"/>
        </w:rPr>
      </w:pPr>
      <w:r>
        <w:rPr>
          <w:b/>
          <w:lang w:val="ro-RO"/>
        </w:rPr>
        <w:t>CASA de CULTURA a MUNICIPIULUI TIMISOARA</w:t>
      </w:r>
    </w:p>
    <w:p w:rsidR="00C201F2" w:rsidRPr="00C201F2" w:rsidRDefault="004106A9" w:rsidP="00DD640F">
      <w:pPr>
        <w:rPr>
          <w:b/>
          <w:lang w:val="ro-RO"/>
        </w:rPr>
      </w:pPr>
      <w:r>
        <w:rPr>
          <w:b/>
          <w:lang w:val="ro-RO"/>
        </w:rPr>
        <w:t xml:space="preserve">Nr. </w:t>
      </w:r>
      <w:r w:rsidR="00D50211">
        <w:rPr>
          <w:b/>
          <w:lang w:val="ro-RO"/>
        </w:rPr>
        <w:t xml:space="preserve">SC </w:t>
      </w:r>
      <w:r w:rsidR="007859F3">
        <w:rPr>
          <w:b/>
          <w:lang w:val="ro-RO"/>
        </w:rPr>
        <w:t>2018-____________</w:t>
      </w:r>
      <w:r w:rsidR="00D50211">
        <w:rPr>
          <w:b/>
          <w:lang w:val="ro-RO"/>
        </w:rPr>
        <w:t>/</w:t>
      </w:r>
      <w:r w:rsidR="007859F3">
        <w:rPr>
          <w:b/>
          <w:lang w:val="ro-RO"/>
        </w:rPr>
        <w:t>___.01</w:t>
      </w:r>
      <w:r w:rsidR="00D50211">
        <w:rPr>
          <w:b/>
          <w:lang w:val="ro-RO"/>
        </w:rPr>
        <w:t>.201</w:t>
      </w:r>
      <w:r w:rsidR="007859F3">
        <w:rPr>
          <w:b/>
          <w:lang w:val="ro-RO"/>
        </w:rPr>
        <w:t>8</w:t>
      </w:r>
    </w:p>
    <w:p w:rsidR="004106A9" w:rsidRDefault="004106A9" w:rsidP="00DD640F">
      <w:pPr>
        <w:rPr>
          <w:b/>
          <w:lang w:val="ro-RO"/>
        </w:rPr>
      </w:pPr>
    </w:p>
    <w:p w:rsidR="00C82211" w:rsidRPr="00C201F2" w:rsidRDefault="00C82211" w:rsidP="00DD640F">
      <w:pPr>
        <w:rPr>
          <w:b/>
          <w:lang w:val="ro-RO"/>
        </w:rPr>
      </w:pPr>
    </w:p>
    <w:p w:rsidR="00C201F2" w:rsidRPr="00C201F2" w:rsidRDefault="00C201F2" w:rsidP="00DD640F">
      <w:pPr>
        <w:jc w:val="center"/>
        <w:rPr>
          <w:b/>
          <w:u w:val="single"/>
          <w:lang w:val="ro-RO"/>
        </w:rPr>
      </w:pPr>
      <w:r w:rsidRPr="00C201F2">
        <w:rPr>
          <w:b/>
          <w:u w:val="single"/>
          <w:lang w:val="ro-RO"/>
        </w:rPr>
        <w:t>EXPUNERE DE MOTIVE PRIVIND OPORTUNITATEA</w:t>
      </w:r>
      <w:r w:rsidRPr="00C201F2">
        <w:rPr>
          <w:b/>
          <w:u w:val="single"/>
          <w:lang w:val="ro-RO"/>
        </w:rPr>
        <w:br/>
        <w:t xml:space="preserve"> PROIECTULUI DE HOTĂRÂRE</w:t>
      </w:r>
    </w:p>
    <w:p w:rsidR="00C201F2" w:rsidRDefault="00C201F2" w:rsidP="00DD640F">
      <w:pPr>
        <w:jc w:val="center"/>
        <w:rPr>
          <w:b/>
          <w:lang w:val="ro-RO"/>
        </w:rPr>
      </w:pPr>
    </w:p>
    <w:p w:rsidR="00C82211" w:rsidRDefault="00F85E9D" w:rsidP="00CB03C6">
      <w:pPr>
        <w:autoSpaceDE w:val="0"/>
        <w:autoSpaceDN w:val="0"/>
        <w:adjustRightInd w:val="0"/>
        <w:jc w:val="center"/>
        <w:rPr>
          <w:b/>
          <w:i/>
          <w:lang w:val="ro-RO"/>
        </w:rPr>
      </w:pPr>
      <w:r w:rsidRPr="00345E2B">
        <w:rPr>
          <w:b/>
          <w:color w:val="000000"/>
          <w:spacing w:val="-2"/>
        </w:rPr>
        <w:t>P</w:t>
      </w:r>
      <w:r w:rsidR="00BF581F" w:rsidRPr="00345E2B">
        <w:rPr>
          <w:b/>
          <w:color w:val="000000"/>
          <w:spacing w:val="-2"/>
        </w:rPr>
        <w:t>rivind</w:t>
      </w:r>
      <w:r>
        <w:rPr>
          <w:b/>
          <w:color w:val="000000"/>
          <w:spacing w:val="-2"/>
        </w:rPr>
        <w:t xml:space="preserve"> aprobarea</w:t>
      </w:r>
      <w:r w:rsidR="00BF581F" w:rsidRPr="00345E2B">
        <w:rPr>
          <w:b/>
          <w:color w:val="000000"/>
          <w:spacing w:val="-2"/>
        </w:rPr>
        <w:t xml:space="preserve">  </w:t>
      </w:r>
      <w:r>
        <w:rPr>
          <w:rFonts w:eastAsiaTheme="minorHAnsi"/>
          <w:b/>
          <w:bCs/>
          <w:color w:val="000000"/>
        </w:rPr>
        <w:t>participarii</w:t>
      </w:r>
      <w:r w:rsidR="00E04585">
        <w:rPr>
          <w:rFonts w:eastAsiaTheme="minorHAnsi"/>
          <w:b/>
          <w:bCs/>
          <w:color w:val="000000"/>
        </w:rPr>
        <w:t xml:space="preserve"> </w:t>
      </w:r>
      <w:r w:rsidR="007224EA">
        <w:rPr>
          <w:rFonts w:eastAsiaTheme="minorHAnsi"/>
          <w:b/>
          <w:bCs/>
          <w:color w:val="000000"/>
        </w:rPr>
        <w:t>Primariei</w:t>
      </w:r>
      <w:r w:rsidR="00BF581F">
        <w:rPr>
          <w:rFonts w:eastAsiaTheme="minorHAnsi"/>
          <w:b/>
          <w:bCs/>
          <w:color w:val="000000"/>
        </w:rPr>
        <w:t xml:space="preserve"> Municipiului</w:t>
      </w:r>
      <w:r w:rsidR="00E04585">
        <w:rPr>
          <w:rFonts w:eastAsiaTheme="minorHAnsi"/>
          <w:b/>
          <w:bCs/>
          <w:color w:val="000000"/>
        </w:rPr>
        <w:t xml:space="preserve"> </w:t>
      </w:r>
      <w:r w:rsidR="00BF581F">
        <w:rPr>
          <w:rFonts w:eastAsiaTheme="minorHAnsi"/>
          <w:b/>
          <w:bCs/>
          <w:color w:val="000000"/>
        </w:rPr>
        <w:t xml:space="preserve">Timisoara în calitate de partener al Televiziuni Romane </w:t>
      </w:r>
      <w:r w:rsidR="00E53BF6">
        <w:rPr>
          <w:rFonts w:eastAsiaTheme="minorHAnsi"/>
          <w:b/>
          <w:bCs/>
          <w:color w:val="000000"/>
        </w:rPr>
        <w:t>in vederea</w:t>
      </w:r>
      <w:r w:rsidR="00BF581F">
        <w:rPr>
          <w:rFonts w:eastAsiaTheme="minorHAnsi"/>
          <w:b/>
          <w:bCs/>
          <w:color w:val="000000"/>
        </w:rPr>
        <w:t xml:space="preserve"> </w:t>
      </w:r>
      <w:r w:rsidR="00E53BF6">
        <w:rPr>
          <w:rFonts w:eastAsiaTheme="minorHAnsi"/>
          <w:b/>
          <w:bCs/>
          <w:color w:val="000000"/>
        </w:rPr>
        <w:t>organizarii</w:t>
      </w:r>
      <w:r w:rsidR="00BF581F">
        <w:rPr>
          <w:rFonts w:eastAsiaTheme="minorHAnsi"/>
          <w:b/>
          <w:bCs/>
          <w:color w:val="000000"/>
        </w:rPr>
        <w:t xml:space="preserve">  semifinalei concursului Eurovi</w:t>
      </w:r>
      <w:r w:rsidR="00A96DED">
        <w:rPr>
          <w:rFonts w:eastAsiaTheme="minorHAnsi"/>
          <w:b/>
          <w:bCs/>
          <w:color w:val="000000"/>
        </w:rPr>
        <w:t>s</w:t>
      </w:r>
      <w:r w:rsidR="00BF581F">
        <w:rPr>
          <w:rFonts w:eastAsiaTheme="minorHAnsi"/>
          <w:b/>
          <w:bCs/>
          <w:color w:val="000000"/>
        </w:rPr>
        <w:t xml:space="preserve">ion 2018 </w:t>
      </w:r>
      <w:r w:rsidR="00B72995">
        <w:rPr>
          <w:rFonts w:eastAsiaTheme="minorHAnsi"/>
          <w:b/>
          <w:bCs/>
          <w:color w:val="000000"/>
        </w:rPr>
        <w:t>la Timisoara in perioada 22-28 ianuarie 2018</w:t>
      </w:r>
      <w:r w:rsidR="00CB03C6">
        <w:rPr>
          <w:rFonts w:eastAsiaTheme="minorHAnsi"/>
          <w:b/>
          <w:bCs/>
          <w:color w:val="000000"/>
        </w:rPr>
        <w:t xml:space="preserve"> si alocarea sumei de 200.000 lei in vederea</w:t>
      </w:r>
      <w:r w:rsidR="00EF619B">
        <w:rPr>
          <w:rFonts w:eastAsiaTheme="minorHAnsi"/>
          <w:b/>
          <w:bCs/>
          <w:color w:val="000000"/>
        </w:rPr>
        <w:t xml:space="preserve"> sprijinirii</w:t>
      </w:r>
      <w:r w:rsidR="00CB03C6">
        <w:rPr>
          <w:rFonts w:eastAsiaTheme="minorHAnsi"/>
          <w:b/>
          <w:bCs/>
          <w:color w:val="000000"/>
        </w:rPr>
        <w:t xml:space="preserve"> organizarii evenimentului</w:t>
      </w:r>
    </w:p>
    <w:p w:rsidR="00761000" w:rsidRPr="00761000" w:rsidRDefault="00761000" w:rsidP="00DD640F">
      <w:pPr>
        <w:jc w:val="center"/>
        <w:rPr>
          <w:b/>
          <w:i/>
          <w:lang w:val="ro-RO"/>
        </w:rPr>
      </w:pPr>
      <w:r w:rsidRPr="00761000">
        <w:rPr>
          <w:b/>
          <w:i/>
          <w:lang w:val="ro-RO"/>
        </w:rPr>
        <w:t>Motivul emiterii proiectului de hotărâre</w:t>
      </w:r>
    </w:p>
    <w:p w:rsidR="00C201F2" w:rsidRDefault="00C201F2" w:rsidP="00DD640F">
      <w:pPr>
        <w:rPr>
          <w:b/>
          <w:lang w:val="ro-RO"/>
        </w:rPr>
      </w:pPr>
    </w:p>
    <w:p w:rsidR="00DD640F" w:rsidRPr="00C201F2" w:rsidRDefault="00DD640F" w:rsidP="00DD640F">
      <w:pPr>
        <w:rPr>
          <w:b/>
          <w:lang w:val="ro-RO"/>
        </w:rPr>
      </w:pPr>
    </w:p>
    <w:p w:rsidR="00A971DC" w:rsidRDefault="00286F28" w:rsidP="00A971DC">
      <w:r>
        <w:rPr>
          <w:b/>
          <w:lang w:val="ro-RO"/>
        </w:rPr>
        <w:t xml:space="preserve">1. </w:t>
      </w:r>
      <w:r w:rsidR="00C201F2">
        <w:rPr>
          <w:b/>
          <w:lang w:val="ro-RO"/>
        </w:rPr>
        <w:t>Descrierea situaţiei actuale</w:t>
      </w:r>
      <w:r w:rsidR="00F61EF0">
        <w:rPr>
          <w:b/>
          <w:lang w:val="ro-RO"/>
        </w:rPr>
        <w:br/>
      </w:r>
      <w:r w:rsidR="00761000">
        <w:rPr>
          <w:b/>
          <w:lang w:val="ro-RO"/>
        </w:rPr>
        <w:t xml:space="preserve">         </w:t>
      </w:r>
      <w:r w:rsidR="00A971DC">
        <w:t xml:space="preserve">Concursul Muzical Eurovision este o competiție anuală desfășurată între multe dintre țările care sunt membre active ale Uniunii Europene de Radio-Televiziune (European Broadcasting Union, EBU).Fiecare țară participantă înscrie un cântec pentru a fi interpretat în direct la televizor și la radio, după care acordă voturi cântecelor celorlalte țări pentru a se determina cea mai apreciată melodie participantă. </w:t>
      </w:r>
    </w:p>
    <w:p w:rsidR="00761000" w:rsidRDefault="00761000" w:rsidP="00A971DC">
      <w:pPr>
        <w:rPr>
          <w:lang w:val="ro-RO"/>
        </w:rPr>
      </w:pPr>
      <w:r>
        <w:rPr>
          <w:lang w:val="ro-RO"/>
        </w:rPr>
        <w:t xml:space="preserve">          Prin adresa nr. </w:t>
      </w:r>
      <w:r w:rsidR="00B561BB">
        <w:rPr>
          <w:lang w:val="ro-RO"/>
        </w:rPr>
        <w:t>SC2017</w:t>
      </w:r>
      <w:r w:rsidR="0011334C">
        <w:rPr>
          <w:lang w:val="ro-RO"/>
        </w:rPr>
        <w:t>-031980/19.</w:t>
      </w:r>
      <w:r w:rsidR="00B561BB">
        <w:rPr>
          <w:lang w:val="ro-RO"/>
        </w:rPr>
        <w:t>12.2017</w:t>
      </w:r>
      <w:r>
        <w:rPr>
          <w:lang w:val="ro-RO"/>
        </w:rPr>
        <w:t xml:space="preserve"> </w:t>
      </w:r>
      <w:r w:rsidR="003238A6">
        <w:rPr>
          <w:lang w:val="ro-RO"/>
        </w:rPr>
        <w:t>Televiziunea Romana</w:t>
      </w:r>
      <w:r w:rsidR="00B56B2A">
        <w:rPr>
          <w:lang w:val="ro-RO"/>
        </w:rPr>
        <w:t xml:space="preserve">. a propus </w:t>
      </w:r>
      <w:r w:rsidR="000E2D20">
        <w:rPr>
          <w:lang w:val="ro-RO"/>
        </w:rPr>
        <w:t>asocierea in calitate de partener a Primariei Municipiului Timisoara</w:t>
      </w:r>
      <w:r w:rsidR="00FC3684">
        <w:rPr>
          <w:lang w:val="ro-RO"/>
        </w:rPr>
        <w:t xml:space="preserve"> in vederea </w:t>
      </w:r>
      <w:r w:rsidR="00256CEE">
        <w:rPr>
          <w:lang w:val="ro-RO"/>
        </w:rPr>
        <w:t xml:space="preserve">organizarii uneia dintre </w:t>
      </w:r>
      <w:r w:rsidR="0065777B">
        <w:rPr>
          <w:lang w:val="ro-RO"/>
        </w:rPr>
        <w:t xml:space="preserve">semifinale ale concursului </w:t>
      </w:r>
      <w:r w:rsidR="00266289">
        <w:rPr>
          <w:lang w:val="ro-RO"/>
        </w:rPr>
        <w:t>Eurovision 2018 la Timisoara in perioada 22-28 ianuarie 2018</w:t>
      </w:r>
      <w:r w:rsidR="00A96DED">
        <w:rPr>
          <w:lang w:val="ro-RO"/>
        </w:rPr>
        <w:t xml:space="preserve"> si sprijinirea</w:t>
      </w:r>
      <w:r w:rsidR="00EF619B">
        <w:rPr>
          <w:lang w:val="ro-RO"/>
        </w:rPr>
        <w:t xml:space="preserve"> organizarii</w:t>
      </w:r>
      <w:r w:rsidR="00A96DED">
        <w:rPr>
          <w:lang w:val="ro-RO"/>
        </w:rPr>
        <w:t xml:space="preserve"> </w:t>
      </w:r>
      <w:r w:rsidR="00470C24">
        <w:rPr>
          <w:lang w:val="ro-RO"/>
        </w:rPr>
        <w:t>evenimentului cu suma de 200.000 lei</w:t>
      </w:r>
      <w:r w:rsidR="000E2D20">
        <w:rPr>
          <w:lang w:val="ro-RO"/>
        </w:rPr>
        <w:t xml:space="preserve"> </w:t>
      </w:r>
      <w:r w:rsidR="00B56B2A">
        <w:rPr>
          <w:lang w:val="ro-RO"/>
        </w:rPr>
        <w:t xml:space="preserve">. </w:t>
      </w:r>
    </w:p>
    <w:p w:rsidR="00B56B2A" w:rsidRPr="00761000" w:rsidRDefault="00B56B2A" w:rsidP="00DD640F">
      <w:pPr>
        <w:rPr>
          <w:lang w:val="ro-RO"/>
        </w:rPr>
      </w:pPr>
    </w:p>
    <w:p w:rsidR="00EC71BB" w:rsidRDefault="00080225" w:rsidP="00DD640F">
      <w:pPr>
        <w:rPr>
          <w:b/>
        </w:rPr>
      </w:pPr>
      <w:r>
        <w:rPr>
          <w:b/>
        </w:rPr>
        <w:t>2. Schimbări preconizate şi rezultate aşteptate</w:t>
      </w:r>
      <w:r w:rsidR="00F61EF0">
        <w:rPr>
          <w:b/>
        </w:rPr>
        <w:br/>
      </w:r>
      <w:r w:rsidR="00DD640F">
        <w:rPr>
          <w:b/>
        </w:rPr>
        <w:t xml:space="preserve">      </w:t>
      </w:r>
    </w:p>
    <w:p w:rsidR="00EC71BB" w:rsidRDefault="00EC71BB" w:rsidP="00A06467">
      <w:r>
        <w:t>România a participat la Concursul Muzical Eurovision de 18 ori, debutând în concursul din 1994 și plasându-se pe locul 3 de două ori, și anume în 2005 cu Luminița Anghel &amp; Sistem și în 2010 cu Paula Seling &amp; Ovidiu Cernăuțeanu, locul 3 fiind cea mai bună performanță a României la Eurovision.</w:t>
      </w:r>
    </w:p>
    <w:p w:rsidR="00EC71BB" w:rsidRDefault="00EC71BB" w:rsidP="00A06467">
      <w:r>
        <w:t>România s-a clasat în Top 10 de 6 ori, pentru prima oară în 2002, cu Monica Anghel și Marcel Pavel, urmați de prestațiile din 2003, 2005, 2006, 2010 și 2017.</w:t>
      </w:r>
    </w:p>
    <w:p w:rsidR="00EC71BB" w:rsidRDefault="00EC71BB" w:rsidP="00A06467">
      <w:proofErr w:type="gramStart"/>
      <w:r>
        <w:t>Începând cu introducerea semifinalelor din 2004, România se află printre cele șase țări care nu au ratat nicio finală.</w:t>
      </w:r>
      <w:proofErr w:type="gramEnd"/>
    </w:p>
    <w:p w:rsidR="00E2281D" w:rsidRDefault="00EC71BB" w:rsidP="00A06467">
      <w:r>
        <w:t xml:space="preserve">România a obținut, în finale, </w:t>
      </w:r>
      <w:proofErr w:type="gramStart"/>
      <w:r>
        <w:t>un</w:t>
      </w:r>
      <w:proofErr w:type="gramEnd"/>
      <w:r>
        <w:t xml:space="preserve"> total de 1147 de puncte. În semifinale, România </w:t>
      </w:r>
      <w:proofErr w:type="gramStart"/>
      <w:r>
        <w:t>a</w:t>
      </w:r>
      <w:proofErr w:type="gramEnd"/>
      <w:r>
        <w:t xml:space="preserve"> obținut 939 puncte, cel mai mare punctaj fiind înregistrat în anul 2017 (282 puncte).</w:t>
      </w:r>
    </w:p>
    <w:p w:rsidR="00EC71BB" w:rsidRDefault="00EC71BB" w:rsidP="00A06467">
      <w:r>
        <w:t xml:space="preserve">In 22 decembrie 2017, juriul Eurovision România 2018, format din Marian Ionescu, Ilinca Băcilă, Nicu Patoi, Liliana Ştefan şi Viorel Gavrilă, a anunţat cei 60 de semifinalişti care vor intra în Selecţia Naţională Eurovision România 2018. După ascultarea celor 72 de melodii validate, juriul a avut dificila sarcină de a alege piesele care vor concura pentru </w:t>
      </w:r>
      <w:proofErr w:type="gramStart"/>
      <w:r>
        <w:t>un</w:t>
      </w:r>
      <w:proofErr w:type="gramEnd"/>
      <w:r>
        <w:t xml:space="preserve"> loc pe scena Eurovision din Lisabona.</w:t>
      </w:r>
    </w:p>
    <w:p w:rsidR="00EC71BB" w:rsidRDefault="00EC71BB" w:rsidP="00A06467">
      <w:r>
        <w:t>Pe parcursul semifinalelor, care vor avea loc la începutul anului viitor, juraţii vor decide cele 15 piese care vor intra în finala Eurovision România.</w:t>
      </w:r>
    </w:p>
    <w:p w:rsidR="00EC71BB" w:rsidRDefault="00EC71BB" w:rsidP="00A06467">
      <w:r>
        <w:t xml:space="preserve">În finala Selecţiei Naţionale, publicul </w:t>
      </w:r>
      <w:proofErr w:type="gramStart"/>
      <w:r>
        <w:t>este</w:t>
      </w:r>
      <w:proofErr w:type="gramEnd"/>
      <w:r>
        <w:t xml:space="preserve"> singurul care va alege reprezentantul României pentru scena din Lisabona, dintre piesele rămase în concurs.</w:t>
      </w:r>
    </w:p>
    <w:p w:rsidR="00EC71BB" w:rsidRDefault="00EC71BB" w:rsidP="00A06467"/>
    <w:p w:rsidR="00EC71BB" w:rsidRDefault="00EC71BB" w:rsidP="00A06467">
      <w:r>
        <w:lastRenderedPageBreak/>
        <w:t xml:space="preserve">Organizarea unui eveniment de o asemenea anvergura si cu o astfel de vizibilitate (fiind difuzat </w:t>
      </w:r>
      <w:r w:rsidR="004D7842">
        <w:t>in direct pe canalele</w:t>
      </w:r>
      <w:r>
        <w:t xml:space="preserve"> TVR</w:t>
      </w:r>
      <w:r w:rsidR="004D7842">
        <w:t xml:space="preserve"> 1, TVR HD,</w:t>
      </w:r>
      <w:r>
        <w:t xml:space="preserve"> TVR </w:t>
      </w:r>
      <w:r w:rsidR="0013089A">
        <w:t>I</w:t>
      </w:r>
      <w:r>
        <w:t>nternațional</w:t>
      </w:r>
      <w:r w:rsidR="0013089A">
        <w:t xml:space="preserve"> si TVR Timisora </w:t>
      </w:r>
      <w:r>
        <w:t>) asigură Timișoarei o expunere media atât națională cât și internațională în contextul anului 2021 în care Timișoara este desemnată Capitală Europeană a Culturii.</w:t>
      </w:r>
    </w:p>
    <w:p w:rsidR="00EC71BB" w:rsidRDefault="00EC71BB" w:rsidP="00DD640F">
      <w:pPr>
        <w:rPr>
          <w:b/>
        </w:rPr>
      </w:pPr>
    </w:p>
    <w:p w:rsidR="0083784B" w:rsidRPr="0083784B" w:rsidRDefault="00DD640F" w:rsidP="00DD640F">
      <w:pPr>
        <w:rPr>
          <w:lang w:val="ro-RO"/>
        </w:rPr>
      </w:pPr>
      <w:r>
        <w:rPr>
          <w:b/>
        </w:rPr>
        <w:t xml:space="preserve">    </w:t>
      </w:r>
    </w:p>
    <w:p w:rsidR="003B2453" w:rsidRDefault="00592556" w:rsidP="00A06467">
      <w:r>
        <w:rPr>
          <w:b/>
        </w:rPr>
        <w:t>3. Alte informaţii</w:t>
      </w:r>
      <w:r w:rsidR="00F61EF0">
        <w:rPr>
          <w:b/>
        </w:rPr>
        <w:br/>
      </w:r>
      <w:r w:rsidR="00DD640F">
        <w:rPr>
          <w:b/>
        </w:rPr>
        <w:t xml:space="preserve">          </w:t>
      </w:r>
      <w:r w:rsidR="003B2453">
        <w:t xml:space="preserve">Concursul Eurovision a fost transmis în fiecare an de la inaugurarea </w:t>
      </w:r>
      <w:proofErr w:type="gramStart"/>
      <w:r w:rsidR="003B2453">
        <w:t>sa</w:t>
      </w:r>
      <w:proofErr w:type="gramEnd"/>
      <w:r w:rsidR="003B2453">
        <w:t xml:space="preserve"> în 1956 și este unul dintre cele mai longevive programe de televiziune din lume. De asemenea, </w:t>
      </w:r>
      <w:proofErr w:type="gramStart"/>
      <w:r w:rsidR="003B2453">
        <w:t>este</w:t>
      </w:r>
      <w:proofErr w:type="gramEnd"/>
      <w:r w:rsidR="003B2453">
        <w:t xml:space="preserve"> unul dintre cele mai vizionate evenimente non-sportive din lume, cifrele de audiență fiind estimate în ultimii ani la valori între 100 și 600 de milioane de telespectatori la nivel internațional. Eurovision a fost transmis și în țări precum Argentina, Australia, Brazilia, Canada, China, Columbia, Coreea de Sud, Egipt, Filipine, India, Iordania, Japonia, Mexic, Noua Zeelandă, Statele Unite, Taiwan, Thailanda, Uruguay și Venezuela, în ciuda faptului că acestea nu participă. Începând cu anul 2000, concursul este transmis și pe Internet, ediția din 2006 fiind urmărită de mai mult de 74 000 de persoane din aproape 140 de țări.</w:t>
      </w:r>
    </w:p>
    <w:p w:rsidR="003B2453" w:rsidRDefault="003B2453" w:rsidP="00A06467">
      <w:r>
        <w:t>Printre artiștii ale căror cariere internaționale au fost lansate în urma participării sau a victoriei la Eurovision se numără, printre alții, Domenico Modugno (locul 3 în 1958), ABBA (locul 1 în 1974), Céline Dion (locul 1 în 1988) și Julio Iglesias (locul 4 în 1970).</w:t>
      </w:r>
    </w:p>
    <w:p w:rsidR="003B2453" w:rsidRDefault="003B2453" w:rsidP="00DD640F">
      <w:pPr>
        <w:rPr>
          <w:b/>
        </w:rPr>
      </w:pPr>
    </w:p>
    <w:p w:rsidR="008A27CC" w:rsidRPr="00C06FC9" w:rsidRDefault="00363E72" w:rsidP="00592350">
      <w:pPr>
        <w:autoSpaceDE w:val="0"/>
        <w:autoSpaceDN w:val="0"/>
        <w:adjustRightInd w:val="0"/>
        <w:rPr>
          <w:b/>
          <w:lang w:val="ro-RO"/>
        </w:rPr>
      </w:pPr>
      <w:r>
        <w:rPr>
          <w:b/>
        </w:rPr>
        <w:t>4.</w:t>
      </w:r>
      <w:r w:rsidR="00C82211">
        <w:rPr>
          <w:b/>
        </w:rPr>
        <w:t xml:space="preserve"> </w:t>
      </w:r>
      <w:r>
        <w:rPr>
          <w:b/>
        </w:rPr>
        <w:t>Concluzii</w:t>
      </w:r>
      <w:r>
        <w:rPr>
          <w:b/>
        </w:rPr>
        <w:br/>
      </w:r>
      <w:r w:rsidR="00DD640F">
        <w:rPr>
          <w:b/>
        </w:rPr>
        <w:t xml:space="preserve">           </w:t>
      </w:r>
      <w:r w:rsidRPr="00364957">
        <w:t>Se consideră oportună</w:t>
      </w:r>
      <w:r>
        <w:rPr>
          <w:b/>
        </w:rPr>
        <w:t xml:space="preserve"> </w:t>
      </w:r>
      <w:r w:rsidR="00592350">
        <w:rPr>
          <w:rFonts w:eastAsiaTheme="minorHAnsi"/>
          <w:b/>
          <w:bCs/>
          <w:color w:val="000000"/>
        </w:rPr>
        <w:t>participarea Primariei Municipiului Timisoara în calitate de partener al Televiziuni Romane in vederea organizarii  semifinalei concursului Eurovi</w:t>
      </w:r>
      <w:r w:rsidR="00833895">
        <w:rPr>
          <w:rFonts w:eastAsiaTheme="minorHAnsi"/>
          <w:b/>
          <w:bCs/>
          <w:color w:val="000000"/>
        </w:rPr>
        <w:t>si</w:t>
      </w:r>
      <w:r w:rsidR="00592350">
        <w:rPr>
          <w:rFonts w:eastAsiaTheme="minorHAnsi"/>
          <w:b/>
          <w:bCs/>
          <w:color w:val="000000"/>
        </w:rPr>
        <w:t>on 2018 la Timisoara in perioada 22-28 ianuarie 2018</w:t>
      </w:r>
      <w:r w:rsidR="00470C24">
        <w:rPr>
          <w:rFonts w:eastAsiaTheme="minorHAnsi"/>
          <w:b/>
          <w:bCs/>
          <w:color w:val="000000"/>
        </w:rPr>
        <w:t xml:space="preserve"> </w:t>
      </w:r>
      <w:r w:rsidR="00C06FC9">
        <w:rPr>
          <w:rFonts w:eastAsiaTheme="minorHAnsi"/>
          <w:b/>
          <w:bCs/>
          <w:color w:val="000000"/>
        </w:rPr>
        <w:t>si</w:t>
      </w:r>
      <w:r w:rsidR="00C06FC9" w:rsidRPr="00C06FC9">
        <w:rPr>
          <w:rFonts w:eastAsiaTheme="minorHAnsi"/>
          <w:bCs/>
          <w:color w:val="000000"/>
        </w:rPr>
        <w:t xml:space="preserve"> </w:t>
      </w:r>
      <w:r w:rsidR="00C06FC9" w:rsidRPr="00C06FC9">
        <w:rPr>
          <w:rFonts w:eastAsiaTheme="minorHAnsi"/>
          <w:b/>
          <w:bCs/>
          <w:color w:val="000000"/>
        </w:rPr>
        <w:t>alocarea sumei de 200.000 lei in vederea</w:t>
      </w:r>
      <w:r w:rsidR="00EB2986" w:rsidRPr="00EB2986">
        <w:rPr>
          <w:rFonts w:eastAsiaTheme="minorHAnsi"/>
          <w:b/>
          <w:bCs/>
          <w:color w:val="000000"/>
        </w:rPr>
        <w:t xml:space="preserve"> </w:t>
      </w:r>
      <w:r w:rsidR="00EB2986">
        <w:rPr>
          <w:rFonts w:eastAsiaTheme="minorHAnsi"/>
          <w:b/>
          <w:bCs/>
          <w:color w:val="000000"/>
        </w:rPr>
        <w:t>sprijinirii</w:t>
      </w:r>
      <w:r w:rsidR="00EB2986" w:rsidRPr="00C06FC9">
        <w:rPr>
          <w:rFonts w:eastAsiaTheme="minorHAnsi"/>
          <w:b/>
          <w:bCs/>
          <w:color w:val="000000"/>
        </w:rPr>
        <w:t xml:space="preserve"> </w:t>
      </w:r>
      <w:bookmarkStart w:id="0" w:name="_GoBack"/>
      <w:bookmarkEnd w:id="0"/>
      <w:r w:rsidR="00C06FC9" w:rsidRPr="00C06FC9">
        <w:rPr>
          <w:rFonts w:eastAsiaTheme="minorHAnsi"/>
          <w:b/>
          <w:bCs/>
          <w:color w:val="000000"/>
        </w:rPr>
        <w:t>organizarii evenimentului</w:t>
      </w:r>
      <w:r w:rsidR="00FB50C3">
        <w:rPr>
          <w:rFonts w:eastAsiaTheme="minorHAnsi"/>
          <w:b/>
          <w:bCs/>
          <w:color w:val="000000"/>
        </w:rPr>
        <w:t>.</w:t>
      </w:r>
    </w:p>
    <w:p w:rsidR="00363E72" w:rsidRDefault="00363E72" w:rsidP="00DD640F">
      <w:pPr>
        <w:rPr>
          <w:b/>
          <w:lang w:val="ro-RO"/>
        </w:rPr>
      </w:pPr>
    </w:p>
    <w:p w:rsidR="00BF1A26" w:rsidRDefault="00BF1A26" w:rsidP="00DD640F">
      <w:pPr>
        <w:rPr>
          <w:b/>
          <w:lang w:val="ro-RO"/>
        </w:rPr>
      </w:pPr>
    </w:p>
    <w:p w:rsidR="00BF1A26" w:rsidRPr="00C201F2" w:rsidRDefault="00BF1A26" w:rsidP="00DD640F">
      <w:pPr>
        <w:rPr>
          <w:b/>
          <w:lang w:val="ro-RO"/>
        </w:rPr>
      </w:pPr>
    </w:p>
    <w:p w:rsidR="00BF1A26" w:rsidRDefault="00BF1A26" w:rsidP="00DD640F">
      <w:pPr>
        <w:pStyle w:val="NormalWeb"/>
        <w:shd w:val="clear" w:color="auto" w:fill="FFFFFF"/>
        <w:spacing w:before="204" w:beforeAutospacing="0" w:after="204" w:afterAutospacing="0"/>
        <w:textAlignment w:val="baseline"/>
        <w:rPr>
          <w:b/>
        </w:rPr>
      </w:pPr>
      <w:r>
        <w:rPr>
          <w:b/>
        </w:rPr>
        <w:t xml:space="preserve"> VICE</w:t>
      </w:r>
      <w:r w:rsidR="00363E72">
        <w:rPr>
          <w:b/>
        </w:rPr>
        <w:t xml:space="preserve">PRIMAR         </w:t>
      </w:r>
      <w:r>
        <w:rPr>
          <w:b/>
        </w:rPr>
        <w:tab/>
      </w:r>
      <w:r>
        <w:rPr>
          <w:b/>
        </w:rPr>
        <w:tab/>
      </w:r>
      <w:r>
        <w:rPr>
          <w:b/>
        </w:rPr>
        <w:tab/>
      </w:r>
      <w:r>
        <w:rPr>
          <w:b/>
        </w:rPr>
        <w:tab/>
      </w:r>
      <w:r>
        <w:rPr>
          <w:b/>
        </w:rPr>
        <w:tab/>
      </w:r>
      <w:r>
        <w:rPr>
          <w:b/>
        </w:rPr>
        <w:tab/>
        <w:t xml:space="preserve">     PRIMAR</w:t>
      </w:r>
    </w:p>
    <w:p w:rsidR="00363E72" w:rsidRDefault="00363E72" w:rsidP="00DD640F">
      <w:pPr>
        <w:pStyle w:val="NormalWeb"/>
        <w:shd w:val="clear" w:color="auto" w:fill="FFFFFF"/>
        <w:spacing w:before="204" w:beforeAutospacing="0" w:after="204" w:afterAutospacing="0"/>
        <w:textAlignment w:val="baseline"/>
        <w:rPr>
          <w:b/>
        </w:rPr>
      </w:pPr>
      <w:r>
        <w:rPr>
          <w:b/>
        </w:rPr>
        <w:t xml:space="preserve"> </w:t>
      </w:r>
      <w:r w:rsidR="00BF1A26">
        <w:rPr>
          <w:b/>
        </w:rPr>
        <w:t>DAN DIACONU</w:t>
      </w:r>
      <w:r>
        <w:rPr>
          <w:b/>
        </w:rPr>
        <w:t xml:space="preserve">        </w:t>
      </w:r>
      <w:r w:rsidR="00BF1A26">
        <w:rPr>
          <w:b/>
        </w:rPr>
        <w:tab/>
      </w:r>
      <w:r w:rsidR="00BF1A26">
        <w:rPr>
          <w:b/>
        </w:rPr>
        <w:tab/>
      </w:r>
      <w:r w:rsidR="00BF1A26">
        <w:rPr>
          <w:b/>
        </w:rPr>
        <w:tab/>
      </w:r>
      <w:r w:rsidR="00BF1A26">
        <w:rPr>
          <w:b/>
        </w:rPr>
        <w:tab/>
      </w:r>
      <w:r w:rsidR="00BF1A26">
        <w:rPr>
          <w:b/>
        </w:rPr>
        <w:tab/>
        <w:t xml:space="preserve">                  NICOLAE ROBU                                                                   </w:t>
      </w:r>
      <w:r>
        <w:rPr>
          <w:b/>
        </w:rPr>
        <w:t xml:space="preserve">                                             </w:t>
      </w:r>
    </w:p>
    <w:p w:rsidR="00363E72" w:rsidRDefault="00363E72" w:rsidP="00DD640F">
      <w:pPr>
        <w:pStyle w:val="NormalWeb"/>
        <w:shd w:val="clear" w:color="auto" w:fill="FFFFFF"/>
        <w:spacing w:before="204" w:beforeAutospacing="0" w:after="204" w:afterAutospacing="0"/>
        <w:textAlignment w:val="baseline"/>
        <w:rPr>
          <w:b/>
        </w:rPr>
      </w:pPr>
      <w:r>
        <w:rPr>
          <w:b/>
        </w:rPr>
        <w:t xml:space="preserve">      </w:t>
      </w:r>
    </w:p>
    <w:p w:rsidR="00BF1A26" w:rsidRDefault="00BF1A26" w:rsidP="00DD640F">
      <w:pPr>
        <w:pStyle w:val="NormalWeb"/>
        <w:shd w:val="clear" w:color="auto" w:fill="FFFFFF"/>
        <w:spacing w:before="204" w:beforeAutospacing="0" w:after="204" w:afterAutospacing="0"/>
        <w:textAlignment w:val="baseline"/>
        <w:rPr>
          <w:b/>
        </w:rPr>
      </w:pPr>
    </w:p>
    <w:p w:rsidR="00A92552" w:rsidRDefault="00A92552" w:rsidP="00DD640F">
      <w:pPr>
        <w:pStyle w:val="NormalWeb"/>
        <w:shd w:val="clear" w:color="auto" w:fill="FFFFFF"/>
        <w:spacing w:before="204" w:beforeAutospacing="0" w:after="204" w:afterAutospacing="0"/>
        <w:textAlignment w:val="baseline"/>
        <w:rPr>
          <w:b/>
        </w:rPr>
      </w:pPr>
    </w:p>
    <w:p w:rsidR="00A92552" w:rsidRDefault="00A92552" w:rsidP="00DD640F">
      <w:pPr>
        <w:pStyle w:val="NormalWeb"/>
        <w:shd w:val="clear" w:color="auto" w:fill="FFFFFF"/>
        <w:spacing w:before="204" w:beforeAutospacing="0" w:after="204" w:afterAutospacing="0"/>
        <w:textAlignment w:val="baseline"/>
        <w:rPr>
          <w:b/>
        </w:rPr>
      </w:pPr>
    </w:p>
    <w:p w:rsidR="00A92552" w:rsidRDefault="00A92552" w:rsidP="00DD640F">
      <w:pPr>
        <w:pStyle w:val="NormalWeb"/>
        <w:shd w:val="clear" w:color="auto" w:fill="FFFFFF"/>
        <w:spacing w:before="204" w:beforeAutospacing="0" w:after="204" w:afterAutospacing="0"/>
        <w:textAlignment w:val="baseline"/>
        <w:rPr>
          <w:b/>
        </w:rPr>
      </w:pPr>
    </w:p>
    <w:p w:rsidR="00BF1A26" w:rsidRDefault="00D922A8" w:rsidP="00DD640F">
      <w:pPr>
        <w:pStyle w:val="NormalWeb"/>
        <w:shd w:val="clear" w:color="auto" w:fill="FFFFFF"/>
        <w:spacing w:before="204" w:beforeAutospacing="0" w:after="204" w:afterAutospacing="0"/>
        <w:textAlignment w:val="baseline"/>
        <w:rPr>
          <w:b/>
        </w:rPr>
      </w:pPr>
      <w:r>
        <w:rPr>
          <w:b/>
        </w:rPr>
        <w:t>Casa de Cultura a Municipiului Timisora</w:t>
      </w:r>
    </w:p>
    <w:p w:rsidR="00BF1A26" w:rsidRDefault="00BF1A26" w:rsidP="00DD640F">
      <w:pPr>
        <w:pStyle w:val="NormalWeb"/>
        <w:shd w:val="clear" w:color="auto" w:fill="FFFFFF"/>
        <w:spacing w:before="204" w:beforeAutospacing="0" w:after="204" w:afterAutospacing="0"/>
        <w:textAlignment w:val="baseline"/>
        <w:rPr>
          <w:b/>
        </w:rPr>
      </w:pPr>
      <w:r>
        <w:rPr>
          <w:b/>
        </w:rPr>
        <w:t>Director Executi</w:t>
      </w:r>
      <w:r w:rsidR="00D922A8">
        <w:rPr>
          <w:b/>
        </w:rPr>
        <w:t>v</w:t>
      </w:r>
    </w:p>
    <w:p w:rsidR="00364A79" w:rsidRPr="00364A79" w:rsidRDefault="00D922A8" w:rsidP="00DD640F">
      <w:pPr>
        <w:pStyle w:val="NormalWeb"/>
        <w:shd w:val="clear" w:color="auto" w:fill="FFFFFF"/>
        <w:spacing w:before="204" w:beforeAutospacing="0" w:after="204" w:afterAutospacing="0"/>
        <w:textAlignment w:val="baseline"/>
      </w:pPr>
      <w:proofErr w:type="spellStart"/>
      <w:r>
        <w:rPr>
          <w:b/>
        </w:rPr>
        <w:t>Pavel</w:t>
      </w:r>
      <w:proofErr w:type="spellEnd"/>
      <w:r>
        <w:rPr>
          <w:b/>
        </w:rPr>
        <w:t xml:space="preserve"> </w:t>
      </w:r>
      <w:proofErr w:type="spellStart"/>
      <w:r>
        <w:rPr>
          <w:b/>
        </w:rPr>
        <w:t>Dehelean</w:t>
      </w:r>
      <w:proofErr w:type="spellEnd"/>
    </w:p>
    <w:sectPr w:rsidR="00364A79" w:rsidRPr="00364A79" w:rsidSect="00C82211">
      <w:pgSz w:w="12240" w:h="15840" w:code="1"/>
      <w:pgMar w:top="1134" w:right="964" w:bottom="113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23B26"/>
    <w:multiLevelType w:val="hybridMultilevel"/>
    <w:tmpl w:val="C34E20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EBF3D5F"/>
    <w:multiLevelType w:val="hybridMultilevel"/>
    <w:tmpl w:val="45DEC128"/>
    <w:lvl w:ilvl="0" w:tplc="5CB4FB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B5019C"/>
    <w:multiLevelType w:val="hybridMultilevel"/>
    <w:tmpl w:val="144ACD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9"/>
  <w:embedSystemFonts/>
  <w:proofState w:spelling="clean" w:grammar="clean"/>
  <w:stylePaneFormatFilter w:val="3F01"/>
  <w:defaultTabStop w:val="720"/>
  <w:hyphenationZone w:val="425"/>
  <w:characterSpacingControl w:val="doNotCompress"/>
  <w:compat/>
  <w:rsids>
    <w:rsidRoot w:val="00C201F2"/>
    <w:rsid w:val="00052192"/>
    <w:rsid w:val="00080225"/>
    <w:rsid w:val="000966F4"/>
    <w:rsid w:val="000E2D20"/>
    <w:rsid w:val="0011334C"/>
    <w:rsid w:val="0013089A"/>
    <w:rsid w:val="00144782"/>
    <w:rsid w:val="001A1E06"/>
    <w:rsid w:val="0020162D"/>
    <w:rsid w:val="00256CEE"/>
    <w:rsid w:val="00266289"/>
    <w:rsid w:val="00286F28"/>
    <w:rsid w:val="003017DD"/>
    <w:rsid w:val="003238A6"/>
    <w:rsid w:val="003538F0"/>
    <w:rsid w:val="00363E72"/>
    <w:rsid w:val="00364957"/>
    <w:rsid w:val="00364A79"/>
    <w:rsid w:val="0038108D"/>
    <w:rsid w:val="0039198C"/>
    <w:rsid w:val="003959C9"/>
    <w:rsid w:val="003B2453"/>
    <w:rsid w:val="003C2C1A"/>
    <w:rsid w:val="003D31A2"/>
    <w:rsid w:val="003E5C8A"/>
    <w:rsid w:val="004106A9"/>
    <w:rsid w:val="00447025"/>
    <w:rsid w:val="00470C24"/>
    <w:rsid w:val="004756D1"/>
    <w:rsid w:val="004D7842"/>
    <w:rsid w:val="004D7B58"/>
    <w:rsid w:val="004E42F8"/>
    <w:rsid w:val="0052657A"/>
    <w:rsid w:val="00531BD0"/>
    <w:rsid w:val="005335DB"/>
    <w:rsid w:val="00557235"/>
    <w:rsid w:val="00592350"/>
    <w:rsid w:val="00592556"/>
    <w:rsid w:val="005A7007"/>
    <w:rsid w:val="005C09DB"/>
    <w:rsid w:val="005D2413"/>
    <w:rsid w:val="005F4A41"/>
    <w:rsid w:val="00605FA2"/>
    <w:rsid w:val="00621F61"/>
    <w:rsid w:val="0065777B"/>
    <w:rsid w:val="00661ED6"/>
    <w:rsid w:val="007031B6"/>
    <w:rsid w:val="00706CE5"/>
    <w:rsid w:val="00721BB8"/>
    <w:rsid w:val="007224EA"/>
    <w:rsid w:val="00761000"/>
    <w:rsid w:val="007859F3"/>
    <w:rsid w:val="00820D99"/>
    <w:rsid w:val="00833895"/>
    <w:rsid w:val="00833F0D"/>
    <w:rsid w:val="0083784B"/>
    <w:rsid w:val="00885379"/>
    <w:rsid w:val="008A27CC"/>
    <w:rsid w:val="008D701C"/>
    <w:rsid w:val="008F70DC"/>
    <w:rsid w:val="00992CF7"/>
    <w:rsid w:val="00993915"/>
    <w:rsid w:val="009973CE"/>
    <w:rsid w:val="009C47A7"/>
    <w:rsid w:val="009D11ED"/>
    <w:rsid w:val="00A10A06"/>
    <w:rsid w:val="00A17F03"/>
    <w:rsid w:val="00A273D6"/>
    <w:rsid w:val="00A62D90"/>
    <w:rsid w:val="00A7425D"/>
    <w:rsid w:val="00A92552"/>
    <w:rsid w:val="00A96DED"/>
    <w:rsid w:val="00A971DC"/>
    <w:rsid w:val="00AE6709"/>
    <w:rsid w:val="00B019E2"/>
    <w:rsid w:val="00B37B92"/>
    <w:rsid w:val="00B561BB"/>
    <w:rsid w:val="00B56B2A"/>
    <w:rsid w:val="00B72995"/>
    <w:rsid w:val="00BB0775"/>
    <w:rsid w:val="00BC3458"/>
    <w:rsid w:val="00BF1A26"/>
    <w:rsid w:val="00BF581F"/>
    <w:rsid w:val="00C06FC9"/>
    <w:rsid w:val="00C201F2"/>
    <w:rsid w:val="00C23E4F"/>
    <w:rsid w:val="00C6534B"/>
    <w:rsid w:val="00C80950"/>
    <w:rsid w:val="00C82211"/>
    <w:rsid w:val="00CA3B0B"/>
    <w:rsid w:val="00CB03C6"/>
    <w:rsid w:val="00CE34A9"/>
    <w:rsid w:val="00CF1A67"/>
    <w:rsid w:val="00D42CE0"/>
    <w:rsid w:val="00D50211"/>
    <w:rsid w:val="00D55DE1"/>
    <w:rsid w:val="00D922A8"/>
    <w:rsid w:val="00DB6918"/>
    <w:rsid w:val="00DD640F"/>
    <w:rsid w:val="00E04585"/>
    <w:rsid w:val="00E0782D"/>
    <w:rsid w:val="00E2281D"/>
    <w:rsid w:val="00E31590"/>
    <w:rsid w:val="00E50016"/>
    <w:rsid w:val="00E53BF6"/>
    <w:rsid w:val="00E91EAB"/>
    <w:rsid w:val="00E96396"/>
    <w:rsid w:val="00EA4C00"/>
    <w:rsid w:val="00EB2986"/>
    <w:rsid w:val="00EC71BB"/>
    <w:rsid w:val="00EF619B"/>
    <w:rsid w:val="00F61EF0"/>
    <w:rsid w:val="00F85E9D"/>
    <w:rsid w:val="00FA5295"/>
    <w:rsid w:val="00FB41AD"/>
    <w:rsid w:val="00FB50C3"/>
    <w:rsid w:val="00FC3684"/>
    <w:rsid w:val="00FD11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702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201F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978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ROMÂNIA</vt:lpstr>
    </vt:vector>
  </TitlesOfParts>
  <Company/>
  <LinksUpToDate>false</LinksUpToDate>
  <CharactersWithSpaces>4881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subject/>
  <dc:creator>infocentru</dc:creator>
  <cp:keywords/>
  <cp:lastModifiedBy>cnyari</cp:lastModifiedBy>
  <cp:revision>10</cp:revision>
  <cp:lastPrinted>2017-12-18T08:24:00Z</cp:lastPrinted>
  <dcterms:created xsi:type="dcterms:W3CDTF">2017-12-29T06:15:00Z</dcterms:created>
  <dcterms:modified xsi:type="dcterms:W3CDTF">2017-12-29T10:34:00Z</dcterms:modified>
</cp:coreProperties>
</file>