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B054CD" w:rsidRPr="0098770A" w:rsidRDefault="00321866" w:rsidP="0098770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PRIMAR</w:t>
      </w:r>
    </w:p>
    <w:p w:rsidR="004528AE" w:rsidRDefault="00485B31">
      <w:pPr>
        <w:rPr>
          <w:sz w:val="24"/>
          <w:szCs w:val="24"/>
        </w:rPr>
      </w:pPr>
      <w:r w:rsidRPr="002003BD">
        <w:rPr>
          <w:b/>
          <w:sz w:val="24"/>
          <w:szCs w:val="24"/>
        </w:rPr>
        <w:t>SC201</w:t>
      </w:r>
      <w:r w:rsidR="0063555A">
        <w:rPr>
          <w:b/>
          <w:sz w:val="24"/>
          <w:szCs w:val="24"/>
        </w:rPr>
        <w:t>8</w:t>
      </w:r>
      <w:r w:rsidRPr="002003BD">
        <w:rPr>
          <w:b/>
          <w:sz w:val="24"/>
          <w:szCs w:val="24"/>
        </w:rPr>
        <w:t xml:space="preserve">- </w:t>
      </w:r>
      <w:r w:rsidR="00CD173B">
        <w:rPr>
          <w:b/>
          <w:sz w:val="24"/>
          <w:szCs w:val="24"/>
        </w:rPr>
        <w:t>2989/12.02.2018</w:t>
      </w:r>
    </w:p>
    <w:p w:rsidR="006C2EB5" w:rsidRPr="00777DA1" w:rsidRDefault="006C2EB5">
      <w:pPr>
        <w:rPr>
          <w:sz w:val="24"/>
          <w:szCs w:val="24"/>
        </w:rPr>
      </w:pPr>
    </w:p>
    <w:p w:rsidR="00FA4F9C" w:rsidRPr="00777DA1" w:rsidRDefault="00321866" w:rsidP="00FA4F9C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 xml:space="preserve">EXPUNERE DE MOTIVE </w:t>
      </w:r>
    </w:p>
    <w:p w:rsidR="00E921E7" w:rsidRPr="00A33FEE" w:rsidRDefault="00321866" w:rsidP="00CD173B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>PRIVIND OPORTUNITATEA PROIECTULUI DE HOTĂRÂRE</w:t>
      </w:r>
      <w:r w:rsidR="00FA4F9C" w:rsidRPr="00777DA1">
        <w:rPr>
          <w:b/>
          <w:sz w:val="24"/>
          <w:szCs w:val="24"/>
        </w:rPr>
        <w:t xml:space="preserve"> </w:t>
      </w:r>
      <w:r w:rsidR="00FA4F9C" w:rsidRPr="0037164E">
        <w:rPr>
          <w:b/>
          <w:sz w:val="24"/>
          <w:szCs w:val="24"/>
        </w:rPr>
        <w:t>-</w:t>
      </w:r>
    </w:p>
    <w:p w:rsidR="000C3926" w:rsidRDefault="000C3926" w:rsidP="00597D78">
      <w:pPr>
        <w:jc w:val="center"/>
        <w:rPr>
          <w:b/>
          <w:bCs/>
          <w:sz w:val="24"/>
          <w:szCs w:val="24"/>
        </w:rPr>
      </w:pPr>
      <w:r w:rsidRPr="00CC466B">
        <w:rPr>
          <w:b/>
          <w:sz w:val="24"/>
          <w:szCs w:val="24"/>
        </w:rPr>
        <w:t>Privind închirierea  prin atribuire directă  a spaţiului  situat  la etajul II al  Căminul</w:t>
      </w:r>
      <w:r>
        <w:rPr>
          <w:b/>
          <w:sz w:val="24"/>
          <w:szCs w:val="24"/>
        </w:rPr>
        <w:t>ui</w:t>
      </w:r>
      <w:r>
        <w:rPr>
          <w:b/>
          <w:bCs/>
          <w:sz w:val="24"/>
          <w:szCs w:val="24"/>
        </w:rPr>
        <w:t xml:space="preserve">  nr. 2, aferent </w:t>
      </w:r>
      <w:r w:rsidRPr="00CC466B">
        <w:rPr>
          <w:b/>
          <w:bCs/>
          <w:sz w:val="24"/>
          <w:szCs w:val="24"/>
        </w:rPr>
        <w:t xml:space="preserve"> Colegiului Tehnic „HENRI COANDĂ”, situat în Timişoara, str. Brediceanu nr. 37</w:t>
      </w:r>
      <w:r>
        <w:rPr>
          <w:b/>
          <w:bCs/>
          <w:sz w:val="24"/>
          <w:szCs w:val="24"/>
        </w:rPr>
        <w:t>,</w:t>
      </w:r>
      <w:r w:rsidRPr="00CC466B">
        <w:rPr>
          <w:b/>
          <w:sz w:val="24"/>
          <w:szCs w:val="24"/>
        </w:rPr>
        <w:t xml:space="preserve"> către  Asociaţia  New Millenium  pentru desfăşurarea activităţii de învăţământ a</w:t>
      </w:r>
      <w:r w:rsidRPr="00CC466B">
        <w:rPr>
          <w:b/>
          <w:bCs/>
          <w:sz w:val="24"/>
          <w:szCs w:val="24"/>
        </w:rPr>
        <w:t xml:space="preserve"> Liceulu</w:t>
      </w:r>
      <w:r>
        <w:rPr>
          <w:b/>
          <w:bCs/>
          <w:sz w:val="24"/>
          <w:szCs w:val="24"/>
        </w:rPr>
        <w:t>i Teoretic Millenium Timiş</w:t>
      </w:r>
      <w:r w:rsidRPr="00CC466B">
        <w:rPr>
          <w:b/>
          <w:bCs/>
          <w:sz w:val="24"/>
          <w:szCs w:val="24"/>
        </w:rPr>
        <w:t>oara.</w:t>
      </w:r>
    </w:p>
    <w:p w:rsidR="0098770A" w:rsidRDefault="0098770A" w:rsidP="00CD173B">
      <w:pPr>
        <w:jc w:val="center"/>
        <w:rPr>
          <w:sz w:val="24"/>
          <w:szCs w:val="24"/>
        </w:rPr>
      </w:pPr>
    </w:p>
    <w:p w:rsidR="00FB3F26" w:rsidRPr="0095684B" w:rsidRDefault="00FB3F26" w:rsidP="00FB3F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C5684">
        <w:rPr>
          <w:sz w:val="24"/>
          <w:szCs w:val="24"/>
        </w:rPr>
        <w:t xml:space="preserve">    Având în vedere adresa </w:t>
      </w:r>
      <w:r>
        <w:rPr>
          <w:sz w:val="24"/>
          <w:szCs w:val="24"/>
        </w:rPr>
        <w:t>cu nr.</w:t>
      </w:r>
      <w:r w:rsidR="008C5684">
        <w:rPr>
          <w:sz w:val="24"/>
          <w:szCs w:val="24"/>
        </w:rPr>
        <w:t xml:space="preserve"> </w:t>
      </w:r>
      <w:r>
        <w:rPr>
          <w:sz w:val="24"/>
          <w:szCs w:val="24"/>
        </w:rPr>
        <w:t>SC2017-</w:t>
      </w:r>
      <w:r w:rsidR="008C5684">
        <w:rPr>
          <w:sz w:val="24"/>
          <w:szCs w:val="24"/>
        </w:rPr>
        <w:t xml:space="preserve"> </w:t>
      </w:r>
      <w:r>
        <w:rPr>
          <w:sz w:val="24"/>
          <w:szCs w:val="24"/>
        </w:rPr>
        <w:t>016388/</w:t>
      </w:r>
      <w:r w:rsidRPr="007E5C35">
        <w:rPr>
          <w:sz w:val="24"/>
          <w:szCs w:val="24"/>
        </w:rPr>
        <w:t>03.07.2017,</w:t>
      </w:r>
      <w:r>
        <w:rPr>
          <w:sz w:val="24"/>
          <w:szCs w:val="24"/>
        </w:rPr>
        <w:t xml:space="preserve"> a </w:t>
      </w:r>
      <w:r w:rsidRPr="007E5C35">
        <w:rPr>
          <w:sz w:val="24"/>
          <w:szCs w:val="24"/>
        </w:rPr>
        <w:t xml:space="preserve"> </w:t>
      </w:r>
      <w:r>
        <w:rPr>
          <w:sz w:val="24"/>
          <w:szCs w:val="24"/>
        </w:rPr>
        <w:t>Asocia</w:t>
      </w:r>
      <w:r w:rsidR="008C5684">
        <w:rPr>
          <w:sz w:val="24"/>
          <w:szCs w:val="24"/>
        </w:rPr>
        <w:t>ţ</w:t>
      </w:r>
      <w:r>
        <w:rPr>
          <w:sz w:val="24"/>
          <w:szCs w:val="24"/>
        </w:rPr>
        <w:t>iei</w:t>
      </w:r>
      <w:r w:rsidRPr="007E5C35">
        <w:rPr>
          <w:sz w:val="24"/>
          <w:szCs w:val="24"/>
        </w:rPr>
        <w:t xml:space="preserve"> New Millenium</w:t>
      </w:r>
      <w:r>
        <w:rPr>
          <w:sz w:val="24"/>
          <w:szCs w:val="24"/>
        </w:rPr>
        <w:t>-</w:t>
      </w:r>
      <w:r w:rsidRPr="00FB3F26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Liceul</w:t>
      </w:r>
      <w:r w:rsidRPr="007E5C35">
        <w:rPr>
          <w:rFonts w:eastAsiaTheme="minorHAnsi"/>
          <w:color w:val="000000"/>
          <w:sz w:val="24"/>
          <w:szCs w:val="24"/>
        </w:rPr>
        <w:t xml:space="preserve"> Teoretic Millenium</w:t>
      </w:r>
      <w:r w:rsidRPr="007E5C35">
        <w:rPr>
          <w:sz w:val="24"/>
          <w:szCs w:val="24"/>
        </w:rPr>
        <w:t xml:space="preserve"> </w:t>
      </w:r>
      <w:r w:rsidRPr="0095684B">
        <w:rPr>
          <w:sz w:val="24"/>
          <w:szCs w:val="24"/>
        </w:rPr>
        <w:t xml:space="preserve">prin care solicită prelungirea </w:t>
      </w:r>
      <w:r>
        <w:rPr>
          <w:sz w:val="24"/>
          <w:szCs w:val="24"/>
        </w:rPr>
        <w:t xml:space="preserve">duratei contractului </w:t>
      </w:r>
      <w:r w:rsidR="00431774">
        <w:rPr>
          <w:sz w:val="24"/>
          <w:szCs w:val="24"/>
        </w:rPr>
        <w:t xml:space="preserve">de închiriere, pentru spaţiul </w:t>
      </w:r>
      <w:r w:rsidR="000C3926">
        <w:rPr>
          <w:sz w:val="24"/>
          <w:szCs w:val="24"/>
        </w:rPr>
        <w:t xml:space="preserve">situat la etajul II  al </w:t>
      </w:r>
      <w:r>
        <w:rPr>
          <w:sz w:val="24"/>
          <w:szCs w:val="24"/>
        </w:rPr>
        <w:t>Căminul</w:t>
      </w:r>
      <w:r w:rsidR="000C3926">
        <w:rPr>
          <w:sz w:val="24"/>
          <w:szCs w:val="24"/>
        </w:rPr>
        <w:t>ui</w:t>
      </w:r>
      <w:r>
        <w:rPr>
          <w:sz w:val="24"/>
          <w:szCs w:val="24"/>
        </w:rPr>
        <w:t xml:space="preserve"> nr. 2 </w:t>
      </w:r>
      <w:r w:rsidR="000C3926">
        <w:rPr>
          <w:sz w:val="24"/>
          <w:szCs w:val="24"/>
        </w:rPr>
        <w:t xml:space="preserve">  aferent </w:t>
      </w:r>
      <w:r w:rsidRPr="007E5C35">
        <w:rPr>
          <w:bCs/>
          <w:sz w:val="24"/>
          <w:szCs w:val="24"/>
        </w:rPr>
        <w:t>Colegiului Tehnic „Henri Coandă”</w:t>
      </w:r>
      <w:r>
        <w:rPr>
          <w:bCs/>
          <w:sz w:val="24"/>
          <w:szCs w:val="24"/>
        </w:rPr>
        <w:t>,</w:t>
      </w:r>
      <w:r w:rsidR="004655DA">
        <w:rPr>
          <w:bCs/>
          <w:sz w:val="24"/>
          <w:szCs w:val="24"/>
        </w:rPr>
        <w:t xml:space="preserve"> încheiat </w:t>
      </w:r>
      <w:r w:rsidRPr="007E5C35">
        <w:rPr>
          <w:sz w:val="24"/>
          <w:szCs w:val="24"/>
        </w:rPr>
        <w:t xml:space="preserve"> în baza  </w:t>
      </w:r>
      <w:r w:rsidRPr="007E5C35">
        <w:rPr>
          <w:color w:val="000000"/>
          <w:sz w:val="24"/>
          <w:szCs w:val="24"/>
        </w:rPr>
        <w:t>HCLMT  nr. 500 /22.10.2013</w:t>
      </w:r>
      <w:r w:rsidR="002F72AB">
        <w:rPr>
          <w:color w:val="000000"/>
          <w:sz w:val="24"/>
          <w:szCs w:val="24"/>
        </w:rPr>
        <w:t>;</w:t>
      </w:r>
    </w:p>
    <w:p w:rsidR="00646B01" w:rsidRDefault="00646B01" w:rsidP="00646B0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E5C35">
        <w:rPr>
          <w:bCs/>
          <w:sz w:val="24"/>
          <w:szCs w:val="24"/>
        </w:rPr>
        <w:t xml:space="preserve"> </w:t>
      </w:r>
      <w:r w:rsidRPr="007E5C35">
        <w:rPr>
          <w:sz w:val="24"/>
          <w:szCs w:val="24"/>
        </w:rPr>
        <w:t>Având în vedere</w:t>
      </w:r>
      <w:r>
        <w:rPr>
          <w:sz w:val="24"/>
          <w:szCs w:val="24"/>
        </w:rPr>
        <w:t xml:space="preserve"> prevederile</w:t>
      </w:r>
      <w:r w:rsidRPr="007E5C35">
        <w:rPr>
          <w:sz w:val="24"/>
          <w:szCs w:val="24"/>
        </w:rPr>
        <w:t xml:space="preserve"> art. 112, alin. 6 din Legea educaţiei naţionale nr.1/2011 şi  Ordinul nr. 5819/2016 al Ministerului Educaţiei Naţionale, </w:t>
      </w:r>
      <w:r w:rsidRPr="004A4828">
        <w:rPr>
          <w:sz w:val="24"/>
          <w:szCs w:val="24"/>
        </w:rPr>
        <w:t xml:space="preserve">privind </w:t>
      </w:r>
      <w:r w:rsidRPr="004A4828">
        <w:rPr>
          <w:rFonts w:eastAsiaTheme="minorHAnsi"/>
          <w:sz w:val="24"/>
          <w:szCs w:val="24"/>
        </w:rPr>
        <w:t>aprobarea procedurii de elaborare a avizului conform pentru schimbarea destinaţiei bazei materiale a instituţiilor şi unităţilor de învăţământ preuniversitar de stat, precum şi condiţi</w:t>
      </w:r>
      <w:r>
        <w:rPr>
          <w:rFonts w:eastAsiaTheme="minorHAnsi"/>
          <w:sz w:val="24"/>
          <w:szCs w:val="24"/>
        </w:rPr>
        <w:t>ile necesare acordării acestuia;</w:t>
      </w:r>
    </w:p>
    <w:p w:rsidR="00EE3769" w:rsidRPr="00EE3769" w:rsidRDefault="00EE3769" w:rsidP="00EE3769">
      <w:pPr>
        <w:jc w:val="both"/>
        <w:rPr>
          <w:sz w:val="24"/>
          <w:szCs w:val="24"/>
        </w:rPr>
      </w:pPr>
      <w:r w:rsidRPr="00EE3769">
        <w:rPr>
          <w:rFonts w:eastAsiaTheme="minorHAnsi"/>
          <w:sz w:val="24"/>
          <w:szCs w:val="24"/>
        </w:rPr>
        <w:t xml:space="preserve">      Având în vedere Raportul de specialitate </w:t>
      </w:r>
      <w:r>
        <w:rPr>
          <w:rFonts w:eastAsiaTheme="minorHAnsi"/>
          <w:sz w:val="24"/>
          <w:szCs w:val="24"/>
        </w:rPr>
        <w:t xml:space="preserve"> nr. 2991/12.02.2018  în</w:t>
      </w:r>
      <w:r w:rsidRPr="00EE3769">
        <w:rPr>
          <w:rFonts w:eastAsiaTheme="minorHAnsi"/>
          <w:sz w:val="24"/>
          <w:szCs w:val="24"/>
        </w:rPr>
        <w:t xml:space="preserve">tocmit de Serviciul Şcoli Spitale  </w:t>
      </w:r>
      <w:r w:rsidRPr="00EE3769">
        <w:rPr>
          <w:bCs/>
          <w:color w:val="000000"/>
          <w:sz w:val="24"/>
          <w:szCs w:val="24"/>
        </w:rPr>
        <w:t>privind propunerea de schimbare a destinaţiei  spaţiului</w:t>
      </w:r>
      <w:r w:rsidRPr="00EE3769">
        <w:rPr>
          <w:sz w:val="24"/>
          <w:szCs w:val="24"/>
        </w:rPr>
        <w:t xml:space="preserve">  cu  suprafaţa de 197 mp, situat la etajul II al  Căminului</w:t>
      </w:r>
      <w:r w:rsidR="000C3926">
        <w:rPr>
          <w:bCs/>
          <w:sz w:val="24"/>
          <w:szCs w:val="24"/>
        </w:rPr>
        <w:t xml:space="preserve">  nr. 2, aferent</w:t>
      </w:r>
      <w:r w:rsidRPr="00EE3769">
        <w:rPr>
          <w:bCs/>
          <w:sz w:val="24"/>
          <w:szCs w:val="24"/>
        </w:rPr>
        <w:t xml:space="preserve"> Colegiului Tehnic „ Henri Coandă”,</w:t>
      </w:r>
      <w:r w:rsidRPr="00EE3769">
        <w:rPr>
          <w:sz w:val="24"/>
          <w:szCs w:val="24"/>
        </w:rPr>
        <w:t xml:space="preserve">  Timişoara, str. Brediceanu nr. 37</w:t>
      </w:r>
      <w:r w:rsidRPr="00EE3769">
        <w:rPr>
          <w:bCs/>
          <w:sz w:val="24"/>
          <w:szCs w:val="24"/>
        </w:rPr>
        <w:t>,</w:t>
      </w:r>
      <w:r w:rsidRPr="00EE3769">
        <w:rPr>
          <w:bCs/>
          <w:color w:val="000000"/>
          <w:sz w:val="24"/>
          <w:szCs w:val="24"/>
        </w:rPr>
        <w:t xml:space="preserve"> </w:t>
      </w:r>
      <w:r w:rsidRPr="00EE3769">
        <w:rPr>
          <w:bCs/>
          <w:sz w:val="24"/>
          <w:szCs w:val="24"/>
        </w:rPr>
        <w:t>pentru desfăşurarea activităţii de educaţie şcolară a Liceului Teoretic Millenium, unitate de învăţământ privat acreditată</w:t>
      </w:r>
      <w:r w:rsidR="000C3926">
        <w:rPr>
          <w:bCs/>
          <w:sz w:val="24"/>
          <w:szCs w:val="24"/>
        </w:rPr>
        <w:t>;</w:t>
      </w:r>
    </w:p>
    <w:p w:rsidR="00EE3769" w:rsidRPr="00EE3769" w:rsidRDefault="00EE3769" w:rsidP="00646B0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Având în vedere Procesele verbale  din data de </w:t>
      </w:r>
      <w:r w:rsidRPr="007E5C35">
        <w:rPr>
          <w:bCs/>
          <w:sz w:val="24"/>
          <w:szCs w:val="24"/>
        </w:rPr>
        <w:t>01.11.2017</w:t>
      </w:r>
      <w:r>
        <w:rPr>
          <w:bCs/>
          <w:sz w:val="24"/>
          <w:szCs w:val="24"/>
        </w:rPr>
        <w:t xml:space="preserve"> şi din data de </w:t>
      </w:r>
      <w:r w:rsidRPr="007E5C35">
        <w:rPr>
          <w:sz w:val="24"/>
          <w:szCs w:val="24"/>
          <w:lang w:val="it-IT"/>
        </w:rPr>
        <w:t>08.12.2017</w:t>
      </w:r>
      <w:r>
        <w:rPr>
          <w:sz w:val="24"/>
          <w:szCs w:val="24"/>
          <w:lang w:val="it-IT"/>
        </w:rPr>
        <w:t xml:space="preserve"> ale Comisiei</w:t>
      </w:r>
      <w:r w:rsidRPr="007E5C35">
        <w:rPr>
          <w:sz w:val="24"/>
          <w:szCs w:val="24"/>
          <w:lang w:val="it-IT"/>
        </w:rPr>
        <w:t xml:space="preserve">  de analiză a spaţiilor temporar disponibile, situate în imobilele instituţiilor şcolare şi m</w:t>
      </w:r>
      <w:r w:rsidR="000C3926">
        <w:rPr>
          <w:sz w:val="24"/>
          <w:szCs w:val="24"/>
          <w:lang w:val="it-IT"/>
        </w:rPr>
        <w:t>edicale aflate în proprietatea M</w:t>
      </w:r>
      <w:r w:rsidRPr="007E5C35">
        <w:rPr>
          <w:sz w:val="24"/>
          <w:szCs w:val="24"/>
          <w:lang w:val="it-IT"/>
        </w:rPr>
        <w:t>unicipiului Timisoara</w:t>
      </w:r>
      <w:r>
        <w:rPr>
          <w:sz w:val="24"/>
          <w:szCs w:val="24"/>
          <w:lang w:val="it-IT"/>
        </w:rPr>
        <w:t>,</w:t>
      </w:r>
      <w:r>
        <w:rPr>
          <w:bCs/>
          <w:sz w:val="24"/>
          <w:szCs w:val="24"/>
        </w:rPr>
        <w:t xml:space="preserve"> constituită în </w:t>
      </w:r>
      <w:r w:rsidRPr="007E5C35">
        <w:rPr>
          <w:bCs/>
          <w:sz w:val="24"/>
          <w:szCs w:val="24"/>
        </w:rPr>
        <w:t xml:space="preserve">baza </w:t>
      </w:r>
      <w:r w:rsidR="00CD173B" w:rsidRPr="007E5C35">
        <w:rPr>
          <w:bCs/>
          <w:sz w:val="24"/>
          <w:szCs w:val="24"/>
        </w:rPr>
        <w:t>HCLMT nr</w:t>
      </w:r>
      <w:r w:rsidR="00CD173B">
        <w:rPr>
          <w:bCs/>
          <w:sz w:val="24"/>
          <w:szCs w:val="24"/>
        </w:rPr>
        <w:t xml:space="preserve">.261/20.12.2016, modificată şi completată prin </w:t>
      </w:r>
      <w:r w:rsidR="00CD173B" w:rsidRPr="007E5C35">
        <w:rPr>
          <w:bCs/>
          <w:sz w:val="24"/>
          <w:szCs w:val="24"/>
        </w:rPr>
        <w:t xml:space="preserve"> HCLMT nr. 309/28.07.2017 </w:t>
      </w:r>
      <w:r w:rsidR="00597D78">
        <w:rPr>
          <w:bCs/>
          <w:sz w:val="24"/>
          <w:szCs w:val="24"/>
        </w:rPr>
        <w:t xml:space="preserve"> şi  HCL</w:t>
      </w:r>
      <w:r w:rsidR="00CD173B">
        <w:rPr>
          <w:bCs/>
          <w:sz w:val="24"/>
          <w:szCs w:val="24"/>
        </w:rPr>
        <w:t>MT nr. 360/15.09</w:t>
      </w:r>
      <w:r w:rsidR="00CD173B" w:rsidRPr="007E5C35">
        <w:rPr>
          <w:bCs/>
          <w:sz w:val="24"/>
          <w:szCs w:val="24"/>
        </w:rPr>
        <w:t>.2017</w:t>
      </w:r>
      <w:r w:rsidR="000C3926">
        <w:rPr>
          <w:bCs/>
          <w:sz w:val="24"/>
          <w:szCs w:val="24"/>
        </w:rPr>
        <w:t>;</w:t>
      </w:r>
    </w:p>
    <w:p w:rsidR="00EE3769" w:rsidRDefault="00646B01" w:rsidP="00EE3769">
      <w:pPr>
        <w:jc w:val="both"/>
        <w:rPr>
          <w:sz w:val="24"/>
          <w:szCs w:val="24"/>
          <w:lang w:bidi="en-US"/>
        </w:rPr>
      </w:pPr>
      <w:r>
        <w:rPr>
          <w:rFonts w:eastAsiaTheme="minorHAnsi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Ţinând cont </w:t>
      </w:r>
      <w:r w:rsidR="004655DA">
        <w:rPr>
          <w:sz w:val="24"/>
          <w:szCs w:val="24"/>
          <w:lang w:bidi="en-US"/>
        </w:rPr>
        <w:t xml:space="preserve">de </w:t>
      </w:r>
      <w:r w:rsidR="004655DA">
        <w:rPr>
          <w:sz w:val="24"/>
          <w:szCs w:val="24"/>
          <w:lang w:val="it-IT" w:bidi="en-US"/>
        </w:rPr>
        <w:t>Hotărârea nr.</w:t>
      </w:r>
      <w:r w:rsidRPr="007E5C35">
        <w:rPr>
          <w:sz w:val="24"/>
          <w:szCs w:val="24"/>
          <w:lang w:val="it-IT" w:bidi="en-US"/>
        </w:rPr>
        <w:t>318/25.10.2017</w:t>
      </w:r>
      <w:r w:rsidRPr="007E5C35">
        <w:rPr>
          <w:sz w:val="24"/>
          <w:szCs w:val="24"/>
          <w:lang w:bidi="en-US"/>
        </w:rPr>
        <w:t>a Consiliul</w:t>
      </w:r>
      <w:r>
        <w:rPr>
          <w:sz w:val="24"/>
          <w:szCs w:val="24"/>
          <w:lang w:bidi="en-US"/>
        </w:rPr>
        <w:t>ui</w:t>
      </w:r>
      <w:r w:rsidR="00597D78">
        <w:rPr>
          <w:sz w:val="24"/>
          <w:szCs w:val="24"/>
          <w:lang w:bidi="en-US"/>
        </w:rPr>
        <w:t xml:space="preserve"> de </w:t>
      </w:r>
      <w:r w:rsidRPr="007E5C35">
        <w:rPr>
          <w:sz w:val="24"/>
          <w:szCs w:val="24"/>
          <w:lang w:bidi="en-US"/>
        </w:rPr>
        <w:t>Administraţie</w:t>
      </w:r>
      <w:r>
        <w:rPr>
          <w:sz w:val="24"/>
          <w:szCs w:val="24"/>
          <w:lang w:bidi="en-US"/>
        </w:rPr>
        <w:t xml:space="preserve"> al </w:t>
      </w:r>
      <w:r w:rsidRPr="007E5C35">
        <w:rPr>
          <w:sz w:val="24"/>
          <w:szCs w:val="24"/>
          <w:lang w:val="it-IT" w:bidi="en-US"/>
        </w:rPr>
        <w:t>Inspectoratul</w:t>
      </w:r>
      <w:r w:rsidR="000C3926">
        <w:rPr>
          <w:sz w:val="24"/>
          <w:szCs w:val="24"/>
          <w:lang w:val="it-IT" w:bidi="en-US"/>
        </w:rPr>
        <w:t>ui</w:t>
      </w:r>
      <w:r w:rsidRPr="007E5C35">
        <w:rPr>
          <w:sz w:val="24"/>
          <w:szCs w:val="24"/>
          <w:lang w:val="it-IT" w:bidi="en-US"/>
        </w:rPr>
        <w:t xml:space="preserve"> Şcolar Judeţean Timiş</w:t>
      </w:r>
      <w:r w:rsidR="004655DA">
        <w:rPr>
          <w:sz w:val="24"/>
          <w:szCs w:val="24"/>
          <w:lang w:val="it-IT" w:bidi="en-US"/>
        </w:rPr>
        <w:t xml:space="preserve"> şi </w:t>
      </w:r>
      <w:r>
        <w:rPr>
          <w:sz w:val="24"/>
          <w:szCs w:val="24"/>
          <w:lang w:val="it-IT" w:bidi="en-US"/>
        </w:rPr>
        <w:t xml:space="preserve">de adresa </w:t>
      </w:r>
      <w:r w:rsidR="002F72AB">
        <w:rPr>
          <w:sz w:val="24"/>
          <w:szCs w:val="24"/>
        </w:rPr>
        <w:t xml:space="preserve">nr. SC2017-32207/21.12.2017 a </w:t>
      </w:r>
      <w:r w:rsidRPr="007E5C35">
        <w:rPr>
          <w:bCs/>
          <w:sz w:val="24"/>
          <w:szCs w:val="24"/>
        </w:rPr>
        <w:t>Colegiul</w:t>
      </w:r>
      <w:r w:rsidR="002F72AB">
        <w:rPr>
          <w:bCs/>
          <w:sz w:val="24"/>
          <w:szCs w:val="24"/>
        </w:rPr>
        <w:t>ui</w:t>
      </w:r>
      <w:r w:rsidRPr="007E5C35">
        <w:rPr>
          <w:bCs/>
          <w:sz w:val="24"/>
          <w:szCs w:val="24"/>
        </w:rPr>
        <w:t xml:space="preserve"> Tehnic Henri Coandă</w:t>
      </w:r>
      <w:r w:rsidRPr="007E5C35">
        <w:rPr>
          <w:sz w:val="24"/>
          <w:szCs w:val="24"/>
          <w:lang w:val="it-IT" w:bidi="en-US"/>
        </w:rPr>
        <w:t xml:space="preserve"> </w:t>
      </w:r>
      <w:r w:rsidR="002F72AB">
        <w:rPr>
          <w:sz w:val="24"/>
          <w:szCs w:val="24"/>
          <w:lang w:val="it-IT" w:bidi="en-US"/>
        </w:rPr>
        <w:t>;</w:t>
      </w:r>
      <w:r w:rsidRPr="007E5C35">
        <w:rPr>
          <w:sz w:val="24"/>
          <w:szCs w:val="24"/>
          <w:lang w:bidi="en-US"/>
        </w:rPr>
        <w:t xml:space="preserve"> </w:t>
      </w:r>
    </w:p>
    <w:p w:rsidR="00CD173B" w:rsidRDefault="00EE3769" w:rsidP="00CD173B">
      <w:pPr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  <w:lang w:bidi="en-US"/>
        </w:rPr>
        <w:t xml:space="preserve">    </w:t>
      </w:r>
      <w:r w:rsidR="000C3926">
        <w:rPr>
          <w:sz w:val="24"/>
          <w:szCs w:val="24"/>
        </w:rPr>
        <w:t xml:space="preserve"> Având în vedere </w:t>
      </w:r>
      <w:r>
        <w:rPr>
          <w:sz w:val="24"/>
          <w:szCs w:val="24"/>
        </w:rPr>
        <w:t xml:space="preserve"> faptul că </w:t>
      </w:r>
      <w:r w:rsidRPr="007E5C35">
        <w:rPr>
          <w:bCs/>
          <w:sz w:val="24"/>
          <w:szCs w:val="24"/>
        </w:rPr>
        <w:t>spaţiul este dest</w:t>
      </w:r>
      <w:r w:rsidR="000C3926">
        <w:rPr>
          <w:bCs/>
          <w:sz w:val="24"/>
          <w:szCs w:val="24"/>
        </w:rPr>
        <w:t xml:space="preserve">inat activităţii de învăţământ a </w:t>
      </w:r>
      <w:r w:rsidRPr="007E5C35">
        <w:rPr>
          <w:bCs/>
          <w:sz w:val="24"/>
          <w:szCs w:val="24"/>
        </w:rPr>
        <w:t>Liceul</w:t>
      </w:r>
      <w:r w:rsidR="00597D78">
        <w:rPr>
          <w:bCs/>
          <w:sz w:val="24"/>
          <w:szCs w:val="24"/>
        </w:rPr>
        <w:t>ui</w:t>
      </w:r>
      <w:r w:rsidRPr="007E5C35">
        <w:rPr>
          <w:bCs/>
          <w:sz w:val="24"/>
          <w:szCs w:val="24"/>
        </w:rPr>
        <w:t xml:space="preserve"> Teoretic „Millenium”</w:t>
      </w:r>
      <w:r>
        <w:rPr>
          <w:bCs/>
          <w:sz w:val="24"/>
          <w:szCs w:val="24"/>
        </w:rPr>
        <w:t>,</w:t>
      </w:r>
      <w:r w:rsidRPr="007E5C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 cărui act</w:t>
      </w:r>
      <w:r w:rsidR="000C3926">
        <w:rPr>
          <w:bCs/>
          <w:sz w:val="24"/>
          <w:szCs w:val="24"/>
        </w:rPr>
        <w:t>ivitate şcolară  se află în der</w:t>
      </w:r>
      <w:r>
        <w:rPr>
          <w:bCs/>
          <w:sz w:val="24"/>
          <w:szCs w:val="24"/>
        </w:rPr>
        <w:t xml:space="preserve">ulare  până la sfârştul anului  şcolar </w:t>
      </w:r>
      <w:r w:rsidRPr="007E5C35">
        <w:rPr>
          <w:bCs/>
          <w:sz w:val="24"/>
          <w:szCs w:val="24"/>
        </w:rPr>
        <w:t xml:space="preserve"> 2017 – 2018</w:t>
      </w:r>
      <w:r w:rsidR="00597D78">
        <w:rPr>
          <w:bCs/>
          <w:sz w:val="24"/>
          <w:szCs w:val="24"/>
        </w:rPr>
        <w:t xml:space="preserve">, iar </w:t>
      </w:r>
      <w:r w:rsidR="00CD173B">
        <w:rPr>
          <w:bCs/>
          <w:sz w:val="24"/>
          <w:szCs w:val="24"/>
        </w:rPr>
        <w:t xml:space="preserve">conform prevederilor </w:t>
      </w:r>
      <w:r w:rsidR="00CD173B" w:rsidRPr="007E5C35">
        <w:rPr>
          <w:sz w:val="24"/>
          <w:szCs w:val="24"/>
        </w:rPr>
        <w:t>art. 20, alin.1</w:t>
      </w:r>
      <w:r w:rsidR="00CD173B">
        <w:rPr>
          <w:sz w:val="24"/>
          <w:szCs w:val="24"/>
        </w:rPr>
        <w:t xml:space="preserve"> din </w:t>
      </w:r>
      <w:r w:rsidR="00597D78">
        <w:rPr>
          <w:sz w:val="24"/>
          <w:szCs w:val="24"/>
        </w:rPr>
        <w:t>Legea</w:t>
      </w:r>
      <w:r w:rsidR="00CD173B" w:rsidRPr="007E5C35">
        <w:rPr>
          <w:sz w:val="24"/>
          <w:szCs w:val="24"/>
        </w:rPr>
        <w:t xml:space="preserve"> </w:t>
      </w:r>
      <w:r w:rsidR="000C3926">
        <w:rPr>
          <w:sz w:val="24"/>
          <w:szCs w:val="24"/>
        </w:rPr>
        <w:t>nr. 1/2011</w:t>
      </w:r>
      <w:r w:rsidR="00597D78">
        <w:rPr>
          <w:sz w:val="24"/>
          <w:szCs w:val="24"/>
        </w:rPr>
        <w:t>a</w:t>
      </w:r>
      <w:r w:rsidR="000C3926">
        <w:rPr>
          <w:sz w:val="24"/>
          <w:szCs w:val="24"/>
        </w:rPr>
        <w:t xml:space="preserve"> E</w:t>
      </w:r>
      <w:r w:rsidR="00CD173B" w:rsidRPr="007E5C35">
        <w:rPr>
          <w:sz w:val="24"/>
          <w:szCs w:val="24"/>
        </w:rPr>
        <w:t>duca</w:t>
      </w:r>
      <w:r w:rsidR="00CD173B">
        <w:rPr>
          <w:sz w:val="24"/>
          <w:szCs w:val="24"/>
        </w:rPr>
        <w:t xml:space="preserve">ţiei naţionale, </w:t>
      </w:r>
      <w:r w:rsidR="00CD173B">
        <w:rPr>
          <w:rFonts w:eastAsiaTheme="minorHAnsi"/>
          <w:sz w:val="24"/>
          <w:szCs w:val="24"/>
        </w:rPr>
        <w:t>a</w:t>
      </w:r>
      <w:r w:rsidR="00CD173B" w:rsidRPr="007E5C35">
        <w:rPr>
          <w:rFonts w:eastAsiaTheme="minorHAnsi"/>
          <w:sz w:val="24"/>
          <w:szCs w:val="24"/>
        </w:rPr>
        <w:t>uto</w:t>
      </w:r>
      <w:r w:rsidR="00BD1733">
        <w:rPr>
          <w:rFonts w:eastAsiaTheme="minorHAnsi"/>
          <w:sz w:val="24"/>
          <w:szCs w:val="24"/>
        </w:rPr>
        <w:t xml:space="preserve">rităţile administraţiei publice locale asigură, în </w:t>
      </w:r>
      <w:r w:rsidR="00CD173B" w:rsidRPr="007E5C35">
        <w:rPr>
          <w:rFonts w:eastAsiaTheme="minorHAnsi"/>
          <w:sz w:val="24"/>
          <w:szCs w:val="24"/>
        </w:rPr>
        <w:t>condiţiile legii, buna desfăşurare a învăţământului preuniversitar în localităţile în care acestea îşi exercită autoritatea</w:t>
      </w:r>
      <w:r w:rsidR="00CD173B">
        <w:rPr>
          <w:rFonts w:eastAsiaTheme="minorHAnsi"/>
          <w:sz w:val="24"/>
          <w:szCs w:val="24"/>
        </w:rPr>
        <w:t>;</w:t>
      </w:r>
    </w:p>
    <w:p w:rsidR="000C3926" w:rsidRPr="000C3926" w:rsidRDefault="002F72AB" w:rsidP="000C3926">
      <w:pPr>
        <w:jc w:val="both"/>
        <w:rPr>
          <w:bCs/>
          <w:sz w:val="24"/>
          <w:szCs w:val="24"/>
        </w:rPr>
      </w:pPr>
      <w:r w:rsidRPr="00CD173B">
        <w:rPr>
          <w:rFonts w:eastAsiaTheme="minorHAnsi"/>
          <w:sz w:val="24"/>
          <w:szCs w:val="24"/>
        </w:rPr>
        <w:t xml:space="preserve">   </w:t>
      </w:r>
      <w:r w:rsidR="00CD173B" w:rsidRPr="00CD173B">
        <w:rPr>
          <w:rFonts w:eastAsiaTheme="minorHAnsi"/>
          <w:sz w:val="24"/>
          <w:szCs w:val="24"/>
        </w:rPr>
        <w:t xml:space="preserve">  </w:t>
      </w:r>
      <w:r w:rsidR="0075528E" w:rsidRPr="00CD173B">
        <w:rPr>
          <w:rFonts w:eastAsiaTheme="minorHAnsi"/>
          <w:sz w:val="24"/>
          <w:szCs w:val="24"/>
        </w:rPr>
        <w:t xml:space="preserve">Considerăm oportună iniţierea unui proiect de hotărâre </w:t>
      </w:r>
      <w:r w:rsidR="004655DA" w:rsidRPr="00CD173B">
        <w:rPr>
          <w:rFonts w:eastAsiaTheme="minorHAnsi"/>
          <w:sz w:val="24"/>
          <w:szCs w:val="24"/>
        </w:rPr>
        <w:t xml:space="preserve"> </w:t>
      </w:r>
      <w:r w:rsidR="000C3926" w:rsidRPr="000C3926">
        <w:rPr>
          <w:sz w:val="24"/>
          <w:szCs w:val="24"/>
        </w:rPr>
        <w:t>privind închirierea  prin atribuire directă  a spaţiului  situat  la etajul II al  Căminului</w:t>
      </w:r>
      <w:r w:rsidR="000C3926" w:rsidRPr="000C3926">
        <w:rPr>
          <w:bCs/>
          <w:sz w:val="24"/>
          <w:szCs w:val="24"/>
        </w:rPr>
        <w:t xml:space="preserve">  nr. 2, aferent  Colegiului Tehnic „HENRI COANDĂ”, situat în Timişoara, str. Brediceanu nr. 37,</w:t>
      </w:r>
      <w:r w:rsidR="000C3926" w:rsidRPr="000C3926">
        <w:rPr>
          <w:sz w:val="24"/>
          <w:szCs w:val="24"/>
        </w:rPr>
        <w:t xml:space="preserve"> către  Asociaţia  New Millenium  pentru desfăşurarea activităţii de învăţământ a</w:t>
      </w:r>
      <w:r w:rsidR="000C3926" w:rsidRPr="000C3926">
        <w:rPr>
          <w:bCs/>
          <w:sz w:val="24"/>
          <w:szCs w:val="24"/>
        </w:rPr>
        <w:t xml:space="preserve"> Liceului Teoretic Millenium Timişoara.</w:t>
      </w:r>
    </w:p>
    <w:p w:rsidR="00BF1FE9" w:rsidRPr="0098389F" w:rsidRDefault="00BF1FE9" w:rsidP="00434FF4">
      <w:pPr>
        <w:spacing w:line="360" w:lineRule="auto"/>
        <w:jc w:val="both"/>
        <w:rPr>
          <w:sz w:val="24"/>
          <w:szCs w:val="24"/>
        </w:rPr>
      </w:pPr>
    </w:p>
    <w:p w:rsidR="00BF1FE9" w:rsidRPr="0098389F" w:rsidRDefault="00BF1FE9" w:rsidP="00FA4F9C">
      <w:pPr>
        <w:rPr>
          <w:sz w:val="24"/>
          <w:szCs w:val="24"/>
        </w:rPr>
      </w:pPr>
    </w:p>
    <w:p w:rsidR="00B054CD" w:rsidRPr="00597D78" w:rsidRDefault="00BF1FE9" w:rsidP="00E07417">
      <w:pPr>
        <w:rPr>
          <w:b/>
          <w:sz w:val="24"/>
          <w:szCs w:val="24"/>
        </w:rPr>
      </w:pPr>
      <w:r w:rsidRPr="00597D78">
        <w:rPr>
          <w:b/>
          <w:sz w:val="24"/>
          <w:szCs w:val="24"/>
        </w:rPr>
        <w:t xml:space="preserve">                 </w:t>
      </w:r>
      <w:r w:rsidR="00E07417" w:rsidRPr="00597D78">
        <w:rPr>
          <w:b/>
          <w:sz w:val="24"/>
          <w:szCs w:val="24"/>
        </w:rPr>
        <w:t xml:space="preserve">  </w:t>
      </w:r>
      <w:r w:rsidR="00FA4F9C" w:rsidRPr="00597D78">
        <w:rPr>
          <w:b/>
          <w:sz w:val="24"/>
          <w:szCs w:val="24"/>
        </w:rPr>
        <w:t>PRIMAR</w:t>
      </w:r>
      <w:r w:rsidR="00E07417" w:rsidRPr="00597D78">
        <w:rPr>
          <w:b/>
          <w:sz w:val="24"/>
          <w:szCs w:val="24"/>
        </w:rPr>
        <w:tab/>
      </w:r>
      <w:r w:rsidR="00E07417" w:rsidRPr="00597D78">
        <w:rPr>
          <w:b/>
          <w:sz w:val="24"/>
          <w:szCs w:val="24"/>
        </w:rPr>
        <w:tab/>
      </w:r>
      <w:r w:rsidR="00E07417" w:rsidRPr="00597D78">
        <w:rPr>
          <w:b/>
          <w:sz w:val="24"/>
          <w:szCs w:val="24"/>
        </w:rPr>
        <w:tab/>
      </w:r>
      <w:r w:rsidR="00E07417" w:rsidRPr="00597D78">
        <w:rPr>
          <w:b/>
          <w:sz w:val="24"/>
          <w:szCs w:val="24"/>
        </w:rPr>
        <w:tab/>
      </w:r>
      <w:r w:rsidR="00E07417" w:rsidRPr="00597D78">
        <w:rPr>
          <w:b/>
          <w:sz w:val="24"/>
          <w:szCs w:val="24"/>
        </w:rPr>
        <w:tab/>
      </w:r>
      <w:r w:rsidR="00E07417" w:rsidRPr="00597D78">
        <w:rPr>
          <w:b/>
          <w:sz w:val="24"/>
          <w:szCs w:val="24"/>
        </w:rPr>
        <w:tab/>
      </w:r>
      <w:r w:rsidR="00E07417" w:rsidRPr="00597D78">
        <w:rPr>
          <w:b/>
          <w:sz w:val="24"/>
          <w:szCs w:val="24"/>
        </w:rPr>
        <w:tab/>
      </w:r>
      <w:r w:rsidR="00E07417" w:rsidRPr="00597D78">
        <w:rPr>
          <w:b/>
          <w:sz w:val="24"/>
          <w:szCs w:val="24"/>
        </w:rPr>
        <w:tab/>
        <w:t>VICEPRIMAR</w:t>
      </w:r>
    </w:p>
    <w:p w:rsidR="00EA7DE3" w:rsidRPr="00597D78" w:rsidRDefault="00BF1FE9" w:rsidP="00EA7DE3">
      <w:pPr>
        <w:rPr>
          <w:b/>
          <w:sz w:val="24"/>
          <w:szCs w:val="24"/>
        </w:rPr>
      </w:pPr>
      <w:r w:rsidRPr="00597D78">
        <w:rPr>
          <w:b/>
          <w:sz w:val="24"/>
          <w:szCs w:val="24"/>
        </w:rPr>
        <w:t xml:space="preserve">                </w:t>
      </w:r>
      <w:r w:rsidR="00FA4F9C" w:rsidRPr="00597D78">
        <w:rPr>
          <w:b/>
          <w:sz w:val="24"/>
          <w:szCs w:val="24"/>
        </w:rPr>
        <w:t>Nicolae Robu</w:t>
      </w:r>
      <w:r w:rsidR="00434FF4" w:rsidRPr="00597D78">
        <w:rPr>
          <w:b/>
          <w:sz w:val="24"/>
          <w:szCs w:val="24"/>
        </w:rPr>
        <w:t xml:space="preserve">                                                   </w:t>
      </w:r>
      <w:r w:rsidR="00597D78">
        <w:rPr>
          <w:b/>
          <w:sz w:val="24"/>
          <w:szCs w:val="24"/>
        </w:rPr>
        <w:t xml:space="preserve">                               </w:t>
      </w:r>
      <w:r w:rsidR="00E07417" w:rsidRPr="00597D78">
        <w:rPr>
          <w:b/>
          <w:sz w:val="24"/>
          <w:szCs w:val="24"/>
        </w:rPr>
        <w:t xml:space="preserve"> Dan Diaconu</w:t>
      </w:r>
    </w:p>
    <w:p w:rsidR="00CD173B" w:rsidRPr="00597D78" w:rsidRDefault="00CD173B" w:rsidP="00EA7DE3">
      <w:pPr>
        <w:rPr>
          <w:b/>
          <w:sz w:val="24"/>
          <w:szCs w:val="24"/>
        </w:rPr>
      </w:pPr>
    </w:p>
    <w:p w:rsidR="00434FF4" w:rsidRPr="00597D78" w:rsidRDefault="00434FF4" w:rsidP="00EA7DE3">
      <w:pPr>
        <w:rPr>
          <w:b/>
          <w:sz w:val="24"/>
          <w:szCs w:val="24"/>
        </w:rPr>
      </w:pPr>
    </w:p>
    <w:p w:rsidR="00485B31" w:rsidRPr="00597D78" w:rsidRDefault="00597D78" w:rsidP="00434FF4">
      <w:pPr>
        <w:jc w:val="center"/>
        <w:rPr>
          <w:b/>
          <w:sz w:val="24"/>
          <w:szCs w:val="24"/>
        </w:rPr>
      </w:pPr>
      <w:r w:rsidRPr="00597D78">
        <w:rPr>
          <w:b/>
          <w:sz w:val="24"/>
          <w:szCs w:val="24"/>
        </w:rPr>
        <w:t xml:space="preserve">             PT.</w:t>
      </w:r>
      <w:r w:rsidR="00485B31" w:rsidRPr="00597D78">
        <w:rPr>
          <w:b/>
          <w:sz w:val="24"/>
          <w:szCs w:val="24"/>
        </w:rPr>
        <w:t>ŞEF SERVICIU ŞCOLI-SPITALE</w:t>
      </w:r>
      <w:r w:rsidR="008072E4" w:rsidRPr="00597D78">
        <w:rPr>
          <w:b/>
          <w:sz w:val="24"/>
          <w:szCs w:val="24"/>
        </w:rPr>
        <w:t xml:space="preserve">                                                                      </w:t>
      </w:r>
      <w:r w:rsidR="00434FF4" w:rsidRPr="00597D78">
        <w:rPr>
          <w:b/>
          <w:sz w:val="24"/>
          <w:szCs w:val="24"/>
        </w:rPr>
        <w:t xml:space="preserve">                          </w:t>
      </w:r>
      <w:r w:rsidR="00485B31" w:rsidRPr="00597D78">
        <w:rPr>
          <w:b/>
          <w:sz w:val="24"/>
          <w:szCs w:val="24"/>
        </w:rPr>
        <w:t>Anca Lăudatu</w:t>
      </w:r>
    </w:p>
    <w:p w:rsidR="00B054CD" w:rsidRPr="00597D78" w:rsidRDefault="00B054CD">
      <w:pPr>
        <w:rPr>
          <w:b/>
          <w:sz w:val="24"/>
          <w:szCs w:val="24"/>
        </w:rPr>
      </w:pPr>
    </w:p>
    <w:p w:rsidR="00B054CD" w:rsidRPr="0098389F" w:rsidRDefault="00B054CD">
      <w:pPr>
        <w:rPr>
          <w:sz w:val="24"/>
          <w:szCs w:val="24"/>
        </w:rPr>
      </w:pPr>
    </w:p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 w:rsidP="00EA7DE3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</w:pPr>
      <w:r w:rsidRPr="00321866">
        <w:rPr>
          <w:b/>
          <w:sz w:val="24"/>
          <w:szCs w:val="24"/>
        </w:rPr>
        <w:t xml:space="preserve">         </w:t>
      </w:r>
    </w:p>
    <w:p w:rsidR="00B054CD" w:rsidRDefault="00B054CD"/>
    <w:sectPr w:rsidR="00B054CD" w:rsidSect="00597D78">
      <w:pgSz w:w="12240" w:h="15840"/>
      <w:pgMar w:top="851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DD7" w:rsidRDefault="009A7DD7" w:rsidP="002F703E">
      <w:r>
        <w:separator/>
      </w:r>
    </w:p>
  </w:endnote>
  <w:endnote w:type="continuationSeparator" w:id="1">
    <w:p w:rsidR="009A7DD7" w:rsidRDefault="009A7DD7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DD7" w:rsidRDefault="009A7DD7" w:rsidP="002F703E">
      <w:r>
        <w:separator/>
      </w:r>
    </w:p>
  </w:footnote>
  <w:footnote w:type="continuationSeparator" w:id="1">
    <w:p w:rsidR="009A7DD7" w:rsidRDefault="009A7DD7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34B75"/>
    <w:rsid w:val="000428AE"/>
    <w:rsid w:val="000647DD"/>
    <w:rsid w:val="00064D81"/>
    <w:rsid w:val="000C0C57"/>
    <w:rsid w:val="000C3926"/>
    <w:rsid w:val="000E6EE4"/>
    <w:rsid w:val="00114399"/>
    <w:rsid w:val="00114CA0"/>
    <w:rsid w:val="001473A7"/>
    <w:rsid w:val="00152684"/>
    <w:rsid w:val="00162FE7"/>
    <w:rsid w:val="0017291F"/>
    <w:rsid w:val="00193000"/>
    <w:rsid w:val="001B4224"/>
    <w:rsid w:val="001B6136"/>
    <w:rsid w:val="001E0CE2"/>
    <w:rsid w:val="001E2D54"/>
    <w:rsid w:val="002003BD"/>
    <w:rsid w:val="00232F1D"/>
    <w:rsid w:val="00255919"/>
    <w:rsid w:val="002F5265"/>
    <w:rsid w:val="002F703E"/>
    <w:rsid w:val="002F72AB"/>
    <w:rsid w:val="00301B81"/>
    <w:rsid w:val="00305A53"/>
    <w:rsid w:val="0031519C"/>
    <w:rsid w:val="00320F32"/>
    <w:rsid w:val="00321866"/>
    <w:rsid w:val="0034792F"/>
    <w:rsid w:val="0037164E"/>
    <w:rsid w:val="003847F6"/>
    <w:rsid w:val="003A14C8"/>
    <w:rsid w:val="003F7658"/>
    <w:rsid w:val="00402E1F"/>
    <w:rsid w:val="00423B6F"/>
    <w:rsid w:val="004254D8"/>
    <w:rsid w:val="004268DF"/>
    <w:rsid w:val="00431774"/>
    <w:rsid w:val="00434FF4"/>
    <w:rsid w:val="004528AE"/>
    <w:rsid w:val="004655DA"/>
    <w:rsid w:val="00485B31"/>
    <w:rsid w:val="0049179A"/>
    <w:rsid w:val="004A4828"/>
    <w:rsid w:val="004B150D"/>
    <w:rsid w:val="004E2540"/>
    <w:rsid w:val="004F6C2A"/>
    <w:rsid w:val="00530C55"/>
    <w:rsid w:val="00533246"/>
    <w:rsid w:val="0055047A"/>
    <w:rsid w:val="00597D78"/>
    <w:rsid w:val="005B1DD6"/>
    <w:rsid w:val="005B4014"/>
    <w:rsid w:val="005C7DA0"/>
    <w:rsid w:val="005D46C5"/>
    <w:rsid w:val="00601FCB"/>
    <w:rsid w:val="00620C70"/>
    <w:rsid w:val="006267EC"/>
    <w:rsid w:val="0063035E"/>
    <w:rsid w:val="0063555A"/>
    <w:rsid w:val="00635B41"/>
    <w:rsid w:val="00641A1F"/>
    <w:rsid w:val="00643491"/>
    <w:rsid w:val="00646B01"/>
    <w:rsid w:val="00650980"/>
    <w:rsid w:val="0067324F"/>
    <w:rsid w:val="00673B66"/>
    <w:rsid w:val="00684BF5"/>
    <w:rsid w:val="00690507"/>
    <w:rsid w:val="006C2EB5"/>
    <w:rsid w:val="006E419E"/>
    <w:rsid w:val="006E4935"/>
    <w:rsid w:val="006E7213"/>
    <w:rsid w:val="00712F44"/>
    <w:rsid w:val="00750141"/>
    <w:rsid w:val="0075528E"/>
    <w:rsid w:val="00760248"/>
    <w:rsid w:val="00764F4B"/>
    <w:rsid w:val="00777DA1"/>
    <w:rsid w:val="007972D6"/>
    <w:rsid w:val="007A3799"/>
    <w:rsid w:val="008072E4"/>
    <w:rsid w:val="0082539F"/>
    <w:rsid w:val="00856DA3"/>
    <w:rsid w:val="008841D0"/>
    <w:rsid w:val="008B2227"/>
    <w:rsid w:val="008C5684"/>
    <w:rsid w:val="00934219"/>
    <w:rsid w:val="0095684B"/>
    <w:rsid w:val="00962CBD"/>
    <w:rsid w:val="0098389F"/>
    <w:rsid w:val="0098770A"/>
    <w:rsid w:val="009A7DD7"/>
    <w:rsid w:val="009D7575"/>
    <w:rsid w:val="00A03E22"/>
    <w:rsid w:val="00A125E3"/>
    <w:rsid w:val="00A15506"/>
    <w:rsid w:val="00AB1CCE"/>
    <w:rsid w:val="00AC33AE"/>
    <w:rsid w:val="00AE1416"/>
    <w:rsid w:val="00AE3296"/>
    <w:rsid w:val="00AE4BDD"/>
    <w:rsid w:val="00B054CD"/>
    <w:rsid w:val="00B055F0"/>
    <w:rsid w:val="00B24293"/>
    <w:rsid w:val="00B4589A"/>
    <w:rsid w:val="00B67102"/>
    <w:rsid w:val="00B91F01"/>
    <w:rsid w:val="00BB0E38"/>
    <w:rsid w:val="00BB4489"/>
    <w:rsid w:val="00BD1733"/>
    <w:rsid w:val="00BD5D70"/>
    <w:rsid w:val="00BF1FE9"/>
    <w:rsid w:val="00C4265F"/>
    <w:rsid w:val="00C62E8F"/>
    <w:rsid w:val="00C82A11"/>
    <w:rsid w:val="00CA1E25"/>
    <w:rsid w:val="00CC2B4A"/>
    <w:rsid w:val="00CD173B"/>
    <w:rsid w:val="00CE3EBC"/>
    <w:rsid w:val="00D45476"/>
    <w:rsid w:val="00D91706"/>
    <w:rsid w:val="00DB62A4"/>
    <w:rsid w:val="00DE625A"/>
    <w:rsid w:val="00DE63F1"/>
    <w:rsid w:val="00E07417"/>
    <w:rsid w:val="00E30D36"/>
    <w:rsid w:val="00E921E7"/>
    <w:rsid w:val="00E92B9A"/>
    <w:rsid w:val="00E9533A"/>
    <w:rsid w:val="00EA7DE3"/>
    <w:rsid w:val="00ED5A75"/>
    <w:rsid w:val="00EE3769"/>
    <w:rsid w:val="00EF0379"/>
    <w:rsid w:val="00EF4B9D"/>
    <w:rsid w:val="00F20AA3"/>
    <w:rsid w:val="00F301AB"/>
    <w:rsid w:val="00F322EA"/>
    <w:rsid w:val="00F702E2"/>
    <w:rsid w:val="00FA4F9C"/>
    <w:rsid w:val="00FB3F26"/>
    <w:rsid w:val="00FC24DB"/>
    <w:rsid w:val="00FC7636"/>
    <w:rsid w:val="00FD2CEA"/>
    <w:rsid w:val="00FD5C9C"/>
    <w:rsid w:val="00FE07D0"/>
    <w:rsid w:val="00FF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character" w:customStyle="1" w:styleId="spar">
    <w:name w:val="s_par"/>
    <w:basedOn w:val="DefaultParagraphFont"/>
    <w:rsid w:val="00034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526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6</cp:revision>
  <cp:lastPrinted>2018-02-13T07:28:00Z</cp:lastPrinted>
  <dcterms:created xsi:type="dcterms:W3CDTF">2018-02-12T09:11:00Z</dcterms:created>
  <dcterms:modified xsi:type="dcterms:W3CDTF">2018-02-13T07:29:00Z</dcterms:modified>
</cp:coreProperties>
</file>