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A" w:rsidRPr="00AF6A27" w:rsidRDefault="0050425A" w:rsidP="0050425A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F6A27">
        <w:rPr>
          <w:rFonts w:ascii="Times New Roman" w:hAnsi="Times New Roman" w:cs="Times New Roman"/>
          <w:sz w:val="24"/>
          <w:szCs w:val="24"/>
        </w:rPr>
        <w:t>MUNICIPIUL</w:t>
      </w:r>
      <w:r w:rsidR="004074A3" w:rsidRPr="00AF6A27">
        <w:rPr>
          <w:rFonts w:ascii="Times New Roman" w:hAnsi="Times New Roman" w:cs="Times New Roman"/>
          <w:sz w:val="24"/>
          <w:szCs w:val="24"/>
        </w:rPr>
        <w:t xml:space="preserve"> </w:t>
      </w:r>
      <w:r w:rsidRPr="00AF6A27">
        <w:rPr>
          <w:rFonts w:ascii="Times New Roman" w:hAnsi="Times New Roman" w:cs="Times New Roman"/>
          <w:sz w:val="24"/>
          <w:szCs w:val="24"/>
        </w:rPr>
        <w:t xml:space="preserve">TIMIŞOARA                                           </w:t>
      </w:r>
      <w:r w:rsidR="004074A3" w:rsidRPr="00AF6A2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6A2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425A" w:rsidRPr="00AF6A27" w:rsidRDefault="004074A3" w:rsidP="0050425A">
      <w:pPr>
        <w:rPr>
          <w:rFonts w:ascii="Times New Roman" w:hAnsi="Times New Roman"/>
          <w:b/>
          <w:lang w:val="ro-RO"/>
        </w:rPr>
      </w:pPr>
      <w:r w:rsidRPr="00AF6A27">
        <w:rPr>
          <w:rFonts w:ascii="Times New Roman" w:hAnsi="Times New Roman"/>
          <w:b/>
          <w:lang w:val="ro-RO"/>
        </w:rPr>
        <w:t xml:space="preserve">DIRECŢIA  PATRIMONIU                                            </w:t>
      </w:r>
      <w:r w:rsidR="0050425A" w:rsidRPr="00AF6A27">
        <w:rPr>
          <w:rFonts w:ascii="Times New Roman" w:hAnsi="Times New Roman"/>
          <w:b/>
          <w:lang w:val="ro-RO"/>
        </w:rPr>
        <w:t xml:space="preserve">                          </w:t>
      </w:r>
      <w:r w:rsidR="003A3426">
        <w:rPr>
          <w:rFonts w:ascii="Times New Roman" w:hAnsi="Times New Roman"/>
          <w:b/>
          <w:lang w:val="ro-RO"/>
        </w:rPr>
        <w:t xml:space="preserve"> </w:t>
      </w:r>
      <w:r w:rsidR="0050425A" w:rsidRPr="00AF6A27">
        <w:rPr>
          <w:rFonts w:ascii="Times New Roman" w:hAnsi="Times New Roman"/>
          <w:b/>
          <w:lang w:val="ro-RO"/>
        </w:rPr>
        <w:t xml:space="preserve">  </w:t>
      </w:r>
      <w:r w:rsidR="003A3426">
        <w:rPr>
          <w:rFonts w:ascii="Times New Roman" w:hAnsi="Times New Roman"/>
          <w:b/>
          <w:lang w:val="ro-RO"/>
        </w:rPr>
        <w:t>COM</w:t>
      </w:r>
      <w:r w:rsidR="00F619F4">
        <w:rPr>
          <w:rFonts w:ascii="Times New Roman" w:hAnsi="Times New Roman"/>
          <w:b/>
          <w:lang w:val="ro-RO"/>
        </w:rPr>
        <w:t>PARTIMENTUL SPAȚ</w:t>
      </w:r>
      <w:r w:rsidR="0050425A" w:rsidRPr="00AF6A27">
        <w:rPr>
          <w:rFonts w:ascii="Times New Roman" w:hAnsi="Times New Roman"/>
          <w:b/>
          <w:lang w:val="ro-RO"/>
        </w:rPr>
        <w:t>II CU ALT</w:t>
      </w:r>
      <w:r w:rsidR="00F619F4">
        <w:rPr>
          <w:rFonts w:ascii="Times New Roman" w:hAnsi="Times New Roman"/>
          <w:b/>
          <w:lang w:val="ro-RO"/>
        </w:rPr>
        <w:t>Ă</w:t>
      </w:r>
      <w:r w:rsidR="0050425A" w:rsidRPr="00AF6A27">
        <w:rPr>
          <w:rFonts w:ascii="Times New Roman" w:hAnsi="Times New Roman"/>
          <w:b/>
          <w:lang w:val="ro-RO"/>
        </w:rPr>
        <w:t xml:space="preserve"> DESTINA</w:t>
      </w:r>
      <w:r w:rsidR="00F619F4">
        <w:rPr>
          <w:rFonts w:ascii="Times New Roman" w:hAnsi="Times New Roman"/>
          <w:b/>
          <w:lang w:val="ro-RO"/>
        </w:rPr>
        <w:t>Ț</w:t>
      </w:r>
      <w:r w:rsidR="0050425A" w:rsidRPr="00AF6A27">
        <w:rPr>
          <w:rFonts w:ascii="Times New Roman" w:hAnsi="Times New Roman"/>
          <w:b/>
          <w:lang w:val="ro-RO"/>
        </w:rPr>
        <w:t>IE</w:t>
      </w:r>
    </w:p>
    <w:p w:rsidR="0050425A" w:rsidRDefault="00F619F4" w:rsidP="0050425A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NR</w:t>
      </w:r>
      <w:r w:rsidR="0050425A" w:rsidRPr="00AF6A27">
        <w:rPr>
          <w:rFonts w:ascii="Times New Roman" w:hAnsi="Times New Roman"/>
          <w:b/>
        </w:rPr>
        <w:t>.</w:t>
      </w:r>
      <w:proofErr w:type="gramEnd"/>
      <w:r w:rsidR="0050425A" w:rsidRPr="00AF6A27">
        <w:rPr>
          <w:rFonts w:ascii="Times New Roman" w:hAnsi="Times New Roman"/>
          <w:b/>
        </w:rPr>
        <w:t xml:space="preserve"> </w:t>
      </w:r>
      <w:r w:rsidR="00B96109">
        <w:rPr>
          <w:rFonts w:ascii="Times New Roman" w:hAnsi="Times New Roman"/>
          <w:b/>
        </w:rPr>
        <w:t xml:space="preserve">SC2021-023771/24.08.2021      </w:t>
      </w:r>
      <w:r w:rsidR="00B96109" w:rsidRPr="00AF6A27">
        <w:rPr>
          <w:rFonts w:ascii="Times New Roman" w:hAnsi="Times New Roman"/>
          <w:b/>
        </w:rPr>
        <w:t xml:space="preserve">           </w:t>
      </w:r>
      <w:r w:rsidR="00B96109">
        <w:rPr>
          <w:rFonts w:ascii="Times New Roman" w:hAnsi="Times New Roman"/>
          <w:b/>
        </w:rPr>
        <w:t xml:space="preserve">     </w:t>
      </w:r>
      <w:r w:rsidR="004074A3" w:rsidRPr="00AF6A27">
        <w:rPr>
          <w:rFonts w:ascii="Times New Roman" w:hAnsi="Times New Roman"/>
          <w:b/>
        </w:rPr>
        <w:t xml:space="preserve">                               </w:t>
      </w:r>
      <w:r w:rsidR="003A3426">
        <w:rPr>
          <w:rFonts w:ascii="Times New Roman" w:hAnsi="Times New Roman"/>
          <w:b/>
        </w:rPr>
        <w:t xml:space="preserve">      </w:t>
      </w:r>
      <w:r w:rsidR="004074A3" w:rsidRPr="00AF6A27">
        <w:rPr>
          <w:rFonts w:ascii="Times New Roman" w:hAnsi="Times New Roman"/>
          <w:b/>
        </w:rPr>
        <w:t xml:space="preserve">  </w:t>
      </w:r>
    </w:p>
    <w:p w:rsidR="007A3F11" w:rsidRDefault="007A3F11" w:rsidP="0050425A">
      <w:pPr>
        <w:rPr>
          <w:rFonts w:ascii="Times New Roman" w:hAnsi="Times New Roman"/>
          <w:b/>
        </w:rPr>
      </w:pPr>
    </w:p>
    <w:p w:rsidR="007A3F11" w:rsidRPr="00AF6A27" w:rsidRDefault="007A3F11" w:rsidP="0050425A">
      <w:pPr>
        <w:rPr>
          <w:rFonts w:ascii="Times New Roman" w:hAnsi="Times New Roman"/>
          <w:b/>
          <w:lang w:val="ro-RO"/>
        </w:rPr>
      </w:pPr>
    </w:p>
    <w:p w:rsidR="0050425A" w:rsidRPr="00AF6A27" w:rsidRDefault="0050425A" w:rsidP="0050425A">
      <w:pPr>
        <w:pStyle w:val="Heading2"/>
        <w:spacing w:line="276" w:lineRule="auto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 w:rsidRPr="00AF6A2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  <w:r w:rsidR="008F7654">
        <w:rPr>
          <w:rFonts w:ascii="Times New Roman" w:hAnsi="Times New Roman" w:cs="Times New Roman"/>
          <w:i w:val="0"/>
          <w:sz w:val="24"/>
          <w:szCs w:val="24"/>
          <w:lang w:val="ro-RO"/>
        </w:rPr>
        <w:t>R</w:t>
      </w:r>
      <w:r w:rsidR="00DE6423">
        <w:rPr>
          <w:rFonts w:ascii="Times New Roman" w:hAnsi="Times New Roman" w:cs="Times New Roman"/>
          <w:i w:val="0"/>
          <w:sz w:val="24"/>
          <w:szCs w:val="24"/>
          <w:lang w:val="ro-RO"/>
        </w:rPr>
        <w:t>APORT</w:t>
      </w:r>
      <w:r w:rsidR="003A3426">
        <w:rPr>
          <w:rFonts w:ascii="Times New Roman" w:hAnsi="Times New Roman" w:cs="Times New Roman"/>
          <w:i w:val="0"/>
          <w:sz w:val="24"/>
          <w:szCs w:val="24"/>
          <w:lang w:val="ro-RO"/>
        </w:rPr>
        <w:t xml:space="preserve"> DE SPECIALITATE</w:t>
      </w:r>
    </w:p>
    <w:p w:rsidR="00A313BD" w:rsidRDefault="0050425A" w:rsidP="00E83863">
      <w:pPr>
        <w:jc w:val="center"/>
        <w:rPr>
          <w:rFonts w:ascii="Times New Roman" w:hAnsi="Times New Roman"/>
          <w:b/>
          <w:lang w:val="ro-RO"/>
        </w:rPr>
      </w:pPr>
      <w:r w:rsidRPr="00AF6A27">
        <w:rPr>
          <w:rFonts w:ascii="Times New Roman" w:hAnsi="Times New Roman"/>
          <w:b/>
          <w:lang w:val="ro-RO"/>
        </w:rPr>
        <w:t xml:space="preserve">privind  </w:t>
      </w:r>
      <w:r w:rsidR="00D30B52" w:rsidRPr="00AF6A27">
        <w:rPr>
          <w:rFonts w:ascii="Times New Roman" w:hAnsi="Times New Roman"/>
          <w:b/>
          <w:lang w:val="ro-RO"/>
        </w:rPr>
        <w:t xml:space="preserve">trecerea din domeniul public </w:t>
      </w:r>
      <w:r w:rsidR="008F7654">
        <w:rPr>
          <w:rFonts w:ascii="Times New Roman" w:hAnsi="Times New Roman"/>
          <w:b/>
          <w:lang w:val="ro-RO"/>
        </w:rPr>
        <w:t>al Municipiului Timiș</w:t>
      </w:r>
      <w:r w:rsidR="00CE1D38" w:rsidRPr="00AF6A27">
        <w:rPr>
          <w:rFonts w:ascii="Times New Roman" w:hAnsi="Times New Roman"/>
          <w:b/>
          <w:lang w:val="ro-RO"/>
        </w:rPr>
        <w:t xml:space="preserve">oara </w:t>
      </w:r>
      <w:r w:rsidR="008F7654">
        <w:rPr>
          <w:rFonts w:ascii="Times New Roman" w:hAnsi="Times New Roman"/>
          <w:b/>
          <w:lang w:val="ro-RO"/>
        </w:rPr>
        <w:t>î</w:t>
      </w:r>
      <w:r w:rsidR="00D30B52" w:rsidRPr="00AF6A27">
        <w:rPr>
          <w:rFonts w:ascii="Times New Roman" w:hAnsi="Times New Roman"/>
          <w:b/>
          <w:lang w:val="ro-RO"/>
        </w:rPr>
        <w:t xml:space="preserve">n domeniul privat </w:t>
      </w:r>
      <w:r w:rsidR="00A07D2B" w:rsidRPr="00AF6A27">
        <w:rPr>
          <w:rFonts w:ascii="Times New Roman" w:hAnsi="Times New Roman"/>
          <w:b/>
          <w:lang w:val="ro-RO"/>
        </w:rPr>
        <w:t>a</w:t>
      </w:r>
      <w:r w:rsidR="00CE1D38" w:rsidRPr="00AF6A27">
        <w:rPr>
          <w:rFonts w:ascii="Times New Roman" w:hAnsi="Times New Roman"/>
          <w:b/>
          <w:lang w:val="ro-RO"/>
        </w:rPr>
        <w:t>l Municipiului Timi</w:t>
      </w:r>
      <w:r w:rsidR="004074A3" w:rsidRPr="00AF6A27">
        <w:rPr>
          <w:rFonts w:ascii="Times New Roman" w:hAnsi="Times New Roman"/>
          <w:b/>
          <w:lang w:val="ro-RO"/>
        </w:rPr>
        <w:t>ș</w:t>
      </w:r>
      <w:r w:rsidR="00CE1D38" w:rsidRPr="00AF6A27">
        <w:rPr>
          <w:rFonts w:ascii="Times New Roman" w:hAnsi="Times New Roman"/>
          <w:b/>
          <w:lang w:val="ro-RO"/>
        </w:rPr>
        <w:t xml:space="preserve">oara, a </w:t>
      </w:r>
      <w:r w:rsidR="00D30B52" w:rsidRPr="00AF6A27">
        <w:rPr>
          <w:rFonts w:ascii="Times New Roman" w:hAnsi="Times New Roman"/>
          <w:b/>
          <w:lang w:val="ro-RO"/>
        </w:rPr>
        <w:t xml:space="preserve"> </w:t>
      </w:r>
      <w:r w:rsidR="0096751C">
        <w:rPr>
          <w:rFonts w:ascii="Times New Roman" w:hAnsi="Times New Roman"/>
          <w:b/>
          <w:lang w:val="ro-RO"/>
        </w:rPr>
        <w:t xml:space="preserve">cotei de </w:t>
      </w:r>
      <w:r w:rsidR="00D30B52" w:rsidRPr="00AF6A27">
        <w:rPr>
          <w:rFonts w:ascii="Times New Roman" w:hAnsi="Times New Roman"/>
          <w:b/>
          <w:lang w:val="ro-RO"/>
        </w:rPr>
        <w:t xml:space="preserve">teren </w:t>
      </w:r>
      <w:r w:rsidR="0096751C" w:rsidRPr="00AF6A27">
        <w:rPr>
          <w:rFonts w:ascii="Times New Roman" w:hAnsi="Times New Roman"/>
          <w:b/>
          <w:lang w:val="ro-RO"/>
        </w:rPr>
        <w:t xml:space="preserve">242/2134 m.p în folosință </w:t>
      </w:r>
      <w:r w:rsidR="00D30B52" w:rsidRPr="00AF6A27">
        <w:rPr>
          <w:rFonts w:ascii="Times New Roman" w:hAnsi="Times New Roman"/>
          <w:b/>
          <w:lang w:val="ro-RO"/>
        </w:rPr>
        <w:t xml:space="preserve">aferent SAD </w:t>
      </w:r>
      <w:r w:rsidR="004074A3" w:rsidRPr="00AF6A27">
        <w:rPr>
          <w:rFonts w:ascii="Times New Roman" w:hAnsi="Times New Roman"/>
          <w:b/>
          <w:lang w:val="ro-RO"/>
        </w:rPr>
        <w:t>7</w:t>
      </w:r>
      <w:r w:rsidR="00D30B52" w:rsidRPr="00AF6A27">
        <w:rPr>
          <w:rFonts w:ascii="Times New Roman" w:hAnsi="Times New Roman"/>
          <w:b/>
          <w:lang w:val="ro-RO"/>
        </w:rPr>
        <w:t xml:space="preserve">, </w:t>
      </w:r>
      <w:r w:rsidR="004074A3" w:rsidRPr="00AF6A27">
        <w:rPr>
          <w:rFonts w:ascii="Times New Roman" w:hAnsi="Times New Roman"/>
          <w:b/>
          <w:lang w:val="ro-RO"/>
        </w:rPr>
        <w:t>înscris în C</w:t>
      </w:r>
      <w:r w:rsidR="00D30B52" w:rsidRPr="00AF6A27">
        <w:rPr>
          <w:rFonts w:ascii="Times New Roman" w:hAnsi="Times New Roman"/>
          <w:b/>
          <w:lang w:val="ro-RO"/>
        </w:rPr>
        <w:t>artea funciar</w:t>
      </w:r>
      <w:r w:rsidR="004074A3" w:rsidRPr="00AF6A27">
        <w:rPr>
          <w:rFonts w:ascii="Times New Roman" w:hAnsi="Times New Roman"/>
          <w:b/>
          <w:lang w:val="ro-RO"/>
        </w:rPr>
        <w:t>ă</w:t>
      </w:r>
      <w:r w:rsidR="00D30B52" w:rsidRPr="00AF6A27">
        <w:rPr>
          <w:rFonts w:ascii="Times New Roman" w:hAnsi="Times New Roman"/>
          <w:b/>
          <w:lang w:val="ro-RO"/>
        </w:rPr>
        <w:t xml:space="preserve"> </w:t>
      </w:r>
      <w:r w:rsidR="004074A3" w:rsidRPr="00AF6A27">
        <w:rPr>
          <w:rFonts w:ascii="Times New Roman" w:hAnsi="Times New Roman"/>
          <w:b/>
          <w:lang w:val="ro-RO"/>
        </w:rPr>
        <w:t xml:space="preserve"> nr. </w:t>
      </w:r>
      <w:r w:rsidR="00D30B52" w:rsidRPr="00AF6A27">
        <w:rPr>
          <w:rFonts w:ascii="Times New Roman" w:hAnsi="Times New Roman"/>
          <w:b/>
          <w:lang w:val="ro-RO"/>
        </w:rPr>
        <w:t>408095-C1-U1</w:t>
      </w:r>
      <w:r w:rsidR="004074A3" w:rsidRPr="00AF6A27">
        <w:rPr>
          <w:rFonts w:ascii="Times New Roman" w:hAnsi="Times New Roman"/>
          <w:b/>
          <w:lang w:val="ro-RO"/>
        </w:rPr>
        <w:t>9</w:t>
      </w:r>
      <w:r w:rsidR="00D30B52" w:rsidRPr="00AF6A27">
        <w:rPr>
          <w:rFonts w:ascii="Times New Roman" w:hAnsi="Times New Roman"/>
          <w:b/>
          <w:lang w:val="ro-RO"/>
        </w:rPr>
        <w:t xml:space="preserve">, </w:t>
      </w:r>
      <w:r w:rsidR="00A313BD">
        <w:rPr>
          <w:rFonts w:ascii="Times New Roman" w:hAnsi="Times New Roman"/>
          <w:b/>
          <w:lang w:val="ro-RO"/>
        </w:rPr>
        <w:t>nr. t</w:t>
      </w:r>
      <w:r w:rsidR="004074A3" w:rsidRPr="00AF6A27">
        <w:rPr>
          <w:rFonts w:ascii="Times New Roman" w:hAnsi="Times New Roman"/>
          <w:b/>
          <w:lang w:val="ro-RO"/>
        </w:rPr>
        <w:t>op 7154/XVIII</w:t>
      </w:r>
      <w:r w:rsidR="00D30B52" w:rsidRPr="00AF6A27">
        <w:rPr>
          <w:rFonts w:ascii="Times New Roman" w:hAnsi="Times New Roman"/>
          <w:b/>
          <w:lang w:val="ro-RO"/>
        </w:rPr>
        <w:t>, situ</w:t>
      </w:r>
      <w:r w:rsidR="004074A3" w:rsidRPr="00AF6A27">
        <w:rPr>
          <w:rFonts w:ascii="Times New Roman" w:hAnsi="Times New Roman"/>
          <w:b/>
          <w:lang w:val="ro-RO"/>
        </w:rPr>
        <w:t>at in imobilul din Timiș</w:t>
      </w:r>
      <w:r w:rsidR="00D30B52" w:rsidRPr="00AF6A27">
        <w:rPr>
          <w:rFonts w:ascii="Times New Roman" w:hAnsi="Times New Roman"/>
          <w:b/>
          <w:lang w:val="ro-RO"/>
        </w:rPr>
        <w:t>oara,</w:t>
      </w:r>
      <w:r w:rsidR="004074A3" w:rsidRPr="00AF6A27">
        <w:rPr>
          <w:rFonts w:ascii="Times New Roman" w:hAnsi="Times New Roman"/>
          <w:b/>
          <w:lang w:val="ro-RO"/>
        </w:rPr>
        <w:t xml:space="preserve"> </w:t>
      </w:r>
    </w:p>
    <w:p w:rsidR="0050425A" w:rsidRPr="00AF6A27" w:rsidRDefault="004074A3" w:rsidP="00E83863">
      <w:pPr>
        <w:jc w:val="center"/>
        <w:rPr>
          <w:rFonts w:ascii="Times New Roman" w:hAnsi="Times New Roman"/>
          <w:b/>
          <w:lang w:val="ro-RO"/>
        </w:rPr>
      </w:pPr>
      <w:r w:rsidRPr="00AF6A27">
        <w:rPr>
          <w:rFonts w:ascii="Times New Roman" w:hAnsi="Times New Roman"/>
          <w:b/>
          <w:lang w:val="ro-RO"/>
        </w:rPr>
        <w:t>str. Ș</w:t>
      </w:r>
      <w:r w:rsidR="00D30B52" w:rsidRPr="00AF6A27">
        <w:rPr>
          <w:rFonts w:ascii="Times New Roman" w:hAnsi="Times New Roman"/>
          <w:b/>
          <w:lang w:val="ro-RO"/>
        </w:rPr>
        <w:t>tefan cel Mare,</w:t>
      </w:r>
      <w:r w:rsidRPr="00AF6A27">
        <w:rPr>
          <w:rFonts w:ascii="Times New Roman" w:hAnsi="Times New Roman"/>
          <w:b/>
          <w:lang w:val="ro-RO"/>
        </w:rPr>
        <w:t xml:space="preserve"> </w:t>
      </w:r>
      <w:r w:rsidR="00D30B52" w:rsidRPr="00AF6A27">
        <w:rPr>
          <w:rFonts w:ascii="Times New Roman" w:hAnsi="Times New Roman"/>
          <w:b/>
          <w:lang w:val="ro-RO"/>
        </w:rPr>
        <w:t>nr.</w:t>
      </w:r>
      <w:r w:rsidRPr="00AF6A27">
        <w:rPr>
          <w:rFonts w:ascii="Times New Roman" w:hAnsi="Times New Roman"/>
          <w:b/>
          <w:lang w:val="ro-RO"/>
        </w:rPr>
        <w:t xml:space="preserve"> </w:t>
      </w:r>
      <w:r w:rsidR="00D30B52" w:rsidRPr="00AF6A27">
        <w:rPr>
          <w:rFonts w:ascii="Times New Roman" w:hAnsi="Times New Roman"/>
          <w:b/>
          <w:lang w:val="ro-RO"/>
        </w:rPr>
        <w:t xml:space="preserve">33 </w:t>
      </w:r>
      <w:r w:rsidR="0050425A" w:rsidRPr="00AF6A27">
        <w:rPr>
          <w:rFonts w:ascii="Times New Roman" w:hAnsi="Times New Roman"/>
          <w:b/>
          <w:lang w:val="ro-RO"/>
        </w:rPr>
        <w:t xml:space="preserve"> </w:t>
      </w:r>
      <w:r w:rsidR="00B96109">
        <w:rPr>
          <w:rFonts w:ascii="Times New Roman" w:hAnsi="Times New Roman"/>
          <w:b/>
          <w:lang w:val="ro-RO"/>
        </w:rPr>
        <w:t>și completarea listei</w:t>
      </w:r>
      <w:r w:rsidR="00B96109" w:rsidRPr="00B96109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spaţiilor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comerciale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sau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de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prestări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servicii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,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aprobată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proofErr w:type="spellStart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>prin</w:t>
      </w:r>
      <w:proofErr w:type="spellEnd"/>
      <w:r w:rsidR="00B96109" w:rsidRPr="00B96109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HCLMT nr. 327/2002</w:t>
      </w:r>
      <w:r w:rsidR="00B96109">
        <w:rPr>
          <w:rFonts w:ascii="Times New Roman" w:hAnsi="Times New Roman"/>
          <w:b/>
          <w:lang w:val="ro-RO"/>
        </w:rPr>
        <w:t xml:space="preserve"> cu SAD 7</w:t>
      </w:r>
    </w:p>
    <w:p w:rsidR="00D30B52" w:rsidRPr="00AF6A27" w:rsidRDefault="00D30B52" w:rsidP="00D30B52">
      <w:pPr>
        <w:jc w:val="center"/>
        <w:rPr>
          <w:rFonts w:ascii="Times New Roman" w:hAnsi="Times New Roman"/>
          <w:b/>
          <w:lang w:val="ro-RO"/>
        </w:rPr>
      </w:pPr>
    </w:p>
    <w:p w:rsidR="00D30B52" w:rsidRPr="00AF6A27" w:rsidRDefault="00D30B52" w:rsidP="00D30B52">
      <w:pPr>
        <w:jc w:val="center"/>
        <w:rPr>
          <w:rFonts w:ascii="Times New Roman" w:hAnsi="Times New Roman"/>
          <w:b/>
          <w:lang w:val="ro-RO"/>
        </w:rPr>
      </w:pPr>
    </w:p>
    <w:p w:rsidR="00DE6423" w:rsidRDefault="00DE6423" w:rsidP="00DE6423">
      <w:pPr>
        <w:ind w:left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</w:t>
      </w:r>
      <w:r w:rsidRPr="00406DDE">
        <w:rPr>
          <w:rFonts w:ascii="Times New Roman" w:hAnsi="Times New Roman"/>
        </w:rPr>
        <w:t>vând</w:t>
      </w:r>
      <w:proofErr w:type="spellEnd"/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în</w:t>
      </w:r>
      <w:proofErr w:type="spellEnd"/>
      <w:r w:rsidRPr="0040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vedere</w:t>
      </w:r>
      <w:proofErr w:type="spellEnd"/>
      <w:r w:rsidRPr="0040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referatul</w:t>
      </w:r>
      <w:proofErr w:type="spellEnd"/>
      <w:r w:rsidRPr="0040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aprobare</w:t>
      </w:r>
      <w:proofErr w:type="spellEnd"/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 xml:space="preserve"> al </w:t>
      </w:r>
      <w:r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proiectului</w:t>
      </w:r>
      <w:proofErr w:type="spellEnd"/>
      <w:r w:rsidRPr="0040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 xml:space="preserve"> </w:t>
      </w:r>
      <w:proofErr w:type="spellStart"/>
      <w:r w:rsidRPr="00406DDE"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</w:t>
      </w:r>
      <w:r w:rsidRPr="00406DDE">
        <w:rPr>
          <w:rFonts w:ascii="Times New Roman" w:hAnsi="Times New Roman"/>
        </w:rPr>
        <w:t xml:space="preserve"> nr</w:t>
      </w:r>
      <w:r w:rsidRPr="00406DDE">
        <w:rPr>
          <w:rFonts w:ascii="Times New Roman" w:hAnsi="Times New Roman"/>
          <w:color w:val="1C2431"/>
        </w:rPr>
        <w:t>.</w:t>
      </w:r>
      <w:r>
        <w:rPr>
          <w:rFonts w:ascii="Times New Roman" w:hAnsi="Times New Roman"/>
          <w:color w:val="1C2431"/>
        </w:rPr>
        <w:t xml:space="preserve"> </w:t>
      </w:r>
      <w:r w:rsidRPr="00406DDE">
        <w:rPr>
          <w:rFonts w:ascii="Times New Roman" w:hAnsi="Times New Roman"/>
          <w:color w:val="1C2431"/>
        </w:rPr>
        <w:t xml:space="preserve"> </w:t>
      </w:r>
      <w:r>
        <w:rPr>
          <w:rFonts w:ascii="Times New Roman" w:hAnsi="Times New Roman"/>
          <w:color w:val="1C2431"/>
        </w:rPr>
        <w:t>S</w:t>
      </w:r>
      <w:r w:rsidRPr="001645FD">
        <w:rPr>
          <w:rFonts w:ascii="Times New Roman" w:hAnsi="Times New Roman"/>
        </w:rPr>
        <w:t>C2021-023771/</w:t>
      </w:r>
    </w:p>
    <w:p w:rsidR="00DE6423" w:rsidRPr="00406DDE" w:rsidRDefault="00DE6423" w:rsidP="00DE6423">
      <w:pPr>
        <w:jc w:val="both"/>
        <w:rPr>
          <w:rFonts w:ascii="Times New Roman" w:hAnsi="Times New Roman"/>
          <w:b/>
          <w:lang w:val="ro-RO"/>
        </w:rPr>
      </w:pPr>
      <w:r w:rsidRPr="001645FD">
        <w:rPr>
          <w:rFonts w:ascii="Times New Roman" w:hAnsi="Times New Roman"/>
        </w:rPr>
        <w:t>24.08.202</w:t>
      </w:r>
      <w:r>
        <w:rPr>
          <w:rFonts w:ascii="Times New Roman" w:hAnsi="Times New Roman"/>
        </w:rPr>
        <w:t>1</w:t>
      </w:r>
      <w:r w:rsidRPr="00406DDE">
        <w:rPr>
          <w:rFonts w:ascii="Times New Roman" w:hAnsi="Times New Roman"/>
          <w:color w:val="1C2431"/>
        </w:rPr>
        <w:t xml:space="preserve"> </w:t>
      </w:r>
      <w:r w:rsidRPr="00406DDE">
        <w:rPr>
          <w:rFonts w:ascii="Times New Roman" w:hAnsi="Times New Roman"/>
          <w:w w:val="105"/>
        </w:rPr>
        <w:t>al</w:t>
      </w:r>
      <w:r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Primarului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Municipiului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Timișoara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și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Proiectului</w:t>
      </w:r>
      <w:proofErr w:type="spellEnd"/>
      <w:r w:rsidRPr="00406DDE">
        <w:rPr>
          <w:rFonts w:ascii="Times New Roman" w:hAnsi="Times New Roman"/>
          <w:w w:val="105"/>
        </w:rPr>
        <w:t xml:space="preserve"> de </w:t>
      </w:r>
      <w:proofErr w:type="spellStart"/>
      <w:r w:rsidRPr="00406DDE">
        <w:rPr>
          <w:rFonts w:ascii="Times New Roman" w:hAnsi="Times New Roman"/>
          <w:w w:val="105"/>
        </w:rPr>
        <w:t>Hotărâre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privind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trecerea</w:t>
      </w:r>
      <w:proofErr w:type="spellEnd"/>
      <w:r w:rsidRPr="00406DDE">
        <w:rPr>
          <w:rFonts w:ascii="Times New Roman" w:hAnsi="Times New Roman"/>
          <w:w w:val="105"/>
        </w:rPr>
        <w:t xml:space="preserve"> din </w:t>
      </w:r>
      <w:proofErr w:type="spellStart"/>
      <w:r w:rsidRPr="00406DDE">
        <w:rPr>
          <w:rFonts w:ascii="Times New Roman" w:hAnsi="Times New Roman"/>
          <w:w w:val="105"/>
        </w:rPr>
        <w:t>domeniul</w:t>
      </w:r>
      <w:proofErr w:type="spellEnd"/>
      <w:r w:rsidRPr="00406DDE">
        <w:rPr>
          <w:rFonts w:ascii="Times New Roman" w:hAnsi="Times New Roman"/>
          <w:w w:val="105"/>
        </w:rPr>
        <w:t xml:space="preserve"> public al</w:t>
      </w:r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Municipiului</w:t>
      </w:r>
      <w:proofErr w:type="spellEnd"/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Timișoara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în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domeniul</w:t>
      </w:r>
      <w:proofErr w:type="spellEnd"/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privat</w:t>
      </w:r>
      <w:proofErr w:type="spellEnd"/>
      <w:r w:rsidRPr="00406DDE">
        <w:rPr>
          <w:rFonts w:ascii="Times New Roman" w:hAnsi="Times New Roman"/>
          <w:w w:val="105"/>
        </w:rPr>
        <w:t xml:space="preserve"> al </w:t>
      </w:r>
      <w:proofErr w:type="spellStart"/>
      <w:r w:rsidRPr="00406DDE">
        <w:rPr>
          <w:rFonts w:ascii="Times New Roman" w:hAnsi="Times New Roman"/>
          <w:w w:val="105"/>
        </w:rPr>
        <w:t>Municipiului</w:t>
      </w:r>
      <w:proofErr w:type="spellEnd"/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Timișoara</w:t>
      </w:r>
      <w:proofErr w:type="spellEnd"/>
      <w:r w:rsidRPr="00406DDE">
        <w:rPr>
          <w:rFonts w:ascii="Times New Roman" w:hAnsi="Times New Roman"/>
          <w:spacing w:val="1"/>
          <w:w w:val="105"/>
        </w:rPr>
        <w:t xml:space="preserve"> </w:t>
      </w:r>
      <w:r w:rsidRPr="00406DDE">
        <w:rPr>
          <w:rFonts w:ascii="Times New Roman" w:hAnsi="Times New Roman"/>
          <w:w w:val="105"/>
        </w:rPr>
        <w:t>a</w:t>
      </w:r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spacing w:val="1"/>
          <w:w w:val="105"/>
        </w:rPr>
        <w:t>t</w:t>
      </w:r>
      <w:r w:rsidRPr="00406DDE">
        <w:rPr>
          <w:rFonts w:ascii="Times New Roman" w:hAnsi="Times New Roman"/>
          <w:w w:val="105"/>
        </w:rPr>
        <w:t>erenului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aferent</w:t>
      </w:r>
      <w:proofErr w:type="spellEnd"/>
      <w:r w:rsidRPr="00406DDE">
        <w:rPr>
          <w:rFonts w:ascii="Times New Roman" w:hAnsi="Times New Roman"/>
          <w:w w:val="105"/>
        </w:rPr>
        <w:t xml:space="preserve"> SAD7</w:t>
      </w:r>
      <w:r w:rsidRPr="00406DDE">
        <w:rPr>
          <w:rFonts w:ascii="Times New Roman" w:hAnsi="Times New Roman"/>
          <w:spacing w:val="1"/>
          <w:w w:val="105"/>
        </w:rPr>
        <w:t xml:space="preserve"> </w:t>
      </w:r>
      <w:r w:rsidRPr="00406DDE">
        <w:rPr>
          <w:rFonts w:ascii="Times New Roman" w:hAnsi="Times New Roman"/>
          <w:w w:val="105"/>
        </w:rPr>
        <w:t>din</w:t>
      </w:r>
      <w:r w:rsidRPr="00406DDE">
        <w:rPr>
          <w:rFonts w:ascii="Times New Roman" w:hAnsi="Times New Roman"/>
          <w:spacing w:val="1"/>
          <w:w w:val="105"/>
        </w:rPr>
        <w:t xml:space="preserve"> </w:t>
      </w:r>
      <w:r w:rsidRPr="00406DDE">
        <w:rPr>
          <w:rFonts w:ascii="Times New Roman" w:hAnsi="Times New Roman"/>
          <w:w w:val="105"/>
        </w:rPr>
        <w:t>str.</w:t>
      </w:r>
      <w:r w:rsidRPr="00406DDE">
        <w:rPr>
          <w:rFonts w:ascii="Times New Roman" w:hAnsi="Times New Roman"/>
          <w:spacing w:val="1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Ștefan</w:t>
      </w:r>
      <w:proofErr w:type="spellEnd"/>
      <w:r w:rsidRPr="00406DDE">
        <w:rPr>
          <w:rFonts w:ascii="Times New Roman" w:hAnsi="Times New Roman"/>
          <w:w w:val="105"/>
        </w:rPr>
        <w:t xml:space="preserve"> </w:t>
      </w:r>
      <w:proofErr w:type="spellStart"/>
      <w:r w:rsidRPr="00406DDE">
        <w:rPr>
          <w:rFonts w:ascii="Times New Roman" w:hAnsi="Times New Roman"/>
          <w:w w:val="105"/>
        </w:rPr>
        <w:t>cel</w:t>
      </w:r>
      <w:proofErr w:type="spellEnd"/>
      <w:r w:rsidRPr="00406DDE">
        <w:rPr>
          <w:rFonts w:ascii="Times New Roman" w:hAnsi="Times New Roman"/>
          <w:w w:val="105"/>
        </w:rPr>
        <w:t xml:space="preserve"> Mare nr. 33.</w:t>
      </w:r>
    </w:p>
    <w:p w:rsidR="0050425A" w:rsidRPr="00AF6A27" w:rsidRDefault="00DE6423" w:rsidP="0050425A">
      <w:pPr>
        <w:tabs>
          <w:tab w:val="left" w:pos="-279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 w:rsidR="0050425A" w:rsidRPr="00AF6A27">
        <w:rPr>
          <w:rFonts w:ascii="Times New Roman" w:hAnsi="Times New Roman"/>
          <w:color w:val="000000"/>
        </w:rPr>
        <w:t>Spa</w:t>
      </w:r>
      <w:r w:rsidR="007F3732" w:rsidRPr="00AF6A27">
        <w:rPr>
          <w:rFonts w:ascii="Times New Roman" w:hAnsi="Times New Roman"/>
          <w:color w:val="000000"/>
        </w:rPr>
        <w:t>ț</w:t>
      </w:r>
      <w:r w:rsidR="0050425A" w:rsidRPr="00AF6A27">
        <w:rPr>
          <w:rFonts w:ascii="Times New Roman" w:hAnsi="Times New Roman"/>
          <w:color w:val="000000"/>
        </w:rPr>
        <w:t>iul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cu </w:t>
      </w:r>
      <w:proofErr w:type="spellStart"/>
      <w:proofErr w:type="gramStart"/>
      <w:r w:rsidR="0050425A" w:rsidRPr="00AF6A27">
        <w:rPr>
          <w:rFonts w:ascii="Times New Roman" w:hAnsi="Times New Roman"/>
          <w:color w:val="000000"/>
        </w:rPr>
        <w:t>alt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proofErr w:type="gram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destina</w:t>
      </w:r>
      <w:r w:rsidR="007F3732" w:rsidRPr="00AF6A27">
        <w:rPr>
          <w:rFonts w:ascii="Times New Roman" w:hAnsi="Times New Roman"/>
          <w:color w:val="000000"/>
        </w:rPr>
        <w:t>ție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decât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aceea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de </w:t>
      </w:r>
      <w:proofErr w:type="spellStart"/>
      <w:r w:rsidR="007F3732" w:rsidRPr="00AF6A27">
        <w:rPr>
          <w:rFonts w:ascii="Times New Roman" w:hAnsi="Times New Roman"/>
          <w:color w:val="000000"/>
        </w:rPr>
        <w:t>locuință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7F3732" w:rsidRPr="00AF6A27">
        <w:rPr>
          <w:rFonts w:ascii="Times New Roman" w:hAnsi="Times New Roman"/>
          <w:color w:val="000000"/>
        </w:rPr>
        <w:t>înscris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</w:t>
      </w:r>
      <w:r w:rsidR="0050425A" w:rsidRPr="00AF6A27">
        <w:rPr>
          <w:rFonts w:ascii="Times New Roman" w:hAnsi="Times New Roman"/>
          <w:color w:val="000000"/>
        </w:rPr>
        <w:t>n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CF nr. </w:t>
      </w:r>
      <w:proofErr w:type="gramStart"/>
      <w:r w:rsidR="0050425A" w:rsidRPr="00AF6A27">
        <w:rPr>
          <w:rFonts w:ascii="Times New Roman" w:hAnsi="Times New Roman"/>
          <w:color w:val="000000"/>
        </w:rPr>
        <w:t>408095-C1-U1</w:t>
      </w:r>
      <w:r w:rsidR="004074A3" w:rsidRPr="00AF6A27">
        <w:rPr>
          <w:rFonts w:ascii="Times New Roman" w:hAnsi="Times New Roman"/>
          <w:color w:val="000000"/>
        </w:rPr>
        <w:t>9</w:t>
      </w:r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Timiș</w:t>
      </w:r>
      <w:r w:rsidR="0050425A" w:rsidRPr="00AF6A27">
        <w:rPr>
          <w:rFonts w:ascii="Times New Roman" w:hAnsi="Times New Roman"/>
          <w:color w:val="000000"/>
        </w:rPr>
        <w:t>oara</w:t>
      </w:r>
      <w:proofErr w:type="spellEnd"/>
      <w:r w:rsidR="0050425A" w:rsidRPr="00AF6A27">
        <w:rPr>
          <w:rFonts w:ascii="Times New Roman" w:hAnsi="Times New Roman"/>
          <w:color w:val="000000"/>
        </w:rPr>
        <w:t>, nr.</w:t>
      </w:r>
      <w:proofErr w:type="gram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gramStart"/>
      <w:r w:rsidR="0050425A" w:rsidRPr="00AF6A27">
        <w:rPr>
          <w:rFonts w:ascii="Times New Roman" w:hAnsi="Times New Roman"/>
          <w:color w:val="000000"/>
        </w:rPr>
        <w:t>top</w:t>
      </w:r>
      <w:proofErr w:type="gramEnd"/>
      <w:r w:rsidR="0050425A" w:rsidRPr="00AF6A27">
        <w:rPr>
          <w:rFonts w:ascii="Times New Roman" w:hAnsi="Times New Roman"/>
          <w:color w:val="000000"/>
        </w:rPr>
        <w:t>. 7154/XVI</w:t>
      </w:r>
      <w:r w:rsidR="004074A3" w:rsidRPr="00AF6A27">
        <w:rPr>
          <w:rFonts w:ascii="Times New Roman" w:hAnsi="Times New Roman"/>
          <w:color w:val="000000"/>
        </w:rPr>
        <w:t>II</w:t>
      </w:r>
      <w:r w:rsidR="0050425A" w:rsidRPr="00AF6A27">
        <w:rPr>
          <w:rFonts w:ascii="Times New Roman" w:hAnsi="Times New Roman"/>
          <w:color w:val="000000"/>
        </w:rPr>
        <w:t xml:space="preserve"> ca SAD</w:t>
      </w:r>
      <w:r w:rsidR="004074A3" w:rsidRPr="00AF6A27">
        <w:rPr>
          <w:rFonts w:ascii="Times New Roman" w:hAnsi="Times New Roman"/>
          <w:color w:val="000000"/>
        </w:rPr>
        <w:t xml:space="preserve"> 7</w:t>
      </w:r>
      <w:r w:rsidR="0050425A" w:rsidRPr="00AF6A27">
        <w:rPr>
          <w:rFonts w:ascii="Times New Roman" w:hAnsi="Times New Roman"/>
          <w:color w:val="000000"/>
        </w:rPr>
        <w:t xml:space="preserve"> cu </w:t>
      </w:r>
      <w:r w:rsidR="007F3732" w:rsidRPr="00AF6A27">
        <w:rPr>
          <w:rFonts w:ascii="Times New Roman" w:hAnsi="Times New Roman"/>
          <w:color w:val="000000"/>
        </w:rPr>
        <w:t>11</w:t>
      </w:r>
      <w:proofErr w:type="gramStart"/>
      <w:r w:rsidR="007F3732" w:rsidRPr="00AF6A27">
        <w:rPr>
          <w:rFonts w:ascii="Times New Roman" w:hAnsi="Times New Roman"/>
          <w:color w:val="000000"/>
        </w:rPr>
        <w:t>,34</w:t>
      </w:r>
      <w:proofErr w:type="gramEnd"/>
      <w:r w:rsidR="0050425A" w:rsidRPr="00AF6A27">
        <w:rPr>
          <w:rFonts w:ascii="Times New Roman" w:hAnsi="Times New Roman"/>
          <w:color w:val="000000"/>
        </w:rPr>
        <w:t xml:space="preserve"> % pc </w:t>
      </w:r>
      <w:proofErr w:type="spellStart"/>
      <w:r w:rsidR="0050425A" w:rsidRPr="00AF6A27">
        <w:rPr>
          <w:rFonts w:ascii="Times New Roman" w:hAnsi="Times New Roman"/>
          <w:color w:val="000000"/>
        </w:rPr>
        <w:t>si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r w:rsidR="007F3732" w:rsidRPr="00AF6A27">
        <w:rPr>
          <w:rFonts w:ascii="Times New Roman" w:hAnsi="Times New Roman"/>
          <w:color w:val="000000"/>
        </w:rPr>
        <w:t xml:space="preserve">242/2134 </w:t>
      </w:r>
      <w:proofErr w:type="spellStart"/>
      <w:r w:rsidR="007F3732" w:rsidRPr="00AF6A27">
        <w:rPr>
          <w:rFonts w:ascii="Times New Roman" w:hAnsi="Times New Roman"/>
          <w:color w:val="000000"/>
        </w:rPr>
        <w:t>m.p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teren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în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folosință</w:t>
      </w:r>
      <w:proofErr w:type="spellEnd"/>
      <w:r w:rsidR="008F7654">
        <w:rPr>
          <w:rFonts w:ascii="Times New Roman" w:hAnsi="Times New Roman"/>
          <w:color w:val="000000"/>
        </w:rPr>
        <w:t>,</w:t>
      </w:r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este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situat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în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imobilul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din </w:t>
      </w:r>
      <w:proofErr w:type="spellStart"/>
      <w:r w:rsidR="007F3732" w:rsidRPr="00AF6A27">
        <w:rPr>
          <w:rFonts w:ascii="Times New Roman" w:hAnsi="Times New Roman"/>
          <w:color w:val="000000"/>
        </w:rPr>
        <w:t>Timiș</w:t>
      </w:r>
      <w:r w:rsidR="0050425A" w:rsidRPr="00AF6A27">
        <w:rPr>
          <w:rFonts w:ascii="Times New Roman" w:hAnsi="Times New Roman"/>
          <w:color w:val="000000"/>
        </w:rPr>
        <w:t>oara</w:t>
      </w:r>
      <w:proofErr w:type="spellEnd"/>
      <w:r w:rsidR="0050425A" w:rsidRPr="00AF6A27">
        <w:rPr>
          <w:rFonts w:ascii="Times New Roman" w:hAnsi="Times New Roman"/>
          <w:color w:val="000000"/>
        </w:rPr>
        <w:t>,</w:t>
      </w:r>
      <w:r w:rsidR="007F3732" w:rsidRPr="00AF6A27">
        <w:rPr>
          <w:rFonts w:ascii="Times New Roman" w:hAnsi="Times New Roman"/>
          <w:color w:val="000000"/>
        </w:rPr>
        <w:t xml:space="preserve"> </w:t>
      </w:r>
      <w:r w:rsidR="0050425A" w:rsidRPr="00AF6A27">
        <w:rPr>
          <w:rFonts w:ascii="Times New Roman" w:hAnsi="Times New Roman"/>
          <w:color w:val="000000"/>
        </w:rPr>
        <w:t>str.</w:t>
      </w:r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Ș</w:t>
      </w:r>
      <w:r w:rsidR="0050425A" w:rsidRPr="00AF6A27">
        <w:rPr>
          <w:rFonts w:ascii="Times New Roman" w:hAnsi="Times New Roman"/>
          <w:color w:val="000000"/>
        </w:rPr>
        <w:t>tefan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cel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Mare, nr.</w:t>
      </w:r>
      <w:r w:rsidR="007F3732" w:rsidRPr="00AF6A27">
        <w:rPr>
          <w:rFonts w:ascii="Times New Roman" w:hAnsi="Times New Roman"/>
          <w:color w:val="000000"/>
        </w:rPr>
        <w:t xml:space="preserve"> </w:t>
      </w:r>
      <w:r w:rsidR="00F619F4">
        <w:rPr>
          <w:rFonts w:ascii="Times New Roman" w:hAnsi="Times New Roman"/>
          <w:color w:val="000000"/>
        </w:rPr>
        <w:t>33</w:t>
      </w:r>
      <w:r w:rsidR="007F3732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7F3732" w:rsidRPr="00AF6A27">
        <w:rPr>
          <w:rFonts w:ascii="Times New Roman" w:hAnsi="Times New Roman"/>
          <w:color w:val="000000"/>
        </w:rPr>
        <w:t>parter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50425A" w:rsidRPr="00AF6A27">
        <w:rPr>
          <w:rFonts w:ascii="Times New Roman" w:hAnsi="Times New Roman"/>
          <w:color w:val="000000"/>
        </w:rPr>
        <w:t>fiind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compus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r w:rsidR="007F3732" w:rsidRPr="00AF6A27">
        <w:rPr>
          <w:rFonts w:ascii="Times New Roman" w:hAnsi="Times New Roman"/>
          <w:color w:val="000000"/>
        </w:rPr>
        <w:t xml:space="preserve">din: atelier, </w:t>
      </w:r>
      <w:proofErr w:type="spellStart"/>
      <w:r w:rsidR="007F3732" w:rsidRPr="00AF6A27">
        <w:rPr>
          <w:rFonts w:ascii="Times New Roman" w:hAnsi="Times New Roman"/>
          <w:color w:val="000000"/>
        </w:rPr>
        <w:t>birou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, magazine, </w:t>
      </w:r>
      <w:proofErr w:type="spellStart"/>
      <w:r w:rsidR="007F3732" w:rsidRPr="00AF6A27">
        <w:rPr>
          <w:rFonts w:ascii="Times New Roman" w:hAnsi="Times New Roman"/>
          <w:color w:val="000000"/>
        </w:rPr>
        <w:t>hol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7F3732" w:rsidRPr="00AF6A27">
        <w:rPr>
          <w:rFonts w:ascii="Times New Roman" w:hAnsi="Times New Roman"/>
          <w:color w:val="000000"/>
        </w:rPr>
        <w:t>vestiar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7F3732" w:rsidRPr="00AF6A27">
        <w:rPr>
          <w:rFonts w:ascii="Times New Roman" w:hAnsi="Times New Roman"/>
          <w:color w:val="000000"/>
        </w:rPr>
        <w:t>Wc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, </w:t>
      </w:r>
      <w:proofErr w:type="spellStart"/>
      <w:r w:rsidR="000361A4">
        <w:rPr>
          <w:rFonts w:ascii="Times New Roman" w:hAnsi="Times New Roman"/>
          <w:color w:val="000000"/>
        </w:rPr>
        <w:t>magazi</w:t>
      </w:r>
      <w:r w:rsidR="007F3732" w:rsidRPr="00AF6A27">
        <w:rPr>
          <w:rFonts w:ascii="Times New Roman" w:hAnsi="Times New Roman"/>
          <w:color w:val="000000"/>
        </w:rPr>
        <w:t>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(11</w:t>
      </w:r>
      <w:proofErr w:type="gramStart"/>
      <w:r w:rsidR="007F3732" w:rsidRPr="00AF6A27">
        <w:rPr>
          <w:rFonts w:ascii="Times New Roman" w:hAnsi="Times New Roman"/>
          <w:color w:val="000000"/>
        </w:rPr>
        <w:t>)</w:t>
      </w:r>
      <w:r w:rsidR="0050425A" w:rsidRPr="00AF6A27">
        <w:rPr>
          <w:rFonts w:ascii="Times New Roman" w:hAnsi="Times New Roman"/>
          <w:color w:val="000000"/>
        </w:rPr>
        <w:t xml:space="preserve"> .</w:t>
      </w:r>
      <w:proofErr w:type="gramEnd"/>
    </w:p>
    <w:p w:rsidR="0050425A" w:rsidRDefault="00F619F4" w:rsidP="0050425A">
      <w:pPr>
        <w:tabs>
          <w:tab w:val="left" w:pos="-279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Terenul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în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cotă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de </w:t>
      </w:r>
      <w:r w:rsidR="007F3732" w:rsidRPr="00AF6A27">
        <w:rPr>
          <w:rFonts w:ascii="Times New Roman" w:hAnsi="Times New Roman"/>
          <w:color w:val="000000"/>
        </w:rPr>
        <w:t xml:space="preserve">242/2134 </w:t>
      </w:r>
      <w:proofErr w:type="spellStart"/>
      <w:r w:rsidR="007F3732" w:rsidRPr="00AF6A27">
        <w:rPr>
          <w:rFonts w:ascii="Times New Roman" w:hAnsi="Times New Roman"/>
          <w:color w:val="000000"/>
        </w:rPr>
        <w:t>m.p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aferent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spațiului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="007F3732" w:rsidRPr="00AF6A27">
        <w:rPr>
          <w:rFonts w:ascii="Times New Roman" w:hAnsi="Times New Roman"/>
          <w:color w:val="000000"/>
        </w:rPr>
        <w:t>altă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destina</w:t>
      </w:r>
      <w:r w:rsidR="007F3732" w:rsidRPr="00AF6A27">
        <w:rPr>
          <w:rFonts w:ascii="Times New Roman" w:hAnsi="Times New Roman"/>
          <w:color w:val="000000"/>
        </w:rPr>
        <w:t>ție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situat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in </w:t>
      </w:r>
      <w:proofErr w:type="spellStart"/>
      <w:r w:rsidR="007F3732" w:rsidRPr="00AF6A27">
        <w:rPr>
          <w:rFonts w:ascii="Times New Roman" w:hAnsi="Times New Roman"/>
          <w:color w:val="000000"/>
        </w:rPr>
        <w:t>Timiș</w:t>
      </w:r>
      <w:r w:rsidR="0050425A" w:rsidRPr="00AF6A27">
        <w:rPr>
          <w:rFonts w:ascii="Times New Roman" w:hAnsi="Times New Roman"/>
          <w:color w:val="000000"/>
        </w:rPr>
        <w:t>oara</w:t>
      </w:r>
      <w:proofErr w:type="spellEnd"/>
      <w:r w:rsidR="0050425A" w:rsidRPr="00AF6A27">
        <w:rPr>
          <w:rFonts w:ascii="Times New Roman" w:hAnsi="Times New Roman"/>
          <w:color w:val="000000"/>
        </w:rPr>
        <w:t>,</w:t>
      </w:r>
      <w:r w:rsidR="007F3732" w:rsidRPr="00AF6A27">
        <w:rPr>
          <w:rFonts w:ascii="Times New Roman" w:hAnsi="Times New Roman"/>
          <w:color w:val="000000"/>
        </w:rPr>
        <w:t xml:space="preserve"> str. Stefan </w:t>
      </w:r>
      <w:proofErr w:type="spellStart"/>
      <w:r w:rsidR="007F3732" w:rsidRPr="00AF6A27">
        <w:rPr>
          <w:rFonts w:ascii="Times New Roman" w:hAnsi="Times New Roman"/>
          <w:color w:val="000000"/>
        </w:rPr>
        <w:t>cel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Mare </w:t>
      </w:r>
      <w:r w:rsidR="0050425A" w:rsidRPr="00AF6A27">
        <w:rPr>
          <w:rFonts w:ascii="Times New Roman" w:hAnsi="Times New Roman"/>
          <w:color w:val="000000"/>
        </w:rPr>
        <w:t>nr.33,</w:t>
      </w:r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înscris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în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C</w:t>
      </w:r>
      <w:r w:rsidR="0050425A" w:rsidRPr="00AF6A27">
        <w:rPr>
          <w:rFonts w:ascii="Times New Roman" w:hAnsi="Times New Roman"/>
          <w:color w:val="000000"/>
        </w:rPr>
        <w:t>artea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="0050425A" w:rsidRPr="00AF6A27">
        <w:rPr>
          <w:rFonts w:ascii="Times New Roman" w:hAnsi="Times New Roman"/>
          <w:color w:val="000000"/>
        </w:rPr>
        <w:t>funciar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r w:rsidR="0050425A" w:rsidRPr="00AF6A27">
        <w:rPr>
          <w:rFonts w:ascii="Times New Roman" w:hAnsi="Times New Roman"/>
          <w:color w:val="000000"/>
        </w:rPr>
        <w:t xml:space="preserve"> nr.4</w:t>
      </w:r>
      <w:r w:rsidR="007F3732" w:rsidRPr="00AF6A27">
        <w:rPr>
          <w:rFonts w:ascii="Times New Roman" w:hAnsi="Times New Roman"/>
          <w:color w:val="000000"/>
        </w:rPr>
        <w:t>08095</w:t>
      </w:r>
      <w:proofErr w:type="gramEnd"/>
      <w:r w:rsidR="007F3732" w:rsidRPr="00AF6A27">
        <w:rPr>
          <w:rFonts w:ascii="Times New Roman" w:hAnsi="Times New Roman"/>
          <w:color w:val="000000"/>
        </w:rPr>
        <w:t xml:space="preserve"> Timisoara (CF </w:t>
      </w:r>
      <w:proofErr w:type="spellStart"/>
      <w:r w:rsidR="007F3732" w:rsidRPr="00AF6A27">
        <w:rPr>
          <w:rFonts w:ascii="Times New Roman" w:hAnsi="Times New Roman"/>
          <w:color w:val="000000"/>
        </w:rPr>
        <w:t>veche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1296)</w:t>
      </w:r>
      <w:r w:rsidR="0050425A" w:rsidRPr="00AF6A27">
        <w:rPr>
          <w:rFonts w:ascii="Times New Roman" w:hAnsi="Times New Roman"/>
          <w:color w:val="000000"/>
        </w:rPr>
        <w:t>,</w:t>
      </w:r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numar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top</w:t>
      </w:r>
      <w:r w:rsidR="007F3732" w:rsidRPr="00AF6A27">
        <w:rPr>
          <w:rFonts w:ascii="Times New Roman" w:hAnsi="Times New Roman"/>
          <w:color w:val="000000"/>
        </w:rPr>
        <w:t xml:space="preserve"> 7154 </w:t>
      </w:r>
      <w:proofErr w:type="spellStart"/>
      <w:r w:rsidR="007F3732" w:rsidRPr="00AF6A27">
        <w:rPr>
          <w:rFonts w:ascii="Times New Roman" w:hAnsi="Times New Roman"/>
          <w:color w:val="000000"/>
        </w:rPr>
        <w:t>este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inclus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î</w:t>
      </w:r>
      <w:r w:rsidR="0050425A" w:rsidRPr="00AF6A27">
        <w:rPr>
          <w:rFonts w:ascii="Times New Roman" w:hAnsi="Times New Roman"/>
          <w:color w:val="000000"/>
        </w:rPr>
        <w:t>n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domeniul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pu</w:t>
      </w:r>
      <w:r w:rsidR="00CE1D38" w:rsidRPr="00AF6A27">
        <w:rPr>
          <w:rFonts w:ascii="Times New Roman" w:hAnsi="Times New Roman"/>
          <w:color w:val="000000"/>
        </w:rPr>
        <w:t xml:space="preserve">blic al </w:t>
      </w:r>
      <w:proofErr w:type="spellStart"/>
      <w:r w:rsidR="00CE1D38" w:rsidRPr="00AF6A27">
        <w:rPr>
          <w:rFonts w:ascii="Times New Roman" w:hAnsi="Times New Roman"/>
          <w:color w:val="000000"/>
        </w:rPr>
        <w:t>Municipiului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Timi</w:t>
      </w:r>
      <w:r w:rsidR="007F3732" w:rsidRPr="00AF6A27">
        <w:rPr>
          <w:rFonts w:ascii="Times New Roman" w:hAnsi="Times New Roman"/>
          <w:color w:val="000000"/>
        </w:rPr>
        <w:t>ș</w:t>
      </w:r>
      <w:r w:rsidR="00CE1D38" w:rsidRPr="00AF6A27">
        <w:rPr>
          <w:rFonts w:ascii="Times New Roman" w:hAnsi="Times New Roman"/>
          <w:color w:val="000000"/>
        </w:rPr>
        <w:t>oara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și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pentru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a </w:t>
      </w:r>
      <w:proofErr w:type="spellStart"/>
      <w:r w:rsidR="007F3732" w:rsidRPr="00AF6A27">
        <w:rPr>
          <w:rFonts w:ascii="Times New Roman" w:hAnsi="Times New Roman"/>
          <w:color w:val="000000"/>
        </w:rPr>
        <w:t>putea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fi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vândut</w:t>
      </w:r>
      <w:proofErr w:type="spellEnd"/>
      <w:r w:rsidR="007F373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7F3732" w:rsidRPr="00AF6A27">
        <w:rPr>
          <w:rFonts w:ascii="Times New Roman" w:hAnsi="Times New Roman"/>
          <w:color w:val="000000"/>
        </w:rPr>
        <w:t>odată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="00CE1D38" w:rsidRPr="00AF6A27">
        <w:rPr>
          <w:rFonts w:ascii="Times New Roman" w:hAnsi="Times New Roman"/>
          <w:color w:val="000000"/>
        </w:rPr>
        <w:t>spa</w:t>
      </w:r>
      <w:r w:rsidR="007F3732" w:rsidRPr="00AF6A27">
        <w:rPr>
          <w:rFonts w:ascii="Times New Roman" w:hAnsi="Times New Roman"/>
          <w:color w:val="000000"/>
        </w:rPr>
        <w:t>ț</w:t>
      </w:r>
      <w:r w:rsidR="00CE1D38" w:rsidRPr="00AF6A27">
        <w:rPr>
          <w:rFonts w:ascii="Times New Roman" w:hAnsi="Times New Roman"/>
          <w:color w:val="000000"/>
        </w:rPr>
        <w:t>iul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="00CE1D38" w:rsidRPr="00AF6A27">
        <w:rPr>
          <w:rFonts w:ascii="Times New Roman" w:hAnsi="Times New Roman"/>
          <w:color w:val="000000"/>
        </w:rPr>
        <w:t>alt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destina</w:t>
      </w:r>
      <w:r w:rsidR="007F3732" w:rsidRPr="00AF6A27">
        <w:rPr>
          <w:rFonts w:ascii="Times New Roman" w:hAnsi="Times New Roman"/>
          <w:color w:val="000000"/>
        </w:rPr>
        <w:t>ț</w:t>
      </w:r>
      <w:r w:rsidR="00CE1D38" w:rsidRPr="00AF6A27">
        <w:rPr>
          <w:rFonts w:ascii="Times New Roman" w:hAnsi="Times New Roman"/>
          <w:color w:val="000000"/>
        </w:rPr>
        <w:t>ie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mai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sus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men</w:t>
      </w:r>
      <w:r w:rsidR="007F3732" w:rsidRPr="00AF6A27">
        <w:rPr>
          <w:rFonts w:ascii="Times New Roman" w:hAnsi="Times New Roman"/>
          <w:color w:val="000000"/>
        </w:rPr>
        <w:t>ț</w:t>
      </w:r>
      <w:r w:rsidR="00CE1D38" w:rsidRPr="00AF6A27">
        <w:rPr>
          <w:rFonts w:ascii="Times New Roman" w:hAnsi="Times New Roman"/>
          <w:color w:val="000000"/>
        </w:rPr>
        <w:t>ionat</w:t>
      </w:r>
      <w:proofErr w:type="spellEnd"/>
      <w:r w:rsidR="00CE1D38" w:rsidRPr="00AF6A27">
        <w:rPr>
          <w:rFonts w:ascii="Times New Roman" w:hAnsi="Times New Roman"/>
          <w:color w:val="000000"/>
        </w:rPr>
        <w:t>,</w:t>
      </w:r>
      <w:r w:rsidR="008D7F6D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necesit</w:t>
      </w:r>
      <w:r w:rsidR="007F3732" w:rsidRPr="00AF6A27">
        <w:rPr>
          <w:rFonts w:ascii="Times New Roman" w:hAnsi="Times New Roman"/>
          <w:color w:val="000000"/>
        </w:rPr>
        <w:t>ă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a </w:t>
      </w:r>
      <w:proofErr w:type="spellStart"/>
      <w:r w:rsidR="00CE1D38" w:rsidRPr="00AF6A27">
        <w:rPr>
          <w:rFonts w:ascii="Times New Roman" w:hAnsi="Times New Roman"/>
          <w:color w:val="000000"/>
        </w:rPr>
        <w:t>fi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8D7F6D" w:rsidRPr="00AF6A27">
        <w:rPr>
          <w:rFonts w:ascii="Times New Roman" w:hAnsi="Times New Roman"/>
          <w:color w:val="000000"/>
        </w:rPr>
        <w:t>t</w:t>
      </w:r>
      <w:r w:rsidR="00CE1D38" w:rsidRPr="00AF6A27">
        <w:rPr>
          <w:rFonts w:ascii="Times New Roman" w:hAnsi="Times New Roman"/>
          <w:color w:val="000000"/>
        </w:rPr>
        <w:t>recut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din </w:t>
      </w:r>
      <w:proofErr w:type="spellStart"/>
      <w:r w:rsidR="00CE1D38" w:rsidRPr="00AF6A27">
        <w:rPr>
          <w:rFonts w:ascii="Times New Roman" w:hAnsi="Times New Roman"/>
          <w:color w:val="000000"/>
        </w:rPr>
        <w:t>domeniul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public al </w:t>
      </w:r>
      <w:proofErr w:type="spellStart"/>
      <w:r w:rsidR="00CE1D38" w:rsidRPr="00AF6A27">
        <w:rPr>
          <w:rFonts w:ascii="Times New Roman" w:hAnsi="Times New Roman"/>
          <w:color w:val="000000"/>
        </w:rPr>
        <w:t>Municipiului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Timi</w:t>
      </w:r>
      <w:r w:rsidR="007F3732" w:rsidRPr="00AF6A27">
        <w:rPr>
          <w:rFonts w:ascii="Times New Roman" w:hAnsi="Times New Roman"/>
          <w:color w:val="000000"/>
        </w:rPr>
        <w:t>ș</w:t>
      </w:r>
      <w:r>
        <w:rPr>
          <w:rFonts w:ascii="Times New Roman" w:hAnsi="Times New Roman"/>
          <w:color w:val="000000"/>
        </w:rPr>
        <w:t>oara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î</w:t>
      </w:r>
      <w:r w:rsidR="00CE1D38" w:rsidRPr="00AF6A27">
        <w:rPr>
          <w:rFonts w:ascii="Times New Roman" w:hAnsi="Times New Roman"/>
          <w:color w:val="000000"/>
        </w:rPr>
        <w:t>n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domeniul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privat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al </w:t>
      </w:r>
      <w:proofErr w:type="spellStart"/>
      <w:r w:rsidR="00CE1D38" w:rsidRPr="00AF6A27">
        <w:rPr>
          <w:rFonts w:ascii="Times New Roman" w:hAnsi="Times New Roman"/>
          <w:color w:val="000000"/>
        </w:rPr>
        <w:t>Municipiului</w:t>
      </w:r>
      <w:proofErr w:type="spellEnd"/>
      <w:r w:rsidR="00CE1D38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CE1D38" w:rsidRPr="00AF6A27">
        <w:rPr>
          <w:rFonts w:ascii="Times New Roman" w:hAnsi="Times New Roman"/>
          <w:color w:val="000000"/>
        </w:rPr>
        <w:t>Timi</w:t>
      </w:r>
      <w:r w:rsidR="007F3732" w:rsidRPr="00AF6A27">
        <w:rPr>
          <w:rFonts w:ascii="Times New Roman" w:hAnsi="Times New Roman"/>
          <w:color w:val="000000"/>
        </w:rPr>
        <w:t>ș</w:t>
      </w:r>
      <w:r w:rsidR="00CE1D38" w:rsidRPr="00AF6A27">
        <w:rPr>
          <w:rFonts w:ascii="Times New Roman" w:hAnsi="Times New Roman"/>
          <w:color w:val="000000"/>
        </w:rPr>
        <w:t>oara</w:t>
      </w:r>
      <w:proofErr w:type="spellEnd"/>
      <w:r w:rsidR="00CE1D38" w:rsidRPr="00AF6A27">
        <w:rPr>
          <w:rFonts w:ascii="Times New Roman" w:hAnsi="Times New Roman"/>
          <w:color w:val="000000"/>
        </w:rPr>
        <w:t>.</w:t>
      </w:r>
    </w:p>
    <w:p w:rsidR="00BD1B4E" w:rsidRDefault="00A47E51" w:rsidP="00A47E51">
      <w:pPr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Terenul</w:t>
      </w:r>
      <w:r w:rsidRPr="00A47E51">
        <w:rPr>
          <w:rFonts w:ascii="Times New Roman" w:hAnsi="Times New Roman"/>
          <w:lang w:val="it-IT"/>
        </w:rPr>
        <w:t xml:space="preserve"> de mai sus </w:t>
      </w:r>
      <w:r>
        <w:rPr>
          <w:rFonts w:ascii="Times New Roman" w:hAnsi="Times New Roman"/>
          <w:lang w:val="it-IT"/>
        </w:rPr>
        <w:t>este</w:t>
      </w:r>
      <w:r w:rsidRPr="00A47E51">
        <w:rPr>
          <w:rFonts w:ascii="Times New Roman" w:hAnsi="Times New Roman"/>
          <w:lang w:val="it-IT"/>
        </w:rPr>
        <w:t xml:space="preserve"> înregistrat în evidenţa patrimonială a Municipiului Timişoara cu  num</w:t>
      </w:r>
      <w:r>
        <w:rPr>
          <w:rFonts w:ascii="Times New Roman" w:hAnsi="Times New Roman"/>
          <w:lang w:val="it-IT"/>
        </w:rPr>
        <w:t>ărul</w:t>
      </w:r>
      <w:r w:rsidRPr="00A47E51">
        <w:rPr>
          <w:rFonts w:ascii="Times New Roman" w:hAnsi="Times New Roman"/>
          <w:lang w:val="it-IT"/>
        </w:rPr>
        <w:t xml:space="preserve"> de inventar</w:t>
      </w:r>
      <w:r>
        <w:rPr>
          <w:rFonts w:ascii="Times New Roman" w:hAnsi="Times New Roman"/>
          <w:lang w:val="it-IT"/>
        </w:rPr>
        <w:t>: 5177</w:t>
      </w:r>
      <w:r w:rsidRPr="00A47E51">
        <w:rPr>
          <w:rFonts w:ascii="Times New Roman" w:hAnsi="Times New Roman"/>
          <w:lang w:val="it-IT"/>
        </w:rPr>
        <w:t xml:space="preserve"> şi valo</w:t>
      </w:r>
      <w:r>
        <w:rPr>
          <w:rFonts w:ascii="Times New Roman" w:hAnsi="Times New Roman"/>
          <w:lang w:val="it-IT"/>
        </w:rPr>
        <w:t>a</w:t>
      </w:r>
      <w:r w:rsidRPr="00A47E51">
        <w:rPr>
          <w:rFonts w:ascii="Times New Roman" w:hAnsi="Times New Roman"/>
          <w:lang w:val="it-IT"/>
        </w:rPr>
        <w:t>r</w:t>
      </w:r>
      <w:r>
        <w:rPr>
          <w:rFonts w:ascii="Times New Roman" w:hAnsi="Times New Roman"/>
          <w:lang w:val="it-IT"/>
        </w:rPr>
        <w:t>ea</w:t>
      </w:r>
      <w:r w:rsidRPr="00A47E51">
        <w:rPr>
          <w:rFonts w:ascii="Times New Roman" w:hAnsi="Times New Roman"/>
          <w:lang w:val="it-IT"/>
        </w:rPr>
        <w:t xml:space="preserve"> de inventar: </w:t>
      </w:r>
      <w:r>
        <w:rPr>
          <w:rFonts w:ascii="Times New Roman" w:hAnsi="Times New Roman"/>
          <w:lang w:val="it-IT"/>
        </w:rPr>
        <w:t>906.465 lei.</w:t>
      </w:r>
    </w:p>
    <w:p w:rsidR="00A47E51" w:rsidRPr="00BD1B4E" w:rsidRDefault="00BD1B4E" w:rsidP="00A47E51">
      <w:pPr>
        <w:ind w:firstLine="720"/>
        <w:jc w:val="both"/>
        <w:rPr>
          <w:rFonts w:ascii="Times New Roman" w:hAnsi="Times New Roman"/>
          <w:color w:val="000000"/>
        </w:rPr>
      </w:pPr>
      <w:r w:rsidRPr="00BD1B4E">
        <w:t xml:space="preserve"> </w:t>
      </w:r>
      <w:proofErr w:type="spellStart"/>
      <w:r w:rsidRPr="00BD1B4E">
        <w:rPr>
          <w:rFonts w:ascii="Times New Roman" w:hAnsi="Times New Roman"/>
        </w:rPr>
        <w:t>Terenul</w:t>
      </w:r>
      <w:proofErr w:type="spellEnd"/>
      <w:r w:rsidRPr="00BD1B4E">
        <w:rPr>
          <w:rFonts w:ascii="Times New Roman" w:hAnsi="Times New Roman"/>
        </w:rPr>
        <w:t xml:space="preserve"> </w:t>
      </w:r>
      <w:proofErr w:type="spellStart"/>
      <w:r w:rsidRPr="00BD1B4E">
        <w:rPr>
          <w:rFonts w:ascii="Times New Roman" w:hAnsi="Times New Roman"/>
        </w:rPr>
        <w:t>menționat</w:t>
      </w:r>
      <w:proofErr w:type="spellEnd"/>
      <w:r w:rsidRPr="00BD1B4E">
        <w:rPr>
          <w:rFonts w:ascii="Times New Roman" w:hAnsi="Times New Roman"/>
        </w:rPr>
        <w:t xml:space="preserve">, </w:t>
      </w:r>
      <w:proofErr w:type="spellStart"/>
      <w:r w:rsidRPr="00BD1B4E">
        <w:rPr>
          <w:rFonts w:ascii="Times New Roman" w:hAnsi="Times New Roman"/>
        </w:rPr>
        <w:t>în</w:t>
      </w:r>
      <w:proofErr w:type="spellEnd"/>
      <w:r w:rsidRPr="00BD1B4E">
        <w:rPr>
          <w:rFonts w:ascii="Times New Roman" w:hAnsi="Times New Roman"/>
        </w:rPr>
        <w:t xml:space="preserve"> </w:t>
      </w:r>
      <w:proofErr w:type="spellStart"/>
      <w:r w:rsidRPr="00BD1B4E">
        <w:rPr>
          <w:rFonts w:ascii="Times New Roman" w:hAnsi="Times New Roman"/>
        </w:rPr>
        <w:t>totalitatea</w:t>
      </w:r>
      <w:proofErr w:type="spellEnd"/>
      <w:r w:rsidRPr="00BD1B4E">
        <w:rPr>
          <w:rFonts w:ascii="Times New Roman" w:hAnsi="Times New Roman"/>
        </w:rPr>
        <w:t xml:space="preserve"> </w:t>
      </w:r>
      <w:proofErr w:type="spellStart"/>
      <w:r w:rsidRPr="00BD1B4E">
        <w:rPr>
          <w:rFonts w:ascii="Times New Roman" w:hAnsi="Times New Roman"/>
        </w:rPr>
        <w:t>lui</w:t>
      </w:r>
      <w:proofErr w:type="spellEnd"/>
      <w:r w:rsidRPr="00BD1B4E">
        <w:rPr>
          <w:rFonts w:ascii="Times New Roman" w:hAnsi="Times New Roman"/>
        </w:rPr>
        <w:t xml:space="preserve">, </w:t>
      </w:r>
      <w:proofErr w:type="spellStart"/>
      <w:r w:rsidRPr="00BD1B4E">
        <w:rPr>
          <w:rFonts w:ascii="Times New Roman" w:hAnsi="Times New Roman"/>
        </w:rPr>
        <w:t>constituie</w:t>
      </w:r>
      <w:proofErr w:type="spellEnd"/>
      <w:r w:rsidRPr="00BD1B4E">
        <w:rPr>
          <w:rFonts w:ascii="Times New Roman" w:hAnsi="Times New Roman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  <w:spacing w:val="-5"/>
        </w:rPr>
        <w:t>curtea</w:t>
      </w:r>
      <w:proofErr w:type="spellEnd"/>
      <w:r w:rsidRPr="00BD1B4E">
        <w:rPr>
          <w:rFonts w:ascii="Times New Roman" w:hAnsi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</w:rPr>
        <w:t>și</w:t>
      </w:r>
      <w:proofErr w:type="spellEnd"/>
      <w:r>
        <w:rPr>
          <w:rFonts w:ascii="Times New Roman" w:hAnsi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</w:rPr>
        <w:t>terenul</w:t>
      </w:r>
      <w:proofErr w:type="spellEnd"/>
      <w:r>
        <w:rPr>
          <w:rFonts w:ascii="Times New Roman" w:hAnsi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</w:rPr>
        <w:t>pe</w:t>
      </w:r>
      <w:proofErr w:type="spellEnd"/>
      <w:r>
        <w:rPr>
          <w:rFonts w:ascii="Times New Roman" w:hAnsi="Times New Roman"/>
          <w:color w:val="000000"/>
          <w:spacing w:val="-5"/>
        </w:rPr>
        <w:t xml:space="preserve"> care </w:t>
      </w:r>
      <w:proofErr w:type="spellStart"/>
      <w:proofErr w:type="gramStart"/>
      <w:r>
        <w:rPr>
          <w:rFonts w:ascii="Times New Roman" w:hAnsi="Times New Roman"/>
          <w:color w:val="000000"/>
          <w:spacing w:val="-5"/>
        </w:rPr>
        <w:t>este</w:t>
      </w:r>
      <w:proofErr w:type="spellEnd"/>
      <w:proofErr w:type="gramEnd"/>
      <w:r>
        <w:rPr>
          <w:rFonts w:ascii="Times New Roman" w:hAnsi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</w:rPr>
        <w:t>edificat</w:t>
      </w:r>
      <w:proofErr w:type="spellEnd"/>
      <w:r>
        <w:rPr>
          <w:rFonts w:ascii="Times New Roman" w:hAnsi="Times New Roman"/>
          <w:color w:val="000000"/>
          <w:spacing w:val="-5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  <w:spacing w:val="-5"/>
        </w:rPr>
        <w:t>imobilul</w:t>
      </w:r>
      <w:proofErr w:type="spellEnd"/>
      <w:r w:rsidRPr="00BD1B4E">
        <w:rPr>
          <w:rFonts w:ascii="Times New Roman" w:hAnsi="Times New Roman"/>
          <w:color w:val="000000"/>
          <w:spacing w:val="-5"/>
        </w:rPr>
        <w:t xml:space="preserve"> din </w:t>
      </w:r>
      <w:r w:rsidRPr="00BD1B4E">
        <w:rPr>
          <w:rFonts w:ascii="Times New Roman" w:hAnsi="Times New Roman"/>
          <w:color w:val="000000"/>
        </w:rPr>
        <w:t xml:space="preserve">str. </w:t>
      </w:r>
      <w:proofErr w:type="spellStart"/>
      <w:r>
        <w:rPr>
          <w:rFonts w:ascii="Times New Roman" w:hAnsi="Times New Roman"/>
          <w:color w:val="000000"/>
        </w:rPr>
        <w:t>Ștefan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cel</w:t>
      </w:r>
      <w:proofErr w:type="spellEnd"/>
      <w:r>
        <w:rPr>
          <w:rFonts w:ascii="Times New Roman" w:hAnsi="Times New Roman"/>
          <w:color w:val="000000"/>
        </w:rPr>
        <w:t xml:space="preserve"> Mare nr. 33</w:t>
      </w:r>
      <w:r w:rsidRPr="00BD1B4E">
        <w:rPr>
          <w:rFonts w:ascii="Times New Roman" w:hAnsi="Times New Roman"/>
          <w:color w:val="000000"/>
        </w:rPr>
        <w:t xml:space="preserve">, </w:t>
      </w:r>
      <w:proofErr w:type="spellStart"/>
      <w:r w:rsidRPr="00BD1B4E">
        <w:rPr>
          <w:rFonts w:ascii="Times New Roman" w:hAnsi="Times New Roman"/>
          <w:color w:val="000000"/>
        </w:rPr>
        <w:t>fiind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în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folosință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exclusivă</w:t>
      </w:r>
      <w:proofErr w:type="spellEnd"/>
      <w:r w:rsidRPr="00BD1B4E">
        <w:rPr>
          <w:rFonts w:ascii="Times New Roman" w:hAnsi="Times New Roman"/>
          <w:color w:val="000000"/>
        </w:rPr>
        <w:t xml:space="preserve"> a </w:t>
      </w:r>
      <w:proofErr w:type="spellStart"/>
      <w:r w:rsidRPr="00BD1B4E">
        <w:rPr>
          <w:rFonts w:ascii="Times New Roman" w:hAnsi="Times New Roman"/>
          <w:color w:val="000000"/>
        </w:rPr>
        <w:t>proprietarului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construcțiilor</w:t>
      </w:r>
      <w:proofErr w:type="spellEnd"/>
      <w:r w:rsidRPr="00BD1B4E">
        <w:rPr>
          <w:rFonts w:ascii="Times New Roman" w:hAnsi="Times New Roman"/>
          <w:color w:val="000000"/>
        </w:rPr>
        <w:t xml:space="preserve">, </w:t>
      </w:r>
      <w:proofErr w:type="spellStart"/>
      <w:r w:rsidRPr="00BD1B4E">
        <w:rPr>
          <w:rFonts w:ascii="Times New Roman" w:hAnsi="Times New Roman"/>
          <w:color w:val="000000"/>
        </w:rPr>
        <w:t>iar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cota</w:t>
      </w:r>
      <w:proofErr w:type="spellEnd"/>
      <w:r w:rsidRPr="00BD1B4E">
        <w:rPr>
          <w:rFonts w:ascii="Times New Roman" w:hAnsi="Times New Roman"/>
          <w:color w:val="000000"/>
        </w:rPr>
        <w:t xml:space="preserve"> de </w:t>
      </w:r>
      <w:r>
        <w:rPr>
          <w:rFonts w:ascii="Times New Roman" w:hAnsi="Times New Roman"/>
        </w:rPr>
        <w:t>242/2134</w:t>
      </w:r>
      <w:r w:rsidRPr="00BD1B4E">
        <w:rPr>
          <w:rFonts w:ascii="Times New Roman" w:hAnsi="Times New Roman"/>
        </w:rPr>
        <w:t xml:space="preserve">, </w:t>
      </w:r>
      <w:proofErr w:type="spellStart"/>
      <w:r w:rsidRPr="00BD1B4E">
        <w:rPr>
          <w:rFonts w:ascii="Times New Roman" w:hAnsi="Times New Roman"/>
        </w:rPr>
        <w:t>aparținând</w:t>
      </w:r>
      <w:proofErr w:type="spellEnd"/>
      <w:r w:rsidRPr="00BD1B4E">
        <w:rPr>
          <w:rFonts w:ascii="Times New Roman" w:hAnsi="Times New Roman"/>
        </w:rPr>
        <w:t xml:space="preserve"> </w:t>
      </w:r>
      <w:proofErr w:type="spellStart"/>
      <w:r w:rsidRPr="00BD1B4E">
        <w:rPr>
          <w:rFonts w:ascii="Times New Roman" w:hAnsi="Times New Roman"/>
        </w:rPr>
        <w:t>domeniului</w:t>
      </w:r>
      <w:proofErr w:type="spellEnd"/>
      <w:r w:rsidRPr="00BD1B4E">
        <w:rPr>
          <w:rFonts w:ascii="Times New Roman" w:hAnsi="Times New Roman"/>
        </w:rPr>
        <w:t xml:space="preserve"> public, </w:t>
      </w:r>
      <w:proofErr w:type="spellStart"/>
      <w:r w:rsidRPr="00BD1B4E">
        <w:rPr>
          <w:rFonts w:ascii="Times New Roman" w:hAnsi="Times New Roman"/>
          <w:color w:val="000000"/>
        </w:rPr>
        <w:t>potrivit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legii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sau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prin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natura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lui</w:t>
      </w:r>
      <w:proofErr w:type="spellEnd"/>
      <w:r w:rsidRPr="00BD1B4E">
        <w:rPr>
          <w:rFonts w:ascii="Times New Roman" w:hAnsi="Times New Roman"/>
          <w:color w:val="000000"/>
        </w:rPr>
        <w:t xml:space="preserve">, nu </w:t>
      </w:r>
      <w:proofErr w:type="spellStart"/>
      <w:r w:rsidRPr="00BD1B4E">
        <w:rPr>
          <w:rFonts w:ascii="Times New Roman" w:hAnsi="Times New Roman"/>
          <w:color w:val="000000"/>
        </w:rPr>
        <w:t>poate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fi</w:t>
      </w:r>
      <w:proofErr w:type="spellEnd"/>
      <w:r w:rsidRPr="00BD1B4E">
        <w:rPr>
          <w:rFonts w:ascii="Times New Roman" w:hAnsi="Times New Roman"/>
          <w:color w:val="000000"/>
        </w:rPr>
        <w:t xml:space="preserve"> de </w:t>
      </w:r>
      <w:proofErr w:type="spellStart"/>
      <w:r w:rsidRPr="00BD1B4E">
        <w:rPr>
          <w:rFonts w:ascii="Times New Roman" w:hAnsi="Times New Roman"/>
          <w:color w:val="000000"/>
        </w:rPr>
        <w:t>uz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sau</w:t>
      </w:r>
      <w:proofErr w:type="spellEnd"/>
      <w:r w:rsidRPr="00BD1B4E">
        <w:rPr>
          <w:rFonts w:ascii="Times New Roman" w:hAnsi="Times New Roman"/>
          <w:color w:val="000000"/>
        </w:rPr>
        <w:t xml:space="preserve"> </w:t>
      </w:r>
      <w:proofErr w:type="spellStart"/>
      <w:r w:rsidRPr="00BD1B4E">
        <w:rPr>
          <w:rFonts w:ascii="Times New Roman" w:hAnsi="Times New Roman"/>
          <w:color w:val="000000"/>
        </w:rPr>
        <w:t>interes</w:t>
      </w:r>
      <w:proofErr w:type="spellEnd"/>
      <w:r w:rsidRPr="00BD1B4E">
        <w:rPr>
          <w:rFonts w:ascii="Times New Roman" w:hAnsi="Times New Roman"/>
          <w:color w:val="000000"/>
        </w:rPr>
        <w:t xml:space="preserve"> public</w:t>
      </w:r>
      <w:r>
        <w:rPr>
          <w:rFonts w:ascii="Times New Roman" w:hAnsi="Times New Roman"/>
          <w:color w:val="000000"/>
          <w:spacing w:val="-5"/>
        </w:rPr>
        <w:t>.</w:t>
      </w:r>
      <w:r w:rsidRPr="00BD1B4E">
        <w:rPr>
          <w:rFonts w:ascii="Times New Roman" w:hAnsi="Times New Roman"/>
          <w:color w:val="000000"/>
          <w:spacing w:val="-5"/>
        </w:rPr>
        <w:t xml:space="preserve">  </w:t>
      </w:r>
      <w:r w:rsidRPr="00BD1B4E">
        <w:rPr>
          <w:rFonts w:ascii="Times New Roman" w:hAnsi="Times New Roman"/>
          <w:color w:val="000000"/>
        </w:rPr>
        <w:t xml:space="preserve"> </w:t>
      </w:r>
    </w:p>
    <w:p w:rsidR="00E83863" w:rsidRDefault="007F3732" w:rsidP="0050425A">
      <w:pPr>
        <w:ind w:firstLine="720"/>
        <w:jc w:val="both"/>
        <w:rPr>
          <w:rFonts w:ascii="Times New Roman" w:hAnsi="Times New Roman"/>
          <w:color w:val="000000"/>
        </w:rPr>
      </w:pPr>
      <w:proofErr w:type="spellStart"/>
      <w:r w:rsidRPr="00AF6A27">
        <w:rPr>
          <w:rFonts w:ascii="Times New Roman" w:hAnsi="Times New Roman"/>
          <w:color w:val="000000"/>
        </w:rPr>
        <w:t>Prin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cererea</w:t>
      </w:r>
      <w:proofErr w:type="spellEnd"/>
      <w:r w:rsidRPr="00AF6A27">
        <w:rPr>
          <w:rFonts w:ascii="Times New Roman" w:hAnsi="Times New Roman"/>
          <w:color w:val="000000"/>
        </w:rPr>
        <w:t xml:space="preserve"> cu </w:t>
      </w:r>
      <w:proofErr w:type="spellStart"/>
      <w:r w:rsidRPr="00AF6A27">
        <w:rPr>
          <w:rFonts w:ascii="Times New Roman" w:hAnsi="Times New Roman"/>
          <w:color w:val="000000"/>
        </w:rPr>
        <w:t>numă</w:t>
      </w:r>
      <w:r w:rsidR="0050425A" w:rsidRPr="00AF6A27">
        <w:rPr>
          <w:rFonts w:ascii="Times New Roman" w:hAnsi="Times New Roman"/>
          <w:color w:val="000000"/>
        </w:rPr>
        <w:t>rul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r w:rsidR="00AF6A27" w:rsidRPr="00AF6A27">
        <w:rPr>
          <w:rFonts w:ascii="Times New Roman" w:hAnsi="Times New Roman"/>
        </w:rPr>
        <w:t>CT2021-000718/26.02.2021</w:t>
      </w:r>
      <w:r w:rsidR="00AF6A27">
        <w:rPr>
          <w:rFonts w:ascii="Times New Roman" w:hAnsi="Times New Roman"/>
        </w:rPr>
        <w:t>,</w:t>
      </w:r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domnul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Codrea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50425A" w:rsidRPr="00AF6A27">
        <w:rPr>
          <w:rFonts w:ascii="Times New Roman" w:hAnsi="Times New Roman"/>
          <w:color w:val="000000"/>
        </w:rPr>
        <w:t>Liviu</w:t>
      </w:r>
      <w:proofErr w:type="spellEnd"/>
      <w:r w:rsidR="0050425A" w:rsidRPr="00AF6A27">
        <w:rPr>
          <w:rFonts w:ascii="Times New Roman" w:hAnsi="Times New Roman"/>
          <w:color w:val="000000"/>
        </w:rPr>
        <w:t xml:space="preserve"> –admi</w:t>
      </w:r>
      <w:r w:rsidR="00AF6A27" w:rsidRPr="00AF6A27">
        <w:rPr>
          <w:rFonts w:ascii="Times New Roman" w:hAnsi="Times New Roman"/>
          <w:color w:val="000000"/>
        </w:rPr>
        <w:t>nistrator al SC SEMPRE TRIM SRL</w:t>
      </w:r>
      <w:r w:rsidR="0050425A" w:rsidRPr="00AF6A27">
        <w:rPr>
          <w:rFonts w:ascii="Times New Roman" w:hAnsi="Times New Roman"/>
          <w:color w:val="000000"/>
        </w:rPr>
        <w:t>,</w:t>
      </w:r>
      <w:r w:rsidR="00AF6A27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="00AF6A27" w:rsidRPr="00AF6A27">
        <w:rPr>
          <w:rFonts w:ascii="Times New Roman" w:hAnsi="Times New Roman"/>
          <w:color w:val="000000"/>
        </w:rPr>
        <w:t>prin</w:t>
      </w:r>
      <w:proofErr w:type="spellEnd"/>
      <w:r w:rsidR="00AF6A27" w:rsidRPr="00AF6A27">
        <w:rPr>
          <w:rFonts w:ascii="Times New Roman" w:hAnsi="Times New Roman"/>
          <w:color w:val="000000"/>
        </w:rPr>
        <w:t xml:space="preserve"> </w:t>
      </w:r>
      <w:r w:rsidR="00AF6A27" w:rsidRPr="00AF6A27">
        <w:rPr>
          <w:rFonts w:ascii="Times New Roman" w:hAnsi="Times New Roman"/>
        </w:rPr>
        <w:t xml:space="preserve">Cabinet de </w:t>
      </w:r>
      <w:proofErr w:type="spellStart"/>
      <w:r w:rsidR="00AF6A27" w:rsidRPr="00AF6A27">
        <w:rPr>
          <w:rFonts w:ascii="Times New Roman" w:hAnsi="Times New Roman"/>
        </w:rPr>
        <w:t>Avocatură</w:t>
      </w:r>
      <w:proofErr w:type="spellEnd"/>
      <w:r w:rsidR="00AF6A27" w:rsidRPr="00AF6A27">
        <w:rPr>
          <w:rFonts w:ascii="Times New Roman" w:hAnsi="Times New Roman"/>
        </w:rPr>
        <w:t xml:space="preserve"> </w:t>
      </w:r>
      <w:proofErr w:type="spellStart"/>
      <w:r w:rsidR="00AF6A27" w:rsidRPr="00AF6A27">
        <w:rPr>
          <w:rFonts w:ascii="Times New Roman" w:hAnsi="Times New Roman"/>
        </w:rPr>
        <w:t>Cernuș</w:t>
      </w:r>
      <w:proofErr w:type="spellEnd"/>
      <w:r w:rsidR="00AF6A27" w:rsidRPr="00AF6A27">
        <w:rPr>
          <w:rFonts w:ascii="Times New Roman" w:hAnsi="Times New Roman"/>
        </w:rPr>
        <w:t xml:space="preserve"> Raul, </w:t>
      </w:r>
      <w:r w:rsidR="00AF6A27">
        <w:rPr>
          <w:rFonts w:ascii="Times New Roman" w:hAnsi="Times New Roman"/>
        </w:rPr>
        <w:t xml:space="preserve">a </w:t>
      </w:r>
      <w:proofErr w:type="spellStart"/>
      <w:r w:rsidR="00AF6A27">
        <w:rPr>
          <w:rFonts w:ascii="Times New Roman" w:hAnsi="Times New Roman"/>
        </w:rPr>
        <w:t>solicitat</w:t>
      </w:r>
      <w:proofErr w:type="spellEnd"/>
      <w:r w:rsidR="00AF6A27" w:rsidRPr="00AF6A27">
        <w:rPr>
          <w:rFonts w:ascii="Times New Roman" w:hAnsi="Times New Roman"/>
        </w:rPr>
        <w:t xml:space="preserve"> </w:t>
      </w:r>
      <w:proofErr w:type="spellStart"/>
      <w:r w:rsidR="00AF6A27" w:rsidRPr="00AF6A27">
        <w:rPr>
          <w:rFonts w:ascii="Times New Roman" w:hAnsi="Times New Roman"/>
        </w:rPr>
        <w:t>in</w:t>
      </w:r>
      <w:r w:rsidR="008F7654">
        <w:rPr>
          <w:rFonts w:ascii="Times New Roman" w:hAnsi="Times New Roman"/>
        </w:rPr>
        <w:t>i</w:t>
      </w:r>
      <w:r w:rsidR="00AF6A27" w:rsidRPr="00AF6A27">
        <w:rPr>
          <w:rFonts w:ascii="Times New Roman" w:hAnsi="Times New Roman"/>
        </w:rPr>
        <w:t>țierea</w:t>
      </w:r>
      <w:proofErr w:type="spellEnd"/>
      <w:r w:rsidR="00AF6A27" w:rsidRPr="00AF6A27">
        <w:rPr>
          <w:rFonts w:ascii="Times New Roman" w:hAnsi="Times New Roman"/>
        </w:rPr>
        <w:t xml:space="preserve"> </w:t>
      </w:r>
      <w:proofErr w:type="spellStart"/>
      <w:r w:rsidR="00AF6A27" w:rsidRPr="00AF6A27">
        <w:rPr>
          <w:rFonts w:ascii="Times New Roman" w:hAnsi="Times New Roman"/>
        </w:rPr>
        <w:t>procedurii</w:t>
      </w:r>
      <w:proofErr w:type="spellEnd"/>
      <w:r w:rsidR="00AF6A27" w:rsidRPr="00AF6A27">
        <w:rPr>
          <w:rFonts w:ascii="Times New Roman" w:hAnsi="Times New Roman"/>
        </w:rPr>
        <w:t xml:space="preserve"> de </w:t>
      </w:r>
      <w:proofErr w:type="spellStart"/>
      <w:r w:rsidR="00AF6A27" w:rsidRPr="00AF6A27">
        <w:rPr>
          <w:rFonts w:ascii="Times New Roman" w:hAnsi="Times New Roman"/>
        </w:rPr>
        <w:t>vânzare</w:t>
      </w:r>
      <w:proofErr w:type="spellEnd"/>
      <w:r w:rsidR="00AF6A27" w:rsidRPr="00AF6A27">
        <w:rPr>
          <w:rFonts w:ascii="Times New Roman" w:hAnsi="Times New Roman"/>
        </w:rPr>
        <w:t xml:space="preserve"> </w:t>
      </w:r>
      <w:proofErr w:type="gramStart"/>
      <w:r w:rsidR="00AF6A27" w:rsidRPr="00AF6A27">
        <w:rPr>
          <w:rFonts w:ascii="Times New Roman" w:hAnsi="Times New Roman"/>
        </w:rPr>
        <w:t>a</w:t>
      </w:r>
      <w:proofErr w:type="gramEnd"/>
      <w:r w:rsidR="00AF6A27" w:rsidRPr="00AF6A27">
        <w:rPr>
          <w:rFonts w:ascii="Times New Roman" w:hAnsi="Times New Roman"/>
        </w:rPr>
        <w:t xml:space="preserve"> </w:t>
      </w:r>
      <w:proofErr w:type="spellStart"/>
      <w:r w:rsidR="00AF6A27" w:rsidRPr="00AF6A27">
        <w:rPr>
          <w:rFonts w:ascii="Times New Roman" w:hAnsi="Times New Roman"/>
        </w:rPr>
        <w:t>imobilelor</w:t>
      </w:r>
      <w:proofErr w:type="spellEnd"/>
      <w:r w:rsidR="00AF6A27" w:rsidRPr="00AF6A27">
        <w:rPr>
          <w:rFonts w:ascii="Times New Roman" w:hAnsi="Times New Roman"/>
        </w:rPr>
        <w:t xml:space="preserve"> SAD5 </w:t>
      </w:r>
      <w:proofErr w:type="spellStart"/>
      <w:r w:rsidR="00AF6A27" w:rsidRPr="00AF6A27">
        <w:rPr>
          <w:rFonts w:ascii="Times New Roman" w:hAnsi="Times New Roman"/>
        </w:rPr>
        <w:t>și</w:t>
      </w:r>
      <w:proofErr w:type="spellEnd"/>
      <w:r w:rsidR="00AF6A27" w:rsidRPr="00AF6A27">
        <w:rPr>
          <w:rFonts w:ascii="Times New Roman" w:hAnsi="Times New Roman"/>
        </w:rPr>
        <w:t xml:space="preserve"> SAD7 situate </w:t>
      </w:r>
      <w:proofErr w:type="spellStart"/>
      <w:r w:rsidR="00AF6A27" w:rsidRPr="00AF6A27">
        <w:rPr>
          <w:rFonts w:ascii="Times New Roman" w:hAnsi="Times New Roman"/>
        </w:rPr>
        <w:t>în</w:t>
      </w:r>
      <w:proofErr w:type="spellEnd"/>
      <w:r w:rsidR="00AF6A27" w:rsidRPr="00AF6A27">
        <w:rPr>
          <w:rFonts w:ascii="Times New Roman" w:hAnsi="Times New Roman"/>
        </w:rPr>
        <w:t xml:space="preserve"> </w:t>
      </w:r>
      <w:proofErr w:type="spellStart"/>
      <w:r w:rsidR="00AF6A27" w:rsidRPr="00AF6A27">
        <w:rPr>
          <w:rFonts w:ascii="Times New Roman" w:hAnsi="Times New Roman"/>
        </w:rPr>
        <w:t>Timișoara</w:t>
      </w:r>
      <w:proofErr w:type="spellEnd"/>
      <w:r w:rsidR="00AF6A27" w:rsidRPr="00AF6A27">
        <w:rPr>
          <w:rFonts w:ascii="Times New Roman" w:hAnsi="Times New Roman"/>
        </w:rPr>
        <w:t xml:space="preserve">, str. </w:t>
      </w:r>
      <w:proofErr w:type="spellStart"/>
      <w:r w:rsidR="00AF6A27" w:rsidRPr="00AF6A27">
        <w:rPr>
          <w:rFonts w:ascii="Times New Roman" w:hAnsi="Times New Roman"/>
        </w:rPr>
        <w:t>Ștefan</w:t>
      </w:r>
      <w:proofErr w:type="spellEnd"/>
      <w:r w:rsidR="00AF6A27" w:rsidRPr="00AF6A27">
        <w:rPr>
          <w:rFonts w:ascii="Times New Roman" w:hAnsi="Times New Roman"/>
        </w:rPr>
        <w:t xml:space="preserve"> </w:t>
      </w:r>
      <w:proofErr w:type="spellStart"/>
      <w:r w:rsidR="00AF6A27" w:rsidRPr="00AF6A27">
        <w:rPr>
          <w:rFonts w:ascii="Times New Roman" w:hAnsi="Times New Roman"/>
        </w:rPr>
        <w:t>cel</w:t>
      </w:r>
      <w:proofErr w:type="spellEnd"/>
      <w:r w:rsidR="00AF6A27" w:rsidRPr="00AF6A27">
        <w:rPr>
          <w:rFonts w:ascii="Times New Roman" w:hAnsi="Times New Roman"/>
        </w:rPr>
        <w:t xml:space="preserve"> Mare nr.</w:t>
      </w:r>
      <w:r w:rsidR="00AF6A27">
        <w:rPr>
          <w:rFonts w:ascii="Times New Roman" w:hAnsi="Times New Roman"/>
        </w:rPr>
        <w:t xml:space="preserve"> 33</w:t>
      </w:r>
      <w:r w:rsidR="00E83863">
        <w:rPr>
          <w:rFonts w:ascii="Times New Roman" w:hAnsi="Times New Roman"/>
          <w:color w:val="000000"/>
        </w:rPr>
        <w:t>.</w:t>
      </w:r>
    </w:p>
    <w:p w:rsidR="0050425A" w:rsidRDefault="0050425A" w:rsidP="000361A4">
      <w:pPr>
        <w:pStyle w:val="BodyText"/>
        <w:ind w:firstLine="720"/>
        <w:jc w:val="both"/>
        <w:rPr>
          <w:lang w:val="ro-RO"/>
        </w:rPr>
      </w:pPr>
      <w:proofErr w:type="spellStart"/>
      <w:r w:rsidRPr="00AF6A27">
        <w:rPr>
          <w:color w:val="000000"/>
        </w:rPr>
        <w:t>Cererea</w:t>
      </w:r>
      <w:proofErr w:type="spellEnd"/>
      <w:r w:rsidRPr="00AF6A27">
        <w:rPr>
          <w:color w:val="000000"/>
        </w:rPr>
        <w:t xml:space="preserve"> a </w:t>
      </w:r>
      <w:proofErr w:type="spellStart"/>
      <w:r w:rsidRPr="00AF6A27">
        <w:rPr>
          <w:color w:val="000000"/>
        </w:rPr>
        <w:t>fost</w:t>
      </w:r>
      <w:proofErr w:type="spellEnd"/>
      <w:r w:rsidRPr="00AF6A27">
        <w:rPr>
          <w:color w:val="000000"/>
        </w:rPr>
        <w:t xml:space="preserve"> </w:t>
      </w:r>
      <w:proofErr w:type="spellStart"/>
      <w:r w:rsidRPr="00AF6A27">
        <w:rPr>
          <w:color w:val="000000"/>
        </w:rPr>
        <w:t>analizat</w:t>
      </w:r>
      <w:r w:rsidR="00AF6A27">
        <w:rPr>
          <w:color w:val="000000"/>
        </w:rPr>
        <w:t>ă</w:t>
      </w:r>
      <w:proofErr w:type="spellEnd"/>
      <w:r w:rsidRPr="00AF6A27">
        <w:rPr>
          <w:color w:val="000000"/>
        </w:rPr>
        <w:t xml:space="preserve"> </w:t>
      </w:r>
      <w:proofErr w:type="spellStart"/>
      <w:r w:rsidR="00AF6A27">
        <w:rPr>
          <w:color w:val="000000"/>
        </w:rPr>
        <w:t>î</w:t>
      </w:r>
      <w:r w:rsidRPr="00AF6A27">
        <w:rPr>
          <w:color w:val="000000"/>
        </w:rPr>
        <w:t>n</w:t>
      </w:r>
      <w:proofErr w:type="spellEnd"/>
      <w:r w:rsidRPr="00AF6A27">
        <w:rPr>
          <w:color w:val="000000"/>
        </w:rPr>
        <w:t xml:space="preserve"> </w:t>
      </w:r>
      <w:proofErr w:type="spellStart"/>
      <w:r w:rsidRPr="00AF6A27">
        <w:rPr>
          <w:color w:val="000000"/>
        </w:rPr>
        <w:t>sedin</w:t>
      </w:r>
      <w:r w:rsidR="00AF6A27">
        <w:rPr>
          <w:color w:val="000000"/>
        </w:rPr>
        <w:t>ță</w:t>
      </w:r>
      <w:proofErr w:type="spellEnd"/>
      <w:r w:rsidRPr="00AF6A27">
        <w:rPr>
          <w:color w:val="000000"/>
        </w:rPr>
        <w:t xml:space="preserve"> din </w:t>
      </w:r>
      <w:r w:rsidR="00847341">
        <w:rPr>
          <w:color w:val="000000"/>
        </w:rPr>
        <w:t>09.06</w:t>
      </w:r>
      <w:r w:rsidR="00AF6A27">
        <w:rPr>
          <w:color w:val="000000"/>
        </w:rPr>
        <w:t>.2021</w:t>
      </w:r>
      <w:r w:rsidRPr="00AF6A27">
        <w:rPr>
          <w:color w:val="000000"/>
        </w:rPr>
        <w:t xml:space="preserve"> a </w:t>
      </w:r>
      <w:proofErr w:type="spellStart"/>
      <w:r w:rsidRPr="00AF6A27">
        <w:rPr>
          <w:color w:val="000000"/>
        </w:rPr>
        <w:t>Comisiei</w:t>
      </w:r>
      <w:proofErr w:type="spellEnd"/>
      <w:r w:rsidRPr="00AF6A27">
        <w:rPr>
          <w:color w:val="000000"/>
        </w:rPr>
        <w:t xml:space="preserve"> </w:t>
      </w:r>
      <w:r w:rsidRPr="00AF6A27">
        <w:rPr>
          <w:lang w:val="ro-RO"/>
        </w:rPr>
        <w:t>de Analiz</w:t>
      </w:r>
      <w:r w:rsidR="00AF6A27">
        <w:rPr>
          <w:lang w:val="ro-RO"/>
        </w:rPr>
        <w:t>ă</w:t>
      </w:r>
      <w:r w:rsidRPr="00AF6A27">
        <w:rPr>
          <w:lang w:val="ro-RO"/>
        </w:rPr>
        <w:t xml:space="preserve"> a Spaţiilor cu Altă Destinaţie decât </w:t>
      </w:r>
      <w:proofErr w:type="gramStart"/>
      <w:r w:rsidRPr="00AF6A27">
        <w:rPr>
          <w:lang w:val="ro-RO"/>
        </w:rPr>
        <w:t>aceea  de</w:t>
      </w:r>
      <w:proofErr w:type="gramEnd"/>
      <w:r w:rsidRPr="00AF6A27">
        <w:rPr>
          <w:lang w:val="ro-RO"/>
        </w:rPr>
        <w:t xml:space="preserve"> locuinţă situate in imobile proprietatea Prim</w:t>
      </w:r>
      <w:r w:rsidR="00AF6A27">
        <w:rPr>
          <w:lang w:val="ro-RO"/>
        </w:rPr>
        <w:t>ă</w:t>
      </w:r>
      <w:r w:rsidRPr="00AF6A27">
        <w:rPr>
          <w:lang w:val="ro-RO"/>
        </w:rPr>
        <w:t>riei Timi</w:t>
      </w:r>
      <w:r w:rsidR="00AF6A27">
        <w:rPr>
          <w:lang w:val="ro-RO"/>
        </w:rPr>
        <w:t>ș</w:t>
      </w:r>
      <w:r w:rsidRPr="00AF6A27">
        <w:rPr>
          <w:lang w:val="ro-RO"/>
        </w:rPr>
        <w:t xml:space="preserve">oara precum </w:t>
      </w:r>
      <w:r w:rsidR="00AF6A27">
        <w:rPr>
          <w:lang w:val="ro-RO"/>
        </w:rPr>
        <w:t>și î</w:t>
      </w:r>
      <w:r w:rsidRPr="00AF6A27">
        <w:rPr>
          <w:lang w:val="ro-RO"/>
        </w:rPr>
        <w:t>n proprietatea Statului Rom</w:t>
      </w:r>
      <w:r w:rsidR="00AF6A27">
        <w:rPr>
          <w:lang w:val="ro-RO"/>
        </w:rPr>
        <w:t>ân î</w:t>
      </w:r>
      <w:r w:rsidRPr="00AF6A27">
        <w:rPr>
          <w:lang w:val="ro-RO"/>
        </w:rPr>
        <w:t>n administrarea Consili</w:t>
      </w:r>
      <w:r w:rsidR="00AF6A27">
        <w:rPr>
          <w:lang w:val="ro-RO"/>
        </w:rPr>
        <w:t>ului Local al Municipiului Timiș</w:t>
      </w:r>
      <w:r w:rsidRPr="00AF6A27">
        <w:rPr>
          <w:lang w:val="ro-RO"/>
        </w:rPr>
        <w:t>oara constituită prin HCLMT nr. 12</w:t>
      </w:r>
      <w:r w:rsidR="00AF6A27">
        <w:rPr>
          <w:lang w:val="ro-RO"/>
        </w:rPr>
        <w:t xml:space="preserve">/26.06.2012 modificată prin </w:t>
      </w:r>
      <w:proofErr w:type="spellStart"/>
      <w:r w:rsidR="00F619F4">
        <w:t>modificată</w:t>
      </w:r>
      <w:proofErr w:type="spellEnd"/>
      <w:r w:rsidR="00F619F4" w:rsidRPr="007D4FBD">
        <w:t xml:space="preserve"> </w:t>
      </w:r>
      <w:proofErr w:type="spellStart"/>
      <w:r w:rsidR="00F619F4" w:rsidRPr="007D4FBD">
        <w:t>prin</w:t>
      </w:r>
      <w:proofErr w:type="spellEnd"/>
      <w:r w:rsidR="00F619F4" w:rsidRPr="007D4FBD">
        <w:t xml:space="preserve"> </w:t>
      </w:r>
      <w:proofErr w:type="spellStart"/>
      <w:r w:rsidR="00F619F4" w:rsidRPr="007D4FBD">
        <w:t>Hot</w:t>
      </w:r>
      <w:r w:rsidR="00F619F4">
        <w:t>ărâ</w:t>
      </w:r>
      <w:r w:rsidR="00F619F4" w:rsidRPr="007D4FBD">
        <w:t>rile</w:t>
      </w:r>
      <w:proofErr w:type="spellEnd"/>
      <w:r w:rsidR="00F619F4" w:rsidRPr="007D4FBD">
        <w:t xml:space="preserve"> </w:t>
      </w:r>
      <w:proofErr w:type="spellStart"/>
      <w:r w:rsidR="00F619F4" w:rsidRPr="007D4FBD">
        <w:t>Consiliului</w:t>
      </w:r>
      <w:proofErr w:type="spellEnd"/>
      <w:r w:rsidR="00F619F4" w:rsidRPr="007D4FBD">
        <w:t xml:space="preserve"> Local al </w:t>
      </w:r>
      <w:proofErr w:type="spellStart"/>
      <w:r w:rsidR="00F619F4" w:rsidRPr="007D4FBD">
        <w:t>Municipiului</w:t>
      </w:r>
      <w:proofErr w:type="spellEnd"/>
      <w:r w:rsidR="00F619F4" w:rsidRPr="007D4FBD">
        <w:t xml:space="preserve"> </w:t>
      </w:r>
      <w:proofErr w:type="spellStart"/>
      <w:r w:rsidR="00F619F4" w:rsidRPr="007D4FBD">
        <w:t>Timi</w:t>
      </w:r>
      <w:r w:rsidR="00F619F4">
        <w:t>ș</w:t>
      </w:r>
      <w:r w:rsidR="00F619F4" w:rsidRPr="007D4FBD">
        <w:t>oara</w:t>
      </w:r>
      <w:proofErr w:type="spellEnd"/>
      <w:r w:rsidR="00F619F4" w:rsidRPr="007D4FBD">
        <w:t xml:space="preserve"> nr. </w:t>
      </w:r>
      <w:proofErr w:type="gramStart"/>
      <w:r w:rsidR="00F619F4" w:rsidRPr="00E53581">
        <w:t>176/11.04.2019</w:t>
      </w:r>
      <w:r w:rsidR="00F619F4">
        <w:t>, nr.</w:t>
      </w:r>
      <w:proofErr w:type="gramEnd"/>
      <w:r w:rsidR="00F619F4">
        <w:t xml:space="preserve"> 45/16.01.2021</w:t>
      </w:r>
      <w:r w:rsidR="001E1D2D">
        <w:t>,</w:t>
      </w:r>
      <w:r w:rsidR="00F619F4">
        <w:t xml:space="preserve"> </w:t>
      </w:r>
      <w:proofErr w:type="spellStart"/>
      <w:r w:rsidR="00F619F4">
        <w:t>respectiv</w:t>
      </w:r>
      <w:proofErr w:type="spellEnd"/>
      <w:r w:rsidR="00F619F4">
        <w:t xml:space="preserve"> nr. 122/13.04.2021</w:t>
      </w:r>
      <w:r w:rsidRPr="00AF6A27">
        <w:rPr>
          <w:lang w:val="ro-RO"/>
        </w:rPr>
        <w:t xml:space="preserve">, comisia </w:t>
      </w:r>
      <w:r w:rsidR="000361A4" w:rsidRPr="00AF6A27">
        <w:rPr>
          <w:lang w:val="ro-RO"/>
        </w:rPr>
        <w:t>aviz</w:t>
      </w:r>
      <w:r w:rsidR="000361A4">
        <w:rPr>
          <w:lang w:val="ro-RO"/>
        </w:rPr>
        <w:t>ând</w:t>
      </w:r>
      <w:r w:rsidR="000361A4" w:rsidRPr="00AF6A27">
        <w:rPr>
          <w:lang w:val="ro-RO"/>
        </w:rPr>
        <w:t xml:space="preserve"> favo</w:t>
      </w:r>
      <w:r w:rsidR="00F619F4">
        <w:rPr>
          <w:lang w:val="ro-RO"/>
        </w:rPr>
        <w:t>rabil demararea procedurii de vâ</w:t>
      </w:r>
      <w:r w:rsidR="000361A4" w:rsidRPr="00AF6A27">
        <w:rPr>
          <w:lang w:val="ro-RO"/>
        </w:rPr>
        <w:t>nzare a spa</w:t>
      </w:r>
      <w:r w:rsidR="00F619F4">
        <w:rPr>
          <w:lang w:val="ro-RO"/>
        </w:rPr>
        <w:t>ț</w:t>
      </w:r>
      <w:r w:rsidR="000361A4" w:rsidRPr="00AF6A27">
        <w:rPr>
          <w:lang w:val="ro-RO"/>
        </w:rPr>
        <w:t>i</w:t>
      </w:r>
      <w:r w:rsidR="000361A4">
        <w:rPr>
          <w:lang w:val="ro-RO"/>
        </w:rPr>
        <w:t>ilor solicitate</w:t>
      </w:r>
      <w:r w:rsidRPr="00AF6A27">
        <w:rPr>
          <w:lang w:val="ro-RO"/>
        </w:rPr>
        <w:t xml:space="preserve"> prin </w:t>
      </w:r>
      <w:r w:rsidR="00FC6A59">
        <w:rPr>
          <w:lang w:val="ro-RO"/>
        </w:rPr>
        <w:t>licitație publică.</w:t>
      </w:r>
    </w:p>
    <w:p w:rsidR="00E83863" w:rsidRPr="00E83863" w:rsidRDefault="00E83863" w:rsidP="00E83863">
      <w:pPr>
        <w:ind w:firstLine="708"/>
        <w:jc w:val="both"/>
        <w:rPr>
          <w:rFonts w:ascii="Times New Roman" w:hAnsi="Times New Roman"/>
        </w:rPr>
      </w:pPr>
      <w:proofErr w:type="spellStart"/>
      <w:r w:rsidRPr="00E83863">
        <w:rPr>
          <w:rFonts w:ascii="Times New Roman" w:hAnsi="Times New Roman"/>
        </w:rPr>
        <w:t>Spaţi</w:t>
      </w:r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SAD 7 </w:t>
      </w:r>
      <w:r>
        <w:rPr>
          <w:rFonts w:ascii="Times New Roman" w:hAnsi="Times New Roman"/>
          <w:lang w:val="ro-RO"/>
        </w:rPr>
        <w:t xml:space="preserve">și terenul aferent </w:t>
      </w:r>
      <w:r w:rsidRPr="00E83863">
        <w:rPr>
          <w:rFonts w:ascii="Times New Roman" w:hAnsi="Times New Roman"/>
        </w:rPr>
        <w:t xml:space="preserve">au </w:t>
      </w:r>
      <w:proofErr w:type="spellStart"/>
      <w:r w:rsidRPr="00E83863">
        <w:rPr>
          <w:rFonts w:ascii="Times New Roman" w:hAnsi="Times New Roman"/>
        </w:rPr>
        <w:t>fost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verificate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prin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următoarele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adrese</w:t>
      </w:r>
      <w:proofErr w:type="spellEnd"/>
      <w:r w:rsidRPr="00E83863">
        <w:rPr>
          <w:rFonts w:ascii="Times New Roman" w:hAnsi="Times New Roman"/>
        </w:rPr>
        <w:t xml:space="preserve"> ale </w:t>
      </w:r>
      <w:proofErr w:type="spellStart"/>
      <w:r w:rsidRPr="00E83863">
        <w:rPr>
          <w:rFonts w:ascii="Times New Roman" w:hAnsi="Times New Roman"/>
        </w:rPr>
        <w:t>serviciilor</w:t>
      </w:r>
      <w:proofErr w:type="spellEnd"/>
      <w:r w:rsidRPr="00E83863">
        <w:rPr>
          <w:rFonts w:ascii="Times New Roman" w:hAnsi="Times New Roman"/>
        </w:rPr>
        <w:t xml:space="preserve"> de </w:t>
      </w:r>
      <w:proofErr w:type="spellStart"/>
      <w:r w:rsidRPr="00E83863">
        <w:rPr>
          <w:rFonts w:ascii="Times New Roman" w:hAnsi="Times New Roman"/>
        </w:rPr>
        <w:t>specialitate</w:t>
      </w:r>
      <w:proofErr w:type="spellEnd"/>
      <w:r w:rsidRPr="00E83863">
        <w:rPr>
          <w:rFonts w:ascii="Times New Roman" w:hAnsi="Times New Roman"/>
        </w:rPr>
        <w:t>:</w:t>
      </w:r>
    </w:p>
    <w:p w:rsidR="00E83863" w:rsidRPr="00E83863" w:rsidRDefault="00E83863" w:rsidP="00E8386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E83863">
        <w:rPr>
          <w:rFonts w:ascii="Times New Roman" w:hAnsi="Times New Roman"/>
        </w:rPr>
        <w:t>Adresa</w:t>
      </w:r>
      <w:proofErr w:type="spellEnd"/>
      <w:r w:rsidRPr="00E838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CT2021-000718/12.04.2021</w:t>
      </w:r>
      <w:r w:rsidRPr="00E83863">
        <w:rPr>
          <w:rFonts w:ascii="Times New Roman" w:hAnsi="Times New Roman"/>
        </w:rPr>
        <w:t xml:space="preserve"> - a </w:t>
      </w:r>
      <w:proofErr w:type="spellStart"/>
      <w:r w:rsidRPr="00E83863">
        <w:rPr>
          <w:rFonts w:ascii="Times New Roman" w:hAnsi="Times New Roman"/>
        </w:rPr>
        <w:t>Biroului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Clădiri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Terenuri</w:t>
      </w:r>
      <w:proofErr w:type="spellEnd"/>
      <w:r w:rsidRPr="00E83863">
        <w:rPr>
          <w:rFonts w:ascii="Times New Roman" w:hAnsi="Times New Roman"/>
        </w:rPr>
        <w:t xml:space="preserve"> I </w:t>
      </w:r>
      <w:proofErr w:type="spellStart"/>
      <w:r w:rsidRPr="00E83863">
        <w:rPr>
          <w:rFonts w:ascii="Times New Roman" w:hAnsi="Times New Roman"/>
        </w:rPr>
        <w:t>Est</w:t>
      </w:r>
      <w:proofErr w:type="spellEnd"/>
      <w:r w:rsidRPr="00E83863">
        <w:rPr>
          <w:rFonts w:ascii="Times New Roman" w:hAnsi="Times New Roman"/>
        </w:rPr>
        <w:t xml:space="preserve">; </w:t>
      </w:r>
    </w:p>
    <w:p w:rsidR="00E83863" w:rsidRPr="00E83863" w:rsidRDefault="00E83863" w:rsidP="00E8386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E83863">
        <w:rPr>
          <w:rFonts w:ascii="Times New Roman" w:hAnsi="Times New Roman"/>
        </w:rPr>
        <w:t>Adresa</w:t>
      </w:r>
      <w:proofErr w:type="spellEnd"/>
      <w:r w:rsidRPr="00E83863">
        <w:rPr>
          <w:rFonts w:ascii="Times New Roman" w:hAnsi="Times New Roman"/>
        </w:rPr>
        <w:t xml:space="preserve">  SC2021-</w:t>
      </w:r>
      <w:r>
        <w:rPr>
          <w:rFonts w:ascii="Times New Roman" w:hAnsi="Times New Roman"/>
        </w:rPr>
        <w:t>000718/13.04.2021</w:t>
      </w:r>
      <w:r w:rsidRPr="00E83863">
        <w:rPr>
          <w:rFonts w:ascii="Times New Roman" w:hAnsi="Times New Roman"/>
        </w:rPr>
        <w:t xml:space="preserve"> -  a </w:t>
      </w:r>
      <w:proofErr w:type="spellStart"/>
      <w:r w:rsidRPr="00E83863">
        <w:rPr>
          <w:rFonts w:ascii="Times New Roman" w:hAnsi="Times New Roman"/>
        </w:rPr>
        <w:t>Compartimentului</w:t>
      </w:r>
      <w:proofErr w:type="spellEnd"/>
      <w:r w:rsidRPr="00E83863">
        <w:rPr>
          <w:rFonts w:ascii="Times New Roman" w:hAnsi="Times New Roman"/>
        </w:rPr>
        <w:t xml:space="preserve"> Fond </w:t>
      </w:r>
      <w:proofErr w:type="spellStart"/>
      <w:r w:rsidRPr="00E83863">
        <w:rPr>
          <w:rFonts w:ascii="Times New Roman" w:hAnsi="Times New Roman"/>
        </w:rPr>
        <w:t>Funciar</w:t>
      </w:r>
      <w:proofErr w:type="spellEnd"/>
      <w:r w:rsidRPr="00E83863">
        <w:rPr>
          <w:rFonts w:ascii="Times New Roman" w:hAnsi="Times New Roman"/>
        </w:rPr>
        <w:t xml:space="preserve">; </w:t>
      </w:r>
    </w:p>
    <w:p w:rsidR="00E83863" w:rsidRPr="00E83863" w:rsidRDefault="00E83863" w:rsidP="00E83863">
      <w:pPr>
        <w:pStyle w:val="ListParagraph"/>
        <w:numPr>
          <w:ilvl w:val="0"/>
          <w:numId w:val="1"/>
        </w:numPr>
        <w:tabs>
          <w:tab w:val="left" w:pos="1350"/>
        </w:tabs>
        <w:jc w:val="both"/>
        <w:rPr>
          <w:rFonts w:ascii="Times New Roman" w:hAnsi="Times New Roman"/>
        </w:rPr>
      </w:pPr>
      <w:proofErr w:type="spellStart"/>
      <w:r w:rsidRPr="00E83863">
        <w:rPr>
          <w:rFonts w:ascii="Times New Roman" w:hAnsi="Times New Roman"/>
        </w:rPr>
        <w:t>Adresa</w:t>
      </w:r>
      <w:proofErr w:type="spellEnd"/>
      <w:r w:rsidRPr="00E83863">
        <w:rPr>
          <w:rFonts w:ascii="Times New Roman" w:hAnsi="Times New Roman"/>
        </w:rPr>
        <w:t xml:space="preserve">  SC2021-</w:t>
      </w:r>
      <w:r>
        <w:rPr>
          <w:rFonts w:ascii="Times New Roman" w:hAnsi="Times New Roman"/>
        </w:rPr>
        <w:t>000718/13.04.2021</w:t>
      </w:r>
      <w:r w:rsidRPr="00E83863">
        <w:rPr>
          <w:rFonts w:ascii="Times New Roman" w:hAnsi="Times New Roman"/>
        </w:rPr>
        <w:t xml:space="preserve"> - a </w:t>
      </w:r>
      <w:proofErr w:type="spellStart"/>
      <w:r w:rsidRPr="00E83863">
        <w:rPr>
          <w:rFonts w:ascii="Times New Roman" w:hAnsi="Times New Roman"/>
        </w:rPr>
        <w:t>Serviciului</w:t>
      </w:r>
      <w:proofErr w:type="spellEnd"/>
      <w:r w:rsidRPr="00E83863">
        <w:rPr>
          <w:rFonts w:ascii="Times New Roman" w:hAnsi="Times New Roman"/>
        </w:rPr>
        <w:t xml:space="preserve"> </w:t>
      </w:r>
      <w:proofErr w:type="spellStart"/>
      <w:r w:rsidRPr="00E83863">
        <w:rPr>
          <w:rFonts w:ascii="Times New Roman" w:hAnsi="Times New Roman"/>
        </w:rPr>
        <w:t>Juridic</w:t>
      </w:r>
      <w:proofErr w:type="spellEnd"/>
      <w:r w:rsidRPr="00E83863">
        <w:rPr>
          <w:rFonts w:ascii="Times New Roman" w:hAnsi="Times New Roman"/>
        </w:rPr>
        <w:t xml:space="preserve">;   </w:t>
      </w:r>
    </w:p>
    <w:p w:rsidR="0050425A" w:rsidRPr="00AF6A27" w:rsidRDefault="00E24FDD" w:rsidP="00E24FDD">
      <w:pPr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Prin </w:t>
      </w:r>
      <w:r w:rsidRPr="00AF6A27">
        <w:rPr>
          <w:rFonts w:ascii="Times New Roman" w:hAnsi="Times New Roman"/>
          <w:lang w:val="ro-RO"/>
        </w:rPr>
        <w:t>Hotarârea Consiliului Local nr.</w:t>
      </w:r>
      <w:r>
        <w:rPr>
          <w:rFonts w:ascii="Times New Roman" w:hAnsi="Times New Roman"/>
          <w:lang w:val="ro-RO"/>
        </w:rPr>
        <w:t xml:space="preserve"> </w:t>
      </w:r>
      <w:r w:rsidRPr="00AF6A27">
        <w:rPr>
          <w:rFonts w:ascii="Times New Roman" w:hAnsi="Times New Roman"/>
          <w:lang w:val="ro-RO"/>
        </w:rPr>
        <w:t>327/04.12.2002</w:t>
      </w:r>
      <w:r w:rsidRPr="00E24FDD">
        <w:rPr>
          <w:rFonts w:ascii="Times New Roman" w:eastAsiaTheme="minorHAnsi" w:hAnsi="Times New Roman"/>
          <w:b/>
          <w:bCs/>
          <w:color w:val="000000"/>
          <w:lang w:bidi="ar-SA"/>
        </w:rPr>
        <w:t xml:space="preserve"> </w:t>
      </w:r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s-a 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aprobat</w:t>
      </w:r>
      <w:proofErr w:type="spellEnd"/>
      <w:r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lang w:bidi="ar-SA"/>
        </w:rPr>
        <w:t>lista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spaţiilor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comerciale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sau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de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prestări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servicii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,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proprietate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privată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a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statului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, care se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află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în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administrarea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Consiliului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Local al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Municipiului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Timişoara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,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precum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şi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a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celor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aflate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în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patrimoniul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regiilor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autonome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 de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interes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local  de sub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autoritatea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Consiliului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Local al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Municipiului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Timişoara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, care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urmează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să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fie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vâ</w:t>
      </w:r>
      <w:r>
        <w:rPr>
          <w:rFonts w:ascii="Times New Roman" w:eastAsiaTheme="minorHAnsi" w:hAnsi="Times New Roman"/>
          <w:bCs/>
          <w:color w:val="000000"/>
          <w:lang w:bidi="ar-SA"/>
        </w:rPr>
        <w:t>ndute</w:t>
      </w:r>
      <w:proofErr w:type="spellEnd"/>
      <w:r>
        <w:rPr>
          <w:rFonts w:ascii="Times New Roman" w:eastAsiaTheme="minorHAnsi" w:hAnsi="Times New Roman"/>
          <w:bCs/>
          <w:color w:val="000000"/>
          <w:lang w:bidi="ar-SA"/>
        </w:rPr>
        <w:t xml:space="preserve">  </w:t>
      </w:r>
      <w:proofErr w:type="spellStart"/>
      <w:r>
        <w:rPr>
          <w:rFonts w:ascii="Times New Roman" w:eastAsiaTheme="minorHAnsi" w:hAnsi="Times New Roman"/>
          <w:bCs/>
          <w:color w:val="000000"/>
          <w:lang w:bidi="ar-SA"/>
        </w:rPr>
        <w:lastRenderedPageBreak/>
        <w:t>potrivit</w:t>
      </w:r>
      <w:proofErr w:type="spellEnd"/>
      <w:r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dispoziţiilor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spell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Legii</w:t>
      </w:r>
      <w:proofErr w:type="spellEnd"/>
      <w:r w:rsidRPr="00E24FDD">
        <w:rPr>
          <w:rFonts w:ascii="Times New Roman" w:eastAsiaTheme="minorHAnsi" w:hAnsi="Times New Roman"/>
          <w:bCs/>
          <w:color w:val="000000"/>
          <w:lang w:bidi="ar-SA"/>
        </w:rPr>
        <w:t xml:space="preserve"> nr.</w:t>
      </w:r>
      <w:r w:rsidR="00B96109">
        <w:rPr>
          <w:rFonts w:ascii="Times New Roman" w:eastAsiaTheme="minorHAnsi" w:hAnsi="Times New Roman"/>
          <w:bCs/>
          <w:color w:val="000000"/>
          <w:lang w:bidi="ar-SA"/>
        </w:rPr>
        <w:t xml:space="preserve"> </w:t>
      </w:r>
      <w:proofErr w:type="gramStart"/>
      <w:r w:rsidRPr="00E24FDD">
        <w:rPr>
          <w:rFonts w:ascii="Times New Roman" w:eastAsiaTheme="minorHAnsi" w:hAnsi="Times New Roman"/>
          <w:bCs/>
          <w:color w:val="000000"/>
          <w:lang w:bidi="ar-SA"/>
        </w:rPr>
        <w:t>550/2002</w:t>
      </w:r>
      <w:r>
        <w:rPr>
          <w:rFonts w:ascii="Times New Roman" w:eastAsiaTheme="minorHAnsi" w:hAnsi="Times New Roman"/>
          <w:bCs/>
          <w:color w:val="000000"/>
          <w:lang w:bidi="ar-SA"/>
        </w:rPr>
        <w:t>.</w:t>
      </w:r>
      <w:proofErr w:type="gramEnd"/>
      <w:r w:rsidRPr="00E24FDD">
        <w:rPr>
          <w:rFonts w:ascii="Times New Roman" w:eastAsiaTheme="minorHAnsi" w:hAnsi="Times New Roman"/>
          <w:bCs/>
          <w:color w:val="000000"/>
          <w:lang w:bidi="ar-SA"/>
        </w:rPr>
        <w:br/>
      </w:r>
      <w:r w:rsidR="00A313BD">
        <w:rPr>
          <w:rFonts w:ascii="Times New Roman" w:hAnsi="Times New Roman"/>
          <w:lang w:val="ro-RO"/>
        </w:rPr>
        <w:t xml:space="preserve">           Având în vedere </w:t>
      </w:r>
      <w:r w:rsidR="0050425A" w:rsidRPr="00AF6A27">
        <w:rPr>
          <w:rFonts w:ascii="Times New Roman" w:hAnsi="Times New Roman"/>
          <w:lang w:val="ro-RO"/>
        </w:rPr>
        <w:t xml:space="preserve"> art.</w:t>
      </w:r>
      <w:r w:rsidR="00CE1D38" w:rsidRPr="00AF6A27">
        <w:rPr>
          <w:rFonts w:ascii="Times New Roman" w:hAnsi="Times New Roman"/>
          <w:lang w:val="ro-RO"/>
        </w:rPr>
        <w:t>1</w:t>
      </w:r>
      <w:r w:rsidR="0050425A" w:rsidRPr="00AF6A27">
        <w:rPr>
          <w:rFonts w:ascii="Times New Roman" w:hAnsi="Times New Roman"/>
          <w:lang w:val="ro-RO"/>
        </w:rPr>
        <w:t xml:space="preserve">, </w:t>
      </w:r>
      <w:r w:rsidR="00CE1D38" w:rsidRPr="00AF6A27">
        <w:rPr>
          <w:rFonts w:ascii="Times New Roman" w:hAnsi="Times New Roman"/>
          <w:lang w:val="ro-RO"/>
        </w:rPr>
        <w:t xml:space="preserve">art.5, </w:t>
      </w:r>
      <w:r w:rsidR="0050425A" w:rsidRPr="00AF6A27">
        <w:rPr>
          <w:rFonts w:ascii="Times New Roman" w:hAnsi="Times New Roman"/>
          <w:lang w:val="ro-RO"/>
        </w:rPr>
        <w:t>şi art.</w:t>
      </w:r>
      <w:r w:rsidR="00CE1D38" w:rsidRPr="00AF6A27">
        <w:rPr>
          <w:rFonts w:ascii="Times New Roman" w:hAnsi="Times New Roman"/>
          <w:lang w:val="ro-RO"/>
        </w:rPr>
        <w:t>13</w:t>
      </w:r>
      <w:r w:rsidR="00F619F4">
        <w:rPr>
          <w:rFonts w:ascii="Times New Roman" w:hAnsi="Times New Roman"/>
          <w:lang w:val="ro-RO"/>
        </w:rPr>
        <w:t xml:space="preserve"> </w:t>
      </w:r>
      <w:r w:rsidR="0050425A" w:rsidRPr="00AF6A27">
        <w:rPr>
          <w:rFonts w:ascii="Times New Roman" w:hAnsi="Times New Roman"/>
          <w:lang w:val="ro-RO"/>
        </w:rPr>
        <w:t>din Legea nr.</w:t>
      </w:r>
      <w:r w:rsidR="00F619F4">
        <w:rPr>
          <w:rFonts w:ascii="Times New Roman" w:hAnsi="Times New Roman"/>
          <w:lang w:val="ro-RO"/>
        </w:rPr>
        <w:t xml:space="preserve"> </w:t>
      </w:r>
      <w:r w:rsidR="0050425A" w:rsidRPr="00AF6A27">
        <w:rPr>
          <w:rFonts w:ascii="Times New Roman" w:hAnsi="Times New Roman"/>
          <w:lang w:val="ro-RO"/>
        </w:rPr>
        <w:t>550 din 14.10.2002, actualizată privind vânzarea spaţiilor comerciale proprietate privat</w:t>
      </w:r>
      <w:r w:rsidR="00F619F4">
        <w:rPr>
          <w:rFonts w:ascii="Times New Roman" w:hAnsi="Times New Roman"/>
          <w:lang w:val="ro-RO"/>
        </w:rPr>
        <w:t>ă</w:t>
      </w:r>
      <w:r w:rsidR="0050425A" w:rsidRPr="00AF6A27">
        <w:rPr>
          <w:rFonts w:ascii="Times New Roman" w:hAnsi="Times New Roman"/>
          <w:lang w:val="ro-RO"/>
        </w:rPr>
        <w:t xml:space="preserve"> a statului </w:t>
      </w:r>
      <w:r w:rsidR="00F619F4">
        <w:rPr>
          <w:rFonts w:ascii="Times New Roman" w:hAnsi="Times New Roman"/>
          <w:lang w:val="ro-RO"/>
        </w:rPr>
        <w:t>ș</w:t>
      </w:r>
      <w:r w:rsidR="0050425A" w:rsidRPr="00AF6A27">
        <w:rPr>
          <w:rFonts w:ascii="Times New Roman" w:hAnsi="Times New Roman"/>
          <w:lang w:val="ro-RO"/>
        </w:rPr>
        <w:t>i a celor de prest</w:t>
      </w:r>
      <w:r w:rsidR="00F619F4">
        <w:rPr>
          <w:rFonts w:ascii="Times New Roman" w:hAnsi="Times New Roman"/>
          <w:lang w:val="ro-RO"/>
        </w:rPr>
        <w:t>ă</w:t>
      </w:r>
      <w:r w:rsidR="0050425A" w:rsidRPr="00AF6A27">
        <w:rPr>
          <w:rFonts w:ascii="Times New Roman" w:hAnsi="Times New Roman"/>
          <w:lang w:val="ro-RO"/>
        </w:rPr>
        <w:t>ri servicii, aflate în</w:t>
      </w:r>
      <w:r w:rsidR="00F619F4">
        <w:rPr>
          <w:rFonts w:ascii="Times New Roman" w:hAnsi="Times New Roman"/>
          <w:lang w:val="ro-RO"/>
        </w:rPr>
        <w:t xml:space="preserve"> administrarea consiliilor județ</w:t>
      </w:r>
      <w:r w:rsidR="0050425A" w:rsidRPr="00AF6A27">
        <w:rPr>
          <w:rFonts w:ascii="Times New Roman" w:hAnsi="Times New Roman"/>
          <w:lang w:val="ro-RO"/>
        </w:rPr>
        <w:t>ene sa</w:t>
      </w:r>
      <w:r w:rsidR="00F619F4">
        <w:rPr>
          <w:rFonts w:ascii="Times New Roman" w:hAnsi="Times New Roman"/>
          <w:lang w:val="ro-RO"/>
        </w:rPr>
        <w:t>u a consiliilor locale, precum ș</w:t>
      </w:r>
      <w:r w:rsidR="0050425A" w:rsidRPr="00AF6A27">
        <w:rPr>
          <w:rFonts w:ascii="Times New Roman" w:hAnsi="Times New Roman"/>
          <w:lang w:val="ro-RO"/>
        </w:rPr>
        <w:t>i a celor aflate în patrimoniul regiilor autonome de interes local;</w:t>
      </w:r>
    </w:p>
    <w:p w:rsidR="0050425A" w:rsidRPr="00AF6A27" w:rsidRDefault="0050425A" w:rsidP="0050425A">
      <w:pPr>
        <w:jc w:val="both"/>
        <w:rPr>
          <w:rFonts w:ascii="Times New Roman" w:hAnsi="Times New Roman"/>
        </w:rPr>
      </w:pPr>
      <w:r w:rsidRPr="00AF6A27">
        <w:rPr>
          <w:rFonts w:ascii="Times New Roman" w:hAnsi="Times New Roman"/>
          <w:lang w:val="ro-RO"/>
        </w:rPr>
        <w:tab/>
      </w:r>
      <w:proofErr w:type="spellStart"/>
      <w:r w:rsidRPr="00AF6A27">
        <w:rPr>
          <w:rFonts w:ascii="Times New Roman" w:hAnsi="Times New Roman"/>
        </w:rPr>
        <w:t>Având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în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vedere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cele</w:t>
      </w:r>
      <w:proofErr w:type="spellEnd"/>
      <w:r w:rsidRPr="00AF6A27">
        <w:rPr>
          <w:rFonts w:ascii="Times New Roman" w:hAnsi="Times New Roman"/>
        </w:rPr>
        <w:t xml:space="preserve"> </w:t>
      </w:r>
      <w:proofErr w:type="spellStart"/>
      <w:r w:rsidRPr="00AF6A27">
        <w:rPr>
          <w:rFonts w:ascii="Times New Roman" w:hAnsi="Times New Roman"/>
        </w:rPr>
        <w:t>prezentate</w:t>
      </w:r>
      <w:proofErr w:type="spellEnd"/>
      <w:r w:rsidRPr="00AF6A27">
        <w:rPr>
          <w:rFonts w:ascii="Times New Roman" w:hAnsi="Times New Roman"/>
        </w:rPr>
        <w:t xml:space="preserve">, </w:t>
      </w:r>
    </w:p>
    <w:p w:rsidR="00B96109" w:rsidRDefault="00B96109" w:rsidP="0050425A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  <w:lang w:val="ro-RO"/>
        </w:rPr>
      </w:pPr>
    </w:p>
    <w:p w:rsidR="0050425A" w:rsidRPr="00AF6A27" w:rsidRDefault="0050425A" w:rsidP="0050425A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 w:rsidRPr="00AF6A27">
        <w:rPr>
          <w:rFonts w:ascii="Times New Roman" w:hAnsi="Times New Roman" w:cs="Times New Roman"/>
          <w:i w:val="0"/>
          <w:sz w:val="24"/>
          <w:szCs w:val="24"/>
          <w:lang w:val="ro-RO"/>
        </w:rPr>
        <w:t>PROPUNEM:</w:t>
      </w:r>
    </w:p>
    <w:p w:rsidR="0050425A" w:rsidRPr="00AF6A27" w:rsidRDefault="0050425A" w:rsidP="0050425A">
      <w:pPr>
        <w:jc w:val="both"/>
        <w:rPr>
          <w:rFonts w:ascii="Times New Roman" w:hAnsi="Times New Roman"/>
          <w:lang w:val="ro-RO"/>
        </w:rPr>
      </w:pPr>
    </w:p>
    <w:p w:rsidR="0050425A" w:rsidRPr="00AF6A27" w:rsidRDefault="0050425A" w:rsidP="0050425A">
      <w:pPr>
        <w:ind w:firstLine="720"/>
        <w:jc w:val="both"/>
        <w:rPr>
          <w:rFonts w:ascii="Times New Roman" w:hAnsi="Times New Roman"/>
          <w:color w:val="000000"/>
        </w:rPr>
      </w:pPr>
      <w:r w:rsidRPr="00AF6A27">
        <w:rPr>
          <w:rFonts w:ascii="Times New Roman" w:hAnsi="Times New Roman"/>
          <w:lang w:val="ro-RO"/>
        </w:rPr>
        <w:t>1.</w:t>
      </w:r>
      <w:r w:rsidR="00E24FDD">
        <w:rPr>
          <w:rFonts w:ascii="Times New Roman" w:hAnsi="Times New Roman"/>
          <w:lang w:val="ro-RO"/>
        </w:rPr>
        <w:t xml:space="preserve"> </w:t>
      </w:r>
      <w:r w:rsidRPr="00AF6A27">
        <w:rPr>
          <w:rFonts w:ascii="Times New Roman" w:hAnsi="Times New Roman"/>
          <w:lang w:val="ro-RO"/>
        </w:rPr>
        <w:t>Trecerea din domeniul public</w:t>
      </w:r>
      <w:r w:rsidR="00CE1D38" w:rsidRPr="00AF6A27">
        <w:rPr>
          <w:rFonts w:ascii="Times New Roman" w:hAnsi="Times New Roman"/>
          <w:lang w:val="ro-RO"/>
        </w:rPr>
        <w:t xml:space="preserve"> al Municipiului Timioara </w:t>
      </w:r>
      <w:r w:rsidR="000361A4">
        <w:rPr>
          <w:rFonts w:ascii="Times New Roman" w:hAnsi="Times New Roman"/>
          <w:lang w:val="ro-RO"/>
        </w:rPr>
        <w:t xml:space="preserve"> î</w:t>
      </w:r>
      <w:r w:rsidRPr="00AF6A27">
        <w:rPr>
          <w:rFonts w:ascii="Times New Roman" w:hAnsi="Times New Roman"/>
          <w:lang w:val="ro-RO"/>
        </w:rPr>
        <w:t>n domen</w:t>
      </w:r>
      <w:r w:rsidR="000361A4">
        <w:rPr>
          <w:rFonts w:ascii="Times New Roman" w:hAnsi="Times New Roman"/>
          <w:lang w:val="ro-RO"/>
        </w:rPr>
        <w:t>iul privat al Municipiului Timiș</w:t>
      </w:r>
      <w:r w:rsidRPr="00AF6A27">
        <w:rPr>
          <w:rFonts w:ascii="Times New Roman" w:hAnsi="Times New Roman"/>
          <w:lang w:val="ro-RO"/>
        </w:rPr>
        <w:t>oara</w:t>
      </w:r>
      <w:r w:rsidR="00CE1D38" w:rsidRPr="00AF6A27">
        <w:rPr>
          <w:rFonts w:ascii="Times New Roman" w:hAnsi="Times New Roman"/>
          <w:lang w:val="ro-RO"/>
        </w:rPr>
        <w:t>,</w:t>
      </w:r>
      <w:r w:rsidRPr="00AF6A27">
        <w:rPr>
          <w:rFonts w:ascii="Times New Roman" w:hAnsi="Times New Roman"/>
          <w:lang w:val="ro-RO"/>
        </w:rPr>
        <w:t xml:space="preserve"> a cotei de </w:t>
      </w:r>
      <w:r w:rsidR="00274CCE">
        <w:rPr>
          <w:rFonts w:ascii="Times New Roman" w:hAnsi="Times New Roman"/>
          <w:lang w:val="ro-RO"/>
        </w:rPr>
        <w:t xml:space="preserve"> teren </w:t>
      </w:r>
      <w:r w:rsidR="000361A4">
        <w:rPr>
          <w:rFonts w:ascii="Times New Roman" w:hAnsi="Times New Roman"/>
          <w:lang w:val="ro-RO"/>
        </w:rPr>
        <w:t>242</w:t>
      </w:r>
      <w:r w:rsidRPr="00AF6A27">
        <w:rPr>
          <w:rFonts w:ascii="Times New Roman" w:hAnsi="Times New Roman"/>
          <w:lang w:val="ro-RO"/>
        </w:rPr>
        <w:t>/2134</w:t>
      </w:r>
      <w:r w:rsidR="00A33981" w:rsidRPr="00AF6A27">
        <w:rPr>
          <w:rFonts w:ascii="Times New Roman" w:hAnsi="Times New Roman"/>
          <w:lang w:val="ro-RO"/>
        </w:rPr>
        <w:t xml:space="preserve"> </w:t>
      </w:r>
      <w:r w:rsidRPr="00AF6A27">
        <w:rPr>
          <w:rFonts w:ascii="Times New Roman" w:hAnsi="Times New Roman"/>
          <w:lang w:val="ro-RO"/>
        </w:rPr>
        <w:t>m.p</w:t>
      </w:r>
      <w:r w:rsidR="009F5984" w:rsidRPr="00AF6A27">
        <w:rPr>
          <w:rFonts w:ascii="Times New Roman" w:hAnsi="Times New Roman"/>
          <w:lang w:val="ro-RO"/>
        </w:rPr>
        <w:t>,</w:t>
      </w:r>
      <w:r w:rsidR="00A33981" w:rsidRPr="00AF6A27">
        <w:rPr>
          <w:rFonts w:ascii="Times New Roman" w:hAnsi="Times New Roman"/>
          <w:lang w:val="ro-RO"/>
        </w:rPr>
        <w:t xml:space="preserve"> aferent</w:t>
      </w:r>
      <w:r w:rsidR="000361A4">
        <w:rPr>
          <w:rFonts w:ascii="Times New Roman" w:hAnsi="Times New Roman"/>
          <w:lang w:val="ro-RO"/>
        </w:rPr>
        <w:t>ă</w:t>
      </w:r>
      <w:r w:rsidRPr="00AF6A27">
        <w:rPr>
          <w:rFonts w:ascii="Times New Roman" w:hAnsi="Times New Roman"/>
          <w:lang w:val="ro-RO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spa</w:t>
      </w:r>
      <w:r w:rsidR="000361A4">
        <w:rPr>
          <w:rFonts w:ascii="Times New Roman" w:hAnsi="Times New Roman"/>
          <w:color w:val="000000"/>
        </w:rPr>
        <w:t>țiului</w:t>
      </w:r>
      <w:proofErr w:type="spellEnd"/>
      <w:r w:rsidR="000361A4">
        <w:rPr>
          <w:rFonts w:ascii="Times New Roman" w:hAnsi="Times New Roman"/>
          <w:color w:val="000000"/>
        </w:rPr>
        <w:t xml:space="preserve"> cu </w:t>
      </w:r>
      <w:proofErr w:type="spellStart"/>
      <w:r w:rsidR="000361A4">
        <w:rPr>
          <w:rFonts w:ascii="Times New Roman" w:hAnsi="Times New Roman"/>
          <w:color w:val="000000"/>
        </w:rPr>
        <w:t>altă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destina</w:t>
      </w:r>
      <w:r w:rsidR="000361A4">
        <w:rPr>
          <w:rFonts w:ascii="Times New Roman" w:hAnsi="Times New Roman"/>
          <w:color w:val="000000"/>
        </w:rPr>
        <w:t>ție</w:t>
      </w:r>
      <w:proofErr w:type="spellEnd"/>
      <w:r w:rsidR="000361A4">
        <w:rPr>
          <w:rFonts w:ascii="Times New Roman" w:hAnsi="Times New Roman"/>
          <w:color w:val="000000"/>
        </w:rPr>
        <w:t xml:space="preserve"> </w:t>
      </w:r>
      <w:r w:rsidR="00A313BD">
        <w:rPr>
          <w:rFonts w:ascii="Times New Roman" w:hAnsi="Times New Roman"/>
          <w:color w:val="000000"/>
        </w:rPr>
        <w:t xml:space="preserve">SAD 7 </w:t>
      </w:r>
      <w:proofErr w:type="spellStart"/>
      <w:r w:rsidR="000361A4">
        <w:rPr>
          <w:rFonts w:ascii="Times New Roman" w:hAnsi="Times New Roman"/>
          <w:color w:val="000000"/>
        </w:rPr>
        <w:t>situat</w:t>
      </w:r>
      <w:proofErr w:type="spellEnd"/>
      <w:r w:rsidR="000361A4">
        <w:rPr>
          <w:rFonts w:ascii="Times New Roman" w:hAnsi="Times New Roman"/>
          <w:color w:val="000000"/>
        </w:rPr>
        <w:t xml:space="preserve"> </w:t>
      </w:r>
      <w:proofErr w:type="spellStart"/>
      <w:r w:rsidR="000361A4">
        <w:rPr>
          <w:rFonts w:ascii="Times New Roman" w:hAnsi="Times New Roman"/>
          <w:color w:val="000000"/>
        </w:rPr>
        <w:t>î</w:t>
      </w:r>
      <w:r w:rsidRPr="00AF6A27">
        <w:rPr>
          <w:rFonts w:ascii="Times New Roman" w:hAnsi="Times New Roman"/>
          <w:color w:val="000000"/>
        </w:rPr>
        <w:t>n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Timi</w:t>
      </w:r>
      <w:r w:rsidR="000361A4">
        <w:rPr>
          <w:rFonts w:ascii="Times New Roman" w:hAnsi="Times New Roman"/>
          <w:color w:val="000000"/>
        </w:rPr>
        <w:t>șoara</w:t>
      </w:r>
      <w:proofErr w:type="spellEnd"/>
      <w:r w:rsidRPr="00AF6A27">
        <w:rPr>
          <w:rFonts w:ascii="Times New Roman" w:hAnsi="Times New Roman"/>
          <w:color w:val="000000"/>
        </w:rPr>
        <w:t>,</w:t>
      </w:r>
      <w:r w:rsidR="000361A4">
        <w:rPr>
          <w:rFonts w:ascii="Times New Roman" w:hAnsi="Times New Roman"/>
          <w:color w:val="000000"/>
        </w:rPr>
        <w:t xml:space="preserve"> str. </w:t>
      </w:r>
      <w:proofErr w:type="spellStart"/>
      <w:proofErr w:type="gramStart"/>
      <w:r w:rsidR="000361A4">
        <w:rPr>
          <w:rFonts w:ascii="Times New Roman" w:hAnsi="Times New Roman"/>
          <w:color w:val="000000"/>
        </w:rPr>
        <w:t>Ș</w:t>
      </w:r>
      <w:r w:rsidRPr="00AF6A27">
        <w:rPr>
          <w:rFonts w:ascii="Times New Roman" w:hAnsi="Times New Roman"/>
          <w:color w:val="000000"/>
        </w:rPr>
        <w:t>tefan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cel</w:t>
      </w:r>
      <w:proofErr w:type="spellEnd"/>
      <w:r w:rsidRPr="00AF6A27">
        <w:rPr>
          <w:rFonts w:ascii="Times New Roman" w:hAnsi="Times New Roman"/>
          <w:color w:val="000000"/>
        </w:rPr>
        <w:t xml:space="preserve"> Mare,</w:t>
      </w:r>
      <w:r w:rsidR="00DD6493" w:rsidRPr="00AF6A27">
        <w:rPr>
          <w:rFonts w:ascii="Times New Roman" w:hAnsi="Times New Roman"/>
          <w:color w:val="000000"/>
        </w:rPr>
        <w:t xml:space="preserve"> </w:t>
      </w:r>
      <w:r w:rsidRPr="00AF6A27">
        <w:rPr>
          <w:rFonts w:ascii="Times New Roman" w:hAnsi="Times New Roman"/>
          <w:color w:val="000000"/>
        </w:rPr>
        <w:t>nr.</w:t>
      </w:r>
      <w:proofErr w:type="gramEnd"/>
      <w:r w:rsidR="00A313BD">
        <w:rPr>
          <w:rFonts w:ascii="Times New Roman" w:hAnsi="Times New Roman"/>
          <w:color w:val="000000"/>
        </w:rPr>
        <w:t xml:space="preserve"> </w:t>
      </w:r>
      <w:proofErr w:type="gramStart"/>
      <w:r w:rsidRPr="00AF6A27">
        <w:rPr>
          <w:rFonts w:ascii="Times New Roman" w:hAnsi="Times New Roman"/>
          <w:color w:val="000000"/>
        </w:rPr>
        <w:t xml:space="preserve">33, </w:t>
      </w:r>
      <w:proofErr w:type="spellStart"/>
      <w:r w:rsidR="000361A4">
        <w:rPr>
          <w:rFonts w:ascii="Times New Roman" w:hAnsi="Times New Roman"/>
          <w:color w:val="000000"/>
        </w:rPr>
        <w:t>înscris</w:t>
      </w:r>
      <w:proofErr w:type="spellEnd"/>
      <w:r w:rsidR="000361A4">
        <w:rPr>
          <w:rFonts w:ascii="Times New Roman" w:hAnsi="Times New Roman"/>
          <w:color w:val="000000"/>
        </w:rPr>
        <w:t xml:space="preserve"> </w:t>
      </w:r>
      <w:proofErr w:type="spellStart"/>
      <w:r w:rsidR="000361A4">
        <w:rPr>
          <w:rFonts w:ascii="Times New Roman" w:hAnsi="Times New Roman"/>
          <w:color w:val="000000"/>
        </w:rPr>
        <w:t>î</w:t>
      </w:r>
      <w:r w:rsidRPr="00AF6A27">
        <w:rPr>
          <w:rFonts w:ascii="Times New Roman" w:hAnsi="Times New Roman"/>
          <w:color w:val="000000"/>
        </w:rPr>
        <w:t>n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cartea</w:t>
      </w:r>
      <w:proofErr w:type="spellEnd"/>
      <w:r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funciar</w:t>
      </w:r>
      <w:r w:rsidR="000361A4">
        <w:rPr>
          <w:rFonts w:ascii="Times New Roman" w:hAnsi="Times New Roman"/>
          <w:color w:val="000000"/>
        </w:rPr>
        <w:t>ă</w:t>
      </w:r>
      <w:proofErr w:type="spellEnd"/>
      <w:r w:rsidRPr="00AF6A27">
        <w:rPr>
          <w:rFonts w:ascii="Times New Roman" w:hAnsi="Times New Roman"/>
          <w:color w:val="000000"/>
        </w:rPr>
        <w:t xml:space="preserve"> nr.408095 –C1-U1</w:t>
      </w:r>
      <w:r w:rsidR="000361A4">
        <w:rPr>
          <w:rFonts w:ascii="Times New Roman" w:hAnsi="Times New Roman"/>
          <w:color w:val="000000"/>
        </w:rPr>
        <w:t xml:space="preserve">9 </w:t>
      </w:r>
      <w:proofErr w:type="spellStart"/>
      <w:r w:rsidR="000361A4">
        <w:rPr>
          <w:rFonts w:ascii="Times New Roman" w:hAnsi="Times New Roman"/>
          <w:color w:val="000000"/>
        </w:rPr>
        <w:t>Timiș</w:t>
      </w:r>
      <w:r w:rsidRPr="00AF6A27">
        <w:rPr>
          <w:rFonts w:ascii="Times New Roman" w:hAnsi="Times New Roman"/>
          <w:color w:val="000000"/>
        </w:rPr>
        <w:t>oara</w:t>
      </w:r>
      <w:proofErr w:type="spellEnd"/>
      <w:r w:rsidRPr="00AF6A27">
        <w:rPr>
          <w:rFonts w:ascii="Times New Roman" w:hAnsi="Times New Roman"/>
          <w:color w:val="000000"/>
        </w:rPr>
        <w:t>,</w:t>
      </w:r>
      <w:r w:rsidR="00D30B52" w:rsidRPr="00AF6A27">
        <w:rPr>
          <w:rFonts w:ascii="Times New Roman" w:hAnsi="Times New Roman"/>
          <w:color w:val="000000"/>
        </w:rPr>
        <w:t xml:space="preserve"> </w:t>
      </w:r>
      <w:proofErr w:type="spellStart"/>
      <w:r w:rsidRPr="00AF6A27">
        <w:rPr>
          <w:rFonts w:ascii="Times New Roman" w:hAnsi="Times New Roman"/>
          <w:color w:val="000000"/>
        </w:rPr>
        <w:t>num</w:t>
      </w:r>
      <w:r w:rsidR="000361A4">
        <w:rPr>
          <w:rFonts w:ascii="Times New Roman" w:hAnsi="Times New Roman"/>
          <w:color w:val="000000"/>
        </w:rPr>
        <w:t>ă</w:t>
      </w:r>
      <w:r w:rsidRPr="00AF6A27">
        <w:rPr>
          <w:rFonts w:ascii="Times New Roman" w:hAnsi="Times New Roman"/>
          <w:color w:val="000000"/>
        </w:rPr>
        <w:t>r</w:t>
      </w:r>
      <w:proofErr w:type="spellEnd"/>
      <w:r w:rsidRPr="00AF6A27">
        <w:rPr>
          <w:rFonts w:ascii="Times New Roman" w:hAnsi="Times New Roman"/>
          <w:color w:val="000000"/>
        </w:rPr>
        <w:t xml:space="preserve"> top</w:t>
      </w:r>
      <w:r w:rsidR="000361A4">
        <w:rPr>
          <w:rFonts w:ascii="Times New Roman" w:hAnsi="Times New Roman"/>
          <w:color w:val="000000"/>
        </w:rPr>
        <w:t xml:space="preserve"> </w:t>
      </w:r>
      <w:r w:rsidRPr="00AF6A27">
        <w:rPr>
          <w:rFonts w:ascii="Times New Roman" w:hAnsi="Times New Roman"/>
          <w:color w:val="000000"/>
        </w:rPr>
        <w:t>7154/XVI</w:t>
      </w:r>
      <w:r w:rsidR="00A313BD">
        <w:rPr>
          <w:rFonts w:ascii="Times New Roman" w:hAnsi="Times New Roman"/>
          <w:color w:val="000000"/>
        </w:rPr>
        <w:t>II</w:t>
      </w:r>
      <w:r w:rsidRPr="00AF6A27">
        <w:rPr>
          <w:rFonts w:ascii="Times New Roman" w:hAnsi="Times New Roman"/>
          <w:color w:val="000000"/>
        </w:rPr>
        <w:t>.</w:t>
      </w:r>
      <w:proofErr w:type="gramEnd"/>
    </w:p>
    <w:p w:rsidR="0050425A" w:rsidRPr="00AF6A27" w:rsidRDefault="0050425A" w:rsidP="0050425A">
      <w:pPr>
        <w:ind w:firstLine="720"/>
        <w:jc w:val="both"/>
        <w:rPr>
          <w:rFonts w:ascii="Times New Roman" w:hAnsi="Times New Roman"/>
          <w:lang w:val="ro-RO"/>
        </w:rPr>
      </w:pPr>
      <w:r w:rsidRPr="00AF6A27">
        <w:rPr>
          <w:rFonts w:ascii="Times New Roman" w:hAnsi="Times New Roman"/>
          <w:lang w:val="ro-RO"/>
        </w:rPr>
        <w:t>2. Aprobarea de către Consiliul Local al Municipiului Timişoara a comple</w:t>
      </w:r>
      <w:r w:rsidR="00CE1D38" w:rsidRPr="00AF6A27">
        <w:rPr>
          <w:rFonts w:ascii="Times New Roman" w:hAnsi="Times New Roman"/>
          <w:lang w:val="ro-RO"/>
        </w:rPr>
        <w:t>tarii</w:t>
      </w:r>
      <w:r w:rsidRPr="00AF6A27">
        <w:rPr>
          <w:rFonts w:ascii="Times New Roman" w:hAnsi="Times New Roman"/>
          <w:lang w:val="ro-RO"/>
        </w:rPr>
        <w:t xml:space="preserve"> Listei spa</w:t>
      </w:r>
      <w:r w:rsidR="000361A4">
        <w:rPr>
          <w:rFonts w:ascii="Times New Roman" w:hAnsi="Times New Roman"/>
          <w:lang w:val="ro-RO"/>
        </w:rPr>
        <w:t>țiilor comerciale sau de prestă</w:t>
      </w:r>
      <w:r w:rsidRPr="00AF6A27">
        <w:rPr>
          <w:rFonts w:ascii="Times New Roman" w:hAnsi="Times New Roman"/>
          <w:lang w:val="ro-RO"/>
        </w:rPr>
        <w:t>ri servicii, proprietate privat</w:t>
      </w:r>
      <w:r w:rsidR="000361A4">
        <w:rPr>
          <w:rFonts w:ascii="Times New Roman" w:hAnsi="Times New Roman"/>
          <w:lang w:val="ro-RO"/>
        </w:rPr>
        <w:t>ă</w:t>
      </w:r>
      <w:r w:rsidRPr="00AF6A27">
        <w:rPr>
          <w:rFonts w:ascii="Times New Roman" w:hAnsi="Times New Roman"/>
          <w:lang w:val="ro-RO"/>
        </w:rPr>
        <w:t xml:space="preserve"> a statului care se afl</w:t>
      </w:r>
      <w:r w:rsidR="000361A4">
        <w:rPr>
          <w:rFonts w:ascii="Times New Roman" w:hAnsi="Times New Roman"/>
          <w:lang w:val="ro-RO"/>
        </w:rPr>
        <w:t>ă î</w:t>
      </w:r>
      <w:r w:rsidRPr="00AF6A27">
        <w:rPr>
          <w:rFonts w:ascii="Times New Roman" w:hAnsi="Times New Roman"/>
          <w:lang w:val="ro-RO"/>
        </w:rPr>
        <w:t>n administrarea Consili</w:t>
      </w:r>
      <w:r w:rsidR="000361A4">
        <w:rPr>
          <w:rFonts w:ascii="Times New Roman" w:hAnsi="Times New Roman"/>
          <w:lang w:val="ro-RO"/>
        </w:rPr>
        <w:t>ului Local al Municipiului Timișoara, precum ș</w:t>
      </w:r>
      <w:r w:rsidRPr="00AF6A27">
        <w:rPr>
          <w:rFonts w:ascii="Times New Roman" w:hAnsi="Times New Roman"/>
          <w:lang w:val="ro-RO"/>
        </w:rPr>
        <w:t>i a celor aflate în patrimoniul regiilor autonome de interes local de sub autoritatea Consili</w:t>
      </w:r>
      <w:r w:rsidR="000361A4">
        <w:rPr>
          <w:rFonts w:ascii="Times New Roman" w:hAnsi="Times New Roman"/>
          <w:lang w:val="ro-RO"/>
        </w:rPr>
        <w:t>ului Local al Municipiului Timiș</w:t>
      </w:r>
      <w:r w:rsidRPr="00AF6A27">
        <w:rPr>
          <w:rFonts w:ascii="Times New Roman" w:hAnsi="Times New Roman"/>
          <w:lang w:val="ro-RO"/>
        </w:rPr>
        <w:t>oara, care urmeaz</w:t>
      </w:r>
      <w:r w:rsidR="000361A4">
        <w:rPr>
          <w:rFonts w:ascii="Times New Roman" w:hAnsi="Times New Roman"/>
          <w:lang w:val="ro-RO"/>
        </w:rPr>
        <w:t>ă să</w:t>
      </w:r>
      <w:r w:rsidRPr="00AF6A27">
        <w:rPr>
          <w:rFonts w:ascii="Times New Roman" w:hAnsi="Times New Roman"/>
          <w:lang w:val="ro-RO"/>
        </w:rPr>
        <w:t xml:space="preserve"> fie vândute potrivit dispozitiilor </w:t>
      </w:r>
      <w:r w:rsidR="000361A4">
        <w:rPr>
          <w:rFonts w:ascii="Times New Roman" w:hAnsi="Times New Roman"/>
          <w:lang w:val="ro-RO"/>
        </w:rPr>
        <w:t>Legii nr.550/14.10.2002, evidențiate în Anexă</w:t>
      </w:r>
      <w:r w:rsidRPr="00AF6A27">
        <w:rPr>
          <w:rFonts w:ascii="Times New Roman" w:hAnsi="Times New Roman"/>
          <w:lang w:val="ro-RO"/>
        </w:rPr>
        <w:t xml:space="preserve"> la Hotarârea Consiliului Local nr.</w:t>
      </w:r>
      <w:r w:rsidR="00274CCE">
        <w:rPr>
          <w:rFonts w:ascii="Times New Roman" w:hAnsi="Times New Roman"/>
          <w:lang w:val="ro-RO"/>
        </w:rPr>
        <w:t xml:space="preserve"> </w:t>
      </w:r>
      <w:r w:rsidRPr="00AF6A27">
        <w:rPr>
          <w:rFonts w:ascii="Times New Roman" w:hAnsi="Times New Roman"/>
          <w:lang w:val="ro-RO"/>
        </w:rPr>
        <w:t>327/04.12.2002</w:t>
      </w:r>
      <w:r w:rsidR="00DD6493" w:rsidRPr="00AF6A27">
        <w:rPr>
          <w:rFonts w:ascii="Times New Roman" w:hAnsi="Times New Roman"/>
          <w:lang w:val="ro-RO"/>
        </w:rPr>
        <w:t>,</w:t>
      </w:r>
      <w:r w:rsidRPr="00AF6A27">
        <w:rPr>
          <w:rFonts w:ascii="Times New Roman" w:hAnsi="Times New Roman"/>
          <w:lang w:val="ro-RO"/>
        </w:rPr>
        <w:t xml:space="preserve"> cu spaţiul  comercial </w:t>
      </w:r>
      <w:r w:rsidR="00DE6423">
        <w:rPr>
          <w:rFonts w:ascii="Times New Roman" w:hAnsi="Times New Roman"/>
          <w:lang w:val="ro-RO"/>
        </w:rPr>
        <w:t xml:space="preserve">SAD 7, </w:t>
      </w:r>
      <w:r w:rsidRPr="00AF6A27">
        <w:rPr>
          <w:rFonts w:ascii="Times New Roman" w:hAnsi="Times New Roman"/>
          <w:lang w:val="ro-RO"/>
        </w:rPr>
        <w:t xml:space="preserve">situat în imobilul din Timişoara, </w:t>
      </w:r>
      <w:r w:rsidR="000361A4" w:rsidRPr="006C7431">
        <w:rPr>
          <w:rFonts w:ascii="Times New Roman" w:hAnsi="Times New Roman"/>
          <w:lang w:val="ro-RO"/>
        </w:rPr>
        <w:t>str. Ș</w:t>
      </w:r>
      <w:r w:rsidRPr="006C7431">
        <w:rPr>
          <w:rFonts w:ascii="Times New Roman" w:hAnsi="Times New Roman"/>
          <w:lang w:val="ro-RO"/>
        </w:rPr>
        <w:t>tefan cel Mare nr. 33,</w:t>
      </w:r>
      <w:r w:rsidRPr="00AF6A27">
        <w:rPr>
          <w:rFonts w:ascii="Times New Roman" w:hAnsi="Times New Roman"/>
          <w:lang w:val="ro-RO"/>
        </w:rPr>
        <w:t xml:space="preserve"> </w:t>
      </w:r>
      <w:r w:rsidR="00CE1D38" w:rsidRPr="00AF6A27">
        <w:rPr>
          <w:rFonts w:ascii="Times New Roman" w:hAnsi="Times New Roman"/>
          <w:lang w:val="ro-RO"/>
        </w:rPr>
        <w:t>conform</w:t>
      </w:r>
      <w:r w:rsidRPr="00AF6A27">
        <w:rPr>
          <w:rFonts w:ascii="Times New Roman" w:hAnsi="Times New Roman"/>
          <w:lang w:val="ro-RO"/>
        </w:rPr>
        <w:t xml:space="preserve"> </w:t>
      </w:r>
      <w:r w:rsidR="00CE1D38" w:rsidRPr="006C7431">
        <w:rPr>
          <w:rFonts w:ascii="Times New Roman" w:hAnsi="Times New Roman"/>
          <w:bCs/>
          <w:lang w:val="ro-RO"/>
        </w:rPr>
        <w:t>ANEXEI,</w:t>
      </w:r>
      <w:r w:rsidRPr="00AF6A27">
        <w:rPr>
          <w:rFonts w:ascii="Times New Roman" w:hAnsi="Times New Roman"/>
          <w:lang w:val="ro-RO"/>
        </w:rPr>
        <w:t xml:space="preserve"> care va face parte integrantă din </w:t>
      </w:r>
      <w:r w:rsidR="00CE1D38" w:rsidRPr="00AF6A27">
        <w:rPr>
          <w:rFonts w:ascii="Times New Roman" w:hAnsi="Times New Roman"/>
          <w:lang w:val="ro-RO"/>
        </w:rPr>
        <w:t xml:space="preserve">prezenta </w:t>
      </w:r>
      <w:r w:rsidR="00E24FDD">
        <w:rPr>
          <w:rFonts w:ascii="Times New Roman" w:hAnsi="Times New Roman"/>
          <w:lang w:val="ro-RO"/>
        </w:rPr>
        <w:t>hotă</w:t>
      </w:r>
      <w:r w:rsidRPr="00AF6A27">
        <w:rPr>
          <w:rFonts w:ascii="Times New Roman" w:hAnsi="Times New Roman"/>
          <w:lang w:val="ro-RO"/>
        </w:rPr>
        <w:t>r</w:t>
      </w:r>
      <w:r w:rsidR="00E24FDD">
        <w:rPr>
          <w:rFonts w:ascii="Times New Roman" w:hAnsi="Times New Roman"/>
          <w:lang w:val="ro-RO"/>
        </w:rPr>
        <w:t>â</w:t>
      </w:r>
      <w:r w:rsidRPr="00AF6A27">
        <w:rPr>
          <w:rFonts w:ascii="Times New Roman" w:hAnsi="Times New Roman"/>
          <w:lang w:val="ro-RO"/>
        </w:rPr>
        <w:t>re.</w:t>
      </w:r>
    </w:p>
    <w:p w:rsidR="0050425A" w:rsidRPr="00AF6A27" w:rsidRDefault="0050425A" w:rsidP="0050425A">
      <w:pPr>
        <w:ind w:firstLine="720"/>
        <w:jc w:val="both"/>
        <w:rPr>
          <w:rFonts w:ascii="Times New Roman" w:hAnsi="Times New Roman"/>
          <w:lang w:val="ro-RO"/>
        </w:rPr>
      </w:pPr>
      <w:r w:rsidRPr="00AF6A27">
        <w:rPr>
          <w:rFonts w:ascii="Times New Roman" w:hAnsi="Times New Roman"/>
          <w:lang w:val="ro-RO"/>
        </w:rPr>
        <w:t>.</w:t>
      </w:r>
    </w:p>
    <w:p w:rsidR="0050425A" w:rsidRPr="00AF6A27" w:rsidRDefault="0050425A" w:rsidP="0050425A">
      <w:pPr>
        <w:ind w:firstLine="720"/>
        <w:jc w:val="both"/>
        <w:rPr>
          <w:rFonts w:ascii="Times New Roman" w:hAnsi="Times New Roman"/>
          <w:lang w:val="ro-RO"/>
        </w:rPr>
      </w:pPr>
    </w:p>
    <w:p w:rsidR="0050425A" w:rsidRDefault="0050425A" w:rsidP="0050425A">
      <w:pPr>
        <w:spacing w:line="276" w:lineRule="auto"/>
        <w:jc w:val="both"/>
        <w:rPr>
          <w:rFonts w:ascii="Times New Roman" w:hAnsi="Times New Roman"/>
          <w:lang w:val="ro-RO"/>
        </w:rPr>
      </w:pPr>
      <w:r w:rsidRPr="00AF6A27">
        <w:rPr>
          <w:rFonts w:ascii="Times New Roman" w:hAnsi="Times New Roman"/>
          <w:lang w:val="ro-RO"/>
        </w:rPr>
        <w:tab/>
      </w:r>
    </w:p>
    <w:p w:rsidR="002C59FA" w:rsidRPr="002C59FA" w:rsidRDefault="002C59FA" w:rsidP="0050425A">
      <w:pPr>
        <w:spacing w:line="276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ab/>
      </w:r>
      <w:r w:rsidRPr="002C59FA">
        <w:rPr>
          <w:rFonts w:ascii="Times New Roman" w:hAnsi="Times New Roman"/>
          <w:b/>
          <w:lang w:val="ro-RO"/>
        </w:rPr>
        <w:t xml:space="preserve"> DIRECTOR,                                                                   CONSILIER,</w:t>
      </w:r>
    </w:p>
    <w:p w:rsidR="0050425A" w:rsidRPr="002C59FA" w:rsidRDefault="002C59FA" w:rsidP="0050425A">
      <w:pPr>
        <w:spacing w:line="276" w:lineRule="auto"/>
        <w:jc w:val="both"/>
        <w:rPr>
          <w:rFonts w:ascii="Times New Roman" w:hAnsi="Times New Roman"/>
          <w:b/>
          <w:lang w:val="ro-RO"/>
        </w:rPr>
      </w:pPr>
      <w:r w:rsidRPr="002C59FA">
        <w:rPr>
          <w:rFonts w:ascii="Times New Roman" w:hAnsi="Times New Roman"/>
          <w:b/>
          <w:lang w:val="ro-RO"/>
        </w:rPr>
        <w:t xml:space="preserve">        MIHAI BONCEA                                                        MARINELA BANDI</w:t>
      </w:r>
    </w:p>
    <w:p w:rsidR="0050425A" w:rsidRPr="002C59FA" w:rsidRDefault="0050425A" w:rsidP="0050425A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contextualSpacing/>
        <w:rPr>
          <w:rFonts w:ascii="Times New Roman" w:hAnsi="Times New Roman"/>
          <w:b/>
          <w:lang w:val="ro-RO"/>
        </w:rPr>
      </w:pPr>
    </w:p>
    <w:p w:rsidR="0050425A" w:rsidRPr="002C59FA" w:rsidRDefault="0050425A" w:rsidP="0050425A">
      <w:pPr>
        <w:spacing w:line="276" w:lineRule="auto"/>
        <w:jc w:val="both"/>
        <w:rPr>
          <w:rFonts w:ascii="Arial" w:hAnsi="Arial" w:cs="Arial"/>
          <w:b/>
          <w:lang w:val="ro-RO"/>
        </w:rPr>
      </w:pPr>
    </w:p>
    <w:p w:rsidR="0050425A" w:rsidRPr="008A0023" w:rsidRDefault="0050425A" w:rsidP="0050425A">
      <w:pPr>
        <w:jc w:val="both"/>
        <w:rPr>
          <w:rFonts w:ascii="Arial" w:hAnsi="Arial" w:cs="Arial"/>
          <w:lang w:val="ro-RO"/>
        </w:rPr>
      </w:pPr>
    </w:p>
    <w:p w:rsidR="0050425A" w:rsidRPr="008A0023" w:rsidRDefault="0050425A" w:rsidP="0050425A">
      <w:pPr>
        <w:jc w:val="both"/>
        <w:rPr>
          <w:rFonts w:ascii="Arial" w:hAnsi="Arial" w:cs="Arial"/>
          <w:lang w:val="ro-RO"/>
        </w:rPr>
      </w:pPr>
    </w:p>
    <w:p w:rsidR="0050425A" w:rsidRPr="008A0023" w:rsidRDefault="0050425A" w:rsidP="0050425A">
      <w:pPr>
        <w:jc w:val="both"/>
        <w:rPr>
          <w:rFonts w:ascii="Arial" w:hAnsi="Arial" w:cs="Arial"/>
          <w:lang w:val="ro-RO"/>
        </w:rPr>
      </w:pPr>
    </w:p>
    <w:p w:rsidR="00217780" w:rsidRDefault="00217780"/>
    <w:p w:rsidR="00B05BC8" w:rsidRDefault="002C59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/>
    <w:p w:rsidR="00B05BC8" w:rsidRDefault="00B05BC8">
      <w:r>
        <w:t xml:space="preserve">                      </w:t>
      </w:r>
    </w:p>
    <w:p w:rsidR="002C59FA" w:rsidRDefault="00B05BC8">
      <w:r>
        <w:t xml:space="preserve">                                                                                                                              </w:t>
      </w:r>
      <w:r w:rsidR="002C59FA">
        <w:tab/>
      </w:r>
      <w:r w:rsidR="002C59FA" w:rsidRPr="00D232DD">
        <w:rPr>
          <w:sz w:val="14"/>
          <w:szCs w:val="14"/>
        </w:rPr>
        <w:t>Cod FO 53-03</w:t>
      </w:r>
      <w:proofErr w:type="gramStart"/>
      <w:r w:rsidR="002C59FA" w:rsidRPr="00D232DD">
        <w:rPr>
          <w:sz w:val="14"/>
          <w:szCs w:val="14"/>
        </w:rPr>
        <w:t>,Ver.3</w:t>
      </w:r>
      <w:proofErr w:type="gramEnd"/>
    </w:p>
    <w:sectPr w:rsidR="002C59FA" w:rsidSect="009232C5">
      <w:pgSz w:w="11907" w:h="16840" w:code="9"/>
      <w:pgMar w:top="990" w:right="837" w:bottom="1080" w:left="1440" w:header="567" w:footer="567" w:gutter="0"/>
      <w:paperSrc w:first="4" w:other="4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0425A"/>
    <w:rsid w:val="000361A4"/>
    <w:rsid w:val="00041886"/>
    <w:rsid w:val="00076120"/>
    <w:rsid w:val="000A6C00"/>
    <w:rsid w:val="000B7112"/>
    <w:rsid w:val="000D5B53"/>
    <w:rsid w:val="000D6487"/>
    <w:rsid w:val="00111729"/>
    <w:rsid w:val="00155B10"/>
    <w:rsid w:val="00170410"/>
    <w:rsid w:val="001B2631"/>
    <w:rsid w:val="001D1B2D"/>
    <w:rsid w:val="001E1D2D"/>
    <w:rsid w:val="0020514F"/>
    <w:rsid w:val="0020722F"/>
    <w:rsid w:val="00217780"/>
    <w:rsid w:val="00231399"/>
    <w:rsid w:val="0026010F"/>
    <w:rsid w:val="00274CCE"/>
    <w:rsid w:val="002A1CD3"/>
    <w:rsid w:val="002B23CD"/>
    <w:rsid w:val="002C59FA"/>
    <w:rsid w:val="002F5E20"/>
    <w:rsid w:val="003159C6"/>
    <w:rsid w:val="00353B41"/>
    <w:rsid w:val="00360A59"/>
    <w:rsid w:val="003A3426"/>
    <w:rsid w:val="003B7A7D"/>
    <w:rsid w:val="003C3EB7"/>
    <w:rsid w:val="003C6D89"/>
    <w:rsid w:val="003D4FB9"/>
    <w:rsid w:val="003D71A0"/>
    <w:rsid w:val="004074A3"/>
    <w:rsid w:val="00442BAC"/>
    <w:rsid w:val="004556CB"/>
    <w:rsid w:val="0048250E"/>
    <w:rsid w:val="00486F4B"/>
    <w:rsid w:val="004C752C"/>
    <w:rsid w:val="0050425A"/>
    <w:rsid w:val="00524ACE"/>
    <w:rsid w:val="00531E90"/>
    <w:rsid w:val="005424CD"/>
    <w:rsid w:val="005668C8"/>
    <w:rsid w:val="00580450"/>
    <w:rsid w:val="00590F14"/>
    <w:rsid w:val="005A42CA"/>
    <w:rsid w:val="005A7240"/>
    <w:rsid w:val="005C5B07"/>
    <w:rsid w:val="005D58E5"/>
    <w:rsid w:val="0063730E"/>
    <w:rsid w:val="00666F5C"/>
    <w:rsid w:val="00666FE1"/>
    <w:rsid w:val="00672CFE"/>
    <w:rsid w:val="006752A3"/>
    <w:rsid w:val="00686D43"/>
    <w:rsid w:val="006B3055"/>
    <w:rsid w:val="006C7431"/>
    <w:rsid w:val="006F0AFF"/>
    <w:rsid w:val="006F2D64"/>
    <w:rsid w:val="007174AA"/>
    <w:rsid w:val="00734F6E"/>
    <w:rsid w:val="00745BC8"/>
    <w:rsid w:val="00762D54"/>
    <w:rsid w:val="007A3F11"/>
    <w:rsid w:val="007A4C52"/>
    <w:rsid w:val="007B47D1"/>
    <w:rsid w:val="007B5586"/>
    <w:rsid w:val="007F3732"/>
    <w:rsid w:val="007F601B"/>
    <w:rsid w:val="00812700"/>
    <w:rsid w:val="00844BA7"/>
    <w:rsid w:val="0084718C"/>
    <w:rsid w:val="00847341"/>
    <w:rsid w:val="008558EC"/>
    <w:rsid w:val="00861E70"/>
    <w:rsid w:val="008908DC"/>
    <w:rsid w:val="008A6EA1"/>
    <w:rsid w:val="008D0B93"/>
    <w:rsid w:val="008D7F6D"/>
    <w:rsid w:val="008F16B3"/>
    <w:rsid w:val="008F1788"/>
    <w:rsid w:val="008F7654"/>
    <w:rsid w:val="00916479"/>
    <w:rsid w:val="00917274"/>
    <w:rsid w:val="009232C5"/>
    <w:rsid w:val="0096751C"/>
    <w:rsid w:val="00997C3C"/>
    <w:rsid w:val="009F5984"/>
    <w:rsid w:val="00A03446"/>
    <w:rsid w:val="00A05817"/>
    <w:rsid w:val="00A07D2B"/>
    <w:rsid w:val="00A13C20"/>
    <w:rsid w:val="00A313BD"/>
    <w:rsid w:val="00A33981"/>
    <w:rsid w:val="00A47E51"/>
    <w:rsid w:val="00AF011D"/>
    <w:rsid w:val="00AF6A27"/>
    <w:rsid w:val="00B04DED"/>
    <w:rsid w:val="00B05BC8"/>
    <w:rsid w:val="00B24D16"/>
    <w:rsid w:val="00B43EB2"/>
    <w:rsid w:val="00B516EC"/>
    <w:rsid w:val="00B96109"/>
    <w:rsid w:val="00BC1099"/>
    <w:rsid w:val="00BD1B4E"/>
    <w:rsid w:val="00BE53FD"/>
    <w:rsid w:val="00BF618F"/>
    <w:rsid w:val="00C51936"/>
    <w:rsid w:val="00C548F2"/>
    <w:rsid w:val="00C64E63"/>
    <w:rsid w:val="00CE0457"/>
    <w:rsid w:val="00CE1D38"/>
    <w:rsid w:val="00D05B54"/>
    <w:rsid w:val="00D276D2"/>
    <w:rsid w:val="00D30B52"/>
    <w:rsid w:val="00D4082A"/>
    <w:rsid w:val="00D56B7F"/>
    <w:rsid w:val="00D6040B"/>
    <w:rsid w:val="00D6226B"/>
    <w:rsid w:val="00DD6493"/>
    <w:rsid w:val="00DE6423"/>
    <w:rsid w:val="00E24FDD"/>
    <w:rsid w:val="00E75C38"/>
    <w:rsid w:val="00E814F3"/>
    <w:rsid w:val="00E83863"/>
    <w:rsid w:val="00EA6F2E"/>
    <w:rsid w:val="00EC2E6E"/>
    <w:rsid w:val="00ED209C"/>
    <w:rsid w:val="00EE1214"/>
    <w:rsid w:val="00EF13DD"/>
    <w:rsid w:val="00F2152D"/>
    <w:rsid w:val="00F619F4"/>
    <w:rsid w:val="00F83044"/>
    <w:rsid w:val="00FB5011"/>
    <w:rsid w:val="00FC0174"/>
    <w:rsid w:val="00FC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5A"/>
    <w:pPr>
      <w:spacing w:after="0" w:line="240" w:lineRule="auto"/>
    </w:pPr>
    <w:rPr>
      <w:rFonts w:ascii="Calibri" w:eastAsia="Times New Roman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4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4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48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48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48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487"/>
    <w:pPr>
      <w:spacing w:before="240" w:after="60"/>
      <w:outlineLvl w:val="6"/>
    </w:pPr>
    <w:rPr>
      <w:rFonts w:asciiTheme="minorHAnsi" w:eastAsia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487"/>
    <w:pPr>
      <w:spacing w:before="240" w:after="60"/>
      <w:outlineLvl w:val="7"/>
    </w:pPr>
    <w:rPr>
      <w:rFonts w:asciiTheme="minorHAnsi" w:eastAsia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48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4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6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4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48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48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48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48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48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487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3159C6"/>
    <w:rPr>
      <w:rFonts w:asciiTheme="minorHAnsi" w:eastAsia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4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64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48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4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6487"/>
    <w:rPr>
      <w:b/>
      <w:bCs/>
    </w:rPr>
  </w:style>
  <w:style w:type="character" w:styleId="Emphasis">
    <w:name w:val="Emphasis"/>
    <w:basedOn w:val="DefaultParagraphFont"/>
    <w:uiPriority w:val="20"/>
    <w:qFormat/>
    <w:rsid w:val="000D64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6487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0D6487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0D6487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0D64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487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487"/>
    <w:rPr>
      <w:b/>
      <w:i/>
      <w:sz w:val="24"/>
    </w:rPr>
  </w:style>
  <w:style w:type="character" w:styleId="SubtleEmphasis">
    <w:name w:val="Subtle Emphasis"/>
    <w:uiPriority w:val="19"/>
    <w:qFormat/>
    <w:rsid w:val="000D64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64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64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64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64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487"/>
    <w:pPr>
      <w:outlineLvl w:val="9"/>
    </w:pPr>
  </w:style>
  <w:style w:type="paragraph" w:styleId="BodyText">
    <w:name w:val="Body Text"/>
    <w:basedOn w:val="Normal"/>
    <w:link w:val="BodyTextChar"/>
    <w:uiPriority w:val="99"/>
    <w:rsid w:val="0050425A"/>
    <w:pPr>
      <w:autoSpaceDE w:val="0"/>
      <w:autoSpaceDN w:val="0"/>
    </w:pPr>
    <w:rPr>
      <w:rFonts w:ascii="Times New Roman" w:hAnsi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0425A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24</cp:revision>
  <cp:lastPrinted>2021-08-26T13:17:00Z</cp:lastPrinted>
  <dcterms:created xsi:type="dcterms:W3CDTF">2021-08-11T08:31:00Z</dcterms:created>
  <dcterms:modified xsi:type="dcterms:W3CDTF">2021-08-26T13:17:00Z</dcterms:modified>
</cp:coreProperties>
</file>