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11" w:rsidRPr="0039183C" w:rsidRDefault="005B4311" w:rsidP="005B4311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5B4311" w:rsidRPr="0039183C" w:rsidRDefault="005B4311" w:rsidP="005B4311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5B4311" w:rsidRPr="0039183C" w:rsidRDefault="005B4311" w:rsidP="005B4311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5B4311" w:rsidRPr="0039183C" w:rsidRDefault="005B4311" w:rsidP="005B4311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5B4311" w:rsidRPr="000C4E23" w:rsidRDefault="005B4311" w:rsidP="005B4311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5B4311" w:rsidRPr="0039183C" w:rsidRDefault="005B4311" w:rsidP="005B4311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5B4311" w:rsidRDefault="00D46F32" w:rsidP="005B431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SC2013-13782</w:t>
      </w:r>
      <w:r w:rsidR="005B4311">
        <w:rPr>
          <w:b/>
          <w:sz w:val="24"/>
          <w:szCs w:val="24"/>
          <w:lang w:val="ro-RO"/>
        </w:rPr>
        <w:t>/</w:t>
      </w:r>
      <w:r>
        <w:rPr>
          <w:b/>
          <w:sz w:val="24"/>
          <w:szCs w:val="24"/>
          <w:lang w:val="ro-RO"/>
        </w:rPr>
        <w:t>20</w:t>
      </w:r>
      <w:r w:rsidR="005B4311">
        <w:rPr>
          <w:b/>
          <w:sz w:val="24"/>
          <w:szCs w:val="24"/>
          <w:lang w:val="ro-RO"/>
        </w:rPr>
        <w:t>.05.2013</w:t>
      </w:r>
    </w:p>
    <w:p w:rsidR="005B4311" w:rsidRDefault="005B4311" w:rsidP="005B4311"/>
    <w:p w:rsidR="00590AC4" w:rsidRDefault="00590AC4" w:rsidP="005B4311"/>
    <w:p w:rsidR="00590AC4" w:rsidRDefault="00590AC4" w:rsidP="005B4311"/>
    <w:p w:rsidR="00590AC4" w:rsidRDefault="00590AC4" w:rsidP="005B4311"/>
    <w:p w:rsidR="00590AC4" w:rsidRDefault="00590AC4" w:rsidP="005B4311"/>
    <w:p w:rsidR="00590AC4" w:rsidRDefault="00590AC4" w:rsidP="005B4311"/>
    <w:p w:rsidR="00590AC4" w:rsidRDefault="00590AC4" w:rsidP="005B4311"/>
    <w:p w:rsidR="00590AC4" w:rsidRPr="005B4311" w:rsidRDefault="00590AC4" w:rsidP="005B4311"/>
    <w:p w:rsidR="005B4311" w:rsidRPr="005B4311" w:rsidRDefault="005B4311" w:rsidP="005B4311"/>
    <w:p w:rsidR="005B4311" w:rsidRDefault="005B4311" w:rsidP="005B4311"/>
    <w:p w:rsidR="005B4311" w:rsidRDefault="005B4311" w:rsidP="00D46F32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590AC4" w:rsidRDefault="00590AC4" w:rsidP="004755B3">
      <w:pPr>
        <w:rPr>
          <w:sz w:val="24"/>
          <w:szCs w:val="24"/>
        </w:rPr>
      </w:pPr>
    </w:p>
    <w:p w:rsidR="00C73AE9" w:rsidRDefault="00C73AE9" w:rsidP="00C73AE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val="ro-RO" w:eastAsia="ro-RO"/>
        </w:rPr>
      </w:pP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privind </w:t>
      </w:r>
      <w:r w:rsidR="003045C7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aprobarea incheierii unui contract de 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>închiriere</w:t>
      </w:r>
      <w:r w:rsidR="003045C7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a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unei suprafete de 318,60 mp, situată în imobilul din str. Cicio Pop nr. 1  pentru  Grădiniţa cu Program Prelungit nr. 33 </w:t>
      </w:r>
      <w:r w:rsidR="000A22F6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care are în structura sa 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>Grădiniţa cu Program Prelungit “Poştă”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br/>
      </w:r>
      <w:r w:rsidR="000A22F6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şi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Compania Nationala Poşta Română SA </w:t>
      </w:r>
    </w:p>
    <w:p w:rsidR="004755B3" w:rsidRDefault="004755B3" w:rsidP="004755B3">
      <w:pPr>
        <w:rPr>
          <w:sz w:val="24"/>
          <w:szCs w:val="24"/>
        </w:rPr>
      </w:pPr>
    </w:p>
    <w:p w:rsidR="00515AD9" w:rsidRPr="006E75F3" w:rsidRDefault="00465E1A" w:rsidP="00515AD9">
      <w:pPr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       </w:t>
      </w:r>
      <w:proofErr w:type="spellStart"/>
      <w:r w:rsidR="00515AD9" w:rsidRPr="006E75F3">
        <w:rPr>
          <w:sz w:val="24"/>
          <w:szCs w:val="24"/>
        </w:rPr>
        <w:t>Grădiniţa</w:t>
      </w:r>
      <w:proofErr w:type="spellEnd"/>
      <w:r w:rsidR="00515AD9" w:rsidRPr="006E75F3">
        <w:rPr>
          <w:sz w:val="24"/>
          <w:szCs w:val="24"/>
        </w:rPr>
        <w:t xml:space="preserve"> cu program </w:t>
      </w:r>
      <w:proofErr w:type="spellStart"/>
      <w:r w:rsidR="00515AD9" w:rsidRPr="006E75F3">
        <w:rPr>
          <w:sz w:val="24"/>
          <w:szCs w:val="24"/>
        </w:rPr>
        <w:t>prelungit</w:t>
      </w:r>
      <w:proofErr w:type="spellEnd"/>
      <w:r w:rsidR="00515AD9" w:rsidRPr="006E75F3">
        <w:rPr>
          <w:sz w:val="24"/>
          <w:szCs w:val="24"/>
        </w:rPr>
        <w:t xml:space="preserve"> - </w:t>
      </w:r>
      <w:proofErr w:type="spellStart"/>
      <w:r w:rsidR="00515AD9" w:rsidRPr="006E75F3">
        <w:rPr>
          <w:sz w:val="24"/>
          <w:szCs w:val="24"/>
        </w:rPr>
        <w:t>Poştă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proofErr w:type="gramStart"/>
      <w:r w:rsidR="00515AD9" w:rsidRPr="006E75F3">
        <w:rPr>
          <w:sz w:val="24"/>
          <w:szCs w:val="24"/>
        </w:rPr>
        <w:t>este</w:t>
      </w:r>
      <w:proofErr w:type="spellEnd"/>
      <w:proofErr w:type="gram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arondată</w:t>
      </w:r>
      <w:proofErr w:type="spellEnd"/>
      <w:r w:rsidR="00515AD9" w:rsidRPr="006E75F3">
        <w:rPr>
          <w:sz w:val="24"/>
          <w:szCs w:val="24"/>
        </w:rPr>
        <w:t xml:space="preserve"> la </w:t>
      </w:r>
      <w:proofErr w:type="spellStart"/>
      <w:r w:rsidR="00515AD9" w:rsidRPr="006E75F3">
        <w:rPr>
          <w:sz w:val="24"/>
          <w:szCs w:val="24"/>
        </w:rPr>
        <w:t>Grădiniţa</w:t>
      </w:r>
      <w:proofErr w:type="spellEnd"/>
      <w:r w:rsidR="00515AD9" w:rsidRPr="006E75F3">
        <w:rPr>
          <w:sz w:val="24"/>
          <w:szCs w:val="24"/>
        </w:rPr>
        <w:t xml:space="preserve"> cu Program </w:t>
      </w:r>
      <w:proofErr w:type="spellStart"/>
      <w:r w:rsidR="00515AD9" w:rsidRPr="006E75F3">
        <w:rPr>
          <w:sz w:val="24"/>
          <w:szCs w:val="24"/>
        </w:rPr>
        <w:t>Prelungit</w:t>
      </w:r>
      <w:proofErr w:type="spellEnd"/>
      <w:r w:rsidR="00515AD9" w:rsidRPr="006E75F3">
        <w:rPr>
          <w:sz w:val="24"/>
          <w:szCs w:val="24"/>
        </w:rPr>
        <w:t xml:space="preserve"> nr. 33 </w:t>
      </w:r>
      <w:proofErr w:type="spellStart"/>
      <w:r w:rsidR="00515AD9" w:rsidRPr="006E75F3">
        <w:rPr>
          <w:sz w:val="24"/>
          <w:szCs w:val="24"/>
        </w:rPr>
        <w:t>şi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funcţionează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în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clădirea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Compa</w:t>
      </w:r>
      <w:r w:rsidR="00C73AE9" w:rsidRPr="006E75F3">
        <w:rPr>
          <w:sz w:val="24"/>
          <w:szCs w:val="24"/>
        </w:rPr>
        <w:t>niei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Naţionale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Poşta</w:t>
      </w:r>
      <w:proofErr w:type="spellEnd"/>
      <w:r w:rsidR="000522AA" w:rsidRPr="006E75F3">
        <w:rPr>
          <w:sz w:val="24"/>
          <w:szCs w:val="24"/>
        </w:rPr>
        <w:t xml:space="preserve"> </w:t>
      </w:r>
      <w:proofErr w:type="spellStart"/>
      <w:r w:rsidR="000522AA" w:rsidRPr="006E75F3">
        <w:rPr>
          <w:sz w:val="24"/>
          <w:szCs w:val="24"/>
        </w:rPr>
        <w:t>Română</w:t>
      </w:r>
      <w:proofErr w:type="spellEnd"/>
      <w:r w:rsidR="000522AA" w:rsidRPr="006E75F3">
        <w:rPr>
          <w:sz w:val="24"/>
          <w:szCs w:val="24"/>
        </w:rPr>
        <w:t xml:space="preserve"> SA</w:t>
      </w:r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situată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în</w:t>
      </w:r>
      <w:proofErr w:type="spellEnd"/>
      <w:r w:rsidR="00515AD9" w:rsidRPr="006E75F3">
        <w:rPr>
          <w:sz w:val="24"/>
          <w:szCs w:val="24"/>
        </w:rPr>
        <w:t xml:space="preserve"> </w:t>
      </w:r>
      <w:proofErr w:type="spellStart"/>
      <w:r w:rsidR="00515AD9" w:rsidRPr="006E75F3">
        <w:rPr>
          <w:sz w:val="24"/>
          <w:szCs w:val="24"/>
        </w:rPr>
        <w:t>Timişoara</w:t>
      </w:r>
      <w:proofErr w:type="spellEnd"/>
      <w:proofErr w:type="gramStart"/>
      <w:r w:rsidR="00515AD9" w:rsidRPr="006E75F3">
        <w:rPr>
          <w:sz w:val="24"/>
          <w:szCs w:val="24"/>
        </w:rPr>
        <w:t>,  str</w:t>
      </w:r>
      <w:proofErr w:type="gramEnd"/>
      <w:r w:rsidR="00515AD9" w:rsidRPr="006E75F3">
        <w:rPr>
          <w:sz w:val="24"/>
          <w:szCs w:val="24"/>
        </w:rPr>
        <w:t xml:space="preserve">. </w:t>
      </w:r>
      <w:proofErr w:type="spellStart"/>
      <w:r w:rsidR="00515AD9" w:rsidRPr="006E75F3">
        <w:rPr>
          <w:sz w:val="24"/>
          <w:szCs w:val="24"/>
        </w:rPr>
        <w:t>Cicio</w:t>
      </w:r>
      <w:proofErr w:type="spellEnd"/>
      <w:r w:rsidR="00515AD9" w:rsidRPr="006E75F3">
        <w:rPr>
          <w:sz w:val="24"/>
          <w:szCs w:val="24"/>
        </w:rPr>
        <w:t xml:space="preserve"> Pop nr.1.  </w:t>
      </w:r>
    </w:p>
    <w:p w:rsidR="00C73AE9" w:rsidRPr="006E75F3" w:rsidRDefault="00C73AE9" w:rsidP="00C73AE9">
      <w:pPr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</w:t>
      </w:r>
      <w:r w:rsidR="00485299" w:rsidRPr="006E75F3">
        <w:rPr>
          <w:sz w:val="24"/>
          <w:szCs w:val="24"/>
        </w:rPr>
        <w:t xml:space="preserve"> </w:t>
      </w:r>
      <w:r w:rsidR="00465E1A" w:rsidRPr="006E75F3">
        <w:rPr>
          <w:sz w:val="24"/>
          <w:szCs w:val="24"/>
        </w:rPr>
        <w:t xml:space="preserve">         </w:t>
      </w:r>
      <w:proofErr w:type="spellStart"/>
      <w:r w:rsidR="00485299" w:rsidRPr="006E75F3">
        <w:rPr>
          <w:sz w:val="24"/>
          <w:szCs w:val="24"/>
        </w:rPr>
        <w:t>Până</w:t>
      </w:r>
      <w:proofErr w:type="spellEnd"/>
      <w:r w:rsidR="00485299" w:rsidRPr="006E75F3">
        <w:rPr>
          <w:sz w:val="24"/>
          <w:szCs w:val="24"/>
        </w:rPr>
        <w:t xml:space="preserve"> </w:t>
      </w:r>
      <w:proofErr w:type="spellStart"/>
      <w:r w:rsidR="00485299" w:rsidRPr="006E75F3">
        <w:rPr>
          <w:sz w:val="24"/>
          <w:szCs w:val="24"/>
        </w:rPr>
        <w:t>în</w:t>
      </w:r>
      <w:proofErr w:type="spellEnd"/>
      <w:r w:rsidR="00485299" w:rsidRPr="006E75F3">
        <w:rPr>
          <w:sz w:val="24"/>
          <w:szCs w:val="24"/>
        </w:rPr>
        <w:t xml:space="preserve"> </w:t>
      </w:r>
      <w:proofErr w:type="spellStart"/>
      <w:r w:rsidR="00485299" w:rsidRPr="006E75F3">
        <w:rPr>
          <w:sz w:val="24"/>
          <w:szCs w:val="24"/>
        </w:rPr>
        <w:t>ianuarie</w:t>
      </w:r>
      <w:proofErr w:type="spellEnd"/>
      <w:r w:rsidR="00485299" w:rsidRPr="006E75F3">
        <w:rPr>
          <w:sz w:val="24"/>
          <w:szCs w:val="24"/>
        </w:rPr>
        <w:t xml:space="preserve"> 2013,</w:t>
      </w:r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Compania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Naţională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proofErr w:type="gramStart"/>
      <w:r w:rsidRPr="006E75F3">
        <w:rPr>
          <w:sz w:val="24"/>
          <w:szCs w:val="24"/>
        </w:rPr>
        <w:t>Poşta</w:t>
      </w:r>
      <w:proofErr w:type="spellEnd"/>
      <w:r w:rsidRPr="006E75F3">
        <w:rPr>
          <w:sz w:val="24"/>
          <w:szCs w:val="24"/>
        </w:rPr>
        <w:t xml:space="preserve">  </w:t>
      </w:r>
      <w:proofErr w:type="spellStart"/>
      <w:r w:rsidRPr="006E75F3">
        <w:rPr>
          <w:sz w:val="24"/>
          <w:szCs w:val="24"/>
        </w:rPr>
        <w:t>Română</w:t>
      </w:r>
      <w:proofErr w:type="spellEnd"/>
      <w:proofErr w:type="gramEnd"/>
      <w:r w:rsidRPr="006E75F3">
        <w:rPr>
          <w:sz w:val="24"/>
          <w:szCs w:val="24"/>
        </w:rPr>
        <w:t xml:space="preserve"> SA nu a  </w:t>
      </w:r>
      <w:proofErr w:type="spellStart"/>
      <w:r w:rsidRPr="006E75F3">
        <w:rPr>
          <w:sz w:val="24"/>
          <w:szCs w:val="24"/>
        </w:rPr>
        <w:t>solicitat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plata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chiriei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şi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plata</w:t>
      </w:r>
      <w:proofErr w:type="spellEnd"/>
      <w:r w:rsidRPr="006E75F3">
        <w:rPr>
          <w:sz w:val="24"/>
          <w:szCs w:val="24"/>
        </w:rPr>
        <w:t xml:space="preserve">  </w:t>
      </w:r>
      <w:proofErr w:type="spellStart"/>
      <w:r w:rsidRPr="006E75F3">
        <w:rPr>
          <w:sz w:val="24"/>
          <w:szCs w:val="24"/>
        </w:rPr>
        <w:t>utilităţilor</w:t>
      </w:r>
      <w:proofErr w:type="spellEnd"/>
      <w:r w:rsidRPr="006E75F3">
        <w:rPr>
          <w:sz w:val="24"/>
          <w:szCs w:val="24"/>
        </w:rPr>
        <w:t xml:space="preserve">  </w:t>
      </w:r>
      <w:proofErr w:type="spellStart"/>
      <w:r w:rsidRPr="006E75F3">
        <w:rPr>
          <w:sz w:val="24"/>
          <w:szCs w:val="24"/>
        </w:rPr>
        <w:t>pentru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spaţiul</w:t>
      </w:r>
      <w:proofErr w:type="spellEnd"/>
      <w:r w:rsidRPr="006E75F3">
        <w:rPr>
          <w:sz w:val="24"/>
          <w:szCs w:val="24"/>
        </w:rPr>
        <w:t xml:space="preserve"> de 318,60 mp, </w:t>
      </w:r>
      <w:proofErr w:type="spellStart"/>
      <w:r w:rsidRPr="006E75F3">
        <w:rPr>
          <w:sz w:val="24"/>
          <w:szCs w:val="24"/>
        </w:rPr>
        <w:t>utilizat</w:t>
      </w:r>
      <w:proofErr w:type="spellEnd"/>
      <w:r w:rsidRPr="006E75F3">
        <w:rPr>
          <w:sz w:val="24"/>
          <w:szCs w:val="24"/>
        </w:rPr>
        <w:t xml:space="preserve"> de </w:t>
      </w:r>
      <w:proofErr w:type="spellStart"/>
      <w:r w:rsidRPr="006E75F3">
        <w:rPr>
          <w:sz w:val="24"/>
          <w:szCs w:val="24"/>
        </w:rPr>
        <w:t>grădiniţă</w:t>
      </w:r>
      <w:proofErr w:type="spellEnd"/>
      <w:r w:rsidRPr="006E75F3">
        <w:rPr>
          <w:sz w:val="24"/>
          <w:szCs w:val="24"/>
        </w:rPr>
        <w:t>.</w:t>
      </w:r>
    </w:p>
    <w:p w:rsidR="00C73AE9" w:rsidRPr="006E75F3" w:rsidRDefault="00C73AE9" w:rsidP="00515AD9">
      <w:pPr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</w:t>
      </w:r>
      <w:r w:rsidR="00465E1A" w:rsidRPr="006E75F3">
        <w:rPr>
          <w:sz w:val="24"/>
          <w:szCs w:val="24"/>
        </w:rPr>
        <w:t xml:space="preserve">       </w:t>
      </w:r>
      <w:proofErr w:type="spellStart"/>
      <w:r w:rsidRPr="006E75F3">
        <w:rPr>
          <w:sz w:val="24"/>
          <w:szCs w:val="24"/>
        </w:rPr>
        <w:t>Prin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adresa</w:t>
      </w:r>
      <w:proofErr w:type="spellEnd"/>
      <w:r w:rsidRPr="006E75F3">
        <w:rPr>
          <w:sz w:val="24"/>
          <w:szCs w:val="24"/>
        </w:rPr>
        <w:t xml:space="preserve"> cu nr.102/12410/24.10.2012 </w:t>
      </w:r>
      <w:proofErr w:type="spellStart"/>
      <w:r w:rsidRPr="006E75F3">
        <w:rPr>
          <w:sz w:val="24"/>
          <w:szCs w:val="24"/>
        </w:rPr>
        <w:t>Compania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Naţion</w:t>
      </w:r>
      <w:r w:rsidR="00485299" w:rsidRPr="006E75F3">
        <w:rPr>
          <w:sz w:val="24"/>
          <w:szCs w:val="24"/>
        </w:rPr>
        <w:t>ală</w:t>
      </w:r>
      <w:proofErr w:type="spellEnd"/>
      <w:r w:rsidR="00485299" w:rsidRPr="006E75F3">
        <w:rPr>
          <w:sz w:val="24"/>
          <w:szCs w:val="24"/>
        </w:rPr>
        <w:t xml:space="preserve"> </w:t>
      </w:r>
      <w:proofErr w:type="spellStart"/>
      <w:r w:rsidR="00485299" w:rsidRPr="006E75F3">
        <w:rPr>
          <w:sz w:val="24"/>
          <w:szCs w:val="24"/>
        </w:rPr>
        <w:t>Poşta</w:t>
      </w:r>
      <w:proofErr w:type="spellEnd"/>
      <w:r w:rsidR="00485299" w:rsidRPr="006E75F3">
        <w:rPr>
          <w:sz w:val="24"/>
          <w:szCs w:val="24"/>
        </w:rPr>
        <w:t xml:space="preserve"> </w:t>
      </w:r>
      <w:proofErr w:type="spellStart"/>
      <w:r w:rsidR="00485299" w:rsidRPr="006E75F3">
        <w:rPr>
          <w:sz w:val="24"/>
          <w:szCs w:val="24"/>
        </w:rPr>
        <w:t>Română</w:t>
      </w:r>
      <w:proofErr w:type="spellEnd"/>
      <w:r w:rsidR="00485299" w:rsidRPr="006E75F3">
        <w:rPr>
          <w:sz w:val="24"/>
          <w:szCs w:val="24"/>
        </w:rPr>
        <w:t xml:space="preserve"> SA</w:t>
      </w:r>
      <w:r w:rsidRPr="006E75F3">
        <w:rPr>
          <w:sz w:val="24"/>
          <w:szCs w:val="24"/>
        </w:rPr>
        <w:t xml:space="preserve"> a </w:t>
      </w:r>
      <w:proofErr w:type="spellStart"/>
      <w:proofErr w:type="gramStart"/>
      <w:r w:rsidRPr="006E75F3">
        <w:rPr>
          <w:sz w:val="24"/>
          <w:szCs w:val="24"/>
        </w:rPr>
        <w:t>comunicat</w:t>
      </w:r>
      <w:proofErr w:type="spellEnd"/>
      <w:r w:rsidRPr="006E75F3">
        <w:rPr>
          <w:sz w:val="24"/>
          <w:szCs w:val="24"/>
        </w:rPr>
        <w:t xml:space="preserve">  </w:t>
      </w:r>
      <w:proofErr w:type="spellStart"/>
      <w:r w:rsidRPr="006E75F3">
        <w:rPr>
          <w:sz w:val="24"/>
          <w:szCs w:val="24"/>
        </w:rPr>
        <w:t>grădiniţei</w:t>
      </w:r>
      <w:proofErr w:type="spellEnd"/>
      <w:proofErr w:type="gram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că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pentru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această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locaţie</w:t>
      </w:r>
      <w:proofErr w:type="spellEnd"/>
      <w:r w:rsidRPr="006E75F3">
        <w:rPr>
          <w:sz w:val="24"/>
          <w:szCs w:val="24"/>
        </w:rPr>
        <w:t xml:space="preserve">  se </w:t>
      </w:r>
      <w:proofErr w:type="spellStart"/>
      <w:r w:rsidRPr="006E75F3">
        <w:rPr>
          <w:sz w:val="24"/>
          <w:szCs w:val="24"/>
        </w:rPr>
        <w:t>va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încheia</w:t>
      </w:r>
      <w:proofErr w:type="spellEnd"/>
      <w:r w:rsidRPr="006E75F3">
        <w:rPr>
          <w:sz w:val="24"/>
          <w:szCs w:val="24"/>
        </w:rPr>
        <w:t xml:space="preserve"> un contract de </w:t>
      </w:r>
      <w:proofErr w:type="spellStart"/>
      <w:r w:rsidRPr="006E75F3">
        <w:rPr>
          <w:sz w:val="24"/>
          <w:szCs w:val="24"/>
        </w:rPr>
        <w:t>închiriere</w:t>
      </w:r>
      <w:proofErr w:type="spellEnd"/>
      <w:r w:rsidRPr="006E75F3">
        <w:rPr>
          <w:sz w:val="24"/>
          <w:szCs w:val="24"/>
        </w:rPr>
        <w:t xml:space="preserve">, cu </w:t>
      </w:r>
      <w:proofErr w:type="spellStart"/>
      <w:r w:rsidRPr="006E75F3">
        <w:rPr>
          <w:sz w:val="24"/>
          <w:szCs w:val="24"/>
        </w:rPr>
        <w:t>urm</w:t>
      </w:r>
      <w:r w:rsidR="00FD4DFE" w:rsidRPr="006E75F3">
        <w:rPr>
          <w:sz w:val="24"/>
          <w:szCs w:val="24"/>
        </w:rPr>
        <w:t>a</w:t>
      </w:r>
      <w:r w:rsidRPr="006E75F3">
        <w:rPr>
          <w:sz w:val="24"/>
          <w:szCs w:val="24"/>
        </w:rPr>
        <w:t>toarele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tarife</w:t>
      </w:r>
      <w:proofErr w:type="spellEnd"/>
      <w:r w:rsidR="00FD4DFE" w:rsidRPr="006E75F3">
        <w:rPr>
          <w:sz w:val="24"/>
          <w:szCs w:val="24"/>
        </w:rPr>
        <w:t>:</w:t>
      </w:r>
      <w:r w:rsidRPr="006E75F3">
        <w:rPr>
          <w:sz w:val="24"/>
          <w:szCs w:val="24"/>
        </w:rPr>
        <w:t xml:space="preserve"> </w:t>
      </w:r>
    </w:p>
    <w:p w:rsidR="00C73AE9" w:rsidRPr="006E75F3" w:rsidRDefault="00C73AE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1.  O </w:t>
      </w:r>
      <w:proofErr w:type="spellStart"/>
      <w:r w:rsidRPr="006E75F3">
        <w:rPr>
          <w:sz w:val="24"/>
          <w:szCs w:val="24"/>
        </w:rPr>
        <w:t>chirie</w:t>
      </w:r>
      <w:proofErr w:type="spellEnd"/>
      <w:r w:rsidRPr="006E75F3">
        <w:rPr>
          <w:sz w:val="24"/>
          <w:szCs w:val="24"/>
        </w:rPr>
        <w:t xml:space="preserve"> de 4 lei/mp+ TVA </w:t>
      </w:r>
      <w:proofErr w:type="spellStart"/>
      <w:r w:rsidRPr="006E75F3">
        <w:rPr>
          <w:sz w:val="24"/>
          <w:szCs w:val="24"/>
        </w:rPr>
        <w:t>pentru</w:t>
      </w:r>
      <w:proofErr w:type="spellEnd"/>
      <w:r w:rsidRPr="006E75F3">
        <w:rPr>
          <w:sz w:val="24"/>
          <w:szCs w:val="24"/>
        </w:rPr>
        <w:t xml:space="preserve"> o </w:t>
      </w:r>
      <w:proofErr w:type="spellStart"/>
      <w:r w:rsidRPr="006E75F3">
        <w:rPr>
          <w:sz w:val="24"/>
          <w:szCs w:val="24"/>
        </w:rPr>
        <w:t>suprafaţă</w:t>
      </w:r>
      <w:proofErr w:type="spellEnd"/>
      <w:r w:rsidRPr="006E75F3">
        <w:rPr>
          <w:sz w:val="24"/>
          <w:szCs w:val="24"/>
        </w:rPr>
        <w:t xml:space="preserve"> de 318,</w:t>
      </w:r>
      <w:r w:rsidR="00DF5FC6">
        <w:rPr>
          <w:sz w:val="24"/>
          <w:szCs w:val="24"/>
        </w:rPr>
        <w:t xml:space="preserve"> </w:t>
      </w:r>
      <w:r w:rsidRPr="006E75F3">
        <w:rPr>
          <w:sz w:val="24"/>
          <w:szCs w:val="24"/>
        </w:rPr>
        <w:t>60 mp;</w:t>
      </w:r>
    </w:p>
    <w:p w:rsidR="00C73AE9" w:rsidRPr="006E75F3" w:rsidRDefault="0048529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2. </w:t>
      </w:r>
      <w:r w:rsidR="00C73AE9" w:rsidRPr="006E75F3">
        <w:rPr>
          <w:sz w:val="24"/>
          <w:szCs w:val="24"/>
        </w:rPr>
        <w:t xml:space="preserve">Plata </w:t>
      </w:r>
      <w:proofErr w:type="spellStart"/>
      <w:r w:rsidR="00C73AE9" w:rsidRPr="006E75F3">
        <w:rPr>
          <w:sz w:val="24"/>
          <w:szCs w:val="24"/>
        </w:rPr>
        <w:t>utilităţilor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pentru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D72F3B">
        <w:rPr>
          <w:sz w:val="24"/>
          <w:szCs w:val="24"/>
        </w:rPr>
        <w:t>următoarele</w:t>
      </w:r>
      <w:proofErr w:type="spellEnd"/>
      <w:r w:rsidR="00D72F3B">
        <w:rPr>
          <w:sz w:val="24"/>
          <w:szCs w:val="24"/>
        </w:rPr>
        <w:t xml:space="preserve"> </w:t>
      </w:r>
      <w:proofErr w:type="spellStart"/>
      <w:r w:rsidR="00D72F3B">
        <w:rPr>
          <w:sz w:val="24"/>
          <w:szCs w:val="24"/>
        </w:rPr>
        <w:t>cantităţii</w:t>
      </w:r>
      <w:proofErr w:type="spellEnd"/>
      <w:r w:rsidR="00D72F3B">
        <w:rPr>
          <w:sz w:val="24"/>
          <w:szCs w:val="24"/>
        </w:rPr>
        <w:t xml:space="preserve"> </w:t>
      </w:r>
      <w:proofErr w:type="spellStart"/>
      <w:r w:rsidR="00D72F3B">
        <w:rPr>
          <w:sz w:val="24"/>
          <w:szCs w:val="24"/>
        </w:rPr>
        <w:t>întrucât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nu</w:t>
      </w:r>
      <w:proofErr w:type="spellEnd"/>
      <w:r w:rsidR="00C73AE9" w:rsidRPr="006E75F3">
        <w:rPr>
          <w:sz w:val="24"/>
          <w:szCs w:val="24"/>
        </w:rPr>
        <w:t xml:space="preserve"> se </w:t>
      </w:r>
      <w:proofErr w:type="spellStart"/>
      <w:r w:rsidR="00C73AE9" w:rsidRPr="006E75F3">
        <w:rPr>
          <w:sz w:val="24"/>
          <w:szCs w:val="24"/>
        </w:rPr>
        <w:t>poate</w:t>
      </w:r>
      <w:proofErr w:type="spellEnd"/>
      <w:r w:rsidR="00C73AE9" w:rsidRPr="006E75F3">
        <w:rPr>
          <w:sz w:val="24"/>
          <w:szCs w:val="24"/>
        </w:rPr>
        <w:t xml:space="preserve"> face o </w:t>
      </w:r>
      <w:proofErr w:type="spellStart"/>
      <w:r w:rsidR="00C73AE9" w:rsidRPr="006E75F3">
        <w:rPr>
          <w:sz w:val="24"/>
          <w:szCs w:val="24"/>
        </w:rPr>
        <w:t>contorizare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separată</w:t>
      </w:r>
      <w:proofErr w:type="spellEnd"/>
      <w:r w:rsidR="00C73AE9" w:rsidRPr="006E75F3">
        <w:rPr>
          <w:sz w:val="24"/>
          <w:szCs w:val="24"/>
        </w:rPr>
        <w:t>:</w:t>
      </w:r>
    </w:p>
    <w:p w:rsidR="00C73AE9" w:rsidRPr="006E75F3" w:rsidRDefault="009317AF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- </w:t>
      </w:r>
      <w:proofErr w:type="spellStart"/>
      <w:r w:rsidR="00C73AE9" w:rsidRPr="006E75F3">
        <w:rPr>
          <w:sz w:val="24"/>
          <w:szCs w:val="24"/>
        </w:rPr>
        <w:t>Energie</w:t>
      </w:r>
      <w:proofErr w:type="spellEnd"/>
      <w:r w:rsidR="00C73AE9" w:rsidRPr="006E75F3">
        <w:rPr>
          <w:sz w:val="24"/>
          <w:szCs w:val="24"/>
        </w:rPr>
        <w:t xml:space="preserve"> </w:t>
      </w:r>
      <w:proofErr w:type="spellStart"/>
      <w:r w:rsidR="00C73AE9" w:rsidRPr="006E75F3">
        <w:rPr>
          <w:sz w:val="24"/>
          <w:szCs w:val="24"/>
        </w:rPr>
        <w:t>electrică</w:t>
      </w:r>
      <w:proofErr w:type="spellEnd"/>
      <w:r w:rsidR="00C73AE9" w:rsidRPr="006E75F3">
        <w:rPr>
          <w:sz w:val="24"/>
          <w:szCs w:val="24"/>
        </w:rPr>
        <w:t xml:space="preserve"> -690Kw;</w:t>
      </w:r>
    </w:p>
    <w:p w:rsidR="00C73AE9" w:rsidRPr="006E75F3" w:rsidRDefault="0048529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- </w:t>
      </w:r>
      <w:proofErr w:type="spellStart"/>
      <w:r w:rsidR="00C73AE9" w:rsidRPr="006E75F3">
        <w:rPr>
          <w:sz w:val="24"/>
          <w:szCs w:val="24"/>
        </w:rPr>
        <w:t>Apă</w:t>
      </w:r>
      <w:proofErr w:type="spellEnd"/>
      <w:r w:rsidR="00C73AE9" w:rsidRPr="006E75F3">
        <w:rPr>
          <w:sz w:val="24"/>
          <w:szCs w:val="24"/>
        </w:rPr>
        <w:t xml:space="preserve"> canal – 200 mc;</w:t>
      </w:r>
    </w:p>
    <w:p w:rsidR="00C73AE9" w:rsidRPr="006E75F3" w:rsidRDefault="00C73AE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-  </w:t>
      </w:r>
      <w:proofErr w:type="spellStart"/>
      <w:proofErr w:type="gramStart"/>
      <w:r w:rsidRPr="006E75F3">
        <w:rPr>
          <w:sz w:val="24"/>
          <w:szCs w:val="24"/>
        </w:rPr>
        <w:t>salubritate</w:t>
      </w:r>
      <w:proofErr w:type="spellEnd"/>
      <w:proofErr w:type="gramEnd"/>
      <w:r w:rsidRPr="006E75F3">
        <w:rPr>
          <w:sz w:val="24"/>
          <w:szCs w:val="24"/>
        </w:rPr>
        <w:t xml:space="preserve"> – 30 mc;</w:t>
      </w:r>
    </w:p>
    <w:p w:rsidR="00C73AE9" w:rsidRPr="006E75F3" w:rsidRDefault="00C73AE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- </w:t>
      </w:r>
      <w:proofErr w:type="spellStart"/>
      <w:r w:rsidRPr="006E75F3">
        <w:rPr>
          <w:sz w:val="24"/>
          <w:szCs w:val="24"/>
        </w:rPr>
        <w:t>Termoficare</w:t>
      </w:r>
      <w:proofErr w:type="spellEnd"/>
      <w:r w:rsidRPr="006E75F3">
        <w:rPr>
          <w:sz w:val="24"/>
          <w:szCs w:val="24"/>
        </w:rPr>
        <w:t xml:space="preserve"> - 0</w:t>
      </w:r>
      <w:proofErr w:type="gramStart"/>
      <w:r w:rsidRPr="006E75F3">
        <w:rPr>
          <w:sz w:val="24"/>
          <w:szCs w:val="24"/>
        </w:rPr>
        <w:t>,04</w:t>
      </w:r>
      <w:proofErr w:type="gramEnd"/>
      <w:r w:rsidRPr="006E75F3">
        <w:rPr>
          <w:sz w:val="24"/>
          <w:szCs w:val="24"/>
        </w:rPr>
        <w:t xml:space="preserve">% din </w:t>
      </w:r>
      <w:proofErr w:type="spellStart"/>
      <w:r w:rsidRPr="006E75F3">
        <w:rPr>
          <w:sz w:val="24"/>
          <w:szCs w:val="24"/>
        </w:rPr>
        <w:t>valoarea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facturi</w:t>
      </w:r>
      <w:proofErr w:type="spellEnd"/>
      <w:r w:rsidRPr="006E75F3">
        <w:rPr>
          <w:sz w:val="24"/>
          <w:szCs w:val="24"/>
        </w:rPr>
        <w:t>;</w:t>
      </w:r>
    </w:p>
    <w:p w:rsidR="00C73AE9" w:rsidRPr="006E75F3" w:rsidRDefault="00C73AE9" w:rsidP="00C73AE9">
      <w:pPr>
        <w:ind w:left="300"/>
        <w:jc w:val="both"/>
        <w:outlineLvl w:val="0"/>
        <w:rPr>
          <w:sz w:val="24"/>
          <w:szCs w:val="24"/>
        </w:rPr>
      </w:pPr>
      <w:r w:rsidRPr="006E75F3">
        <w:rPr>
          <w:sz w:val="24"/>
          <w:szCs w:val="24"/>
        </w:rPr>
        <w:t xml:space="preserve">      - </w:t>
      </w:r>
      <w:proofErr w:type="spellStart"/>
      <w:r w:rsidRPr="006E75F3">
        <w:rPr>
          <w:sz w:val="24"/>
          <w:szCs w:val="24"/>
        </w:rPr>
        <w:t>Gaz</w:t>
      </w:r>
      <w:proofErr w:type="spellEnd"/>
      <w:r w:rsidRPr="006E75F3">
        <w:rPr>
          <w:sz w:val="24"/>
          <w:szCs w:val="24"/>
        </w:rPr>
        <w:t xml:space="preserve"> </w:t>
      </w:r>
      <w:proofErr w:type="spellStart"/>
      <w:r w:rsidRPr="006E75F3">
        <w:rPr>
          <w:sz w:val="24"/>
          <w:szCs w:val="24"/>
        </w:rPr>
        <w:t>refacturare</w:t>
      </w:r>
      <w:proofErr w:type="spellEnd"/>
      <w:r w:rsidRPr="006E75F3">
        <w:rPr>
          <w:sz w:val="24"/>
          <w:szCs w:val="24"/>
        </w:rPr>
        <w:t xml:space="preserve"> - 100%;</w:t>
      </w:r>
    </w:p>
    <w:p w:rsidR="00FD4DFE" w:rsidRPr="00515AD9" w:rsidRDefault="00FD4DFE" w:rsidP="00FD4DFE">
      <w:pPr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4755B3">
        <w:rPr>
          <w:sz w:val="24"/>
          <w:szCs w:val="24"/>
        </w:rPr>
        <w:t>Prin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cererea</w:t>
      </w:r>
      <w:proofErr w:type="spellEnd"/>
      <w:r w:rsidRPr="004755B3">
        <w:rPr>
          <w:sz w:val="24"/>
          <w:szCs w:val="24"/>
        </w:rPr>
        <w:t xml:space="preserve"> nr.</w:t>
      </w:r>
      <w:proofErr w:type="gramEnd"/>
      <w:r w:rsidRPr="004755B3">
        <w:rPr>
          <w:sz w:val="24"/>
          <w:szCs w:val="24"/>
        </w:rPr>
        <w:t xml:space="preserve"> </w:t>
      </w:r>
      <w:proofErr w:type="gramStart"/>
      <w:r w:rsidRPr="004755B3">
        <w:rPr>
          <w:sz w:val="24"/>
          <w:szCs w:val="24"/>
        </w:rPr>
        <w:t>SC 2013-007485/18.03.2013,</w:t>
      </w:r>
      <w:r w:rsidR="005F2C69">
        <w:rPr>
          <w:sz w:val="24"/>
          <w:szCs w:val="24"/>
        </w:rPr>
        <w:t xml:space="preserve"> </w:t>
      </w:r>
      <w:proofErr w:type="spellStart"/>
      <w:r w:rsidR="005F2C69">
        <w:rPr>
          <w:sz w:val="24"/>
          <w:szCs w:val="24"/>
        </w:rPr>
        <w:t>inaintata</w:t>
      </w:r>
      <w:proofErr w:type="spellEnd"/>
      <w:r w:rsidR="005F2C69">
        <w:rPr>
          <w:sz w:val="24"/>
          <w:szCs w:val="24"/>
        </w:rPr>
        <w:t xml:space="preserve"> de</w:t>
      </w:r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Gradini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cu Program </w:t>
      </w:r>
      <w:proofErr w:type="spellStart"/>
      <w:r>
        <w:rPr>
          <w:sz w:val="24"/>
          <w:szCs w:val="24"/>
        </w:rPr>
        <w:t>Prelungit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33</w:t>
      </w:r>
      <w:r w:rsidRPr="000301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Gradinita</w:t>
      </w:r>
      <w:proofErr w:type="spellEnd"/>
      <w:r>
        <w:rPr>
          <w:sz w:val="24"/>
          <w:szCs w:val="24"/>
        </w:rPr>
        <w:t xml:space="preserve"> cu Program </w:t>
      </w:r>
      <w:proofErr w:type="spellStart"/>
      <w:r>
        <w:rPr>
          <w:sz w:val="24"/>
          <w:szCs w:val="24"/>
        </w:rPr>
        <w:t>Prelungit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Posta ,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solicita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incheierea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unui</w:t>
      </w:r>
      <w:proofErr w:type="spellEnd"/>
      <w:r w:rsidRPr="004755B3">
        <w:rPr>
          <w:sz w:val="24"/>
          <w:szCs w:val="24"/>
        </w:rPr>
        <w:t xml:space="preserve"> contract de </w:t>
      </w:r>
      <w:proofErr w:type="spellStart"/>
      <w:r w:rsidRPr="004755B3">
        <w:rPr>
          <w:sz w:val="24"/>
          <w:szCs w:val="24"/>
        </w:rPr>
        <w:t>inchiriere</w:t>
      </w:r>
      <w:proofErr w:type="spellEnd"/>
      <w:r w:rsidRPr="004755B3">
        <w:rPr>
          <w:sz w:val="24"/>
          <w:szCs w:val="24"/>
        </w:rPr>
        <w:t xml:space="preserve"> cu </w:t>
      </w:r>
      <w:proofErr w:type="spellStart"/>
      <w:r w:rsidRPr="004755B3">
        <w:rPr>
          <w:sz w:val="24"/>
          <w:szCs w:val="24"/>
        </w:rPr>
        <w:t>Compania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Nationala</w:t>
      </w:r>
      <w:proofErr w:type="spellEnd"/>
      <w:r w:rsidRPr="004755B3">
        <w:rPr>
          <w:sz w:val="24"/>
          <w:szCs w:val="24"/>
        </w:rPr>
        <w:t xml:space="preserve"> Posta </w:t>
      </w:r>
      <w:proofErr w:type="spellStart"/>
      <w:r w:rsidRPr="004755B3">
        <w:rPr>
          <w:sz w:val="24"/>
          <w:szCs w:val="24"/>
        </w:rPr>
        <w:t>Roman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SA</w:t>
      </w:r>
      <w:r w:rsidRPr="004755B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755B3">
        <w:rPr>
          <w:sz w:val="24"/>
          <w:szCs w:val="24"/>
        </w:rPr>
        <w:t xml:space="preserve">in </w:t>
      </w:r>
      <w:proofErr w:type="spellStart"/>
      <w:r w:rsidRPr="004755B3">
        <w:rPr>
          <w:sz w:val="24"/>
          <w:szCs w:val="24"/>
        </w:rPr>
        <w:t>vederea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continuarii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activitatii</w:t>
      </w:r>
      <w:proofErr w:type="spellEnd"/>
      <w:r w:rsidRPr="004755B3">
        <w:rPr>
          <w:sz w:val="24"/>
          <w:szCs w:val="24"/>
        </w:rPr>
        <w:t>.</w:t>
      </w:r>
    </w:p>
    <w:p w:rsidR="00FD4DFE" w:rsidRPr="004755B3" w:rsidRDefault="00FD4DFE" w:rsidP="00FD4DFE">
      <w:pPr>
        <w:pStyle w:val="ListParagraph"/>
        <w:tabs>
          <w:tab w:val="left" w:pos="111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5E1A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Solicitarea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Gradinita</w:t>
      </w:r>
      <w:proofErr w:type="spellEnd"/>
      <w:r>
        <w:rPr>
          <w:sz w:val="24"/>
          <w:szCs w:val="24"/>
        </w:rPr>
        <w:t xml:space="preserve"> cu Program </w:t>
      </w:r>
      <w:proofErr w:type="spellStart"/>
      <w:r>
        <w:rPr>
          <w:sz w:val="24"/>
          <w:szCs w:val="24"/>
        </w:rPr>
        <w:t>Prelungit</w:t>
      </w:r>
      <w:proofErr w:type="spellEnd"/>
      <w:r>
        <w:rPr>
          <w:sz w:val="24"/>
          <w:szCs w:val="24"/>
        </w:rPr>
        <w:t xml:space="preserve"> nr.33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dezbatuta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din data de 10.05.2013, a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spatiilor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disponibile</w:t>
      </w:r>
      <w:proofErr w:type="spellEnd"/>
      <w:r>
        <w:rPr>
          <w:sz w:val="24"/>
          <w:szCs w:val="24"/>
        </w:rPr>
        <w:t xml:space="preserve"> situate in </w:t>
      </w:r>
      <w:proofErr w:type="spellStart"/>
      <w:r>
        <w:rPr>
          <w:sz w:val="24"/>
          <w:szCs w:val="24"/>
        </w:rPr>
        <w:t>imobilele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 w:rsidR="00503B84">
        <w:rPr>
          <w:sz w:val="24"/>
          <w:szCs w:val="24"/>
        </w:rPr>
        <w:t xml:space="preserve"> </w:t>
      </w:r>
      <w:proofErr w:type="spellStart"/>
      <w:r w:rsidR="00503B84">
        <w:rPr>
          <w:sz w:val="24"/>
          <w:szCs w:val="24"/>
        </w:rPr>
        <w:t>constituita</w:t>
      </w:r>
      <w:proofErr w:type="spellEnd"/>
      <w:r w:rsidR="00503B84">
        <w:rPr>
          <w:sz w:val="24"/>
          <w:szCs w:val="24"/>
        </w:rPr>
        <w:t xml:space="preserve"> in</w:t>
      </w:r>
      <w:r w:rsidR="00503B84">
        <w:rPr>
          <w:rFonts w:eastAsia="Calibri"/>
          <w:color w:val="000000"/>
          <w:sz w:val="24"/>
          <w:szCs w:val="24"/>
          <w:lang w:val="ro-RO" w:eastAsia="ro-RO"/>
        </w:rPr>
        <w:t xml:space="preserve"> baza H.C.L.M.T.  nr. 186/29.03.2013, care a avizat favorabil inchirierea </w:t>
      </w:r>
      <w:r w:rsidR="00485299">
        <w:rPr>
          <w:sz w:val="24"/>
          <w:szCs w:val="24"/>
        </w:rPr>
        <w:t xml:space="preserve">de la </w:t>
      </w:r>
      <w:proofErr w:type="spellStart"/>
      <w:r w:rsidR="00485299" w:rsidRPr="004755B3">
        <w:rPr>
          <w:sz w:val="24"/>
          <w:szCs w:val="24"/>
        </w:rPr>
        <w:t>Compania</w:t>
      </w:r>
      <w:proofErr w:type="spellEnd"/>
      <w:r w:rsidR="00485299" w:rsidRPr="004755B3">
        <w:rPr>
          <w:sz w:val="24"/>
          <w:szCs w:val="24"/>
        </w:rPr>
        <w:t xml:space="preserve"> </w:t>
      </w:r>
      <w:proofErr w:type="spellStart"/>
      <w:r w:rsidR="00485299" w:rsidRPr="004755B3">
        <w:rPr>
          <w:sz w:val="24"/>
          <w:szCs w:val="24"/>
        </w:rPr>
        <w:t>Nationala</w:t>
      </w:r>
      <w:proofErr w:type="spellEnd"/>
      <w:r w:rsidR="00485299" w:rsidRPr="004755B3">
        <w:rPr>
          <w:sz w:val="24"/>
          <w:szCs w:val="24"/>
        </w:rPr>
        <w:t xml:space="preserve"> Posta</w:t>
      </w:r>
      <w:r w:rsidR="00485299">
        <w:rPr>
          <w:sz w:val="24"/>
          <w:szCs w:val="24"/>
        </w:rPr>
        <w:t xml:space="preserve"> </w:t>
      </w:r>
      <w:proofErr w:type="spellStart"/>
      <w:r w:rsidR="00485299">
        <w:rPr>
          <w:sz w:val="24"/>
          <w:szCs w:val="24"/>
        </w:rPr>
        <w:t>Romana</w:t>
      </w:r>
      <w:proofErr w:type="spellEnd"/>
      <w:r w:rsidR="00485299">
        <w:rPr>
          <w:sz w:val="24"/>
          <w:szCs w:val="24"/>
        </w:rPr>
        <w:t xml:space="preserve"> SA cu </w:t>
      </w:r>
      <w:proofErr w:type="spellStart"/>
      <w:r w:rsidR="00485299">
        <w:rPr>
          <w:sz w:val="24"/>
          <w:szCs w:val="24"/>
        </w:rPr>
        <w:t>chiria</w:t>
      </w:r>
      <w:proofErr w:type="spellEnd"/>
      <w:r w:rsidR="00485299">
        <w:rPr>
          <w:sz w:val="24"/>
          <w:szCs w:val="24"/>
        </w:rPr>
        <w:t xml:space="preserve"> in </w:t>
      </w:r>
      <w:proofErr w:type="spellStart"/>
      <w:r w:rsidR="00485299">
        <w:rPr>
          <w:sz w:val="24"/>
          <w:szCs w:val="24"/>
        </w:rPr>
        <w:t>valoare</w:t>
      </w:r>
      <w:proofErr w:type="spellEnd"/>
      <w:r w:rsidR="00485299">
        <w:rPr>
          <w:sz w:val="24"/>
          <w:szCs w:val="24"/>
        </w:rPr>
        <w:t xml:space="preserve"> de 1.274,40 lei la care se </w:t>
      </w:r>
      <w:proofErr w:type="spellStart"/>
      <w:r w:rsidR="00485299">
        <w:rPr>
          <w:sz w:val="24"/>
          <w:szCs w:val="24"/>
        </w:rPr>
        <w:t>adauga</w:t>
      </w:r>
      <w:proofErr w:type="spellEnd"/>
      <w:r w:rsidR="00485299">
        <w:rPr>
          <w:sz w:val="24"/>
          <w:szCs w:val="24"/>
        </w:rPr>
        <w:t xml:space="preserve"> TVA </w:t>
      </w:r>
      <w:proofErr w:type="spellStart"/>
      <w:r w:rsidR="00485299">
        <w:rPr>
          <w:sz w:val="24"/>
          <w:szCs w:val="24"/>
        </w:rPr>
        <w:t>precum</w:t>
      </w:r>
      <w:proofErr w:type="spellEnd"/>
      <w:r w:rsidR="00485299">
        <w:rPr>
          <w:sz w:val="24"/>
          <w:szCs w:val="24"/>
        </w:rPr>
        <w:t xml:space="preserve"> </w:t>
      </w:r>
      <w:proofErr w:type="spellStart"/>
      <w:r w:rsidR="00485299">
        <w:rPr>
          <w:sz w:val="24"/>
          <w:szCs w:val="24"/>
        </w:rPr>
        <w:t>si</w:t>
      </w:r>
      <w:proofErr w:type="spellEnd"/>
      <w:r w:rsidR="00485299">
        <w:rPr>
          <w:sz w:val="24"/>
          <w:szCs w:val="24"/>
        </w:rPr>
        <w:t xml:space="preserve"> </w:t>
      </w:r>
      <w:proofErr w:type="spellStart"/>
      <w:r w:rsidR="00485299">
        <w:rPr>
          <w:sz w:val="24"/>
          <w:szCs w:val="24"/>
        </w:rPr>
        <w:t>plata</w:t>
      </w:r>
      <w:proofErr w:type="spellEnd"/>
      <w:r w:rsidR="00485299">
        <w:rPr>
          <w:sz w:val="24"/>
          <w:szCs w:val="24"/>
        </w:rPr>
        <w:t xml:space="preserve"> </w:t>
      </w:r>
      <w:proofErr w:type="spellStart"/>
      <w:r w:rsidR="00485299">
        <w:rPr>
          <w:sz w:val="24"/>
          <w:szCs w:val="24"/>
        </w:rPr>
        <w:t>utilitatilor</w:t>
      </w:r>
      <w:proofErr w:type="spellEnd"/>
      <w:r w:rsidR="00485299">
        <w:rPr>
          <w:sz w:val="24"/>
          <w:szCs w:val="24"/>
        </w:rPr>
        <w:t xml:space="preserve">, conform </w:t>
      </w:r>
      <w:proofErr w:type="spellStart"/>
      <w:r w:rsidR="00485299">
        <w:rPr>
          <w:sz w:val="24"/>
          <w:szCs w:val="24"/>
        </w:rPr>
        <w:t>fisei</w:t>
      </w:r>
      <w:proofErr w:type="spellEnd"/>
      <w:r w:rsidR="00485299">
        <w:rPr>
          <w:sz w:val="24"/>
          <w:szCs w:val="24"/>
        </w:rPr>
        <w:t xml:space="preserve"> de </w:t>
      </w:r>
      <w:proofErr w:type="spellStart"/>
      <w:r w:rsidR="00485299">
        <w:rPr>
          <w:sz w:val="24"/>
          <w:szCs w:val="24"/>
        </w:rPr>
        <w:t>calcul</w:t>
      </w:r>
      <w:proofErr w:type="spellEnd"/>
      <w:r w:rsidR="00485299">
        <w:rPr>
          <w:sz w:val="24"/>
          <w:szCs w:val="24"/>
        </w:rPr>
        <w:t xml:space="preserve"> a </w:t>
      </w:r>
      <w:proofErr w:type="spellStart"/>
      <w:r w:rsidR="00485299">
        <w:rPr>
          <w:sz w:val="24"/>
          <w:szCs w:val="24"/>
        </w:rPr>
        <w:t>utilitatilor</w:t>
      </w:r>
      <w:proofErr w:type="spellEnd"/>
      <w:r w:rsidR="00485299">
        <w:rPr>
          <w:sz w:val="24"/>
          <w:szCs w:val="24"/>
        </w:rPr>
        <w:t xml:space="preserve">. </w:t>
      </w:r>
    </w:p>
    <w:p w:rsidR="00C73AE9" w:rsidRDefault="00FD4DFE" w:rsidP="00515AD9">
      <w:pPr>
        <w:jc w:val="both"/>
        <w:outlineLvl w:val="0"/>
        <w:rPr>
          <w:color w:val="FF0000"/>
          <w:sz w:val="24"/>
          <w:szCs w:val="24"/>
        </w:rPr>
      </w:pPr>
      <w:r w:rsidRPr="004755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465E1A">
        <w:rPr>
          <w:sz w:val="24"/>
          <w:szCs w:val="24"/>
        </w:rPr>
        <w:t xml:space="preserve">    </w:t>
      </w:r>
      <w:proofErr w:type="spellStart"/>
      <w:proofErr w:type="gramStart"/>
      <w:r w:rsidRPr="004755B3">
        <w:rPr>
          <w:sz w:val="24"/>
          <w:szCs w:val="24"/>
        </w:rPr>
        <w:t>Draftul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contractului</w:t>
      </w:r>
      <w:proofErr w:type="spellEnd"/>
      <w:r w:rsidRPr="004755B3">
        <w:rPr>
          <w:sz w:val="24"/>
          <w:szCs w:val="24"/>
        </w:rPr>
        <w:t xml:space="preserve"> de </w:t>
      </w:r>
      <w:proofErr w:type="spellStart"/>
      <w:r w:rsidRPr="004755B3">
        <w:rPr>
          <w:sz w:val="24"/>
          <w:szCs w:val="24"/>
        </w:rPr>
        <w:t>inchiriere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inaintat</w:t>
      </w:r>
      <w:proofErr w:type="spellEnd"/>
      <w:r w:rsidRPr="004755B3">
        <w:rPr>
          <w:sz w:val="24"/>
          <w:szCs w:val="24"/>
        </w:rPr>
        <w:t xml:space="preserve"> de </w:t>
      </w:r>
      <w:proofErr w:type="spellStart"/>
      <w:r w:rsidRPr="004755B3">
        <w:rPr>
          <w:sz w:val="24"/>
          <w:szCs w:val="24"/>
        </w:rPr>
        <w:t>catre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Compania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Nationala</w:t>
      </w:r>
      <w:proofErr w:type="spellEnd"/>
      <w:r w:rsidRPr="004755B3">
        <w:rPr>
          <w:sz w:val="24"/>
          <w:szCs w:val="24"/>
        </w:rPr>
        <w:t xml:space="preserve"> Posta </w:t>
      </w:r>
      <w:proofErr w:type="spellStart"/>
      <w:r w:rsidRPr="004755B3">
        <w:rPr>
          <w:sz w:val="24"/>
          <w:szCs w:val="24"/>
        </w:rPr>
        <w:t>Roman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SA</w:t>
      </w:r>
      <w:r w:rsidRPr="004755B3">
        <w:rPr>
          <w:sz w:val="24"/>
          <w:szCs w:val="24"/>
        </w:rPr>
        <w:t xml:space="preserve"> a </w:t>
      </w:r>
      <w:proofErr w:type="spellStart"/>
      <w:r w:rsidRPr="004755B3">
        <w:rPr>
          <w:sz w:val="24"/>
          <w:szCs w:val="24"/>
        </w:rPr>
        <w:t>fost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analizat</w:t>
      </w:r>
      <w:proofErr w:type="spellEnd"/>
      <w:r w:rsidR="00DF5FC6">
        <w:rPr>
          <w:sz w:val="24"/>
          <w:szCs w:val="24"/>
        </w:rPr>
        <w:t xml:space="preserve"> </w:t>
      </w:r>
      <w:proofErr w:type="spellStart"/>
      <w:r w:rsidR="00DF5FC6">
        <w:rPr>
          <w:sz w:val="24"/>
          <w:szCs w:val="24"/>
        </w:rPr>
        <w:t>şi</w:t>
      </w:r>
      <w:proofErr w:type="spellEnd"/>
      <w:r w:rsidR="00DF5FC6">
        <w:rPr>
          <w:sz w:val="24"/>
          <w:szCs w:val="24"/>
        </w:rPr>
        <w:t xml:space="preserve"> </w:t>
      </w:r>
      <w:proofErr w:type="spellStart"/>
      <w:r w:rsidR="00DF5FC6">
        <w:rPr>
          <w:sz w:val="24"/>
          <w:szCs w:val="24"/>
        </w:rPr>
        <w:t>avizat</w:t>
      </w:r>
      <w:proofErr w:type="spellEnd"/>
      <w:r w:rsidRPr="004755B3">
        <w:rPr>
          <w:sz w:val="24"/>
          <w:szCs w:val="24"/>
        </w:rPr>
        <w:t xml:space="preserve"> de </w:t>
      </w:r>
      <w:proofErr w:type="spellStart"/>
      <w:r w:rsidRPr="004755B3">
        <w:rPr>
          <w:sz w:val="24"/>
          <w:szCs w:val="24"/>
        </w:rPr>
        <w:t>catre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Serviciul</w:t>
      </w:r>
      <w:proofErr w:type="spellEnd"/>
      <w:r w:rsidRPr="004755B3">
        <w:rPr>
          <w:sz w:val="24"/>
          <w:szCs w:val="24"/>
        </w:rPr>
        <w:t xml:space="preserve"> </w:t>
      </w:r>
      <w:proofErr w:type="spellStart"/>
      <w:r w:rsidRPr="004755B3">
        <w:rPr>
          <w:sz w:val="24"/>
          <w:szCs w:val="24"/>
        </w:rPr>
        <w:t>Juri</w:t>
      </w:r>
      <w:r>
        <w:rPr>
          <w:sz w:val="24"/>
          <w:szCs w:val="24"/>
        </w:rPr>
        <w:t>dic-Biroul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Consultanta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Juridica</w:t>
      </w:r>
      <w:proofErr w:type="spellEnd"/>
      <w:r w:rsidR="00DF5FC6">
        <w:rPr>
          <w:sz w:val="24"/>
          <w:szCs w:val="24"/>
        </w:rPr>
        <w:t>.</w:t>
      </w:r>
      <w:proofErr w:type="gramEnd"/>
    </w:p>
    <w:p w:rsidR="00C73AE9" w:rsidRDefault="000522AA" w:rsidP="00590AC4">
      <w:pPr>
        <w:jc w:val="both"/>
        <w:outlineLvl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6F307B" w:rsidRPr="004755B3" w:rsidRDefault="006F307B" w:rsidP="004755B3">
      <w:pPr>
        <w:pStyle w:val="ListParagraph"/>
        <w:tabs>
          <w:tab w:val="left" w:pos="1110"/>
        </w:tabs>
        <w:ind w:left="0"/>
        <w:jc w:val="both"/>
        <w:rPr>
          <w:sz w:val="24"/>
          <w:szCs w:val="24"/>
        </w:rPr>
      </w:pPr>
    </w:p>
    <w:p w:rsidR="006F307B" w:rsidRPr="00FD4DFE" w:rsidRDefault="006F307B" w:rsidP="009317AF">
      <w:pPr>
        <w:autoSpaceDE w:val="0"/>
        <w:autoSpaceDN w:val="0"/>
        <w:adjustRightInd w:val="0"/>
        <w:jc w:val="both"/>
        <w:rPr>
          <w:b/>
          <w:sz w:val="24"/>
          <w:szCs w:val="24"/>
          <w:lang w:val="it-IT" w:eastAsia="ro-RO"/>
        </w:rPr>
      </w:pPr>
      <w:r w:rsidRPr="001E1F9E">
        <w:rPr>
          <w:b/>
          <w:sz w:val="24"/>
          <w:szCs w:val="24"/>
          <w:lang w:val="it-IT" w:eastAsia="ro-RO"/>
        </w:rPr>
        <w:t>Av</w:t>
      </w:r>
      <w:r w:rsidR="006B7322">
        <w:rPr>
          <w:b/>
          <w:sz w:val="24"/>
          <w:szCs w:val="24"/>
          <w:lang w:val="it-IT" w:eastAsia="ro-RO"/>
        </w:rPr>
        <w:t>ând î</w:t>
      </w:r>
      <w:r w:rsidRPr="001E1F9E">
        <w:rPr>
          <w:b/>
          <w:sz w:val="24"/>
          <w:szCs w:val="24"/>
          <w:lang w:val="it-IT" w:eastAsia="ro-RO"/>
        </w:rPr>
        <w:t>n</w:t>
      </w:r>
      <w:r w:rsidR="006B7322">
        <w:rPr>
          <w:b/>
          <w:sz w:val="24"/>
          <w:szCs w:val="24"/>
          <w:lang w:val="it-IT" w:eastAsia="ro-RO"/>
        </w:rPr>
        <w:t xml:space="preserve"> vedere cele de mai sus solicită</w:t>
      </w:r>
      <w:r w:rsidRPr="001E1F9E">
        <w:rPr>
          <w:b/>
          <w:sz w:val="24"/>
          <w:szCs w:val="24"/>
          <w:lang w:val="it-IT" w:eastAsia="ro-RO"/>
        </w:rPr>
        <w:t>m Consiliului Loc</w:t>
      </w:r>
      <w:r w:rsidR="006B7322">
        <w:rPr>
          <w:b/>
          <w:sz w:val="24"/>
          <w:szCs w:val="24"/>
          <w:lang w:val="it-IT" w:eastAsia="ro-RO"/>
        </w:rPr>
        <w:t>al al Municipiului Timisoara, să</w:t>
      </w:r>
      <w:r w:rsidRPr="001E1F9E">
        <w:rPr>
          <w:b/>
          <w:sz w:val="24"/>
          <w:szCs w:val="24"/>
          <w:lang w:val="it-IT" w:eastAsia="ro-RO"/>
        </w:rPr>
        <w:t xml:space="preserve"> aprobe:</w:t>
      </w:r>
    </w:p>
    <w:p w:rsidR="00FD4DFE" w:rsidRDefault="00FD4DFE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1 </w:t>
      </w:r>
      <w:r w:rsidR="003045C7" w:rsidRPr="005F2C69">
        <w:rPr>
          <w:rFonts w:eastAsia="Calibri"/>
          <w:color w:val="000000"/>
          <w:sz w:val="24"/>
          <w:szCs w:val="24"/>
          <w:lang w:val="ro-RO" w:eastAsia="ro-RO"/>
        </w:rPr>
        <w:t>Incheierea unui contract de i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>nchiriere</w:t>
      </w:r>
      <w:r w:rsidR="00FF6953">
        <w:rPr>
          <w:rFonts w:eastAsia="Calibri"/>
          <w:color w:val="000000"/>
          <w:sz w:val="24"/>
          <w:szCs w:val="24"/>
          <w:lang w:val="ro-RO" w:eastAsia="ro-RO"/>
        </w:rPr>
        <w:t>, avizat de Municipiul Timişoara prin primar în calitate de ordonator principal de credite,</w:t>
      </w:r>
      <w:r w:rsidR="003045C7" w:rsidRPr="005F2C69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 w:rsidR="00FF6953">
        <w:rPr>
          <w:rFonts w:eastAsia="Calibri"/>
          <w:color w:val="000000"/>
          <w:sz w:val="24"/>
          <w:szCs w:val="24"/>
          <w:lang w:val="ro-RO" w:eastAsia="ro-RO"/>
        </w:rPr>
        <w:t>pentru  suprafa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>ţ</w:t>
      </w:r>
      <w:r w:rsidR="00FF6953">
        <w:rPr>
          <w:rFonts w:eastAsia="Calibri"/>
          <w:color w:val="000000"/>
          <w:sz w:val="24"/>
          <w:szCs w:val="24"/>
          <w:lang w:val="ro-RO" w:eastAsia="ro-RO"/>
        </w:rPr>
        <w:t>a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 xml:space="preserve">  </w:t>
      </w:r>
      <w:r w:rsidRPr="005F2C69">
        <w:rPr>
          <w:rFonts w:eastAsia="Calibri"/>
          <w:bCs/>
          <w:color w:val="000000"/>
          <w:sz w:val="24"/>
          <w:szCs w:val="24"/>
          <w:lang w:val="ro-RO" w:eastAsia="ro-RO"/>
        </w:rPr>
        <w:t>de 318,60 mp, situată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 w:rsidRPr="005F2C69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în imobilul </w:t>
      </w:r>
      <w:r w:rsidR="003045C7" w:rsidRPr="005F2C69">
        <w:rPr>
          <w:rFonts w:eastAsia="Calibri"/>
          <w:bCs/>
          <w:color w:val="000000"/>
          <w:sz w:val="24"/>
          <w:szCs w:val="24"/>
          <w:lang w:val="ro-RO" w:eastAsia="ro-RO"/>
        </w:rPr>
        <w:t>din str. Cicio Pop nr</w:t>
      </w:r>
      <w:r w:rsidR="003045C7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>. 1 intre</w:t>
      </w:r>
      <w:r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Grădiniţa cu Program Prelungit nr. 33</w:t>
      </w:r>
      <w:r w:rsidR="003045C7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>, care are in structura</w:t>
      </w:r>
      <w:r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DF5FC6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sa </w:t>
      </w:r>
      <w:r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>Grădiniţa cu Program Prelungit “Poştă”</w:t>
      </w:r>
      <w:r w:rsidR="003045C7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>,</w:t>
      </w:r>
      <w:r w:rsidR="00DF5FC6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în calitate de LOCATAR</w:t>
      </w:r>
      <w:r w:rsidR="003045C7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DF5FC6">
        <w:rPr>
          <w:rFonts w:eastAsia="Calibri"/>
          <w:b/>
          <w:bCs/>
          <w:color w:val="000000"/>
          <w:sz w:val="24"/>
          <w:szCs w:val="24"/>
          <w:lang w:val="ro-RO" w:eastAsia="ro-RO"/>
        </w:rPr>
        <w:t>şi</w:t>
      </w:r>
      <w:r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Compania Nationala Poşta Română SA</w:t>
      </w:r>
      <w:r w:rsidR="005F2C69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>,</w:t>
      </w:r>
      <w:r w:rsidR="00DF5FC6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în calitate de LOCATOR,</w:t>
      </w:r>
      <w:r w:rsidR="005F2C69" w:rsidRPr="005F2C69"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>pe o perioadă de 3 ani cu o chirie de 1.274,40  la care se adaugă</w:t>
      </w:r>
      <w:r w:rsidR="008C690A">
        <w:rPr>
          <w:rFonts w:eastAsia="Calibri"/>
          <w:color w:val="000000"/>
          <w:sz w:val="24"/>
          <w:szCs w:val="24"/>
          <w:lang w:val="ro-RO" w:eastAsia="ro-RO"/>
        </w:rPr>
        <w:t xml:space="preserve"> TVA si pl</w:t>
      </w:r>
      <w:r w:rsidR="00D72F3B">
        <w:rPr>
          <w:rFonts w:eastAsia="Calibri"/>
          <w:color w:val="000000"/>
          <w:sz w:val="24"/>
          <w:szCs w:val="24"/>
          <w:lang w:val="ro-RO" w:eastAsia="ro-RO"/>
        </w:rPr>
        <w:t>ata utilitatilor, conform anexelor</w:t>
      </w:r>
      <w:r w:rsidR="008C690A">
        <w:rPr>
          <w:rFonts w:eastAsia="Calibri"/>
          <w:color w:val="000000"/>
          <w:sz w:val="24"/>
          <w:szCs w:val="24"/>
          <w:lang w:val="ro-RO" w:eastAsia="ro-RO"/>
        </w:rPr>
        <w:t xml:space="preserve"> nr. 1</w:t>
      </w:r>
      <w:r w:rsidR="004A5D22">
        <w:rPr>
          <w:rFonts w:eastAsia="Calibri"/>
          <w:color w:val="000000"/>
          <w:sz w:val="24"/>
          <w:szCs w:val="24"/>
          <w:lang w:val="ro-RO" w:eastAsia="ro-RO"/>
        </w:rPr>
        <w:t>-draftul de contract</w:t>
      </w:r>
      <w:r w:rsidR="008C690A">
        <w:rPr>
          <w:rFonts w:eastAsia="Calibri"/>
          <w:color w:val="000000"/>
          <w:sz w:val="24"/>
          <w:szCs w:val="24"/>
          <w:lang w:val="ro-RO" w:eastAsia="ro-RO"/>
        </w:rPr>
        <w:t xml:space="preserve"> si 2</w:t>
      </w:r>
      <w:r w:rsidR="004A5D22">
        <w:rPr>
          <w:rFonts w:eastAsia="Calibri"/>
          <w:color w:val="000000"/>
          <w:sz w:val="24"/>
          <w:szCs w:val="24"/>
          <w:lang w:val="ro-RO" w:eastAsia="ro-RO"/>
        </w:rPr>
        <w:t>- fisa de calcul a utilitatilor</w:t>
      </w:r>
      <w:r w:rsidR="008C690A">
        <w:rPr>
          <w:rFonts w:eastAsia="Calibri"/>
          <w:color w:val="000000"/>
          <w:sz w:val="24"/>
          <w:szCs w:val="24"/>
          <w:lang w:val="ro-RO" w:eastAsia="ro-RO"/>
        </w:rPr>
        <w:t>, care fac parte integranta din prezenta hotărâre.</w:t>
      </w:r>
      <w:r w:rsidRPr="005F2C69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</w:p>
    <w:p w:rsidR="00D72F3B" w:rsidRDefault="00D72F3B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</w:p>
    <w:p w:rsidR="00D72F3B" w:rsidRDefault="00D72F3B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</w:p>
    <w:p w:rsidR="00D72F3B" w:rsidRDefault="00D72F3B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</w:p>
    <w:p w:rsidR="00D72F3B" w:rsidRPr="005F2C69" w:rsidRDefault="00D72F3B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</w:p>
    <w:p w:rsidR="00C97548" w:rsidRPr="00FD4DFE" w:rsidRDefault="00FD4DFE" w:rsidP="009317AF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</w:p>
    <w:p w:rsidR="00C97548" w:rsidRDefault="00C97548" w:rsidP="00C97548"/>
    <w:p w:rsidR="00C97548" w:rsidRPr="000C4E23" w:rsidRDefault="00C97548" w:rsidP="00C97548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</w:t>
      </w:r>
      <w:r>
        <w:rPr>
          <w:b/>
          <w:bCs/>
          <w:sz w:val="24"/>
          <w:szCs w:val="24"/>
          <w:lang w:val="es-ES"/>
        </w:rPr>
        <w:t xml:space="preserve">        </w:t>
      </w:r>
      <w:r w:rsidRPr="000C4E23">
        <w:rPr>
          <w:b/>
          <w:bCs/>
          <w:sz w:val="24"/>
          <w:szCs w:val="24"/>
          <w:lang w:val="es-ES"/>
        </w:rPr>
        <w:t xml:space="preserve">        </w:t>
      </w: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</w:t>
      </w:r>
      <w:r w:rsidRPr="000C4E23">
        <w:rPr>
          <w:b/>
          <w:bCs/>
          <w:sz w:val="24"/>
          <w:szCs w:val="24"/>
          <w:lang w:val="es-ES"/>
        </w:rPr>
        <w:t>DIRECTOR EXECUTIV</w:t>
      </w:r>
      <w:r>
        <w:rPr>
          <w:b/>
          <w:bCs/>
          <w:sz w:val="24"/>
          <w:szCs w:val="24"/>
          <w:lang w:val="es-ES"/>
        </w:rPr>
        <w:t>,</w:t>
      </w:r>
    </w:p>
    <w:p w:rsidR="00C97548" w:rsidRPr="000C4E23" w:rsidRDefault="00C97548" w:rsidP="00C97548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</w:t>
      </w:r>
      <w:r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Pr="000C4E23">
        <w:rPr>
          <w:b/>
          <w:bCs/>
          <w:sz w:val="24"/>
          <w:szCs w:val="24"/>
          <w:lang w:val="es-ES"/>
        </w:rPr>
        <w:t>Diaconu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                                                      </w:t>
      </w:r>
      <w:r>
        <w:rPr>
          <w:b/>
          <w:bCs/>
          <w:sz w:val="24"/>
          <w:szCs w:val="24"/>
          <w:lang w:val="es-ES"/>
        </w:rPr>
        <w:t xml:space="preserve">      </w:t>
      </w:r>
      <w:r w:rsidRPr="000C4E23">
        <w:rPr>
          <w:b/>
          <w:bCs/>
          <w:sz w:val="24"/>
          <w:szCs w:val="24"/>
          <w:lang w:val="es-ES"/>
        </w:rPr>
        <w:t xml:space="preserve">     </w:t>
      </w: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   </w:t>
      </w:r>
      <w:proofErr w:type="spellStart"/>
      <w:r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0C4E23">
        <w:rPr>
          <w:b/>
          <w:bCs/>
          <w:sz w:val="24"/>
          <w:szCs w:val="24"/>
          <w:lang w:val="es-ES"/>
        </w:rPr>
        <w:t>Ioan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Costa</w:t>
      </w:r>
    </w:p>
    <w:p w:rsidR="00C97548" w:rsidRPr="000C4E23" w:rsidRDefault="00C97548" w:rsidP="00C97548">
      <w:pPr>
        <w:jc w:val="both"/>
        <w:rPr>
          <w:b/>
          <w:bCs/>
          <w:sz w:val="24"/>
          <w:szCs w:val="24"/>
          <w:lang w:val="es-ES"/>
        </w:rPr>
      </w:pPr>
    </w:p>
    <w:p w:rsidR="00C97548" w:rsidRPr="000C4E23" w:rsidRDefault="00C97548" w:rsidP="00C97548">
      <w:pPr>
        <w:jc w:val="both"/>
        <w:rPr>
          <w:b/>
          <w:bCs/>
          <w:sz w:val="24"/>
          <w:szCs w:val="24"/>
          <w:lang w:val="es-ES"/>
        </w:rPr>
      </w:pPr>
    </w:p>
    <w:p w:rsidR="00B2736A" w:rsidRPr="00587899" w:rsidRDefault="00B2736A" w:rsidP="00B2736A">
      <w:pPr>
        <w:tabs>
          <w:tab w:val="left" w:pos="5700"/>
        </w:tabs>
        <w:jc w:val="both"/>
        <w:rPr>
          <w:b/>
          <w:sz w:val="24"/>
          <w:szCs w:val="24"/>
          <w:lang w:val="ro-RO"/>
        </w:rPr>
      </w:pPr>
      <w:r w:rsidRPr="00587899">
        <w:rPr>
          <w:b/>
          <w:sz w:val="24"/>
          <w:szCs w:val="24"/>
          <w:lang w:val="ro-RO"/>
        </w:rPr>
        <w:t>DIRECTIA ECONOMICA</w:t>
      </w:r>
    </w:p>
    <w:p w:rsidR="00B2736A" w:rsidRDefault="00B2736A" w:rsidP="00B2736A">
      <w:pPr>
        <w:tabs>
          <w:tab w:val="left" w:pos="5610"/>
        </w:tabs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</w:t>
      </w:r>
      <w:r w:rsidRPr="00845A9A">
        <w:rPr>
          <w:b/>
          <w:sz w:val="24"/>
          <w:szCs w:val="24"/>
          <w:lang w:val="es-ES"/>
        </w:rPr>
        <w:t>D</w:t>
      </w:r>
      <w:r>
        <w:rPr>
          <w:b/>
          <w:sz w:val="24"/>
          <w:szCs w:val="24"/>
          <w:lang w:val="es-ES"/>
        </w:rPr>
        <w:t>IRECTOR EXECUTIV</w:t>
      </w:r>
    </w:p>
    <w:p w:rsidR="00C97548" w:rsidRPr="00B2736A" w:rsidRDefault="00B2736A" w:rsidP="00B2736A">
      <w:pPr>
        <w:tabs>
          <w:tab w:val="left" w:pos="5610"/>
        </w:tabs>
        <w:rPr>
          <w:b/>
          <w:sz w:val="24"/>
          <w:szCs w:val="24"/>
          <w:lang w:val="es-ES"/>
        </w:rPr>
      </w:pPr>
      <w:r>
        <w:rPr>
          <w:b/>
          <w:lang w:val="es-ES"/>
        </w:rPr>
        <w:t xml:space="preserve"> </w:t>
      </w:r>
      <w:proofErr w:type="spellStart"/>
      <w:r w:rsidRPr="00845A9A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>maranda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Haracicu</w:t>
      </w:r>
      <w:proofErr w:type="spellEnd"/>
      <w:r w:rsidR="00C97548" w:rsidRPr="00587899">
        <w:rPr>
          <w:b/>
          <w:sz w:val="24"/>
          <w:szCs w:val="24"/>
          <w:lang w:val="ro-RO"/>
        </w:rPr>
        <w:t xml:space="preserve">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  <w:r w:rsidR="00C97548" w:rsidRPr="00587899">
        <w:rPr>
          <w:b/>
          <w:sz w:val="24"/>
          <w:szCs w:val="24"/>
          <w:lang w:val="ro-RO"/>
        </w:rPr>
        <w:t>CONSILIER,</w:t>
      </w:r>
    </w:p>
    <w:p w:rsidR="00C97548" w:rsidRDefault="00C97548" w:rsidP="00C97548">
      <w:pPr>
        <w:outlineLvl w:val="0"/>
        <w:rPr>
          <w:b/>
          <w:sz w:val="24"/>
          <w:szCs w:val="24"/>
          <w:lang w:val="es-ES"/>
        </w:rPr>
      </w:pPr>
      <w:r w:rsidRPr="000C4E23">
        <w:rPr>
          <w:b/>
          <w:sz w:val="24"/>
          <w:szCs w:val="24"/>
          <w:lang w:val="es-ES"/>
        </w:rPr>
        <w:t xml:space="preserve">                                                  </w:t>
      </w:r>
      <w:r w:rsidR="00B2736A">
        <w:rPr>
          <w:b/>
          <w:sz w:val="24"/>
          <w:szCs w:val="24"/>
          <w:lang w:val="es-ES"/>
        </w:rPr>
        <w:t xml:space="preserve">                                                         </w:t>
      </w:r>
      <w:r>
        <w:rPr>
          <w:b/>
          <w:sz w:val="24"/>
          <w:szCs w:val="24"/>
          <w:lang w:val="es-ES"/>
        </w:rPr>
        <w:t xml:space="preserve"> Mariana </w:t>
      </w:r>
      <w:proofErr w:type="spellStart"/>
      <w:r>
        <w:rPr>
          <w:b/>
          <w:sz w:val="24"/>
          <w:szCs w:val="24"/>
          <w:lang w:val="es-ES"/>
        </w:rPr>
        <w:t>Mureşan</w:t>
      </w:r>
      <w:proofErr w:type="spellEnd"/>
    </w:p>
    <w:p w:rsidR="00C97548" w:rsidRPr="000C4E23" w:rsidRDefault="00C97548" w:rsidP="00C97548">
      <w:pPr>
        <w:outlineLvl w:val="0"/>
        <w:rPr>
          <w:b/>
          <w:sz w:val="24"/>
          <w:szCs w:val="24"/>
          <w:lang w:val="es-ES"/>
        </w:rPr>
      </w:pPr>
    </w:p>
    <w:p w:rsidR="00C97548" w:rsidRPr="00587899" w:rsidRDefault="00C97548" w:rsidP="00C97548">
      <w:pPr>
        <w:outlineLvl w:val="0"/>
        <w:rPr>
          <w:b/>
          <w:sz w:val="24"/>
          <w:szCs w:val="24"/>
          <w:lang w:val="ro-RO"/>
        </w:rPr>
      </w:pPr>
    </w:p>
    <w:p w:rsidR="00C97548" w:rsidRDefault="00C97548" w:rsidP="00B2736A">
      <w:pPr>
        <w:tabs>
          <w:tab w:val="left" w:pos="5700"/>
        </w:tabs>
        <w:jc w:val="both"/>
        <w:rPr>
          <w:b/>
          <w:lang w:val="es-ES"/>
        </w:rPr>
      </w:pPr>
      <w:r w:rsidRPr="00587899">
        <w:rPr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C97548" w:rsidRDefault="00C97548" w:rsidP="00C97548">
      <w:pPr>
        <w:rPr>
          <w:b/>
          <w:lang w:val="es-ES"/>
        </w:rPr>
      </w:pPr>
    </w:p>
    <w:p w:rsidR="00C97548" w:rsidRDefault="00C97548" w:rsidP="00C97548">
      <w:pPr>
        <w:rPr>
          <w:b/>
          <w:lang w:val="es-ES"/>
        </w:rPr>
      </w:pPr>
    </w:p>
    <w:p w:rsidR="00C97548" w:rsidRDefault="00C97548" w:rsidP="00C97548">
      <w:pPr>
        <w:rPr>
          <w:b/>
          <w:lang w:val="es-ES"/>
        </w:rPr>
      </w:pPr>
    </w:p>
    <w:p w:rsidR="00C97548" w:rsidRDefault="00C97548" w:rsidP="00C97548">
      <w:pPr>
        <w:rPr>
          <w:b/>
          <w:lang w:val="es-ES"/>
        </w:rPr>
      </w:pPr>
    </w:p>
    <w:p w:rsidR="00C97548" w:rsidRPr="009F5A16" w:rsidRDefault="00C97548" w:rsidP="00C97548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C97548" w:rsidRPr="009F5A16" w:rsidRDefault="00C97548" w:rsidP="00C97548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C97548" w:rsidRPr="009F5A16" w:rsidRDefault="00C97548" w:rsidP="00C97548">
      <w:pPr>
        <w:jc w:val="center"/>
        <w:outlineLvl w:val="0"/>
        <w:rPr>
          <w:b/>
          <w:sz w:val="24"/>
          <w:szCs w:val="24"/>
          <w:lang w:val="es-ES"/>
        </w:rPr>
      </w:pPr>
      <w:proofErr w:type="spellStart"/>
      <w:r w:rsidRPr="009F5A16">
        <w:rPr>
          <w:b/>
          <w:sz w:val="24"/>
          <w:szCs w:val="24"/>
          <w:lang w:val="es-ES"/>
        </w:rPr>
        <w:t>Serviciul</w:t>
      </w:r>
      <w:proofErr w:type="spellEnd"/>
      <w:r w:rsidRPr="009F5A16">
        <w:rPr>
          <w:b/>
          <w:sz w:val="24"/>
          <w:szCs w:val="24"/>
          <w:lang w:val="es-ES"/>
        </w:rPr>
        <w:t xml:space="preserve"> </w:t>
      </w:r>
      <w:proofErr w:type="spellStart"/>
      <w:r w:rsidRPr="009F5A16">
        <w:rPr>
          <w:b/>
          <w:sz w:val="24"/>
          <w:szCs w:val="24"/>
          <w:lang w:val="es-ES"/>
        </w:rPr>
        <w:t>Juridic</w:t>
      </w:r>
      <w:proofErr w:type="spellEnd"/>
    </w:p>
    <w:p w:rsidR="00C97548" w:rsidRPr="009F5A16" w:rsidRDefault="00C97548" w:rsidP="00C97548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Teodora </w:t>
      </w:r>
      <w:proofErr w:type="spellStart"/>
      <w:r>
        <w:rPr>
          <w:b/>
          <w:sz w:val="24"/>
          <w:szCs w:val="24"/>
          <w:lang w:val="es-ES"/>
        </w:rPr>
        <w:t>Gentimir</w:t>
      </w:r>
      <w:proofErr w:type="spellEnd"/>
    </w:p>
    <w:p w:rsidR="00C97548" w:rsidRPr="00587899" w:rsidRDefault="00C97548" w:rsidP="00C97548">
      <w:pPr>
        <w:rPr>
          <w:sz w:val="24"/>
          <w:szCs w:val="24"/>
          <w:lang w:val="ro-RO"/>
        </w:rPr>
      </w:pPr>
    </w:p>
    <w:p w:rsidR="005465B4" w:rsidRPr="00C97548" w:rsidRDefault="005465B4" w:rsidP="00C97548">
      <w:pPr>
        <w:ind w:firstLine="708"/>
      </w:pPr>
    </w:p>
    <w:sectPr w:rsidR="005465B4" w:rsidRPr="00C97548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5FC6"/>
    <w:multiLevelType w:val="hybridMultilevel"/>
    <w:tmpl w:val="81A061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C2D5C"/>
    <w:multiLevelType w:val="hybridMultilevel"/>
    <w:tmpl w:val="4E7E9E02"/>
    <w:lvl w:ilvl="0" w:tplc="E4F8A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3EB"/>
    <w:rsid w:val="00030175"/>
    <w:rsid w:val="000522AA"/>
    <w:rsid w:val="000A22F6"/>
    <w:rsid w:val="001B76C7"/>
    <w:rsid w:val="002C4AE7"/>
    <w:rsid w:val="003045C7"/>
    <w:rsid w:val="003374BD"/>
    <w:rsid w:val="003A1894"/>
    <w:rsid w:val="004623B7"/>
    <w:rsid w:val="00465E1A"/>
    <w:rsid w:val="004755B3"/>
    <w:rsid w:val="00485299"/>
    <w:rsid w:val="004A5D22"/>
    <w:rsid w:val="004C7445"/>
    <w:rsid w:val="00503B84"/>
    <w:rsid w:val="00515AD9"/>
    <w:rsid w:val="005465B4"/>
    <w:rsid w:val="00590AC4"/>
    <w:rsid w:val="005B4311"/>
    <w:rsid w:val="005C5BC6"/>
    <w:rsid w:val="005F2C69"/>
    <w:rsid w:val="006B7322"/>
    <w:rsid w:val="006E75F3"/>
    <w:rsid w:val="006F307B"/>
    <w:rsid w:val="00740933"/>
    <w:rsid w:val="007C13BB"/>
    <w:rsid w:val="007F290B"/>
    <w:rsid w:val="008C690A"/>
    <w:rsid w:val="008D1353"/>
    <w:rsid w:val="009013EB"/>
    <w:rsid w:val="009317AF"/>
    <w:rsid w:val="009931C9"/>
    <w:rsid w:val="00A84503"/>
    <w:rsid w:val="00A8739A"/>
    <w:rsid w:val="00AE6E54"/>
    <w:rsid w:val="00B2736A"/>
    <w:rsid w:val="00BC1AF8"/>
    <w:rsid w:val="00C47CED"/>
    <w:rsid w:val="00C73AE9"/>
    <w:rsid w:val="00C97548"/>
    <w:rsid w:val="00CC7855"/>
    <w:rsid w:val="00D17D0A"/>
    <w:rsid w:val="00D41E17"/>
    <w:rsid w:val="00D46F32"/>
    <w:rsid w:val="00D52F60"/>
    <w:rsid w:val="00D72F3B"/>
    <w:rsid w:val="00DF5FC6"/>
    <w:rsid w:val="00EA7AE4"/>
    <w:rsid w:val="00EC0508"/>
    <w:rsid w:val="00F66132"/>
    <w:rsid w:val="00FD01FF"/>
    <w:rsid w:val="00FD4DFE"/>
    <w:rsid w:val="00FF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1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608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32</cp:revision>
  <cp:lastPrinted>2013-05-22T09:12:00Z</cp:lastPrinted>
  <dcterms:created xsi:type="dcterms:W3CDTF">2013-05-17T05:18:00Z</dcterms:created>
  <dcterms:modified xsi:type="dcterms:W3CDTF">2013-05-22T09:14:00Z</dcterms:modified>
</cp:coreProperties>
</file>