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39" w:rsidRPr="00DD7BED" w:rsidRDefault="00642B39" w:rsidP="00642B39">
      <w:pPr>
        <w:rPr>
          <w:b/>
          <w:lang w:val="it-IT"/>
        </w:rPr>
      </w:pPr>
      <w:r w:rsidRPr="00DD7BED">
        <w:rPr>
          <w:b/>
          <w:lang w:val="it-IT"/>
        </w:rPr>
        <w:t xml:space="preserve">ROMÂNIA </w:t>
      </w:r>
    </w:p>
    <w:p w:rsidR="00642B39" w:rsidRPr="00DD7BED" w:rsidRDefault="00642B39" w:rsidP="00642B39">
      <w:pPr>
        <w:rPr>
          <w:b/>
          <w:lang w:val="it-IT"/>
        </w:rPr>
      </w:pPr>
      <w:r w:rsidRPr="00DD7BED">
        <w:rPr>
          <w:b/>
          <w:lang w:val="it-IT"/>
        </w:rPr>
        <w:t>JUDETUL TIMIȘ</w:t>
      </w:r>
    </w:p>
    <w:p w:rsidR="00642B39" w:rsidRPr="00DD7BED" w:rsidRDefault="00642B39" w:rsidP="00642B39">
      <w:pPr>
        <w:rPr>
          <w:b/>
          <w:lang w:val="it-IT"/>
        </w:rPr>
      </w:pPr>
      <w:r w:rsidRPr="00DD7BED">
        <w:rPr>
          <w:b/>
          <w:lang w:val="it-IT"/>
        </w:rPr>
        <w:t>MUNICIPIUL TIMIȘOARA</w:t>
      </w:r>
    </w:p>
    <w:p w:rsidR="00642B39" w:rsidRPr="00DD7BED" w:rsidRDefault="00642B39" w:rsidP="00642B39">
      <w:pPr>
        <w:jc w:val="both"/>
        <w:rPr>
          <w:b/>
          <w:lang w:val="it-IT"/>
        </w:rPr>
      </w:pPr>
      <w:r w:rsidRPr="00DD7BED">
        <w:rPr>
          <w:b/>
          <w:lang w:val="it-IT"/>
        </w:rPr>
        <w:t>DIRECȚIA CLĂD</w:t>
      </w:r>
      <w:r>
        <w:rPr>
          <w:b/>
          <w:lang w:val="it-IT"/>
        </w:rPr>
        <w:t>IRI, TERENURI ȘI DOTĂRI DIVERSE I EST</w:t>
      </w:r>
      <w:r w:rsidRPr="00DD7BED">
        <w:rPr>
          <w:b/>
          <w:lang w:val="it-IT"/>
        </w:rPr>
        <w:tab/>
      </w:r>
    </w:p>
    <w:p w:rsidR="00642B39" w:rsidRPr="00DD7BED" w:rsidRDefault="00642B39" w:rsidP="00642B39">
      <w:pPr>
        <w:jc w:val="both"/>
        <w:rPr>
          <w:b/>
          <w:lang w:val="it-IT"/>
        </w:rPr>
      </w:pPr>
      <w:r>
        <w:rPr>
          <w:b/>
          <w:lang w:val="it-IT"/>
        </w:rPr>
        <w:t xml:space="preserve">COMPARTIMENTUL </w:t>
      </w:r>
      <w:r w:rsidRPr="00DD7BED">
        <w:rPr>
          <w:b/>
          <w:lang w:val="it-IT"/>
        </w:rPr>
        <w:t>SPAȚII CU ALTĂ DESTINAȚIE</w:t>
      </w:r>
      <w:r>
        <w:rPr>
          <w:b/>
          <w:lang w:val="it-IT"/>
        </w:rPr>
        <w:t xml:space="preserve"> I EST</w:t>
      </w:r>
    </w:p>
    <w:p w:rsidR="00642B39" w:rsidRPr="00DD7BED" w:rsidRDefault="00642B39" w:rsidP="00642B39">
      <w:pPr>
        <w:jc w:val="both"/>
        <w:rPr>
          <w:lang w:val="it-IT"/>
        </w:rPr>
      </w:pPr>
      <w:r w:rsidRPr="00DD7BED">
        <w:rPr>
          <w:b/>
          <w:lang w:val="it-IT"/>
        </w:rPr>
        <w:t xml:space="preserve">SC2018 </w:t>
      </w:r>
      <w:r>
        <w:rPr>
          <w:b/>
          <w:lang w:val="it-IT"/>
        </w:rPr>
        <w:t>-17207/19.07.2018</w:t>
      </w:r>
    </w:p>
    <w:p w:rsidR="00AE65A8" w:rsidRPr="00881A15" w:rsidRDefault="00AE65A8" w:rsidP="00AE65A8">
      <w:pPr>
        <w:jc w:val="both"/>
        <w:rPr>
          <w:sz w:val="22"/>
          <w:szCs w:val="22"/>
          <w:lang w:val="it-IT"/>
        </w:rPr>
      </w:pPr>
    </w:p>
    <w:p w:rsidR="00AE65A8" w:rsidRPr="00881A15" w:rsidRDefault="00AE65A8" w:rsidP="00AE65A8">
      <w:pPr>
        <w:rPr>
          <w:sz w:val="22"/>
          <w:szCs w:val="22"/>
          <w:lang w:val="it-IT"/>
        </w:rPr>
      </w:pPr>
    </w:p>
    <w:p w:rsidR="00AE65A8" w:rsidRPr="00881A15" w:rsidRDefault="00AE65A8" w:rsidP="00AE65A8">
      <w:pPr>
        <w:rPr>
          <w:sz w:val="22"/>
          <w:szCs w:val="22"/>
          <w:lang w:val="it-IT"/>
        </w:rPr>
      </w:pPr>
    </w:p>
    <w:p w:rsidR="00AE65A8" w:rsidRPr="00881A15" w:rsidRDefault="00AE65A8" w:rsidP="00AE65A8">
      <w:pPr>
        <w:rPr>
          <w:sz w:val="22"/>
          <w:szCs w:val="22"/>
          <w:lang w:val="it-IT"/>
        </w:rPr>
      </w:pPr>
    </w:p>
    <w:p w:rsidR="00AE65A8" w:rsidRPr="00642B39" w:rsidRDefault="00AE65A8" w:rsidP="00AE65A8">
      <w:pPr>
        <w:rPr>
          <w:sz w:val="22"/>
          <w:szCs w:val="22"/>
          <w:lang w:val="it-IT"/>
        </w:rPr>
      </w:pPr>
    </w:p>
    <w:p w:rsidR="00AE65A8" w:rsidRPr="00642B39" w:rsidRDefault="00AE65A8" w:rsidP="00AE65A8">
      <w:pPr>
        <w:jc w:val="center"/>
        <w:rPr>
          <w:b/>
          <w:sz w:val="22"/>
          <w:szCs w:val="22"/>
          <w:lang w:val="pt-BR"/>
        </w:rPr>
      </w:pPr>
      <w:r w:rsidRPr="00642B39">
        <w:rPr>
          <w:b/>
          <w:sz w:val="22"/>
          <w:szCs w:val="22"/>
          <w:lang w:val="pt-BR"/>
        </w:rPr>
        <w:t>EXPUNEREA DE MOTIVE PRIVIND OPORTUNITATEA</w:t>
      </w:r>
    </w:p>
    <w:p w:rsidR="00AE65A8" w:rsidRPr="00642B39" w:rsidRDefault="00AE65A8" w:rsidP="00AE65A8">
      <w:pPr>
        <w:jc w:val="center"/>
        <w:rPr>
          <w:b/>
          <w:sz w:val="22"/>
          <w:szCs w:val="22"/>
          <w:lang w:val="pt-BR"/>
        </w:rPr>
      </w:pPr>
      <w:r w:rsidRPr="00642B39">
        <w:rPr>
          <w:b/>
          <w:sz w:val="22"/>
          <w:szCs w:val="22"/>
          <w:lang w:val="pt-BR"/>
        </w:rPr>
        <w:t>PROIECTULUI DE HOTĂRÂRE</w:t>
      </w:r>
    </w:p>
    <w:p w:rsidR="00AE65A8" w:rsidRPr="00BC00A8" w:rsidRDefault="00AE65A8" w:rsidP="00AE65A8">
      <w:pPr>
        <w:jc w:val="center"/>
        <w:rPr>
          <w:b/>
          <w:u w:val="single"/>
          <w:lang w:val="pt-BR"/>
        </w:rPr>
      </w:pPr>
    </w:p>
    <w:p w:rsidR="00AE65A8" w:rsidRPr="00BC00A8" w:rsidRDefault="00AE65A8" w:rsidP="00AE65A8">
      <w:pPr>
        <w:jc w:val="center"/>
        <w:rPr>
          <w:b/>
          <w:lang w:val="pt-BR"/>
        </w:rPr>
      </w:pPr>
      <w:r w:rsidRPr="00BC00A8">
        <w:rPr>
          <w:b/>
          <w:lang w:val="pt-BR"/>
        </w:rPr>
        <w:t>Proiect de ho</w:t>
      </w:r>
      <w:r w:rsidRPr="00BC00A8">
        <w:rPr>
          <w:b/>
        </w:rPr>
        <w:t xml:space="preserve">tărâre </w:t>
      </w:r>
      <w:r w:rsidRPr="00BC00A8">
        <w:rPr>
          <w:b/>
          <w:lang w:val="pt-BR"/>
        </w:rPr>
        <w:t xml:space="preserve">privind prelungirea prin act adițional , pe o perioadă de 3 ani a contractului de închiriere nr. 1165/2000 </w:t>
      </w:r>
      <w:r w:rsidR="00333972">
        <w:rPr>
          <w:b/>
          <w:lang w:val="pt-BR"/>
        </w:rPr>
        <w:t xml:space="preserve">, </w:t>
      </w:r>
      <w:r w:rsidR="00642B39">
        <w:rPr>
          <w:b/>
          <w:lang w:val="pt-BR"/>
        </w:rPr>
        <w:t>î</w:t>
      </w:r>
      <w:r w:rsidRPr="00BC00A8">
        <w:rPr>
          <w:b/>
          <w:lang w:val="pt-BR"/>
        </w:rPr>
        <w:t xml:space="preserve">ncheiat cu Societatea Cooperativa Igiena Timișoara </w:t>
      </w:r>
    </w:p>
    <w:p w:rsidR="00AE65A8" w:rsidRPr="00BC00A8" w:rsidRDefault="00AE65A8" w:rsidP="00AE65A8">
      <w:pPr>
        <w:jc w:val="center"/>
        <w:rPr>
          <w:b/>
          <w:lang w:val="pt-BR"/>
        </w:rPr>
      </w:pPr>
    </w:p>
    <w:p w:rsidR="00AE65A8" w:rsidRPr="00BC00A8" w:rsidRDefault="00AE65A8" w:rsidP="00AE65A8">
      <w:pPr>
        <w:jc w:val="center"/>
        <w:rPr>
          <w:lang w:val="pt-BR"/>
        </w:rPr>
      </w:pPr>
    </w:p>
    <w:p w:rsidR="00AE65A8" w:rsidRPr="00BC00A8" w:rsidRDefault="00AE65A8" w:rsidP="00AE65A8">
      <w:pPr>
        <w:tabs>
          <w:tab w:val="left" w:pos="806"/>
        </w:tabs>
        <w:jc w:val="both"/>
        <w:rPr>
          <w:lang w:val="pt-BR"/>
        </w:rPr>
      </w:pPr>
      <w:r w:rsidRPr="00BC00A8">
        <w:rPr>
          <w:lang w:val="pt-BR"/>
        </w:rPr>
        <w:tab/>
      </w:r>
      <w:r w:rsidR="00A42AFD" w:rsidRPr="00BC00A8">
        <w:rPr>
          <w:b/>
          <w:lang w:val="pt-BR"/>
        </w:rPr>
        <w:t>SOCIETATEA COOPERATIVA IGIENA TIMIȘOARA</w:t>
      </w:r>
      <w:r w:rsidR="00A42AFD">
        <w:rPr>
          <w:lang w:val="pt-BR"/>
        </w:rPr>
        <w:t xml:space="preserve">  are î</w:t>
      </w:r>
      <w:r w:rsidRPr="00BC00A8">
        <w:rPr>
          <w:lang w:val="pt-BR"/>
        </w:rPr>
        <w:t xml:space="preserve">nchiriat de </w:t>
      </w:r>
      <w:r w:rsidR="00A42AFD">
        <w:rPr>
          <w:lang w:val="pt-BR"/>
        </w:rPr>
        <w:t>la   Primaria Municipiului Timiș</w:t>
      </w:r>
      <w:r w:rsidRPr="00BC00A8">
        <w:rPr>
          <w:lang w:val="pt-BR"/>
        </w:rPr>
        <w:t>o</w:t>
      </w:r>
      <w:r w:rsidR="00A42AFD">
        <w:rPr>
          <w:lang w:val="pt-BR"/>
        </w:rPr>
        <w:t>ara, spaț</w:t>
      </w:r>
      <w:r w:rsidR="00FC6439">
        <w:rPr>
          <w:lang w:val="pt-BR"/>
        </w:rPr>
        <w:t>iul cu altĂ destinație situat în Timiș</w:t>
      </w:r>
      <w:r w:rsidRPr="00BC00A8">
        <w:rPr>
          <w:lang w:val="pt-BR"/>
        </w:rPr>
        <w:t xml:space="preserve">oara </w:t>
      </w:r>
      <w:r w:rsidR="00FC6439">
        <w:rPr>
          <w:lang w:val="pt-BR"/>
        </w:rPr>
        <w:t>Bv. General Dragalina ,nr.15 , în suprafața de 109,36 m.p, în baza  contractului de î</w:t>
      </w:r>
      <w:r w:rsidRPr="00BC00A8">
        <w:rPr>
          <w:lang w:val="pt-BR"/>
        </w:rPr>
        <w:t>nchiriere nr.1165/</w:t>
      </w:r>
      <w:r w:rsidR="00FC6439">
        <w:rPr>
          <w:lang w:val="pt-BR"/>
        </w:rPr>
        <w:t>29.11.2000 ,care expiră</w:t>
      </w:r>
      <w:r w:rsidRPr="00BC00A8">
        <w:rPr>
          <w:lang w:val="pt-BR"/>
        </w:rPr>
        <w:t xml:space="preserve"> la data de 09.11.2018  .</w:t>
      </w:r>
    </w:p>
    <w:p w:rsidR="00AE65A8" w:rsidRPr="00BC00A8" w:rsidRDefault="00EA5E02" w:rsidP="00AE65A8">
      <w:pPr>
        <w:tabs>
          <w:tab w:val="left" w:pos="806"/>
        </w:tabs>
        <w:jc w:val="both"/>
        <w:rPr>
          <w:lang w:val="pt-BR"/>
        </w:rPr>
      </w:pPr>
      <w:r>
        <w:rPr>
          <w:lang w:val="pt-BR"/>
        </w:rPr>
        <w:tab/>
        <w:t>Prin adresa cu numă</w:t>
      </w:r>
      <w:r w:rsidR="009E5E48">
        <w:rPr>
          <w:lang w:val="pt-BR"/>
        </w:rPr>
        <w:t>rul</w:t>
      </w:r>
      <w:r w:rsidR="00AE65A8" w:rsidRPr="00BC00A8">
        <w:rPr>
          <w:lang w:val="pt-BR"/>
        </w:rPr>
        <w:t xml:space="preserve"> CT2018-003055/25.06.2018,  Societatea Cooperativa Igiena a solicitat prelungirea con</w:t>
      </w:r>
      <w:r w:rsidR="00FC6439">
        <w:rPr>
          <w:lang w:val="pt-BR"/>
        </w:rPr>
        <w:t>tractului de închiriere numărul</w:t>
      </w:r>
      <w:r w:rsidR="00AE65A8" w:rsidRPr="00BC00A8">
        <w:rPr>
          <w:lang w:val="pt-BR"/>
        </w:rPr>
        <w:t xml:space="preserve"> 1165/2000 .</w:t>
      </w:r>
    </w:p>
    <w:p w:rsidR="00AE65A8" w:rsidRPr="00BC00A8" w:rsidRDefault="00AE65A8" w:rsidP="00AE65A8">
      <w:pPr>
        <w:tabs>
          <w:tab w:val="left" w:pos="806"/>
        </w:tabs>
        <w:ind w:firstLine="708"/>
        <w:jc w:val="both"/>
        <w:rPr>
          <w:lang w:val="pt-BR"/>
        </w:rPr>
      </w:pPr>
      <w:r w:rsidRPr="00BC00A8">
        <w:rPr>
          <w:lang w:val="pt-BR"/>
        </w:rPr>
        <w:t xml:space="preserve">Spațiul cu altă destinație situat în Timișoara Bv. General Dragalina ,nr.15 , în suprafața de 109,36 m.p este  înscris în CF </w:t>
      </w:r>
      <w:r w:rsidR="00EF0F6A">
        <w:rPr>
          <w:lang w:val="pt-BR"/>
        </w:rPr>
        <w:t>402261-C1-U47</w:t>
      </w:r>
      <w:r w:rsidRPr="00BC00A8">
        <w:rPr>
          <w:lang w:val="pt-BR"/>
        </w:rPr>
        <w:t>,nr.top 17067/</w:t>
      </w:r>
      <w:r w:rsidR="00086717">
        <w:rPr>
          <w:lang w:val="pt-BR"/>
        </w:rPr>
        <w:t>I</w:t>
      </w:r>
      <w:r w:rsidRPr="00BC00A8">
        <w:rPr>
          <w:lang w:val="pt-BR"/>
        </w:rPr>
        <w:t>V, în proprietatea  Statului Român prin ICRAL  și este situat la parterul imobilului.</w:t>
      </w:r>
      <w:r w:rsidRPr="00BC00A8">
        <w:rPr>
          <w:lang w:val="pt-BR"/>
        </w:rPr>
        <w:tab/>
      </w:r>
    </w:p>
    <w:p w:rsidR="00AE65A8" w:rsidRPr="00BC00A8" w:rsidRDefault="00AE65A8" w:rsidP="00AE65A8">
      <w:pPr>
        <w:tabs>
          <w:tab w:val="left" w:pos="806"/>
        </w:tabs>
        <w:ind w:firstLine="708"/>
        <w:jc w:val="both"/>
        <w:rPr>
          <w:lang w:val="pt-BR"/>
        </w:rPr>
      </w:pPr>
      <w:r w:rsidRPr="00BC00A8">
        <w:rPr>
          <w:lang w:val="pt-BR"/>
        </w:rPr>
        <w:t>Pentru continuarea activității de către Societatea Cooperativa Igiena Timișoara este necesară prelungirea închirierii acestui spatiu .</w:t>
      </w:r>
    </w:p>
    <w:p w:rsidR="00AE65A8" w:rsidRPr="00BC00A8" w:rsidRDefault="00AE65A8" w:rsidP="00AE65A8">
      <w:pPr>
        <w:tabs>
          <w:tab w:val="left" w:pos="806"/>
        </w:tabs>
        <w:ind w:firstLine="708"/>
        <w:jc w:val="both"/>
        <w:rPr>
          <w:lang w:val="pt-BR"/>
        </w:rPr>
      </w:pPr>
      <w:r w:rsidRPr="00BC00A8">
        <w:rPr>
          <w:lang w:val="pt-BR"/>
        </w:rPr>
        <w:t>Precizăm faptul că pe toată perioada contractuala, începand din anul 2000 , Societatea Cooperativa Igiena Timișoara s-a comportat ca un bun chiriaș si nu a înregistrat obligații fiscale restante la bugetul local .</w:t>
      </w:r>
    </w:p>
    <w:p w:rsidR="00AE65A8" w:rsidRPr="00BC00A8" w:rsidRDefault="00FC6439" w:rsidP="00BC00A8">
      <w:pPr>
        <w:autoSpaceDE w:val="0"/>
        <w:autoSpaceDN w:val="0"/>
        <w:adjustRightInd w:val="0"/>
        <w:jc w:val="both"/>
        <w:rPr>
          <w:lang w:val="pt-BR"/>
        </w:rPr>
      </w:pPr>
      <w:r>
        <w:rPr>
          <w:lang w:val="it-IT"/>
        </w:rPr>
        <w:t xml:space="preserve"> </w:t>
      </w:r>
      <w:r>
        <w:rPr>
          <w:lang w:val="it-IT"/>
        </w:rPr>
        <w:tab/>
        <w:t>Apreciem faptul că</w:t>
      </w:r>
      <w:r w:rsidR="00BC00A8">
        <w:rPr>
          <w:lang w:val="it-IT"/>
        </w:rPr>
        <w:t>,</w:t>
      </w:r>
      <w:r w:rsidR="00AE65A8" w:rsidRPr="00BC00A8">
        <w:rPr>
          <w:lang w:val="it-IT"/>
        </w:rPr>
        <w:t xml:space="preserve">  </w:t>
      </w:r>
      <w:r w:rsidR="00AE65A8" w:rsidRPr="00BC00A8">
        <w:rPr>
          <w:lang w:val="pt-BR"/>
        </w:rPr>
        <w:t>Proiectului  de ho</w:t>
      </w:r>
      <w:r w:rsidR="00AE65A8" w:rsidRPr="00BC00A8">
        <w:t xml:space="preserve">tărâre </w:t>
      </w:r>
      <w:r w:rsidR="00AE65A8" w:rsidRPr="00BC00A8">
        <w:rPr>
          <w:lang w:val="pt-BR"/>
        </w:rPr>
        <w:t>privind prelungirea pr</w:t>
      </w:r>
      <w:r>
        <w:rPr>
          <w:lang w:val="pt-BR"/>
        </w:rPr>
        <w:t>in act adițional , pe o perioadă</w:t>
      </w:r>
      <w:r w:rsidR="00AE65A8" w:rsidRPr="00BC00A8">
        <w:rPr>
          <w:lang w:val="pt-BR"/>
        </w:rPr>
        <w:t xml:space="preserve"> de 3 ani a contract</w:t>
      </w:r>
      <w:r w:rsidR="00BC00A8" w:rsidRPr="00BC00A8">
        <w:rPr>
          <w:lang w:val="pt-BR"/>
        </w:rPr>
        <w:t>ului</w:t>
      </w:r>
      <w:r>
        <w:rPr>
          <w:lang w:val="pt-BR"/>
        </w:rPr>
        <w:t xml:space="preserve"> de î</w:t>
      </w:r>
      <w:r w:rsidR="00AE65A8" w:rsidRPr="00BC00A8">
        <w:rPr>
          <w:lang w:val="pt-BR"/>
        </w:rPr>
        <w:t xml:space="preserve">nchiriere nr. </w:t>
      </w:r>
      <w:r w:rsidR="00BC00A8" w:rsidRPr="00BC00A8">
        <w:rPr>
          <w:lang w:val="pt-BR"/>
        </w:rPr>
        <w:t>1165/2000</w:t>
      </w:r>
      <w:r w:rsidR="00BC00A8">
        <w:rPr>
          <w:lang w:val="pt-BR"/>
        </w:rPr>
        <w:t>,</w:t>
      </w:r>
      <w:r w:rsidR="00AE65A8" w:rsidRPr="00BC00A8">
        <w:rPr>
          <w:lang w:val="pt-BR"/>
        </w:rPr>
        <w:t xml:space="preserve"> î</w:t>
      </w:r>
      <w:r w:rsidR="00BC00A8" w:rsidRPr="00BC00A8">
        <w:rPr>
          <w:lang w:val="pt-BR"/>
        </w:rPr>
        <w:t>ncheiat</w:t>
      </w:r>
      <w:r w:rsidR="00AE65A8" w:rsidRPr="00BC00A8">
        <w:rPr>
          <w:lang w:val="pt-BR"/>
        </w:rPr>
        <w:t xml:space="preserve"> cu Societatea Cooperativa Igiena Timișoara.</w:t>
      </w:r>
      <w:r>
        <w:t xml:space="preserve"> , î</w:t>
      </w:r>
      <w:r w:rsidR="00BC00A8" w:rsidRPr="00BC00A8">
        <w:t>ndeplineste conditiile pentru a fi supus dezbaterii și aprobării în plenul Consiliului Local al Municipiului Timișoara</w:t>
      </w:r>
      <w:r>
        <w:t xml:space="preserve"> .</w:t>
      </w:r>
    </w:p>
    <w:p w:rsidR="00AE65A8" w:rsidRDefault="00AE65A8" w:rsidP="00AE65A8">
      <w:pPr>
        <w:jc w:val="both"/>
        <w:rPr>
          <w:sz w:val="22"/>
          <w:szCs w:val="22"/>
          <w:lang w:val="pt-BR"/>
        </w:rPr>
      </w:pPr>
    </w:p>
    <w:p w:rsidR="00FC6439" w:rsidRDefault="00FC6439" w:rsidP="00AE65A8">
      <w:pPr>
        <w:jc w:val="both"/>
        <w:rPr>
          <w:sz w:val="22"/>
          <w:szCs w:val="22"/>
          <w:lang w:val="pt-BR"/>
        </w:rPr>
      </w:pPr>
    </w:p>
    <w:p w:rsidR="00FC6439" w:rsidRPr="00881A15" w:rsidRDefault="00FC6439" w:rsidP="00AE65A8">
      <w:pPr>
        <w:jc w:val="both"/>
        <w:rPr>
          <w:sz w:val="22"/>
          <w:szCs w:val="22"/>
          <w:lang w:val="pt-BR"/>
        </w:rPr>
      </w:pPr>
    </w:p>
    <w:p w:rsidR="00AE65A8" w:rsidRPr="00881A15" w:rsidRDefault="00AE65A8" w:rsidP="00AE65A8">
      <w:pPr>
        <w:tabs>
          <w:tab w:val="left" w:pos="691"/>
        </w:tabs>
        <w:rPr>
          <w:b/>
          <w:sz w:val="22"/>
          <w:szCs w:val="22"/>
          <w:lang w:val="pt-BR"/>
        </w:rPr>
      </w:pPr>
    </w:p>
    <w:p w:rsidR="00AE65A8" w:rsidRPr="00881A15" w:rsidRDefault="00AE65A8" w:rsidP="00AE65A8">
      <w:pPr>
        <w:rPr>
          <w:sz w:val="22"/>
          <w:szCs w:val="22"/>
          <w:lang w:val="pt-BR"/>
        </w:rPr>
      </w:pPr>
      <w:r w:rsidRPr="00881A15">
        <w:rPr>
          <w:b/>
          <w:sz w:val="22"/>
          <w:szCs w:val="22"/>
          <w:lang w:val="pt-BR"/>
        </w:rPr>
        <w:tab/>
      </w:r>
      <w:r w:rsidRPr="00881A15">
        <w:rPr>
          <w:sz w:val="22"/>
          <w:szCs w:val="22"/>
          <w:lang w:val="it-IT"/>
        </w:rPr>
        <w:t xml:space="preserve">          </w:t>
      </w:r>
      <w:r w:rsidRPr="00881A15">
        <w:rPr>
          <w:b/>
          <w:sz w:val="22"/>
          <w:szCs w:val="22"/>
          <w:lang w:val="pt-BR"/>
        </w:rPr>
        <w:t>PRIMAR</w:t>
      </w:r>
      <w:r w:rsidRPr="00881A15">
        <w:rPr>
          <w:sz w:val="22"/>
          <w:szCs w:val="22"/>
          <w:lang w:val="pt-BR"/>
        </w:rPr>
        <w:t xml:space="preserve">                                                                                          </w:t>
      </w:r>
      <w:r w:rsidRPr="00881A15">
        <w:rPr>
          <w:b/>
          <w:sz w:val="22"/>
          <w:szCs w:val="22"/>
          <w:lang w:val="pt-BR"/>
        </w:rPr>
        <w:t>VICEPRIMAR</w:t>
      </w:r>
    </w:p>
    <w:p w:rsidR="00AE65A8" w:rsidRPr="00881A15" w:rsidRDefault="00AE65A8" w:rsidP="00AE65A8">
      <w:pPr>
        <w:rPr>
          <w:sz w:val="22"/>
          <w:szCs w:val="22"/>
          <w:lang w:val="pt-BR"/>
        </w:rPr>
      </w:pPr>
      <w:r w:rsidRPr="00881A15">
        <w:rPr>
          <w:sz w:val="22"/>
          <w:szCs w:val="22"/>
          <w:lang w:val="pt-BR"/>
        </w:rPr>
        <w:t xml:space="preserve">                 NICOLAE ROBU                                                                                  FARKAS  IMRE</w:t>
      </w:r>
    </w:p>
    <w:p w:rsidR="00AE65A8" w:rsidRPr="00881A15" w:rsidRDefault="00AE65A8" w:rsidP="00AE65A8">
      <w:pPr>
        <w:rPr>
          <w:sz w:val="22"/>
          <w:szCs w:val="22"/>
          <w:lang w:val="pt-BR"/>
        </w:rPr>
      </w:pPr>
    </w:p>
    <w:p w:rsidR="00AE65A8" w:rsidRPr="00881A15" w:rsidRDefault="00AE65A8" w:rsidP="00AE65A8">
      <w:pPr>
        <w:rPr>
          <w:sz w:val="22"/>
          <w:szCs w:val="22"/>
          <w:lang w:val="pt-BR"/>
        </w:rPr>
      </w:pPr>
      <w:r w:rsidRPr="00881A15">
        <w:rPr>
          <w:sz w:val="22"/>
          <w:szCs w:val="22"/>
          <w:lang w:val="pt-BR"/>
        </w:rPr>
        <w:t xml:space="preserve">                                                                                                            </w:t>
      </w:r>
    </w:p>
    <w:p w:rsidR="00AE65A8" w:rsidRPr="00881A15" w:rsidRDefault="00AE65A8" w:rsidP="00AE65A8">
      <w:pPr>
        <w:jc w:val="center"/>
        <w:rPr>
          <w:b/>
          <w:sz w:val="22"/>
          <w:szCs w:val="22"/>
          <w:lang w:val="pt-BR"/>
        </w:rPr>
      </w:pPr>
    </w:p>
    <w:p w:rsidR="00AE65A8" w:rsidRPr="00881A15" w:rsidRDefault="00FC6439" w:rsidP="00FC6439">
      <w:pPr>
        <w:tabs>
          <w:tab w:val="left" w:pos="7513"/>
        </w:tabs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                                                                                                                   DIRECTOR  D.CT.D.D  I EST</w:t>
      </w:r>
    </w:p>
    <w:p w:rsidR="00AE65A8" w:rsidRPr="00FC6439" w:rsidRDefault="00FC6439" w:rsidP="00FC6439">
      <w:pPr>
        <w:tabs>
          <w:tab w:val="left" w:pos="6637"/>
        </w:tabs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ab/>
        <w:t xml:space="preserve"> </w:t>
      </w:r>
      <w:r w:rsidRPr="00FC6439">
        <w:rPr>
          <w:sz w:val="22"/>
          <w:szCs w:val="22"/>
          <w:lang w:val="pt-BR"/>
        </w:rPr>
        <w:t>Ec. FLORIN RĂVĂȘILĂ</w:t>
      </w:r>
    </w:p>
    <w:p w:rsidR="00AE65A8" w:rsidRPr="00881A15" w:rsidRDefault="00AE65A8" w:rsidP="00AE65A8">
      <w:pPr>
        <w:jc w:val="center"/>
        <w:rPr>
          <w:b/>
          <w:sz w:val="22"/>
          <w:szCs w:val="22"/>
          <w:lang w:val="pt-BR"/>
        </w:rPr>
      </w:pPr>
    </w:p>
    <w:p w:rsidR="00AE65A8" w:rsidRPr="00881A15" w:rsidRDefault="00AE65A8" w:rsidP="00AE65A8">
      <w:pPr>
        <w:jc w:val="center"/>
        <w:rPr>
          <w:b/>
          <w:sz w:val="22"/>
          <w:szCs w:val="22"/>
          <w:lang w:val="pt-BR"/>
        </w:rPr>
      </w:pPr>
      <w:r w:rsidRPr="00881A15">
        <w:rPr>
          <w:sz w:val="22"/>
          <w:szCs w:val="22"/>
          <w:lang w:val="pt-BR"/>
        </w:rPr>
        <w:t xml:space="preserve">                                                                                               </w:t>
      </w:r>
    </w:p>
    <w:p w:rsidR="00CC3DDA" w:rsidRDefault="00CC3DDA"/>
    <w:sectPr w:rsidR="00CC3DDA" w:rsidSect="00A42AFD">
      <w:pgSz w:w="11906" w:h="16838"/>
      <w:pgMar w:top="851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AE65A8"/>
    <w:rsid w:val="00086717"/>
    <w:rsid w:val="000D35CF"/>
    <w:rsid w:val="003268F4"/>
    <w:rsid w:val="00333972"/>
    <w:rsid w:val="003B3B45"/>
    <w:rsid w:val="003E5C04"/>
    <w:rsid w:val="00400F22"/>
    <w:rsid w:val="004F4DF2"/>
    <w:rsid w:val="00620FCC"/>
    <w:rsid w:val="00642B39"/>
    <w:rsid w:val="006E4F20"/>
    <w:rsid w:val="00745CCE"/>
    <w:rsid w:val="008313F0"/>
    <w:rsid w:val="00911926"/>
    <w:rsid w:val="009623E4"/>
    <w:rsid w:val="009D15C3"/>
    <w:rsid w:val="009E5E48"/>
    <w:rsid w:val="00A42AFD"/>
    <w:rsid w:val="00A76044"/>
    <w:rsid w:val="00AE65A8"/>
    <w:rsid w:val="00BC00A8"/>
    <w:rsid w:val="00CC3DDA"/>
    <w:rsid w:val="00D04402"/>
    <w:rsid w:val="00EA5E02"/>
    <w:rsid w:val="00EF0F6A"/>
    <w:rsid w:val="00F850FB"/>
    <w:rsid w:val="00F95FC0"/>
    <w:rsid w:val="00FC6439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16</cp:revision>
  <cp:lastPrinted>2018-07-20T07:06:00Z</cp:lastPrinted>
  <dcterms:created xsi:type="dcterms:W3CDTF">2018-06-27T07:21:00Z</dcterms:created>
  <dcterms:modified xsi:type="dcterms:W3CDTF">2018-07-23T13:22:00Z</dcterms:modified>
</cp:coreProperties>
</file>