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56" w:rsidRPr="00A032A3" w:rsidRDefault="002D7456" w:rsidP="002D7456">
      <w:pPr>
        <w:jc w:val="both"/>
        <w:rPr>
          <w:b/>
          <w:lang w:val="it-IT"/>
        </w:rPr>
      </w:pPr>
      <w:r w:rsidRPr="00A032A3">
        <w:rPr>
          <w:b/>
          <w:lang w:val="it-IT"/>
        </w:rPr>
        <w:t xml:space="preserve">ROMĂNIA                                                                                                    </w:t>
      </w:r>
    </w:p>
    <w:p w:rsidR="002D7456" w:rsidRPr="00A032A3" w:rsidRDefault="002D7456" w:rsidP="002D7456">
      <w:pPr>
        <w:jc w:val="both"/>
        <w:rPr>
          <w:b/>
          <w:lang w:val="it-IT"/>
        </w:rPr>
      </w:pPr>
      <w:r w:rsidRPr="00A032A3">
        <w:rPr>
          <w:b/>
          <w:lang w:val="it-IT"/>
        </w:rPr>
        <w:t xml:space="preserve">JUDEŢUL TIMIŞ                                                    </w:t>
      </w:r>
      <w:r w:rsidR="005C4B15" w:rsidRPr="00A032A3">
        <w:rPr>
          <w:b/>
          <w:lang w:val="it-IT"/>
        </w:rPr>
        <w:t xml:space="preserve">       </w:t>
      </w:r>
      <w:r w:rsidR="00475443">
        <w:rPr>
          <w:b/>
          <w:lang w:val="it-IT"/>
        </w:rPr>
        <w:t xml:space="preserve">          </w:t>
      </w:r>
      <w:r w:rsidR="005C4B15" w:rsidRPr="00A032A3">
        <w:rPr>
          <w:b/>
          <w:lang w:val="it-IT"/>
        </w:rPr>
        <w:t xml:space="preserve"> </w:t>
      </w:r>
      <w:r w:rsidRPr="00A032A3">
        <w:rPr>
          <w:b/>
          <w:lang w:val="it-IT"/>
        </w:rPr>
        <w:t>A</w:t>
      </w:r>
      <w:r w:rsidR="00A93F9A">
        <w:rPr>
          <w:b/>
          <w:lang w:val="it-IT"/>
        </w:rPr>
        <w:t>NEXA nr.1  la HCL nr:</w:t>
      </w:r>
      <w:r w:rsidRPr="00A032A3">
        <w:rPr>
          <w:b/>
          <w:lang w:val="it-IT"/>
        </w:rPr>
        <w:t xml:space="preserve"> </w:t>
      </w:r>
    </w:p>
    <w:p w:rsidR="002D7456" w:rsidRPr="00A032A3" w:rsidRDefault="002D7456" w:rsidP="002D7456">
      <w:pPr>
        <w:jc w:val="both"/>
        <w:rPr>
          <w:b/>
          <w:lang w:val="it-IT"/>
        </w:rPr>
      </w:pPr>
      <w:r w:rsidRPr="00A032A3">
        <w:rPr>
          <w:b/>
          <w:lang w:val="it-IT"/>
        </w:rPr>
        <w:t>MUNICIPIUL TIMIŞOARA</w:t>
      </w:r>
    </w:p>
    <w:p w:rsidR="002D7456" w:rsidRPr="00A032A3" w:rsidRDefault="002D7456" w:rsidP="002D7456">
      <w:pPr>
        <w:tabs>
          <w:tab w:val="center" w:pos="4847"/>
        </w:tabs>
        <w:rPr>
          <w:b/>
        </w:rPr>
      </w:pPr>
      <w:r w:rsidRPr="00A032A3">
        <w:rPr>
          <w:b/>
        </w:rPr>
        <w:t>Bd. C.D.Loga nr.1</w:t>
      </w:r>
    </w:p>
    <w:p w:rsidR="002D7456" w:rsidRPr="00A032A3" w:rsidRDefault="002D7456" w:rsidP="002D7456">
      <w:pPr>
        <w:tabs>
          <w:tab w:val="center" w:pos="4847"/>
        </w:tabs>
        <w:rPr>
          <w:b/>
        </w:rPr>
      </w:pPr>
    </w:p>
    <w:p w:rsidR="002D7456" w:rsidRPr="00A032A3" w:rsidRDefault="002D7456" w:rsidP="002D7456">
      <w:pPr>
        <w:tabs>
          <w:tab w:val="center" w:pos="4847"/>
        </w:tabs>
        <w:rPr>
          <w:b/>
        </w:rPr>
      </w:pPr>
      <w:r w:rsidRPr="00A032A3">
        <w:rPr>
          <w:b/>
        </w:rPr>
        <w:tab/>
        <w:t xml:space="preserve">                                                                                                 </w:t>
      </w:r>
    </w:p>
    <w:p w:rsidR="009E49F5" w:rsidRDefault="002D7456" w:rsidP="00A93F9A">
      <w:pPr>
        <w:ind w:left="708"/>
        <w:jc w:val="center"/>
        <w:rPr>
          <w:b/>
        </w:rPr>
      </w:pPr>
      <w:r w:rsidRPr="00A032A3">
        <w:rPr>
          <w:b/>
        </w:rPr>
        <w:t xml:space="preserve">CONTRACT DE DARE ÎN ADMINISTRARE </w:t>
      </w:r>
    </w:p>
    <w:p w:rsidR="002D7456" w:rsidRPr="00A032A3" w:rsidRDefault="002D7456" w:rsidP="00A93F9A">
      <w:pPr>
        <w:ind w:left="708"/>
        <w:jc w:val="center"/>
        <w:rPr>
          <w:b/>
        </w:rPr>
      </w:pPr>
      <w:r w:rsidRPr="00A032A3">
        <w:rPr>
          <w:b/>
        </w:rPr>
        <w:t>A BUNURILOR PROPRIETATE PUBLICĂ</w:t>
      </w:r>
    </w:p>
    <w:p w:rsidR="002D7456" w:rsidRPr="00A032A3" w:rsidRDefault="00C863B6" w:rsidP="00A93F9A">
      <w:pPr>
        <w:jc w:val="center"/>
        <w:rPr>
          <w:b/>
        </w:rPr>
      </w:pPr>
      <w:r>
        <w:rPr>
          <w:b/>
        </w:rPr>
        <w:t xml:space="preserve">Nr. </w:t>
      </w:r>
      <w:r w:rsidR="00475443">
        <w:rPr>
          <w:b/>
        </w:rPr>
        <w:t xml:space="preserve">         </w:t>
      </w:r>
      <w:r>
        <w:rPr>
          <w:b/>
        </w:rPr>
        <w:t xml:space="preserve"> din </w:t>
      </w:r>
    </w:p>
    <w:p w:rsidR="002D7456" w:rsidRPr="00A032A3" w:rsidRDefault="002D7456" w:rsidP="00A93F9A">
      <w:pPr>
        <w:jc w:val="center"/>
        <w:rPr>
          <w:b/>
        </w:rPr>
      </w:pPr>
    </w:p>
    <w:p w:rsidR="002D7456" w:rsidRPr="00A032A3" w:rsidRDefault="002D7456" w:rsidP="002D7456">
      <w:pPr>
        <w:jc w:val="center"/>
        <w:rPr>
          <w:b/>
        </w:rPr>
      </w:pPr>
    </w:p>
    <w:p w:rsidR="002D7456" w:rsidRPr="00A032A3" w:rsidRDefault="002D7456" w:rsidP="002D7456">
      <w:pPr>
        <w:jc w:val="both"/>
        <w:rPr>
          <w:rFonts w:eastAsia="Calibri"/>
          <w:bCs/>
          <w:color w:val="000000"/>
          <w:lang w:val="en-US"/>
        </w:rPr>
      </w:pPr>
      <w:r w:rsidRPr="00A032A3">
        <w:rPr>
          <w:b/>
        </w:rPr>
        <w:t xml:space="preserve">TEMEI LEGAL : </w:t>
      </w:r>
      <w:r w:rsidR="003B0212" w:rsidRPr="00A032A3">
        <w:t xml:space="preserve">art. 867-870 Cod Civil, </w:t>
      </w:r>
      <w:r w:rsidRPr="00A032A3">
        <w:t>art. 298-301 din Ordonanța de Urgență nr. 57/2019 privind Codul administrativ și</w:t>
      </w:r>
      <w:r w:rsidRPr="00A032A3">
        <w:rPr>
          <w:b/>
        </w:rPr>
        <w:t xml:space="preserve"> </w:t>
      </w:r>
      <w:r w:rsidRPr="00A032A3">
        <w:t xml:space="preserve">HCLMT nr. </w:t>
      </w:r>
      <w:r w:rsidR="00A93F9A">
        <w:t>24/25.01.2022</w:t>
      </w:r>
      <w:r w:rsidRPr="00A032A3">
        <w:rPr>
          <w:bCs/>
          <w:color w:val="000000"/>
        </w:rPr>
        <w:t xml:space="preserve"> privind darea în administrare către </w:t>
      </w:r>
      <w:r w:rsidR="00475443">
        <w:rPr>
          <w:bCs/>
          <w:color w:val="000000"/>
        </w:rPr>
        <w:t>------------------------------------------------------------------------------------</w:t>
      </w:r>
      <w:r w:rsidRPr="00A032A3">
        <w:rPr>
          <w:rFonts w:eastAsia="Calibri"/>
          <w:bCs/>
          <w:color w:val="000000"/>
          <w:lang w:val="en-US"/>
        </w:rPr>
        <w:t xml:space="preserve"> </w:t>
      </w:r>
      <w:r w:rsidRPr="00A032A3">
        <w:rPr>
          <w:bCs/>
        </w:rPr>
        <w:t>a</w:t>
      </w:r>
      <w:r w:rsidRPr="00A032A3">
        <w:t xml:space="preserve"> </w:t>
      </w:r>
      <w:r w:rsidRPr="00A032A3">
        <w:rPr>
          <w:rFonts w:eastAsia="Calibri"/>
          <w:bCs/>
          <w:color w:val="000000"/>
          <w:lang w:val="en-US"/>
        </w:rPr>
        <w:t xml:space="preserve">imobilului situat în Timişoara, str. </w:t>
      </w:r>
      <w:r w:rsidR="00475443">
        <w:rPr>
          <w:rFonts w:eastAsia="Calibri"/>
          <w:bCs/>
          <w:color w:val="000000"/>
          <w:lang w:val="en-US"/>
        </w:rPr>
        <w:t>---------------------------------------</w:t>
      </w:r>
      <w:r w:rsidR="009337E9">
        <w:rPr>
          <w:rFonts w:eastAsia="Calibri"/>
          <w:bCs/>
          <w:color w:val="000000"/>
          <w:lang w:val="en-US"/>
        </w:rPr>
        <w:t>,</w:t>
      </w:r>
      <w:r w:rsidRPr="00A032A3">
        <w:rPr>
          <w:rFonts w:eastAsia="Calibri"/>
          <w:bCs/>
          <w:color w:val="000000"/>
          <w:lang w:val="en-US"/>
        </w:rPr>
        <w:t xml:space="preserve"> </w:t>
      </w:r>
      <w:r w:rsidR="009337E9">
        <w:rPr>
          <w:rFonts w:eastAsia="Calibri"/>
          <w:bCs/>
          <w:color w:val="000000"/>
          <w:lang w:val="en-US"/>
        </w:rPr>
        <w:t>înscris în CF nr.</w:t>
      </w:r>
      <w:r w:rsidR="00475443">
        <w:rPr>
          <w:rFonts w:eastAsia="Calibri"/>
          <w:bCs/>
          <w:color w:val="000000"/>
          <w:lang w:val="en-US"/>
        </w:rPr>
        <w:t>----------------------</w:t>
      </w:r>
      <w:r w:rsidRPr="00A032A3">
        <w:rPr>
          <w:rFonts w:eastAsia="Calibri"/>
          <w:bCs/>
          <w:color w:val="000000"/>
          <w:lang w:val="en-US"/>
        </w:rPr>
        <w:t xml:space="preserve"> Timișoara</w:t>
      </w:r>
      <w:r w:rsidR="009337E9">
        <w:rPr>
          <w:rFonts w:eastAsia="Calibri"/>
          <w:bCs/>
          <w:color w:val="000000"/>
          <w:lang w:val="en-US"/>
        </w:rPr>
        <w:t>.</w:t>
      </w:r>
    </w:p>
    <w:p w:rsidR="002D7456" w:rsidRPr="00A032A3" w:rsidRDefault="002D7456" w:rsidP="002D7456">
      <w:pPr>
        <w:jc w:val="center"/>
      </w:pPr>
    </w:p>
    <w:p w:rsidR="002D7456" w:rsidRPr="00A032A3" w:rsidRDefault="002D7456" w:rsidP="002D7456">
      <w:pPr>
        <w:jc w:val="both"/>
        <w:rPr>
          <w:b/>
        </w:rPr>
      </w:pPr>
      <w:r w:rsidRPr="00A032A3">
        <w:tab/>
      </w:r>
      <w:r w:rsidRPr="00A032A3">
        <w:rPr>
          <w:b/>
        </w:rPr>
        <w:t>I. PĂRŢILE CONTRACTANTE</w:t>
      </w:r>
    </w:p>
    <w:p w:rsidR="002D7456" w:rsidRPr="00A032A3" w:rsidRDefault="009337E9" w:rsidP="002D7456">
      <w:pPr>
        <w:jc w:val="both"/>
        <w:rPr>
          <w:color w:val="000000"/>
        </w:rPr>
      </w:pPr>
      <w:r>
        <w:rPr>
          <w:b/>
        </w:rPr>
        <w:tab/>
      </w:r>
      <w:r w:rsidR="002D7456" w:rsidRPr="00A032A3">
        <w:rPr>
          <w:b/>
        </w:rPr>
        <w:t>1.1</w:t>
      </w:r>
      <w:r w:rsidR="002D7456" w:rsidRPr="00A032A3">
        <w:t xml:space="preserve">. </w:t>
      </w:r>
      <w:r w:rsidR="002D7456" w:rsidRPr="00A032A3">
        <w:rPr>
          <w:b/>
        </w:rPr>
        <w:t>MUNICIPIUL TIMIŞOARA</w:t>
      </w:r>
      <w:r w:rsidR="002D7456" w:rsidRPr="00A032A3">
        <w:rPr>
          <w:color w:val="000000"/>
        </w:rPr>
        <w:t xml:space="preserve">, cu sediul în Timişoara, str.C.D.Loga nr.1, telefon 0256- 408300, cod fiscal </w:t>
      </w:r>
      <w:r>
        <w:rPr>
          <w:color w:val="000000"/>
        </w:rPr>
        <w:t>RO 32937000</w:t>
      </w:r>
      <w:r w:rsidR="002D7456" w:rsidRPr="00A032A3">
        <w:rPr>
          <w:color w:val="000000"/>
        </w:rPr>
        <w:t xml:space="preserve">, reprezentat prin </w:t>
      </w:r>
      <w:r w:rsidR="00A4136A">
        <w:rPr>
          <w:color w:val="000000"/>
        </w:rPr>
        <w:t>Primar</w:t>
      </w:r>
      <w:r w:rsidR="002D7456" w:rsidRPr="00A032A3">
        <w:rPr>
          <w:color w:val="000000"/>
        </w:rPr>
        <w:t xml:space="preserve">, dl. </w:t>
      </w:r>
      <w:r w:rsidR="00A4136A">
        <w:rPr>
          <w:color w:val="000000"/>
        </w:rPr>
        <w:t>Dominic Fritz</w:t>
      </w:r>
      <w:r w:rsidR="00F40684" w:rsidRPr="00A032A3">
        <w:rPr>
          <w:color w:val="000000"/>
        </w:rPr>
        <w:t>,</w:t>
      </w:r>
      <w:r w:rsidR="002D7456" w:rsidRPr="00A032A3">
        <w:rPr>
          <w:color w:val="000000"/>
        </w:rPr>
        <w:t xml:space="preserve"> în calitate de </w:t>
      </w:r>
      <w:r w:rsidR="002D7456" w:rsidRPr="009337E9">
        <w:rPr>
          <w:b/>
          <w:color w:val="000000"/>
        </w:rPr>
        <w:t>PROPRIETAR</w:t>
      </w:r>
      <w:r w:rsidR="002D7456" w:rsidRPr="00A032A3">
        <w:rPr>
          <w:color w:val="000000"/>
        </w:rPr>
        <w:t xml:space="preserve">, pe de o parte </w:t>
      </w:r>
      <w:r w:rsidR="002D7456" w:rsidRPr="00A032A3">
        <w:t>şi</w:t>
      </w:r>
    </w:p>
    <w:p w:rsidR="002D7456" w:rsidRPr="00A032A3" w:rsidRDefault="002D7456" w:rsidP="002D7456">
      <w:pPr>
        <w:jc w:val="both"/>
      </w:pPr>
      <w:r w:rsidRPr="00A032A3">
        <w:rPr>
          <w:b/>
        </w:rPr>
        <w:t xml:space="preserve"> </w:t>
      </w:r>
      <w:r w:rsidR="009337E9">
        <w:rPr>
          <w:b/>
        </w:rPr>
        <w:tab/>
      </w:r>
      <w:r w:rsidRPr="00A032A3">
        <w:rPr>
          <w:b/>
        </w:rPr>
        <w:t>1.2.</w:t>
      </w:r>
      <w:r w:rsidR="005C4B15" w:rsidRPr="00A032A3">
        <w:rPr>
          <w:b/>
          <w:bCs/>
        </w:rPr>
        <w:t xml:space="preserve"> </w:t>
      </w:r>
      <w:r w:rsidR="00475443">
        <w:rPr>
          <w:b/>
          <w:bCs/>
        </w:rPr>
        <w:t>------------------------------------------------------------------------------</w:t>
      </w:r>
      <w:r w:rsidR="005564C1" w:rsidRPr="00A032A3">
        <w:rPr>
          <w:rFonts w:eastAsia="Calibri"/>
          <w:b/>
          <w:bCs/>
          <w:lang w:val="en-US"/>
        </w:rPr>
        <w:t xml:space="preserve">, </w:t>
      </w:r>
      <w:r w:rsidRPr="006A36FD">
        <w:t xml:space="preserve">cu sediul in Timişoara, </w:t>
      </w:r>
      <w:r w:rsidR="00475443">
        <w:t>------------------------------------------</w:t>
      </w:r>
      <w:r w:rsidR="006A36FD">
        <w:t>,</w:t>
      </w:r>
      <w:r w:rsidR="005C4B15" w:rsidRPr="006A36FD">
        <w:t xml:space="preserve"> </w:t>
      </w:r>
      <w:r w:rsidR="005C4B15" w:rsidRPr="006A36FD">
        <w:rPr>
          <w:lang w:val="en-US"/>
        </w:rPr>
        <w:t xml:space="preserve">CUI </w:t>
      </w:r>
      <w:r w:rsidR="006A36FD">
        <w:rPr>
          <w:lang w:val="en-US"/>
        </w:rPr>
        <w:t>4483447</w:t>
      </w:r>
      <w:r w:rsidRPr="00A032A3">
        <w:rPr>
          <w:b/>
          <w:lang w:val="en-US"/>
        </w:rPr>
        <w:t xml:space="preserve">, </w:t>
      </w:r>
      <w:r w:rsidRPr="00A032A3">
        <w:rPr>
          <w:lang w:val="en-US"/>
        </w:rPr>
        <w:t xml:space="preserve">reprezentat prin </w:t>
      </w:r>
      <w:r w:rsidR="00475443">
        <w:rPr>
          <w:lang w:val="en-US"/>
        </w:rPr>
        <w:t>Manager --------------------------------------------------------</w:t>
      </w:r>
      <w:r w:rsidR="009E49F5">
        <w:t xml:space="preserve"> </w:t>
      </w:r>
      <w:r w:rsidR="009E49F5" w:rsidRPr="009E49F5">
        <w:t>de</w:t>
      </w:r>
      <w:r w:rsidRPr="009E49F5">
        <w:rPr>
          <w:b/>
        </w:rPr>
        <w:t xml:space="preserve"> </w:t>
      </w:r>
      <w:r w:rsidR="009E49F5" w:rsidRPr="009E49F5">
        <w:rPr>
          <w:b/>
        </w:rPr>
        <w:t>ADMINISTRA</w:t>
      </w:r>
      <w:r w:rsidR="0079591B">
        <w:rPr>
          <w:b/>
        </w:rPr>
        <w:t>TOR</w:t>
      </w:r>
      <w:r w:rsidRPr="00A032A3">
        <w:t>,</w:t>
      </w:r>
      <w:r w:rsidRPr="00A032A3">
        <w:rPr>
          <w:lang w:val="en-US"/>
        </w:rPr>
        <w:t xml:space="preserve"> au convenit să încheie prezentul contract de administrare a bunurilor proprietate publică, </w:t>
      </w:r>
    </w:p>
    <w:p w:rsidR="002D7456" w:rsidRPr="00A032A3" w:rsidRDefault="002D7456" w:rsidP="002D7456">
      <w:pPr>
        <w:jc w:val="both"/>
        <w:rPr>
          <w:b/>
          <w:color w:val="FF0000"/>
        </w:rPr>
      </w:pPr>
      <w:r w:rsidRPr="00A032A3">
        <w:t xml:space="preserve">        </w:t>
      </w:r>
      <w:r w:rsidRPr="00A032A3">
        <w:rPr>
          <w:b/>
        </w:rPr>
        <w:t>II. OBIECTUL CONTRACTULUI</w:t>
      </w:r>
    </w:p>
    <w:p w:rsidR="002D7456" w:rsidRPr="00A032A3" w:rsidRDefault="002D7456" w:rsidP="002D7456">
      <w:pPr>
        <w:autoSpaceDE w:val="0"/>
        <w:autoSpaceDN w:val="0"/>
        <w:adjustRightInd w:val="0"/>
        <w:jc w:val="both"/>
        <w:rPr>
          <w:rFonts w:eastAsia="Calibri"/>
          <w:color w:val="000000"/>
        </w:rPr>
      </w:pPr>
      <w:r w:rsidRPr="00A032A3">
        <w:t>2.1. Obiectul contractului îl constituie atribuirea de către proprietar, cu titlu gratuit, a dreptului de administrare asupra imobilului,</w:t>
      </w:r>
      <w:r w:rsidRPr="00A032A3">
        <w:rPr>
          <w:b/>
        </w:rPr>
        <w:t xml:space="preserve">  </w:t>
      </w:r>
      <w:r w:rsidR="00923D2C" w:rsidRPr="00A032A3">
        <w:rPr>
          <w:rFonts w:eastAsia="Calibri"/>
          <w:color w:val="000000"/>
        </w:rPr>
        <w:t xml:space="preserve">situat  în Timişoara, </w:t>
      </w:r>
      <w:r w:rsidR="005C4B15" w:rsidRPr="00A032A3">
        <w:rPr>
          <w:rFonts w:eastAsia="Calibri"/>
          <w:color w:val="000000"/>
        </w:rPr>
        <w:t xml:space="preserve">str. </w:t>
      </w:r>
      <w:r w:rsidR="00475443">
        <w:rPr>
          <w:rFonts w:eastAsia="Calibri"/>
          <w:color w:val="000000"/>
        </w:rPr>
        <w:t>----------------------------------------------</w:t>
      </w:r>
      <w:r w:rsidR="00A032A3" w:rsidRPr="00A032A3">
        <w:rPr>
          <w:rFonts w:eastAsia="Calibri"/>
          <w:color w:val="000000"/>
        </w:rPr>
        <w:t>,</w:t>
      </w:r>
      <w:r w:rsidRPr="00A032A3">
        <w:rPr>
          <w:rFonts w:eastAsia="Calibri"/>
          <w:color w:val="000000"/>
        </w:rPr>
        <w:t xml:space="preserve"> care face parte din domeniul public al Municipiului Timişoara,</w:t>
      </w:r>
      <w:r w:rsidRPr="00A032A3">
        <w:rPr>
          <w:rFonts w:eastAsia="Calibri"/>
          <w:bCs/>
          <w:lang w:eastAsia="ro-RO"/>
        </w:rPr>
        <w:t xml:space="preserve"> </w:t>
      </w:r>
      <w:r w:rsidRPr="00A032A3">
        <w:rPr>
          <w:rFonts w:eastAsia="Calibri"/>
          <w:color w:val="000000"/>
        </w:rPr>
        <w:t xml:space="preserve">în suprafața de </w:t>
      </w:r>
      <w:r w:rsidR="00475443">
        <w:rPr>
          <w:color w:val="000000"/>
        </w:rPr>
        <w:t>--------------- mp,</w:t>
      </w:r>
      <w:r w:rsidR="0079591B" w:rsidRPr="00CA5611">
        <w:rPr>
          <w:color w:val="000000"/>
        </w:rPr>
        <w:t xml:space="preserve"> </w:t>
      </w:r>
      <w:r w:rsidR="0079591B">
        <w:rPr>
          <w:bCs/>
          <w:color w:val="000000"/>
        </w:rPr>
        <w:t>înscris în</w:t>
      </w:r>
      <w:r w:rsidR="0079591B" w:rsidRPr="00CA5611">
        <w:rPr>
          <w:bCs/>
          <w:color w:val="000000"/>
        </w:rPr>
        <w:t xml:space="preserve"> </w:t>
      </w:r>
      <w:r w:rsidR="0079591B">
        <w:rPr>
          <w:bCs/>
          <w:color w:val="000000"/>
        </w:rPr>
        <w:t xml:space="preserve">CF </w:t>
      </w:r>
      <w:r w:rsidR="0079591B" w:rsidRPr="00CA5611">
        <w:rPr>
          <w:bCs/>
          <w:color w:val="000000"/>
        </w:rPr>
        <w:t xml:space="preserve">nr. </w:t>
      </w:r>
      <w:r w:rsidR="00475443">
        <w:rPr>
          <w:bCs/>
          <w:color w:val="000000"/>
        </w:rPr>
        <w:t>--------------------------</w:t>
      </w:r>
      <w:r w:rsidR="0079591B">
        <w:rPr>
          <w:rFonts w:eastAsia="Calibri"/>
          <w:color w:val="000000"/>
        </w:rPr>
        <w:t>.</w:t>
      </w:r>
    </w:p>
    <w:p w:rsidR="002D7456" w:rsidRPr="00A032A3" w:rsidRDefault="002D7456" w:rsidP="002D7456">
      <w:pPr>
        <w:autoSpaceDE w:val="0"/>
        <w:autoSpaceDN w:val="0"/>
        <w:adjustRightInd w:val="0"/>
        <w:rPr>
          <w:rFonts w:eastAsia="Calibri"/>
          <w:color w:val="000000"/>
        </w:rPr>
      </w:pPr>
      <w:r w:rsidRPr="00A032A3">
        <w:rPr>
          <w:rFonts w:eastAsia="Calibri"/>
          <w:color w:val="000000"/>
        </w:rPr>
        <w:t xml:space="preserve">        -  Valoare de inventar a imobilului  este  de  </w:t>
      </w:r>
      <w:r w:rsidR="00475443">
        <w:rPr>
          <w:rFonts w:eastAsia="Calibri"/>
          <w:color w:val="000000"/>
        </w:rPr>
        <w:t>----------------</w:t>
      </w:r>
      <w:r w:rsidR="005C4B15" w:rsidRPr="00A032A3">
        <w:rPr>
          <w:rFonts w:eastAsia="Calibri"/>
          <w:color w:val="000000"/>
        </w:rPr>
        <w:t xml:space="preserve"> lei, nr. de inventar </w:t>
      </w:r>
      <w:r w:rsidR="00475443">
        <w:rPr>
          <w:rFonts w:eastAsia="Calibri"/>
          <w:color w:val="000000"/>
        </w:rPr>
        <w:t>--------------------</w:t>
      </w:r>
      <w:r w:rsidR="00923D2C" w:rsidRPr="00A032A3">
        <w:rPr>
          <w:rFonts w:eastAsia="Calibri"/>
          <w:color w:val="000000"/>
        </w:rPr>
        <w:t>;</w:t>
      </w:r>
    </w:p>
    <w:p w:rsidR="002D7456" w:rsidRPr="00A032A3" w:rsidRDefault="002D7456" w:rsidP="002D7456">
      <w:pPr>
        <w:jc w:val="both"/>
        <w:rPr>
          <w:rFonts w:eastAsia="Calibri"/>
        </w:rPr>
      </w:pPr>
      <w:r w:rsidRPr="00A032A3">
        <w:t xml:space="preserve">  2.2. Proprietarul acordă administratorului administrarea bunului prevăzut la pct. 2.1 care face obiectul prezentului contract cu scopul de a fi folosit </w:t>
      </w:r>
      <w:r w:rsidR="00475443">
        <w:t>-------------------------------------------------------</w:t>
      </w:r>
    </w:p>
    <w:p w:rsidR="002D7456" w:rsidRPr="00A032A3" w:rsidRDefault="002D7456" w:rsidP="002D7456">
      <w:pPr>
        <w:jc w:val="both"/>
        <w:rPr>
          <w:b/>
        </w:rPr>
      </w:pPr>
      <w:r w:rsidRPr="00A032A3">
        <w:t xml:space="preserve">        </w:t>
      </w:r>
      <w:r w:rsidRPr="00A032A3">
        <w:rPr>
          <w:b/>
        </w:rPr>
        <w:t>III. DURATA CONTRACTULUI</w:t>
      </w:r>
    </w:p>
    <w:p w:rsidR="002D7456" w:rsidRPr="00A032A3" w:rsidRDefault="002D7456" w:rsidP="002D7456">
      <w:pPr>
        <w:jc w:val="both"/>
        <w:rPr>
          <w:rFonts w:eastAsia="Calibri"/>
          <w:color w:val="000000"/>
        </w:rPr>
      </w:pPr>
      <w:r w:rsidRPr="00A032A3">
        <w:t xml:space="preserve">3.1. Prezentul contract </w:t>
      </w:r>
      <w:r w:rsidR="0079591B">
        <w:t xml:space="preserve">se încheie pe o perioadă de </w:t>
      </w:r>
      <w:r w:rsidR="00475443">
        <w:t>------</w:t>
      </w:r>
      <w:r w:rsidR="0079591B">
        <w:t xml:space="preserve"> ani și </w:t>
      </w:r>
      <w:r w:rsidRPr="00A032A3">
        <w:t>intră în vigoare și produce efecte de la data semnării  de către părţi și pâna la data de</w:t>
      </w:r>
      <w:r w:rsidR="0079591B">
        <w:t xml:space="preserve"> </w:t>
      </w:r>
      <w:r w:rsidR="00475443">
        <w:t>---------------</w:t>
      </w:r>
      <w:r w:rsidR="0079591B">
        <w:t>.</w:t>
      </w:r>
      <w:r w:rsidRPr="00A032A3">
        <w:t xml:space="preserve"> Imobilul va fi predat adminstratorului pe bază de proces verbal de predare primire în termen de cel mult </w:t>
      </w:r>
      <w:r w:rsidR="00475443">
        <w:t>3</w:t>
      </w:r>
      <w:r w:rsidR="0079591B">
        <w:t>0</w:t>
      </w:r>
      <w:r w:rsidRPr="00A032A3">
        <w:t xml:space="preserve"> zile de la semnarea contractului.</w:t>
      </w:r>
    </w:p>
    <w:p w:rsidR="002D7456" w:rsidRPr="00A032A3" w:rsidRDefault="002D7456" w:rsidP="002D7456">
      <w:pPr>
        <w:jc w:val="both"/>
      </w:pPr>
      <w:r w:rsidRPr="00A032A3">
        <w:t>3.2. Prin acordul părţilor, prezentul contract poate să înceteze şi înainte de termen.</w:t>
      </w:r>
    </w:p>
    <w:p w:rsidR="002D7456" w:rsidRPr="00A032A3" w:rsidRDefault="002D7456" w:rsidP="002D7456">
      <w:pPr>
        <w:jc w:val="both"/>
        <w:rPr>
          <w:b/>
        </w:rPr>
      </w:pPr>
      <w:r w:rsidRPr="00A032A3">
        <w:t xml:space="preserve">      </w:t>
      </w:r>
      <w:r w:rsidRPr="00A032A3">
        <w:rPr>
          <w:b/>
        </w:rPr>
        <w:t>IV. OBLIGAŢII LE  ŞI DREPTURILE PĂRŢILOR</w:t>
      </w:r>
    </w:p>
    <w:p w:rsidR="002D7456" w:rsidRPr="00A032A3" w:rsidRDefault="002D7456" w:rsidP="002D7456">
      <w:pPr>
        <w:jc w:val="both"/>
        <w:rPr>
          <w:b/>
        </w:rPr>
      </w:pPr>
      <w:r w:rsidRPr="00A032A3">
        <w:t xml:space="preserve">4.1. </w:t>
      </w:r>
      <w:r w:rsidRPr="00A032A3">
        <w:rPr>
          <w:b/>
        </w:rPr>
        <w:t>Drepturile şi obligaţiile proprietarului:</w:t>
      </w:r>
    </w:p>
    <w:p w:rsidR="002D7456" w:rsidRPr="00A032A3" w:rsidRDefault="002D7456" w:rsidP="002D7456">
      <w:pPr>
        <w:jc w:val="both"/>
        <w:rPr>
          <w:b/>
          <w:color w:val="000000"/>
          <w:u w:val="single"/>
        </w:rPr>
      </w:pPr>
      <w:r w:rsidRPr="00A032A3">
        <w:rPr>
          <w:color w:val="000000"/>
          <w:lang w:val="en-US"/>
        </w:rPr>
        <w:t xml:space="preserve">a) </w:t>
      </w:r>
      <w:r w:rsidRPr="00A032A3">
        <w:rPr>
          <w:color w:val="000000"/>
        </w:rPr>
        <w:t>Proprietarul</w:t>
      </w:r>
      <w:r w:rsidRPr="00A032A3">
        <w:rPr>
          <w:color w:val="000000"/>
          <w:lang w:val="en-US"/>
        </w:rPr>
        <w:t xml:space="preserve"> are obligaţia să predea administratorului imobilul atribuit în termen de </w:t>
      </w:r>
      <w:r w:rsidR="0079591B">
        <w:rPr>
          <w:color w:val="000000"/>
          <w:lang w:val="en-US"/>
        </w:rPr>
        <w:t xml:space="preserve">60 de </w:t>
      </w:r>
      <w:r w:rsidRPr="00A032A3">
        <w:rPr>
          <w:color w:val="000000"/>
          <w:lang w:val="en-US"/>
        </w:rPr>
        <w:t>zile de la data semnării prezentului contract ;</w:t>
      </w:r>
    </w:p>
    <w:p w:rsidR="002D7456" w:rsidRPr="00A032A3" w:rsidRDefault="002D7456" w:rsidP="002D7456">
      <w:pPr>
        <w:autoSpaceDE w:val="0"/>
        <w:autoSpaceDN w:val="0"/>
        <w:adjustRightInd w:val="0"/>
        <w:jc w:val="both"/>
        <w:rPr>
          <w:color w:val="000000"/>
          <w:lang w:val="en-US"/>
        </w:rPr>
      </w:pPr>
      <w:r w:rsidRPr="00A032A3">
        <w:rPr>
          <w:color w:val="000000"/>
          <w:lang w:val="en-US"/>
        </w:rPr>
        <w:t xml:space="preserve"> b) </w:t>
      </w:r>
      <w:r w:rsidRPr="00A032A3">
        <w:rPr>
          <w:color w:val="000000"/>
        </w:rPr>
        <w:t>Proprietarul</w:t>
      </w:r>
      <w:r w:rsidRPr="00A032A3">
        <w:rPr>
          <w:color w:val="000000"/>
          <w:lang w:val="en-US"/>
        </w:rPr>
        <w:t xml:space="preserve"> are obligaţia să nu-l împiedice pe administrator să folosească imobilul potrivit destinaţiei sale; </w:t>
      </w:r>
    </w:p>
    <w:p w:rsidR="002D7456" w:rsidRPr="00A032A3" w:rsidRDefault="002D7456" w:rsidP="002D7456">
      <w:pPr>
        <w:jc w:val="both"/>
        <w:rPr>
          <w:color w:val="000000"/>
        </w:rPr>
      </w:pPr>
      <w:r w:rsidRPr="00A032A3">
        <w:rPr>
          <w:color w:val="000000"/>
        </w:rPr>
        <w:t xml:space="preserve"> c) Proprietarul are dreptul să </w:t>
      </w:r>
      <w:r w:rsidR="003B0212" w:rsidRPr="00A032A3">
        <w:rPr>
          <w:color w:val="000000"/>
        </w:rPr>
        <w:t>ceară rezoluțiunea</w:t>
      </w:r>
      <w:r w:rsidRPr="00A032A3">
        <w:rPr>
          <w:color w:val="000000"/>
        </w:rPr>
        <w:t xml:space="preserve"> contractul</w:t>
      </w:r>
      <w:r w:rsidR="003B0212" w:rsidRPr="00A032A3">
        <w:rPr>
          <w:color w:val="000000"/>
        </w:rPr>
        <w:t>ui</w:t>
      </w:r>
      <w:r w:rsidRPr="00A032A3">
        <w:rPr>
          <w:color w:val="000000"/>
        </w:rPr>
        <w:t>, în cazul în care administratorul nu-şi respectă obligaţiile prevăzute în prezentul contract;</w:t>
      </w:r>
    </w:p>
    <w:p w:rsidR="002D7456" w:rsidRPr="00A032A3" w:rsidRDefault="002D7456" w:rsidP="002D7456">
      <w:pPr>
        <w:jc w:val="both"/>
        <w:rPr>
          <w:color w:val="000000"/>
        </w:rPr>
      </w:pPr>
      <w:r w:rsidRPr="00A032A3">
        <w:rPr>
          <w:color w:val="000000"/>
        </w:rPr>
        <w:t xml:space="preserve"> d) Proprietarul are dreptul să solicite încetarea administrării şi restituirea bunului, atunci când interesul public legitim o impune; </w:t>
      </w:r>
    </w:p>
    <w:p w:rsidR="002D7456" w:rsidRPr="00A032A3" w:rsidRDefault="002D7456" w:rsidP="002D7456">
      <w:pPr>
        <w:jc w:val="both"/>
        <w:rPr>
          <w:color w:val="000000"/>
        </w:rPr>
      </w:pPr>
      <w:r w:rsidRPr="00A032A3">
        <w:rPr>
          <w:color w:val="000000"/>
        </w:rPr>
        <w:t xml:space="preserve">e) Proprietarul are dreptul să inspecteze bunul precum şi modul în care beneficiarul îşi respectă obligaţiile asumate prin contract; </w:t>
      </w:r>
    </w:p>
    <w:p w:rsidR="002D7456" w:rsidRPr="00A032A3" w:rsidRDefault="002D7456" w:rsidP="002D7456">
      <w:pPr>
        <w:jc w:val="both"/>
        <w:rPr>
          <w:color w:val="000000"/>
        </w:rPr>
      </w:pPr>
      <w:r w:rsidRPr="00A032A3">
        <w:rPr>
          <w:color w:val="000000"/>
        </w:rPr>
        <w:t>f) Proprietarul are dreptul să modifice în mod unilateral partea reglementară a contractului de administrare, cu notificarea prealabilă a administratorului din motive excepţionale legate de interesul naţional sau local.</w:t>
      </w:r>
    </w:p>
    <w:p w:rsidR="002D7456" w:rsidRDefault="002D7456" w:rsidP="002D7456">
      <w:pPr>
        <w:jc w:val="both"/>
        <w:rPr>
          <w:color w:val="000000"/>
          <w:lang w:eastAsia="ro-RO"/>
        </w:rPr>
      </w:pPr>
      <w:r w:rsidRPr="00A032A3">
        <w:rPr>
          <w:color w:val="000000"/>
        </w:rPr>
        <w:lastRenderedPageBreak/>
        <w:t xml:space="preserve">g) Obligația de a </w:t>
      </w:r>
      <w:r w:rsidRPr="00A032A3">
        <w:rPr>
          <w:color w:val="000000"/>
          <w:lang w:eastAsia="ro-RO"/>
        </w:rPr>
        <w:t xml:space="preserve">monitoriza situaţia bunurilor date în </w:t>
      </w:r>
      <w:r w:rsidRPr="00A032A3">
        <w:rPr>
          <w:color w:val="000000"/>
          <w:shd w:val="clear" w:color="auto" w:fill="FFFFFF"/>
          <w:lang w:eastAsia="ro-RO"/>
        </w:rPr>
        <w:t>administrare</w:t>
      </w:r>
      <w:r w:rsidRPr="00A032A3">
        <w:rPr>
          <w:color w:val="000000"/>
          <w:lang w:eastAsia="ro-RO"/>
        </w:rPr>
        <w:t xml:space="preserve">, respectiv dacă acestea sunt în conformitate cu destinaţia avută în vedere la data constituirii dreptului. </w:t>
      </w:r>
    </w:p>
    <w:p w:rsidR="00A032A3" w:rsidRPr="00A032A3" w:rsidRDefault="00A032A3" w:rsidP="002D7456">
      <w:pPr>
        <w:jc w:val="both"/>
        <w:rPr>
          <w:color w:val="000000"/>
        </w:rPr>
      </w:pPr>
    </w:p>
    <w:p w:rsidR="002D7456" w:rsidRPr="00A032A3" w:rsidRDefault="002D7456" w:rsidP="002D7456">
      <w:pPr>
        <w:jc w:val="both"/>
        <w:rPr>
          <w:b/>
        </w:rPr>
      </w:pPr>
      <w:r w:rsidRPr="00A032A3">
        <w:t>4.2.</w:t>
      </w:r>
      <w:r w:rsidRPr="00A032A3">
        <w:rPr>
          <w:b/>
        </w:rPr>
        <w:t>Drepturile şi</w:t>
      </w:r>
      <w:r w:rsidRPr="00A032A3">
        <w:t xml:space="preserve"> </w:t>
      </w:r>
      <w:r w:rsidRPr="00A032A3">
        <w:rPr>
          <w:b/>
        </w:rPr>
        <w:t xml:space="preserve"> obligaţiile </w:t>
      </w:r>
      <w:r w:rsidR="00AA330A">
        <w:rPr>
          <w:b/>
        </w:rPr>
        <w:t>Administratorului</w:t>
      </w:r>
      <w:r w:rsidR="00AA330A" w:rsidRPr="00A032A3">
        <w:rPr>
          <w:b/>
        </w:rPr>
        <w:t>:</w:t>
      </w:r>
    </w:p>
    <w:p w:rsidR="002D7456" w:rsidRPr="00A032A3" w:rsidRDefault="002D7456" w:rsidP="002D7456">
      <w:pPr>
        <w:jc w:val="both"/>
      </w:pPr>
      <w:r w:rsidRPr="00A032A3">
        <w:t xml:space="preserve">a) </w:t>
      </w:r>
      <w:r w:rsidR="00AA330A">
        <w:t>Administratorului</w:t>
      </w:r>
      <w:r w:rsidR="0079591B">
        <w:t xml:space="preserve"> </w:t>
      </w:r>
      <w:r w:rsidRPr="00A032A3">
        <w:t>are dreptul să folosească, în mod direct, pe riscul şi pe răspunderea sa, imobilul  care face obiectul prezentului contract;</w:t>
      </w:r>
    </w:p>
    <w:p w:rsidR="002D7456" w:rsidRPr="00A032A3" w:rsidRDefault="000D092C" w:rsidP="002D7456">
      <w:pPr>
        <w:jc w:val="both"/>
      </w:pPr>
      <w:r>
        <w:t>b</w:t>
      </w:r>
      <w:r w:rsidR="002D7456" w:rsidRPr="00A032A3">
        <w:t>) Administratorul are obligația să execute lucrări de întreţinere şi reparaţii pe cheltuială proprie, necesare desfăşurării activităţii sale.</w:t>
      </w:r>
    </w:p>
    <w:p w:rsidR="002D7456" w:rsidRPr="00A032A3" w:rsidRDefault="000D092C" w:rsidP="002D7456">
      <w:pPr>
        <w:jc w:val="both"/>
      </w:pPr>
      <w:r>
        <w:t>c</w:t>
      </w:r>
      <w:r w:rsidR="002D7456" w:rsidRPr="00A032A3">
        <w:t>) Administratorul are obligația să se îngrijească, să păzescă și să conserve bunul cu prudența și diligența unui bun proprietar;</w:t>
      </w:r>
    </w:p>
    <w:p w:rsidR="002D7456" w:rsidRPr="00A032A3" w:rsidRDefault="000D092C" w:rsidP="002D7456">
      <w:pPr>
        <w:jc w:val="both"/>
      </w:pPr>
      <w:r>
        <w:t>d</w:t>
      </w:r>
      <w:r w:rsidR="002D7456" w:rsidRPr="00A032A3">
        <w:t>) Administratorul are obligația să folosească  bunul  potrivit destinaţiei sale;</w:t>
      </w:r>
    </w:p>
    <w:p w:rsidR="002D7456" w:rsidRPr="00A032A3" w:rsidRDefault="000D092C" w:rsidP="002D7456">
      <w:pPr>
        <w:jc w:val="both"/>
      </w:pPr>
      <w:r>
        <w:t>e</w:t>
      </w:r>
      <w:r w:rsidR="002D7456" w:rsidRPr="00A032A3">
        <w:t>) Administratorul are obligația să suporte cheltuielile cu utilităţile necesare folosinţei acestuia (apa-canal, energie electrica, energie termica</w:t>
      </w:r>
      <w:r w:rsidR="00AA330A">
        <w:t xml:space="preserve"> etc.</w:t>
      </w:r>
      <w:r w:rsidR="002D7456" w:rsidRPr="00A032A3">
        <w:t>), neavând dreptul să ceară restituirea acestora de la proprietar;</w:t>
      </w:r>
    </w:p>
    <w:p w:rsidR="002D7456" w:rsidRPr="00A032A3" w:rsidRDefault="000D092C" w:rsidP="002D7456">
      <w:pPr>
        <w:jc w:val="both"/>
      </w:pPr>
      <w:r>
        <w:t>f</w:t>
      </w:r>
      <w:r w:rsidR="002D7456" w:rsidRPr="00A032A3">
        <w:t>) Administratorul are obligația să execute la timp şi în bune condiţii lucrările de întreţinere şi reparaţii  necesare  folosinţei bunului, neavând dreptul să ceară restituirea acestora de la proprietar;</w:t>
      </w:r>
    </w:p>
    <w:p w:rsidR="002D7456" w:rsidRPr="00A032A3" w:rsidRDefault="000D092C" w:rsidP="002D7456">
      <w:pPr>
        <w:jc w:val="both"/>
      </w:pPr>
      <w:r>
        <w:t>g</w:t>
      </w:r>
      <w:r w:rsidR="002D7456" w:rsidRPr="00A032A3">
        <w:t>) Administratorul are obligația să nu aducă modificări bunului decât cu acordul prealabil, în scris, al proprietarului şi cu respectarea legislaţiei în vigoare;</w:t>
      </w:r>
    </w:p>
    <w:p w:rsidR="002D7456" w:rsidRPr="00A032A3" w:rsidRDefault="000D092C" w:rsidP="002D7456">
      <w:pPr>
        <w:jc w:val="both"/>
        <w:rPr>
          <w:rStyle w:val="salnbdy"/>
          <w:rFonts w:ascii="Times New Roman" w:hAnsi="Times New Roman"/>
          <w:sz w:val="24"/>
          <w:szCs w:val="24"/>
        </w:rPr>
      </w:pPr>
      <w:r>
        <w:t>h</w:t>
      </w:r>
      <w:r w:rsidR="002D7456" w:rsidRPr="00A032A3">
        <w:t xml:space="preserve">) Administratorul are obligația să îl informeze pe proprietar </w:t>
      </w:r>
      <w:r w:rsidR="002D7456" w:rsidRPr="00A032A3">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rsidR="002D7456" w:rsidRPr="00A032A3" w:rsidRDefault="000D092C" w:rsidP="002D7456">
      <w:pPr>
        <w:shd w:val="clear" w:color="auto" w:fill="FFFFFF"/>
        <w:jc w:val="both"/>
        <w:rPr>
          <w:color w:val="000000"/>
          <w:lang w:eastAsia="ro-RO"/>
        </w:rPr>
      </w:pPr>
      <w:r>
        <w:rPr>
          <w:noProof/>
          <w:color w:val="000000"/>
          <w:lang w:eastAsia="ro-RO"/>
        </w:rPr>
        <w:t>i</w:t>
      </w:r>
      <w:r w:rsidR="002D7456" w:rsidRPr="00A032A3">
        <w:rPr>
          <w:noProof/>
          <w:color w:val="000000"/>
          <w:lang w:eastAsia="ro-RO"/>
        </w:rPr>
        <w:t xml:space="preserve">) </w:t>
      </w:r>
      <w:r w:rsidR="002D7456" w:rsidRPr="00A032A3">
        <w:t>Administratorul</w:t>
      </w:r>
      <w:r w:rsidR="002D7456" w:rsidRPr="00A032A3">
        <w:rPr>
          <w:noProof/>
          <w:color w:val="000000"/>
          <w:lang w:eastAsia="ro-RO"/>
        </w:rPr>
        <w:t xml:space="preserve"> are obligația de obţinerea avizelor pentru planul urbanistic zonal fără schimbarea uzului şi interesului public şi destinaţiei bunului;</w:t>
      </w:r>
    </w:p>
    <w:p w:rsidR="002D7456" w:rsidRPr="00A032A3" w:rsidRDefault="000D092C" w:rsidP="002D7456">
      <w:pPr>
        <w:shd w:val="clear" w:color="auto" w:fill="FFFFFF"/>
        <w:jc w:val="both"/>
        <w:rPr>
          <w:color w:val="000000"/>
          <w:lang w:eastAsia="ro-RO"/>
        </w:rPr>
      </w:pPr>
      <w:r>
        <w:rPr>
          <w:bCs/>
          <w:lang w:eastAsia="ro-RO"/>
        </w:rPr>
        <w:t>j</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de </w:t>
      </w:r>
      <w:r w:rsidR="002D7456" w:rsidRPr="00A032A3">
        <w:rPr>
          <w:noProof/>
          <w:color w:val="000000"/>
          <w:lang w:eastAsia="ro-RO"/>
        </w:rPr>
        <w:t>obţinerea avizelor pentru lucrări de îmbunătăţire şi menţinere a caracteristicilor tehnice ale bunurilor;</w:t>
      </w:r>
    </w:p>
    <w:p w:rsidR="002D7456" w:rsidRPr="00A032A3" w:rsidRDefault="000D092C" w:rsidP="002D7456">
      <w:pPr>
        <w:jc w:val="both"/>
      </w:pPr>
      <w:r>
        <w:t>k</w:t>
      </w:r>
      <w:r w:rsidR="002D7456" w:rsidRPr="00A032A3">
        <w:t>) Administratorul are obligația să restituie bunul  la împlinirea termenului stipulat în prezentul contract;</w:t>
      </w:r>
    </w:p>
    <w:p w:rsidR="002D7456" w:rsidRPr="00A032A3" w:rsidRDefault="000D092C" w:rsidP="002D7456">
      <w:pPr>
        <w:jc w:val="both"/>
      </w:pPr>
      <w:r>
        <w:t>l</w:t>
      </w:r>
      <w:r w:rsidR="002D7456" w:rsidRPr="00A032A3">
        <w:t xml:space="preserve">) Administratorul are obligația să obţină autorizaţia de funcţionare, autorizaţia cu privire la siguranţa la incendiu sau alte autorizatii prevăzute  în legi speciale; </w:t>
      </w:r>
    </w:p>
    <w:p w:rsidR="002D7456" w:rsidRPr="00A032A3" w:rsidRDefault="000D092C" w:rsidP="002D7456">
      <w:pPr>
        <w:jc w:val="both"/>
      </w:pPr>
      <w:r>
        <w:t>m</w:t>
      </w:r>
      <w:r w:rsidR="002D7456" w:rsidRPr="00A032A3">
        <w:t>) Administratorul are obligația ca la încetarea contractului, să pună la dispoziţia proprietarului bunul primit în administrare în starea în care acesta se găseşte la momentul respectiv, eventualele investiţii, îmbunătăţiri, construcţii, efectuate în perioada de derulare a contractului neputând fi ridicate, iar contravaloarea lor neputând fi solicitată;</w:t>
      </w:r>
    </w:p>
    <w:p w:rsidR="002D7456" w:rsidRPr="00A032A3" w:rsidRDefault="000D092C" w:rsidP="002D7456">
      <w:pPr>
        <w:jc w:val="both"/>
      </w:pPr>
      <w:r>
        <w:t>n</w:t>
      </w:r>
      <w:r w:rsidR="002D7456" w:rsidRPr="00A032A3">
        <w:t>) Dacă bunul cedat a fost deteriorat din culpa administratorului, el este obligat să-l restituie în natură sau să achite contravaloarea lui;</w:t>
      </w:r>
    </w:p>
    <w:p w:rsidR="002D7456" w:rsidRPr="00A032A3" w:rsidRDefault="000D092C" w:rsidP="002D7456">
      <w:pPr>
        <w:jc w:val="both"/>
      </w:pPr>
      <w:r>
        <w:t>o</w:t>
      </w:r>
      <w:r w:rsidR="002D7456" w:rsidRPr="00A032A3">
        <w:t>) La încetarea contractului prin ajungere la termen administratorul este obligat să restituie proprietarului, în deplină proprietate în mod gratuit şi liber de orice sarcini, bunul precum şi toate investiţiile, îmbunătăţirile, construcţiile efectuate;</w:t>
      </w:r>
    </w:p>
    <w:p w:rsidR="002D7456" w:rsidRPr="00A032A3" w:rsidRDefault="000D092C" w:rsidP="002D7456">
      <w:pPr>
        <w:jc w:val="both"/>
      </w:pPr>
      <w:r>
        <w:t>p</w:t>
      </w:r>
      <w:r w:rsidR="002D7456" w:rsidRPr="00A032A3">
        <w:t>) Administratorul este obligat sa respecte condiţiile impuse de natura bunului ( materiale cu regim special, condiţii de sigurantă în exploatare, protecţia mediului, etc);</w:t>
      </w:r>
    </w:p>
    <w:p w:rsidR="002D7456" w:rsidRPr="00A032A3" w:rsidRDefault="000D092C" w:rsidP="002D7456">
      <w:pPr>
        <w:jc w:val="both"/>
        <w:rPr>
          <w:color w:val="000000"/>
        </w:rPr>
      </w:pPr>
      <w:r>
        <w:t>q</w:t>
      </w:r>
      <w:r w:rsidR="002D7456" w:rsidRPr="00A032A3">
        <w:t>) La încetarea contractului de administrare din alte cauze decât prin ajungere la termen, excluzând forţa majoră şi cazul fortuit, administratorul este obligat sa asigure continuitatea exploatarii bunului, în conditiile stipulate in contract, pâna la preluarea acestuia de către proprietar</w:t>
      </w:r>
      <w:r w:rsidR="002D7456" w:rsidRPr="00A032A3">
        <w:rPr>
          <w:color w:val="000000"/>
        </w:rPr>
        <w:t>;</w:t>
      </w:r>
    </w:p>
    <w:p w:rsidR="002D7456" w:rsidRPr="00A032A3" w:rsidRDefault="000D092C" w:rsidP="002D7456">
      <w:pPr>
        <w:jc w:val="both"/>
        <w:rPr>
          <w:rStyle w:val="slitbdy"/>
          <w:rFonts w:ascii="Times New Roman" w:hAnsi="Times New Roman"/>
          <w:sz w:val="24"/>
          <w:szCs w:val="24"/>
        </w:rPr>
      </w:pPr>
      <w:r>
        <w:t>r</w:t>
      </w:r>
      <w:r w:rsidR="002D7456" w:rsidRPr="00A032A3">
        <w:t>)  Administratorul are obligația</w:t>
      </w:r>
      <w:r w:rsidR="002D7456" w:rsidRPr="00A032A3">
        <w:rPr>
          <w:rStyle w:val="slitbdy"/>
          <w:rFonts w:ascii="Times New Roman" w:hAnsi="Times New Roman"/>
          <w:sz w:val="24"/>
          <w:szCs w:val="24"/>
        </w:rPr>
        <w:t xml:space="preserve"> să prezinte, anual,</w:t>
      </w:r>
      <w:r w:rsidR="002D7456" w:rsidRPr="00A032A3">
        <w:t xml:space="preserve"> proprietarului </w:t>
      </w:r>
      <w:r w:rsidR="002D7456" w:rsidRPr="00A032A3">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rsidR="002D7456" w:rsidRPr="00A032A3" w:rsidRDefault="000D092C" w:rsidP="002D7456">
      <w:pPr>
        <w:jc w:val="both"/>
        <w:rPr>
          <w:shd w:val="clear" w:color="auto" w:fill="FFFFFF"/>
        </w:rPr>
      </w:pPr>
      <w:r>
        <w:rPr>
          <w:rStyle w:val="slitbdy"/>
          <w:rFonts w:ascii="Times New Roman" w:hAnsi="Times New Roman"/>
          <w:sz w:val="24"/>
          <w:szCs w:val="24"/>
        </w:rPr>
        <w:t>s</w:t>
      </w:r>
      <w:r w:rsidR="002D7456" w:rsidRPr="00A032A3">
        <w:rPr>
          <w:rStyle w:val="slitbdy"/>
          <w:rFonts w:ascii="Times New Roman" w:hAnsi="Times New Roman"/>
          <w:sz w:val="24"/>
          <w:szCs w:val="24"/>
        </w:rPr>
        <w:t xml:space="preserve">) </w:t>
      </w:r>
      <w:r w:rsidR="002D7456" w:rsidRPr="00A032A3">
        <w:t>Administratorul</w:t>
      </w:r>
      <w:r w:rsidR="002D7456" w:rsidRPr="00A032A3">
        <w:rPr>
          <w:noProof/>
          <w:color w:val="000000"/>
          <w:lang w:eastAsia="ro-RO"/>
        </w:rPr>
        <w:t xml:space="preserve"> suportă toate cheltuielilor necesare pentru aducerea bunului la starea corespunzătoare de folosinţă, în cazul degradării acestuia, ca urmare a utilizării necorespunzătoare sau a neasigurării pazei;</w:t>
      </w:r>
    </w:p>
    <w:p w:rsidR="002D7456" w:rsidRPr="00A032A3" w:rsidRDefault="000D092C" w:rsidP="002D7456">
      <w:pPr>
        <w:shd w:val="clear" w:color="auto" w:fill="FFFFFF"/>
        <w:jc w:val="both"/>
        <w:rPr>
          <w:noProof/>
          <w:color w:val="000000"/>
          <w:lang w:eastAsia="ro-RO"/>
        </w:rPr>
      </w:pPr>
      <w:r>
        <w:rPr>
          <w:bCs/>
          <w:lang w:eastAsia="ro-RO"/>
        </w:rPr>
        <w:t>ș</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w:t>
      </w:r>
      <w:r w:rsidR="002D7456" w:rsidRPr="00A032A3">
        <w:rPr>
          <w:noProof/>
          <w:color w:val="000000"/>
          <w:lang w:eastAsia="ro-RO"/>
        </w:rPr>
        <w:t>acordării dreptului de servitute, în condiţiile legii;</w:t>
      </w:r>
    </w:p>
    <w:p w:rsidR="006E6B12" w:rsidRDefault="000D092C" w:rsidP="002D7456">
      <w:pPr>
        <w:shd w:val="clear" w:color="auto" w:fill="FFFFFF"/>
        <w:jc w:val="both"/>
        <w:rPr>
          <w:noProof/>
          <w:color w:val="000000"/>
          <w:lang w:eastAsia="ro-RO"/>
        </w:rPr>
      </w:pPr>
      <w:r>
        <w:rPr>
          <w:noProof/>
          <w:color w:val="000000"/>
          <w:lang w:eastAsia="ro-RO"/>
        </w:rPr>
        <w:t>t</w:t>
      </w:r>
      <w:r w:rsidR="006E6B12" w:rsidRPr="00A032A3">
        <w:rPr>
          <w:noProof/>
          <w:color w:val="000000"/>
          <w:lang w:eastAsia="ro-RO"/>
        </w:rPr>
        <w:t>) Dreptul de administrare se înscrie în cartea funciară de către titularul acestui drept .</w:t>
      </w:r>
    </w:p>
    <w:p w:rsidR="008A112D" w:rsidRDefault="008A112D" w:rsidP="002D7456">
      <w:pPr>
        <w:shd w:val="clear" w:color="auto" w:fill="FFFFFF"/>
        <w:jc w:val="both"/>
        <w:rPr>
          <w:noProof/>
          <w:color w:val="000000"/>
          <w:lang w:eastAsia="ro-RO"/>
        </w:rPr>
      </w:pPr>
      <w:r>
        <w:rPr>
          <w:noProof/>
          <w:color w:val="000000"/>
          <w:lang w:eastAsia="ro-RO"/>
        </w:rPr>
        <w:lastRenderedPageBreak/>
        <w:t>ț) Obligațiile beneficiarului dreptului de administrare și sancțiunile pentru nerespectarea obligațiilor sunt cele corespunzătoare art.300 din Ordonanța de Urgență nr.57/2019 privind  Codul Administrativ precum și din prezentele clauze ale contractului de administrare.</w:t>
      </w:r>
    </w:p>
    <w:p w:rsidR="00A032A3" w:rsidRPr="00A032A3" w:rsidRDefault="00A032A3" w:rsidP="002D7456">
      <w:pPr>
        <w:shd w:val="clear" w:color="auto" w:fill="FFFFFF"/>
        <w:jc w:val="both"/>
        <w:rPr>
          <w:color w:val="000000"/>
          <w:lang w:eastAsia="ro-RO"/>
        </w:rPr>
      </w:pPr>
    </w:p>
    <w:p w:rsidR="002D7456" w:rsidRPr="00A032A3" w:rsidRDefault="002D7456" w:rsidP="002D7456">
      <w:pPr>
        <w:jc w:val="both"/>
        <w:rPr>
          <w:rStyle w:val="slitbdy"/>
          <w:rFonts w:ascii="Times New Roman" w:hAnsi="Times New Roman"/>
          <w:sz w:val="24"/>
          <w:szCs w:val="24"/>
        </w:rPr>
      </w:pPr>
    </w:p>
    <w:p w:rsidR="002D7456" w:rsidRPr="00A032A3" w:rsidRDefault="002D7456" w:rsidP="002D7456">
      <w:pPr>
        <w:autoSpaceDE w:val="0"/>
        <w:autoSpaceDN w:val="0"/>
        <w:adjustRightInd w:val="0"/>
        <w:jc w:val="both"/>
        <w:rPr>
          <w:b/>
        </w:rPr>
      </w:pPr>
      <w:r w:rsidRPr="00A032A3">
        <w:rPr>
          <w:b/>
        </w:rPr>
        <w:t xml:space="preserve">       V. FORŢA MAJORĂ</w:t>
      </w:r>
    </w:p>
    <w:p w:rsidR="002D7456" w:rsidRPr="00A032A3" w:rsidRDefault="002D7456" w:rsidP="002D7456">
      <w:pPr>
        <w:autoSpaceDE w:val="0"/>
        <w:autoSpaceDN w:val="0"/>
        <w:adjustRightInd w:val="0"/>
        <w:jc w:val="both"/>
        <w:rPr>
          <w:color w:val="000000" w:themeColor="text1"/>
          <w:lang w:val="it-IT"/>
        </w:rPr>
      </w:pPr>
      <w:r w:rsidRPr="00A032A3">
        <w:rPr>
          <w:color w:val="000000" w:themeColor="text1"/>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p>
    <w:p w:rsidR="002D7456" w:rsidRPr="00A032A3" w:rsidRDefault="002D7456" w:rsidP="002D7456">
      <w:pPr>
        <w:autoSpaceDE w:val="0"/>
        <w:autoSpaceDN w:val="0"/>
        <w:adjustRightInd w:val="0"/>
        <w:jc w:val="both"/>
        <w:rPr>
          <w:lang w:val="it-IT"/>
        </w:rPr>
      </w:pPr>
      <w:r w:rsidRPr="00A032A3">
        <w:rPr>
          <w:lang w:val="it-IT"/>
        </w:rPr>
        <w:t xml:space="preserve">5.2. Partea care invocă forţa majoră este obligată sa notifice celeilalte părţi, </w:t>
      </w:r>
      <w:r w:rsidRPr="00A032A3">
        <w:t>imediat şi în mod complet</w:t>
      </w:r>
      <w:r w:rsidRPr="00A032A3">
        <w:rPr>
          <w:lang w:val="it-IT"/>
        </w:rPr>
        <w:t>, producerea evenimentului şi să ia toate măsurile posibile în vederea limitarii consecinţelor lui.</w:t>
      </w:r>
    </w:p>
    <w:p w:rsidR="002D7456" w:rsidRPr="00A032A3" w:rsidRDefault="002D7456" w:rsidP="002D7456">
      <w:pPr>
        <w:autoSpaceDE w:val="0"/>
        <w:autoSpaceDN w:val="0"/>
        <w:adjustRightInd w:val="0"/>
        <w:jc w:val="both"/>
        <w:rPr>
          <w:lang w:val="it-IT"/>
        </w:rPr>
      </w:pPr>
      <w:r w:rsidRPr="00A032A3">
        <w:rPr>
          <w:lang w:val="it-IT"/>
        </w:rPr>
        <w:t>5.3. Daca în termen de 6 luni de la producere, evenimentul respectiv nu înceteaza, părţile au dreptul să-şi notifice încetarea de plin drept a prezentului contract fără ca vreuna dintre ele să pretindă daune-interese.</w:t>
      </w:r>
    </w:p>
    <w:p w:rsidR="00DE6449" w:rsidRPr="00A032A3" w:rsidRDefault="00DE6449" w:rsidP="002D7456">
      <w:pPr>
        <w:autoSpaceDE w:val="0"/>
        <w:autoSpaceDN w:val="0"/>
        <w:adjustRightInd w:val="0"/>
        <w:jc w:val="both"/>
        <w:rPr>
          <w:lang w:val="it-IT"/>
        </w:rPr>
      </w:pPr>
    </w:p>
    <w:p w:rsidR="002D7456" w:rsidRPr="00A032A3" w:rsidRDefault="002D7456" w:rsidP="002D7456">
      <w:pPr>
        <w:jc w:val="both"/>
        <w:rPr>
          <w:b/>
        </w:rPr>
      </w:pPr>
      <w:r w:rsidRPr="00A032A3">
        <w:rPr>
          <w:b/>
        </w:rPr>
        <w:t xml:space="preserve">     VI. RISCURI</w:t>
      </w:r>
    </w:p>
    <w:p w:rsidR="002D7456" w:rsidRPr="00A032A3" w:rsidRDefault="002D7456" w:rsidP="002D7456">
      <w:pPr>
        <w:jc w:val="both"/>
      </w:pPr>
      <w:r w:rsidRPr="00A032A3">
        <w:t>6.1. Administratorul va suporta riscul deteriorării sau pieirii bunului în următoarele cazuri:</w:t>
      </w:r>
    </w:p>
    <w:p w:rsidR="002D7456" w:rsidRPr="00A032A3" w:rsidRDefault="002D7456" w:rsidP="002D7456">
      <w:pPr>
        <w:jc w:val="both"/>
      </w:pPr>
      <w:r w:rsidRPr="00A032A3">
        <w:t>- întrebuinţarea acestuia contrar destinaţiei sale;</w:t>
      </w:r>
    </w:p>
    <w:p w:rsidR="002D7456" w:rsidRPr="00A032A3" w:rsidRDefault="002D7456" w:rsidP="002D7456">
      <w:pPr>
        <w:jc w:val="both"/>
      </w:pPr>
      <w:r w:rsidRPr="00A032A3">
        <w:t>- folosirea bunului după expirarea termenului convenit de părţi prin prezentul contract;</w:t>
      </w:r>
    </w:p>
    <w:p w:rsidR="002D7456" w:rsidRPr="00A032A3" w:rsidRDefault="002D7456" w:rsidP="002D7456">
      <w:pPr>
        <w:jc w:val="both"/>
      </w:pPr>
      <w:r w:rsidRPr="00A032A3">
        <w:t>- dacă administratorul ar fi putut salva bunul administrat, atunci când există pericolul distrugerii acestuia.</w:t>
      </w:r>
    </w:p>
    <w:p w:rsidR="00DE6449" w:rsidRPr="00A032A3" w:rsidRDefault="00DE6449" w:rsidP="002D7456">
      <w:pPr>
        <w:jc w:val="both"/>
      </w:pPr>
    </w:p>
    <w:p w:rsidR="002D7456" w:rsidRPr="00A032A3" w:rsidRDefault="002D7456" w:rsidP="002D7456">
      <w:pPr>
        <w:jc w:val="both"/>
        <w:rPr>
          <w:b/>
        </w:rPr>
      </w:pPr>
      <w:r w:rsidRPr="00A032A3">
        <w:rPr>
          <w:b/>
        </w:rPr>
        <w:t xml:space="preserve">    VII. ÎNCETAREA CONTRACTULUI</w:t>
      </w:r>
    </w:p>
    <w:p w:rsidR="002D7456" w:rsidRPr="00A032A3" w:rsidRDefault="002D7456" w:rsidP="002D7456">
      <w:pPr>
        <w:jc w:val="both"/>
      </w:pPr>
      <w:r w:rsidRPr="00A032A3">
        <w:t>7.1</w:t>
      </w:r>
      <w:r w:rsidRPr="00A032A3">
        <w:rPr>
          <w:b/>
        </w:rPr>
        <w:t>.</w:t>
      </w:r>
      <w:r w:rsidRPr="00A032A3">
        <w:t xml:space="preserve"> Prezentul contract îşi încetează efectele în următoarele cazuri:</w:t>
      </w:r>
    </w:p>
    <w:p w:rsidR="002D7456" w:rsidRPr="00A032A3" w:rsidRDefault="002D7456" w:rsidP="002D7456">
      <w:pPr>
        <w:jc w:val="both"/>
      </w:pPr>
      <w:r w:rsidRPr="00A032A3">
        <w:t>a) prin restituirea bunului de către administrator înaintea termenului prevăzut în contract;</w:t>
      </w:r>
    </w:p>
    <w:p w:rsidR="002D7456" w:rsidRPr="00A032A3" w:rsidRDefault="002D7456" w:rsidP="002D7456">
      <w:pPr>
        <w:jc w:val="both"/>
        <w:rPr>
          <w:lang w:val="it-IT"/>
        </w:rPr>
      </w:pPr>
      <w:r w:rsidRPr="00A032A3">
        <w:rPr>
          <w:lang w:val="it-IT"/>
        </w:rPr>
        <w:t>b) la expirarea duratei stabilite în contract, dacă părţile nu convin, în scris, prelungirea acestuia, în condiţiile legii ori nu convin încetarea acestuia înaintea împlinirii termenului;</w:t>
      </w:r>
    </w:p>
    <w:p w:rsidR="002D7456" w:rsidRPr="00A032A3" w:rsidRDefault="002D7456" w:rsidP="002D7456">
      <w:pPr>
        <w:jc w:val="both"/>
        <w:rPr>
          <w:lang w:val="it-IT"/>
        </w:rPr>
      </w:pPr>
      <w:r w:rsidRPr="00A032A3">
        <w:rPr>
          <w:lang w:val="it-IT"/>
        </w:rPr>
        <w:t>c) în cazul în care interesul naţional sau local o impune, prin denunţarea unilaterala de catre proprietar; În aceasta situaţie de încetare a contractului nu se percep daune;</w:t>
      </w:r>
    </w:p>
    <w:p w:rsidR="002D7456" w:rsidRPr="00A032A3" w:rsidRDefault="002D7456" w:rsidP="002D7456">
      <w:pPr>
        <w:jc w:val="both"/>
        <w:rPr>
          <w:lang w:val="it-IT"/>
        </w:rPr>
      </w:pPr>
      <w:r w:rsidRPr="00A032A3">
        <w:rPr>
          <w:lang w:val="it-IT"/>
        </w:rPr>
        <w:t>d) la dispariţia, dintr-o cauză de forţă majoră, a bunului sau în cazul imposibilităţii obiective a beneficiarului de a-l exploata, prin  renunţare, fără plata unei despagubiri;</w:t>
      </w:r>
    </w:p>
    <w:p w:rsidR="002D7456" w:rsidRPr="00A032A3" w:rsidRDefault="002D7456" w:rsidP="002D7456">
      <w:pPr>
        <w:jc w:val="both"/>
      </w:pPr>
      <w:r w:rsidRPr="00A032A3">
        <w:rPr>
          <w:lang w:val="it-IT"/>
        </w:rPr>
        <w:t>e)</w:t>
      </w:r>
      <w:r w:rsidRPr="00A032A3">
        <w:t xml:space="preserve"> prin reziliere, în cazul nerespectării de către administrator a obligațiilor stabilite în prezentul contract</w:t>
      </w:r>
      <w:r w:rsidR="00B83499">
        <w:t xml:space="preserve"> la art.4.2.</w:t>
      </w:r>
      <w:r w:rsidRPr="00A032A3">
        <w:t>, precum și în cazul în care acesta schimbă în totalitate sau în parte destinaţia imobilului fără acordul scris, prealabil al proprietarului; Rezilierea operează de plin drept fără acţiune în justiţie şi fără nici o altă formalitate prealabilă, de la data comunicată în notificarea adresată în scris de către proprietar către administrator;</w:t>
      </w:r>
    </w:p>
    <w:p w:rsidR="002D7456" w:rsidRPr="00A032A3" w:rsidRDefault="002D7456" w:rsidP="002D7456">
      <w:pPr>
        <w:jc w:val="both"/>
        <w:rPr>
          <w:color w:val="000000"/>
        </w:rPr>
      </w:pPr>
      <w:r w:rsidRPr="00A032A3">
        <w:rPr>
          <w:color w:val="000000"/>
        </w:rPr>
        <w:t>7.2</w:t>
      </w:r>
      <w:r w:rsidRPr="00A032A3">
        <w:rPr>
          <w:b/>
          <w:color w:val="000000"/>
        </w:rPr>
        <w:t>.</w:t>
      </w:r>
      <w:r w:rsidRPr="00A032A3">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DE6449" w:rsidRPr="00A032A3" w:rsidRDefault="00DE6449" w:rsidP="002D7456">
      <w:pPr>
        <w:jc w:val="both"/>
        <w:rPr>
          <w:color w:val="000000"/>
        </w:rPr>
      </w:pPr>
    </w:p>
    <w:p w:rsidR="002D7456" w:rsidRPr="00A032A3" w:rsidRDefault="002D7456" w:rsidP="002D7456">
      <w:pPr>
        <w:jc w:val="both"/>
        <w:rPr>
          <w:b/>
        </w:rPr>
      </w:pPr>
      <w:r w:rsidRPr="00A032A3">
        <w:t xml:space="preserve">    </w:t>
      </w:r>
      <w:r w:rsidRPr="00A032A3">
        <w:rPr>
          <w:b/>
        </w:rPr>
        <w:t>VIII. NOTIFICĂRILE ÎNTRE PĂRŢI</w:t>
      </w:r>
    </w:p>
    <w:p w:rsidR="002D7456" w:rsidRPr="00A032A3" w:rsidRDefault="002D7456" w:rsidP="002D7456">
      <w:pPr>
        <w:jc w:val="both"/>
      </w:pPr>
      <w:r w:rsidRPr="00A032A3">
        <w:t>8.1. Partea care invocă o cauză de încetare a prevederilor prezentului contract o va notifica celeilalte părţi, cu cel puţin 15 zile înainte de data la care încetarea urmează să-şi producă efectele.</w:t>
      </w:r>
    </w:p>
    <w:p w:rsidR="002D7456" w:rsidRPr="00A032A3" w:rsidRDefault="002D7456" w:rsidP="002D7456">
      <w:pPr>
        <w:jc w:val="both"/>
      </w:pPr>
      <w:r w:rsidRPr="00A032A3">
        <w:t>8.2. În accepţiunea părţilor contractante, orice notificare adresată de una dintre acestea celeilalte este valabil îndeplinită dacă va fi transmisă la sediul prevăzut în partea introductivă a prezentului contract.</w:t>
      </w:r>
    </w:p>
    <w:p w:rsidR="00DE6449" w:rsidRPr="00A032A3" w:rsidRDefault="00DE6449" w:rsidP="002D7456">
      <w:pPr>
        <w:jc w:val="both"/>
      </w:pPr>
    </w:p>
    <w:p w:rsidR="002D7456" w:rsidRPr="00A032A3" w:rsidRDefault="002D7456" w:rsidP="002D7456">
      <w:pPr>
        <w:jc w:val="both"/>
        <w:rPr>
          <w:b/>
        </w:rPr>
      </w:pPr>
      <w:r w:rsidRPr="00A032A3">
        <w:rPr>
          <w:b/>
        </w:rPr>
        <w:t xml:space="preserve">     IX. LITIGII</w:t>
      </w:r>
    </w:p>
    <w:p w:rsidR="002D7456" w:rsidRPr="00A032A3" w:rsidRDefault="002D7456" w:rsidP="002D7456">
      <w:pPr>
        <w:jc w:val="both"/>
      </w:pPr>
      <w:r w:rsidRPr="00A032A3">
        <w:t>9.1. Părţile au convenit că toate neînţelegerile privind validitatea prezentului contract sau rezultate din interpretarea, executarea şi încetarea acestuia să fie rezolvate pe cale amiabilă de reprezentanţii lor.</w:t>
      </w:r>
    </w:p>
    <w:p w:rsidR="002D7456" w:rsidRPr="00A032A3" w:rsidRDefault="002D7456" w:rsidP="002D7456">
      <w:pPr>
        <w:jc w:val="both"/>
      </w:pPr>
      <w:r w:rsidRPr="00A032A3">
        <w:lastRenderedPageBreak/>
        <w:t>9.2. În cazul în care nu este posibilă rezolvarea litigiilor pe cale amiabilă, părţile se vor adresa instanţelor judecătoreşti competente.</w:t>
      </w:r>
    </w:p>
    <w:p w:rsidR="00DE6449" w:rsidRPr="00A032A3" w:rsidRDefault="00DE6449" w:rsidP="002D7456">
      <w:pPr>
        <w:jc w:val="both"/>
      </w:pPr>
    </w:p>
    <w:p w:rsidR="002D7456" w:rsidRPr="00A032A3" w:rsidRDefault="002D7456" w:rsidP="002D7456">
      <w:pPr>
        <w:jc w:val="both"/>
        <w:rPr>
          <w:b/>
        </w:rPr>
      </w:pPr>
      <w:r w:rsidRPr="00A032A3">
        <w:t xml:space="preserve">     </w:t>
      </w:r>
      <w:r w:rsidRPr="00A032A3">
        <w:rPr>
          <w:b/>
        </w:rPr>
        <w:t>X. CLAUZE FINALE</w:t>
      </w:r>
    </w:p>
    <w:p w:rsidR="002D7456" w:rsidRPr="00A032A3" w:rsidRDefault="002D7456" w:rsidP="002D7456">
      <w:pPr>
        <w:jc w:val="both"/>
        <w:rPr>
          <w:b/>
        </w:rPr>
      </w:pPr>
      <w:r w:rsidRPr="00A032A3">
        <w:rPr>
          <w:lang w:val="fr-FR"/>
        </w:rPr>
        <w:t>10.1. Modificarea prezentului contract se face numai prin act adiţional încheiat între părţile contractante.</w:t>
      </w:r>
    </w:p>
    <w:p w:rsidR="002D7456" w:rsidRPr="00A032A3" w:rsidRDefault="002D7456" w:rsidP="002D7456">
      <w:pPr>
        <w:autoSpaceDE w:val="0"/>
        <w:autoSpaceDN w:val="0"/>
        <w:adjustRightInd w:val="0"/>
        <w:jc w:val="both"/>
        <w:rPr>
          <w:lang w:val="fr-FR"/>
        </w:rPr>
      </w:pPr>
      <w:r w:rsidRPr="00A032A3">
        <w:rPr>
          <w:lang w:val="fr-FR"/>
        </w:rPr>
        <w:t>10.2.  Prezentul contract, reprezintă voinţa părţilor şi înlătură orice altă înţelegere verbală dintre acestea, anterioară sau ulterioară încheierii lui.</w:t>
      </w:r>
    </w:p>
    <w:p w:rsidR="002D7456" w:rsidRPr="00A032A3" w:rsidRDefault="002D7456" w:rsidP="002D7456">
      <w:pPr>
        <w:autoSpaceDE w:val="0"/>
        <w:autoSpaceDN w:val="0"/>
        <w:adjustRightInd w:val="0"/>
        <w:jc w:val="both"/>
        <w:rPr>
          <w:lang w:val="fr-FR"/>
        </w:rPr>
      </w:pPr>
      <w:r w:rsidRPr="00A032A3">
        <w:rPr>
          <w:lang w:val="fr-FR"/>
        </w:rPr>
        <w:t>10.3.  În niciun caz, administratorul nu poate invoca dreptul de retenție asupra bunului primit în administrare.</w:t>
      </w:r>
    </w:p>
    <w:p w:rsidR="002D7456" w:rsidRPr="00A032A3" w:rsidRDefault="002D7456" w:rsidP="002D7456">
      <w:pPr>
        <w:autoSpaceDE w:val="0"/>
        <w:autoSpaceDN w:val="0"/>
        <w:adjustRightInd w:val="0"/>
        <w:jc w:val="both"/>
        <w:rPr>
          <w:lang w:val="fr-FR"/>
        </w:rPr>
      </w:pPr>
      <w:r w:rsidRPr="00A032A3">
        <w:rPr>
          <w:lang w:val="fr-FR"/>
        </w:rPr>
        <w:t>10.4. Prezentul contract se completeză cu dispozițiile legale în vigoare.</w:t>
      </w:r>
    </w:p>
    <w:p w:rsidR="002D7456" w:rsidRPr="00A032A3" w:rsidRDefault="002D7456" w:rsidP="002D7456">
      <w:pPr>
        <w:autoSpaceDE w:val="0"/>
        <w:autoSpaceDN w:val="0"/>
        <w:adjustRightInd w:val="0"/>
        <w:jc w:val="both"/>
        <w:rPr>
          <w:lang w:val="fr-FR"/>
        </w:rPr>
      </w:pPr>
    </w:p>
    <w:p w:rsidR="002D7456" w:rsidRPr="00A032A3" w:rsidRDefault="002D7456" w:rsidP="002D7456">
      <w:pPr>
        <w:autoSpaceDE w:val="0"/>
        <w:autoSpaceDN w:val="0"/>
        <w:adjustRightInd w:val="0"/>
        <w:jc w:val="both"/>
        <w:rPr>
          <w:lang w:val="fr-FR"/>
        </w:rPr>
      </w:pPr>
      <w:r w:rsidRPr="00A032A3">
        <w:t xml:space="preserve"> </w:t>
      </w:r>
      <w:r w:rsidR="007A6320" w:rsidRPr="00A032A3">
        <w:tab/>
      </w:r>
      <w:r w:rsidRPr="00A032A3">
        <w:t>Prezentul contract a fost încheiat în patru exemplare, câte două  pentru fiecare parte şi a fost  semnat  la data de…………………….</w:t>
      </w:r>
    </w:p>
    <w:p w:rsidR="002D7456" w:rsidRPr="00A032A3" w:rsidRDefault="002D7456" w:rsidP="002D7456">
      <w:pPr>
        <w:jc w:val="both"/>
      </w:pPr>
    </w:p>
    <w:p w:rsidR="002D7456" w:rsidRPr="00A032A3" w:rsidRDefault="002D7456" w:rsidP="002D7456">
      <w:pPr>
        <w:jc w:val="both"/>
      </w:pPr>
    </w:p>
    <w:p w:rsidR="002D7456" w:rsidRPr="00A032A3" w:rsidRDefault="002D7456" w:rsidP="002D7456">
      <w:pPr>
        <w:autoSpaceDE w:val="0"/>
        <w:autoSpaceDN w:val="0"/>
        <w:adjustRightInd w:val="0"/>
        <w:jc w:val="both"/>
        <w:rPr>
          <w:b/>
          <w:lang w:val="en-US"/>
        </w:rPr>
      </w:pPr>
      <w:r w:rsidRPr="00A032A3">
        <w:rPr>
          <w:lang w:val="en-US"/>
        </w:rPr>
        <w:t xml:space="preserve">                  </w:t>
      </w:r>
      <w:r w:rsidR="00D9511D">
        <w:rPr>
          <w:lang w:val="en-US"/>
        </w:rPr>
        <w:t xml:space="preserve">  </w:t>
      </w:r>
      <w:r w:rsidRPr="00A032A3">
        <w:rPr>
          <w:lang w:val="en-US"/>
        </w:rPr>
        <w:t xml:space="preserve">  </w:t>
      </w:r>
      <w:r w:rsidRPr="00A032A3">
        <w:rPr>
          <w:b/>
          <w:lang w:val="en-US"/>
        </w:rPr>
        <w:t>PROPRIETAR,</w:t>
      </w:r>
      <w:r w:rsidRPr="00A032A3">
        <w:rPr>
          <w:b/>
          <w:lang w:val="en-US"/>
        </w:rPr>
        <w:tab/>
      </w:r>
      <w:r w:rsidRPr="00A032A3">
        <w:rPr>
          <w:b/>
          <w:lang w:val="en-US"/>
        </w:rPr>
        <w:tab/>
      </w:r>
      <w:r w:rsidRPr="00A032A3">
        <w:rPr>
          <w:b/>
          <w:lang w:val="en-US"/>
        </w:rPr>
        <w:tab/>
      </w:r>
      <w:r w:rsidRPr="00A032A3">
        <w:rPr>
          <w:b/>
          <w:lang w:val="en-US"/>
        </w:rPr>
        <w:tab/>
        <w:t xml:space="preserve">        ADMINISTRATOR,</w:t>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w:t>
      </w:r>
      <w:r w:rsidR="006A36FD">
        <w:rPr>
          <w:rFonts w:ascii="Times New Roman" w:hAnsi="Times New Roman"/>
          <w:sz w:val="24"/>
          <w:szCs w:val="24"/>
        </w:rPr>
        <w:t xml:space="preserve"> </w:t>
      </w:r>
      <w:r w:rsidRPr="00A032A3">
        <w:rPr>
          <w:rFonts w:ascii="Times New Roman" w:hAnsi="Times New Roman"/>
          <w:sz w:val="24"/>
          <w:szCs w:val="24"/>
        </w:rPr>
        <w:t xml:space="preserve">MUNICIPIUL TIMIŞOARA  </w:t>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w:t>
      </w:r>
      <w:r w:rsidR="00D9511D">
        <w:rPr>
          <w:rFonts w:ascii="Times New Roman" w:hAnsi="Times New Roman"/>
          <w:sz w:val="24"/>
          <w:szCs w:val="24"/>
        </w:rPr>
        <w:t>PRIMAR</w:t>
      </w:r>
      <w:r w:rsidRPr="00A032A3">
        <w:rPr>
          <w:rFonts w:ascii="Times New Roman" w:hAnsi="Times New Roman"/>
          <w:sz w:val="24"/>
          <w:szCs w:val="24"/>
        </w:rPr>
        <w:t xml:space="preserve">            </w:t>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r>
      <w:r w:rsidR="006A36FD">
        <w:rPr>
          <w:rFonts w:ascii="Times New Roman" w:hAnsi="Times New Roman"/>
          <w:sz w:val="24"/>
          <w:szCs w:val="24"/>
        </w:rPr>
        <w:tab/>
        <w:t xml:space="preserve">     </w:t>
      </w:r>
    </w:p>
    <w:p w:rsidR="00D9511D" w:rsidRPr="00D9511D" w:rsidRDefault="00475443" w:rsidP="00D9511D">
      <w:pPr>
        <w:tabs>
          <w:tab w:val="left" w:pos="6123"/>
        </w:tabs>
        <w:jc w:val="both"/>
        <w:rPr>
          <w:b/>
        </w:rPr>
      </w:pPr>
      <w:r>
        <w:rPr>
          <w:b/>
        </w:rPr>
        <w:t xml:space="preserve">                                                                                                             </w:t>
      </w:r>
      <w:r w:rsidR="006A36FD">
        <w:rPr>
          <w:b/>
        </w:rPr>
        <w:t xml:space="preserve">reprezentat prin </w:t>
      </w:r>
    </w:p>
    <w:p w:rsidR="00D9511D" w:rsidRPr="00D9511D" w:rsidRDefault="006A36FD" w:rsidP="00D9511D">
      <w:pPr>
        <w:tabs>
          <w:tab w:val="left" w:pos="6111"/>
        </w:tabs>
        <w:jc w:val="both"/>
        <w:rPr>
          <w:b/>
        </w:rPr>
      </w:pPr>
      <w:r>
        <w:rPr>
          <w:b/>
        </w:rPr>
        <w:t xml:space="preserve">                                                                                            </w:t>
      </w:r>
    </w:p>
    <w:p w:rsidR="00D9511D" w:rsidRPr="00D9511D" w:rsidRDefault="00D9511D" w:rsidP="00D9511D">
      <w:pPr>
        <w:jc w:val="both"/>
        <w:rPr>
          <w:b/>
        </w:rPr>
      </w:pPr>
      <w:r w:rsidRPr="00D9511D">
        <w:rPr>
          <w:b/>
        </w:rPr>
        <w:tab/>
      </w:r>
      <w:r w:rsidRPr="00D9511D">
        <w:rPr>
          <w:b/>
        </w:rPr>
        <w:tab/>
        <w:t xml:space="preserve"> </w:t>
      </w:r>
    </w:p>
    <w:p w:rsidR="00D9511D" w:rsidRPr="00D9511D" w:rsidRDefault="00D9511D" w:rsidP="00D9511D">
      <w:pPr>
        <w:tabs>
          <w:tab w:val="left" w:pos="1116"/>
        </w:tabs>
        <w:rPr>
          <w:b/>
        </w:rPr>
      </w:pPr>
      <w:r w:rsidRPr="00D9511D">
        <w:rPr>
          <w:b/>
        </w:rPr>
        <w:t xml:space="preserve">                DIRECȚIA ECONOMICĂ</w:t>
      </w:r>
    </w:p>
    <w:p w:rsidR="00D9511D" w:rsidRPr="00D9511D" w:rsidRDefault="00D9511D" w:rsidP="00D9511D">
      <w:pPr>
        <w:rPr>
          <w:b/>
        </w:rPr>
      </w:pPr>
      <w:r w:rsidRPr="00D9511D">
        <w:rPr>
          <w:b/>
        </w:rPr>
        <w:t xml:space="preserve">                           DIRECTOR</w:t>
      </w:r>
      <w:r w:rsidR="006A36FD">
        <w:rPr>
          <w:b/>
        </w:rPr>
        <w:tab/>
      </w:r>
      <w:r w:rsidR="006A36FD">
        <w:rPr>
          <w:b/>
        </w:rPr>
        <w:tab/>
      </w:r>
      <w:r w:rsidR="006A36FD">
        <w:rPr>
          <w:b/>
        </w:rPr>
        <w:tab/>
      </w:r>
    </w:p>
    <w:p w:rsidR="00D9511D" w:rsidRPr="00D9511D" w:rsidRDefault="00D9511D" w:rsidP="00D9511D">
      <w:pPr>
        <w:tabs>
          <w:tab w:val="left" w:pos="1308"/>
        </w:tabs>
        <w:rPr>
          <w:b/>
        </w:rPr>
      </w:pPr>
      <w:r w:rsidRPr="00D9511D">
        <w:rPr>
          <w:b/>
        </w:rPr>
        <w:t xml:space="preserve">                   </w:t>
      </w:r>
      <w:r w:rsidR="006A36FD">
        <w:rPr>
          <w:b/>
        </w:rPr>
        <w:tab/>
      </w:r>
      <w:r w:rsidR="006A36FD">
        <w:rPr>
          <w:b/>
        </w:rPr>
        <w:tab/>
        <w:t xml:space="preserve">          </w:t>
      </w:r>
    </w:p>
    <w:p w:rsidR="00D9511D" w:rsidRPr="00D9511D" w:rsidRDefault="00D9511D" w:rsidP="00D9511D">
      <w:pPr>
        <w:jc w:val="both"/>
        <w:rPr>
          <w:b/>
        </w:rPr>
      </w:pPr>
    </w:p>
    <w:p w:rsidR="00D9511D" w:rsidRPr="00D9511D" w:rsidRDefault="00D9511D" w:rsidP="00D9511D">
      <w:pPr>
        <w:tabs>
          <w:tab w:val="left" w:pos="1215"/>
        </w:tabs>
        <w:jc w:val="both"/>
        <w:rPr>
          <w:b/>
        </w:rPr>
      </w:pPr>
    </w:p>
    <w:p w:rsidR="00D9511D" w:rsidRPr="00D9511D" w:rsidRDefault="00D9511D" w:rsidP="00D9511D">
      <w:pPr>
        <w:tabs>
          <w:tab w:val="left" w:pos="1215"/>
        </w:tabs>
        <w:jc w:val="both"/>
        <w:rPr>
          <w:b/>
        </w:rPr>
      </w:pPr>
      <w:r w:rsidRPr="00D9511D">
        <w:rPr>
          <w:b/>
        </w:rPr>
        <w:t xml:space="preserve">                  </w:t>
      </w:r>
      <w:r w:rsidR="006A36FD">
        <w:rPr>
          <w:b/>
        </w:rPr>
        <w:t xml:space="preserve"> </w:t>
      </w:r>
      <w:r w:rsidRPr="00D9511D">
        <w:rPr>
          <w:b/>
        </w:rPr>
        <w:t xml:space="preserve"> PT. ȘEF SERVICIU</w:t>
      </w:r>
      <w:r w:rsidR="006A36FD">
        <w:rPr>
          <w:b/>
        </w:rPr>
        <w:tab/>
      </w:r>
      <w:r w:rsidR="006A36FD">
        <w:rPr>
          <w:b/>
        </w:rPr>
        <w:tab/>
      </w:r>
      <w:r w:rsidR="006A36FD">
        <w:rPr>
          <w:b/>
        </w:rPr>
        <w:tab/>
      </w:r>
      <w:r w:rsidR="006A36FD">
        <w:rPr>
          <w:b/>
        </w:rPr>
        <w:tab/>
      </w:r>
    </w:p>
    <w:p w:rsidR="00D9511D" w:rsidRDefault="006A36FD" w:rsidP="00D9511D">
      <w:pPr>
        <w:tabs>
          <w:tab w:val="left" w:pos="1215"/>
        </w:tabs>
        <w:jc w:val="both"/>
        <w:rPr>
          <w:b/>
        </w:rPr>
      </w:pPr>
      <w:r>
        <w:rPr>
          <w:b/>
        </w:rPr>
        <w:tab/>
      </w:r>
      <w:r>
        <w:rPr>
          <w:b/>
        </w:rPr>
        <w:tab/>
      </w:r>
      <w:r>
        <w:rPr>
          <w:b/>
        </w:rPr>
        <w:tab/>
      </w:r>
      <w:r>
        <w:rPr>
          <w:b/>
        </w:rPr>
        <w:tab/>
      </w:r>
    </w:p>
    <w:p w:rsidR="00475443" w:rsidRPr="00D9511D" w:rsidRDefault="00475443" w:rsidP="00D9511D">
      <w:pPr>
        <w:tabs>
          <w:tab w:val="left" w:pos="1215"/>
        </w:tabs>
        <w:jc w:val="both"/>
        <w:rPr>
          <w:b/>
        </w:rPr>
      </w:pPr>
    </w:p>
    <w:p w:rsidR="00D9511D" w:rsidRPr="00D9511D" w:rsidRDefault="00D9511D" w:rsidP="00D9511D">
      <w:pPr>
        <w:tabs>
          <w:tab w:val="left" w:pos="1215"/>
        </w:tabs>
        <w:jc w:val="both"/>
        <w:rPr>
          <w:b/>
        </w:rPr>
      </w:pPr>
    </w:p>
    <w:p w:rsidR="00D9511D" w:rsidRPr="00D9511D" w:rsidRDefault="00D9511D" w:rsidP="00D9511D">
      <w:pPr>
        <w:tabs>
          <w:tab w:val="left" w:pos="1215"/>
        </w:tabs>
        <w:jc w:val="both"/>
        <w:rPr>
          <w:b/>
        </w:rPr>
      </w:pPr>
      <w:r w:rsidRPr="00D9511D">
        <w:rPr>
          <w:b/>
        </w:rPr>
        <w:t xml:space="preserve">                   CONSILIER JURIDIC, </w:t>
      </w:r>
      <w:r w:rsidR="006A36FD">
        <w:rPr>
          <w:b/>
        </w:rPr>
        <w:tab/>
      </w:r>
      <w:r w:rsidR="006A36FD">
        <w:rPr>
          <w:b/>
        </w:rPr>
        <w:tab/>
        <w:t xml:space="preserve">                       </w:t>
      </w:r>
    </w:p>
    <w:p w:rsidR="00D9511D" w:rsidRPr="00D9511D" w:rsidRDefault="00D9511D" w:rsidP="00D9511D">
      <w:pPr>
        <w:tabs>
          <w:tab w:val="left" w:pos="1215"/>
        </w:tabs>
        <w:jc w:val="both"/>
        <w:rPr>
          <w:b/>
        </w:rPr>
      </w:pPr>
      <w:r w:rsidRPr="00D9511D">
        <w:rPr>
          <w:b/>
        </w:rPr>
        <w:t xml:space="preserve">                      </w:t>
      </w:r>
      <w:r w:rsidR="006A36FD">
        <w:rPr>
          <w:b/>
        </w:rPr>
        <w:tab/>
      </w:r>
      <w:r w:rsidR="006A36FD">
        <w:rPr>
          <w:b/>
        </w:rPr>
        <w:tab/>
      </w:r>
      <w:r w:rsidR="006A36FD">
        <w:rPr>
          <w:b/>
        </w:rPr>
        <w:tab/>
        <w:t xml:space="preserve">    </w:t>
      </w:r>
      <w:r w:rsidR="00C05F5E">
        <w:rPr>
          <w:b/>
        </w:rPr>
        <w:t xml:space="preserve">       </w:t>
      </w:r>
    </w:p>
    <w:p w:rsidR="00D9511D" w:rsidRPr="00D9511D" w:rsidRDefault="00D9511D" w:rsidP="00D9511D">
      <w:pPr>
        <w:jc w:val="both"/>
        <w:rPr>
          <w:b/>
        </w:rPr>
      </w:pPr>
    </w:p>
    <w:p w:rsidR="00D9511D" w:rsidRPr="00D9511D" w:rsidRDefault="00D9511D" w:rsidP="00D9511D">
      <w:pPr>
        <w:jc w:val="both"/>
        <w:rPr>
          <w:b/>
        </w:rPr>
      </w:pPr>
    </w:p>
    <w:p w:rsidR="00D9511D" w:rsidRPr="00D9511D" w:rsidRDefault="00D9511D" w:rsidP="00D9511D">
      <w:pPr>
        <w:ind w:left="-720"/>
        <w:jc w:val="both"/>
        <w:rPr>
          <w:b/>
        </w:rPr>
      </w:pPr>
      <w:r w:rsidRPr="00D9511D">
        <w:rPr>
          <w:b/>
        </w:rPr>
        <w:t xml:space="preserve">           </w:t>
      </w:r>
      <w:r w:rsidRPr="00D9511D">
        <w:rPr>
          <w:b/>
        </w:rPr>
        <w:tab/>
      </w:r>
      <w:r w:rsidRPr="00D9511D">
        <w:rPr>
          <w:b/>
        </w:rPr>
        <w:tab/>
        <w:t xml:space="preserve">          </w:t>
      </w:r>
      <w:r w:rsidR="006A36FD">
        <w:rPr>
          <w:b/>
        </w:rPr>
        <w:t xml:space="preserve">     </w:t>
      </w:r>
      <w:r w:rsidRPr="00D9511D">
        <w:rPr>
          <w:b/>
        </w:rPr>
        <w:t xml:space="preserve">DIRECTOR       </w:t>
      </w:r>
    </w:p>
    <w:p w:rsidR="00D9511D" w:rsidRPr="00D9511D" w:rsidRDefault="00D9511D" w:rsidP="00D9511D">
      <w:pPr>
        <w:jc w:val="both"/>
        <w:rPr>
          <w:b/>
        </w:rPr>
      </w:pPr>
      <w:r w:rsidRPr="00D9511D">
        <w:rPr>
          <w:b/>
        </w:rPr>
        <w:t xml:space="preserve">                 </w:t>
      </w:r>
      <w:r w:rsidR="006A36FD">
        <w:rPr>
          <w:b/>
        </w:rPr>
        <w:t xml:space="preserve">    </w:t>
      </w:r>
      <w:r w:rsidRPr="00D9511D">
        <w:rPr>
          <w:b/>
        </w:rPr>
        <w:t xml:space="preserve">            </w:t>
      </w:r>
    </w:p>
    <w:p w:rsidR="00D9511D" w:rsidRPr="00D9511D" w:rsidRDefault="00D9511D" w:rsidP="00D9511D">
      <w:pPr>
        <w:ind w:firstLine="720"/>
        <w:jc w:val="both"/>
        <w:rPr>
          <w:b/>
        </w:rPr>
      </w:pPr>
      <w:r w:rsidRPr="00D9511D">
        <w:rPr>
          <w:b/>
        </w:rPr>
        <w:t xml:space="preserve"> </w:t>
      </w:r>
    </w:p>
    <w:p w:rsidR="00D9511D" w:rsidRPr="00D9511D" w:rsidRDefault="00D9511D" w:rsidP="00D9511D">
      <w:pPr>
        <w:ind w:firstLine="720"/>
        <w:jc w:val="both"/>
        <w:rPr>
          <w:b/>
        </w:rPr>
      </w:pPr>
      <w:r w:rsidRPr="00D9511D">
        <w:rPr>
          <w:b/>
        </w:rPr>
        <w:t xml:space="preserve">          </w:t>
      </w:r>
      <w:r w:rsidR="006A36FD">
        <w:rPr>
          <w:b/>
        </w:rPr>
        <w:t xml:space="preserve">     </w:t>
      </w:r>
      <w:r w:rsidRPr="00D9511D">
        <w:rPr>
          <w:b/>
        </w:rPr>
        <w:t>CONSILIER</w:t>
      </w:r>
    </w:p>
    <w:p w:rsidR="00D9511D" w:rsidRPr="00D9511D" w:rsidRDefault="00D9511D" w:rsidP="00D9511D">
      <w:pPr>
        <w:rPr>
          <w:b/>
          <w:bCs/>
          <w:i/>
          <w:iCs/>
        </w:rPr>
      </w:pPr>
    </w:p>
    <w:p w:rsidR="002D7456" w:rsidRPr="00A032A3" w:rsidRDefault="002D7456" w:rsidP="002D7456">
      <w:pPr>
        <w:pStyle w:val="Title"/>
        <w:spacing w:line="240" w:lineRule="auto"/>
        <w:jc w:val="both"/>
        <w:rPr>
          <w:rFonts w:ascii="Times New Roman" w:hAnsi="Times New Roman"/>
          <w:sz w:val="24"/>
          <w:szCs w:val="24"/>
        </w:rPr>
      </w:pPr>
    </w:p>
    <w:p w:rsidR="002D7456" w:rsidRPr="00A032A3" w:rsidRDefault="002D7456" w:rsidP="002D7456">
      <w:pPr>
        <w:jc w:val="both"/>
        <w:rPr>
          <w:b/>
        </w:rPr>
      </w:pPr>
      <w:r w:rsidRPr="00A032A3">
        <w:rPr>
          <w:b/>
        </w:rPr>
        <w:t xml:space="preserve">                    </w:t>
      </w:r>
    </w:p>
    <w:p w:rsidR="002D7456" w:rsidRPr="00A032A3" w:rsidRDefault="002D7456" w:rsidP="002D7456">
      <w:pPr>
        <w:rPr>
          <w:lang w:val="it-IT"/>
        </w:rPr>
      </w:pPr>
      <w:r w:rsidRPr="00A032A3">
        <w:rPr>
          <w:b/>
        </w:rPr>
        <w:tab/>
        <w:t xml:space="preserve">                                                                                                                                     </w:t>
      </w:r>
    </w:p>
    <w:p w:rsidR="002D7456" w:rsidRPr="00A032A3" w:rsidRDefault="002D7456" w:rsidP="002D7456">
      <w:pPr>
        <w:rPr>
          <w:lang w:val="it-IT"/>
        </w:rPr>
      </w:pPr>
    </w:p>
    <w:sectPr w:rsidR="002D7456" w:rsidRPr="00A032A3" w:rsidSect="008E1590">
      <w:footerReference w:type="default" r:id="rId6"/>
      <w:pgSz w:w="11907" w:h="16839" w:code="9"/>
      <w:pgMar w:top="720" w:right="1134" w:bottom="720"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88E" w:rsidRDefault="0088788E" w:rsidP="0079591B">
      <w:r>
        <w:separator/>
      </w:r>
    </w:p>
  </w:endnote>
  <w:endnote w:type="continuationSeparator" w:id="1">
    <w:p w:rsidR="0088788E" w:rsidRDefault="0088788E" w:rsidP="00795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96030"/>
      <w:docPartObj>
        <w:docPartGallery w:val="Page Numbers (Bottom of Page)"/>
        <w:docPartUnique/>
      </w:docPartObj>
    </w:sdtPr>
    <w:sdtContent>
      <w:p w:rsidR="0079591B" w:rsidRDefault="00982DD8">
        <w:pPr>
          <w:pStyle w:val="Footer"/>
          <w:jc w:val="center"/>
        </w:pPr>
        <w:fldSimple w:instr=" PAGE   \* MERGEFORMAT ">
          <w:r w:rsidR="00475443">
            <w:rPr>
              <w:noProof/>
            </w:rPr>
            <w:t>4</w:t>
          </w:r>
        </w:fldSimple>
      </w:p>
    </w:sdtContent>
  </w:sdt>
  <w:p w:rsidR="0079591B" w:rsidRDefault="00795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88E" w:rsidRDefault="0088788E" w:rsidP="0079591B">
      <w:r>
        <w:separator/>
      </w:r>
    </w:p>
  </w:footnote>
  <w:footnote w:type="continuationSeparator" w:id="1">
    <w:p w:rsidR="0088788E" w:rsidRDefault="0088788E" w:rsidP="007959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2D7456"/>
    <w:rsid w:val="00084442"/>
    <w:rsid w:val="000B448E"/>
    <w:rsid w:val="000D092C"/>
    <w:rsid w:val="001646C0"/>
    <w:rsid w:val="001734FA"/>
    <w:rsid w:val="001B3CDC"/>
    <w:rsid w:val="00267627"/>
    <w:rsid w:val="002D7456"/>
    <w:rsid w:val="003B0212"/>
    <w:rsid w:val="003F24ED"/>
    <w:rsid w:val="00453276"/>
    <w:rsid w:val="00475443"/>
    <w:rsid w:val="004F1E0E"/>
    <w:rsid w:val="00533ECE"/>
    <w:rsid w:val="005564C1"/>
    <w:rsid w:val="005C4B15"/>
    <w:rsid w:val="00616B97"/>
    <w:rsid w:val="00651DD7"/>
    <w:rsid w:val="006A1F86"/>
    <w:rsid w:val="006A36FD"/>
    <w:rsid w:val="006E6B12"/>
    <w:rsid w:val="00730F3F"/>
    <w:rsid w:val="0079591B"/>
    <w:rsid w:val="007A6320"/>
    <w:rsid w:val="007F1BB0"/>
    <w:rsid w:val="00813A2B"/>
    <w:rsid w:val="0088788E"/>
    <w:rsid w:val="008A112D"/>
    <w:rsid w:val="008E1590"/>
    <w:rsid w:val="008F0E3D"/>
    <w:rsid w:val="009004C5"/>
    <w:rsid w:val="00923D2C"/>
    <w:rsid w:val="009262C9"/>
    <w:rsid w:val="00927683"/>
    <w:rsid w:val="009337E9"/>
    <w:rsid w:val="00966E9C"/>
    <w:rsid w:val="0097600F"/>
    <w:rsid w:val="00982DD8"/>
    <w:rsid w:val="009A2AC8"/>
    <w:rsid w:val="009A6F6A"/>
    <w:rsid w:val="009E49F5"/>
    <w:rsid w:val="00A032A3"/>
    <w:rsid w:val="00A03E5F"/>
    <w:rsid w:val="00A4136A"/>
    <w:rsid w:val="00A56894"/>
    <w:rsid w:val="00A93F9A"/>
    <w:rsid w:val="00AA330A"/>
    <w:rsid w:val="00B1699B"/>
    <w:rsid w:val="00B83499"/>
    <w:rsid w:val="00B91108"/>
    <w:rsid w:val="00BA169D"/>
    <w:rsid w:val="00BD3538"/>
    <w:rsid w:val="00C05F5E"/>
    <w:rsid w:val="00C2130C"/>
    <w:rsid w:val="00C863B6"/>
    <w:rsid w:val="00C86779"/>
    <w:rsid w:val="00C87077"/>
    <w:rsid w:val="00CA4E0B"/>
    <w:rsid w:val="00D1242F"/>
    <w:rsid w:val="00D9511D"/>
    <w:rsid w:val="00DE6449"/>
    <w:rsid w:val="00E12925"/>
    <w:rsid w:val="00F23F55"/>
    <w:rsid w:val="00F40684"/>
    <w:rsid w:val="00FA2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56"/>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2D7456"/>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2D7456"/>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2D7456"/>
    <w:rPr>
      <w:rFonts w:ascii="TopazFEF" w:eastAsia="TopazFEF" w:hAnsi="TopazFEF" w:cs="Times New Roman"/>
      <w:b/>
      <w:sz w:val="28"/>
      <w:szCs w:val="20"/>
      <w:lang w:val="ro-RO" w:eastAsia="ro-RO"/>
    </w:rPr>
  </w:style>
  <w:style w:type="character" w:customStyle="1" w:styleId="salnbdy">
    <w:name w:val="s_aln_bdy"/>
    <w:basedOn w:val="DefaultParagraphFont"/>
    <w:rsid w:val="002D7456"/>
    <w:rPr>
      <w:rFonts w:ascii="Verdana" w:hAnsi="Verdana" w:hint="default"/>
      <w:b w:val="0"/>
      <w:bCs w:val="0"/>
      <w:color w:val="000000"/>
      <w:sz w:val="14"/>
      <w:szCs w:val="14"/>
      <w:shd w:val="clear" w:color="auto" w:fill="FFFFFF"/>
    </w:rPr>
  </w:style>
  <w:style w:type="paragraph" w:styleId="Header">
    <w:name w:val="header"/>
    <w:basedOn w:val="Normal"/>
    <w:link w:val="HeaderChar"/>
    <w:uiPriority w:val="99"/>
    <w:semiHidden/>
    <w:unhideWhenUsed/>
    <w:rsid w:val="0079591B"/>
    <w:pPr>
      <w:tabs>
        <w:tab w:val="center" w:pos="4680"/>
        <w:tab w:val="right" w:pos="9360"/>
      </w:tabs>
    </w:pPr>
  </w:style>
  <w:style w:type="character" w:customStyle="1" w:styleId="HeaderChar">
    <w:name w:val="Header Char"/>
    <w:basedOn w:val="DefaultParagraphFont"/>
    <w:link w:val="Header"/>
    <w:uiPriority w:val="99"/>
    <w:semiHidden/>
    <w:rsid w:val="0079591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9591B"/>
    <w:pPr>
      <w:tabs>
        <w:tab w:val="center" w:pos="4680"/>
        <w:tab w:val="right" w:pos="9360"/>
      </w:tabs>
    </w:pPr>
  </w:style>
  <w:style w:type="character" w:customStyle="1" w:styleId="FooterChar">
    <w:name w:val="Footer Char"/>
    <w:basedOn w:val="DefaultParagraphFont"/>
    <w:link w:val="Footer"/>
    <w:uiPriority w:val="99"/>
    <w:rsid w:val="0079591B"/>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mbandi</cp:lastModifiedBy>
  <cp:revision>4</cp:revision>
  <cp:lastPrinted>2023-01-16T09:14:00Z</cp:lastPrinted>
  <dcterms:created xsi:type="dcterms:W3CDTF">2023-01-16T09:06:00Z</dcterms:created>
  <dcterms:modified xsi:type="dcterms:W3CDTF">2023-01-16T09:14:00Z</dcterms:modified>
</cp:coreProperties>
</file>