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ROMÂNIA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JUDETUL TIMIŞ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MUNICIPIUL TIMISOARA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DIRECȚIA SECRETARIAT GENERAL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COMPARTIMENTUL ASOCIAȚII DE PROPRIETARI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SC2021 </w:t>
      </w:r>
      <w:r w:rsidR="001A3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A3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002763/01.02.2021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RAPORT DE SPECIALITATE</w:t>
      </w:r>
    </w:p>
    <w:p w:rsidR="004267A9" w:rsidRDefault="006A7E93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rivind</w:t>
      </w:r>
      <w:proofErr w:type="spellEnd"/>
      <w:proofErr w:type="gram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atestarea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persoanelor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fizice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A3B9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vederea dobândirii calității de 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administrator </w:t>
      </w:r>
      <w:r w:rsidR="001A3B9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proofErr w:type="spellStart"/>
      <w:r w:rsidR="004267A9">
        <w:rPr>
          <w:rFonts w:ascii="Times New Roman" w:hAnsi="Times New Roman" w:cs="Times New Roman"/>
          <w:b/>
          <w:bCs/>
          <w:sz w:val="24"/>
          <w:szCs w:val="24"/>
        </w:rPr>
        <w:t>condomi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267A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67A9" w:rsidRPr="001A3B9D" w:rsidRDefault="004267A9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Având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nr</w:t>
      </w:r>
      <w:proofErr w:type="gramEnd"/>
      <w:r w:rsidR="001A3B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SC2021-</w:t>
      </w:r>
      <w:r w:rsidR="001A3B9D">
        <w:rPr>
          <w:rFonts w:ascii="Times New Roman" w:hAnsi="Times New Roman" w:cs="Times New Roman"/>
          <w:sz w:val="24"/>
          <w:szCs w:val="24"/>
        </w:rPr>
        <w:t xml:space="preserve"> </w:t>
      </w:r>
      <w:r w:rsidR="001A3B9D" w:rsidRPr="001A3B9D">
        <w:rPr>
          <w:rFonts w:ascii="Times New Roman" w:hAnsi="Times New Roman" w:cs="Times New Roman"/>
          <w:bCs/>
          <w:color w:val="000000"/>
          <w:sz w:val="24"/>
          <w:szCs w:val="24"/>
        </w:rPr>
        <w:t>002763/01.02.2021</w:t>
      </w:r>
      <w:r w:rsidR="001A3B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Timișoara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persoanelor</w:t>
      </w:r>
      <w:proofErr w:type="spellEnd"/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fizice</w:t>
      </w:r>
      <w:proofErr w:type="spellEnd"/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="0017125A" w:rsidRPr="001A3B9D">
        <w:rPr>
          <w:rFonts w:ascii="Times New Roman" w:hAnsi="Times New Roman" w:cs="Times New Roman"/>
          <w:sz w:val="24"/>
          <w:szCs w:val="24"/>
        </w:rPr>
        <w:t>:</w:t>
      </w:r>
    </w:p>
    <w:p w:rsidR="004267A9" w:rsidRPr="004830AC" w:rsidRDefault="004267A9" w:rsidP="004830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conformitate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cu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articolul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10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alineatul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(5) al </w:t>
      </w:r>
      <w:proofErr w:type="spellStart"/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>Legii</w:t>
      </w:r>
      <w:proofErr w:type="spellEnd"/>
      <w:r w:rsidR="006A7E93"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nr.</w:t>
      </w:r>
      <w:r w:rsidRPr="006A7E93">
        <w:rPr>
          <w:rFonts w:ascii="Times New Roman" w:hAnsi="Times New Roman" w:cs="Times New Roman"/>
          <w:bCs/>
          <w:color w:val="00000A"/>
          <w:sz w:val="24"/>
          <w:szCs w:val="24"/>
        </w:rPr>
        <w:t xml:space="preserve"> 196/2018</w:t>
      </w:r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bCs/>
          <w:color w:val="00000A"/>
          <w:sz w:val="24"/>
          <w:szCs w:val="24"/>
        </w:rPr>
        <w:t>privind</w:t>
      </w:r>
      <w:proofErr w:type="spellEnd"/>
      <w:r w:rsidRPr="004830AC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înfiinţarea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,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organizarea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funcţionarea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asociaţiilor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de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proprietari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şi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administrarea</w:t>
      </w:r>
      <w:proofErr w:type="spellEnd"/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color w:val="00000A"/>
          <w:sz w:val="24"/>
          <w:szCs w:val="24"/>
        </w:rPr>
        <w:t>condominiilor</w:t>
      </w:r>
      <w:proofErr w:type="spellEnd"/>
      <w:r w:rsidR="00CB0ABC" w:rsidRPr="004830AC">
        <w:rPr>
          <w:rFonts w:ascii="Times New Roman" w:hAnsi="Times New Roman" w:cs="Times New Roman"/>
          <w:color w:val="00000A"/>
          <w:sz w:val="24"/>
          <w:szCs w:val="24"/>
        </w:rPr>
        <w:t>,</w:t>
      </w:r>
      <w:r w:rsidRPr="004830AC">
        <w:rPr>
          <w:rFonts w:ascii="Times New Roman" w:hAnsi="Times New Roman" w:cs="Times New Roman"/>
          <w:color w:val="00000A"/>
          <w:sz w:val="24"/>
          <w:szCs w:val="24"/>
        </w:rPr>
        <w:t xml:space="preserve"> “</w:t>
      </w:r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La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propunerea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compartimentelor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specializate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sprijinirea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îndrumarea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şi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controlul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asociaţiilor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proprietari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din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cadrul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autorităţii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administraţiei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publice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locale,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primarul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baza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unei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hotărâri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a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consiliului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local,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atestă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persoanele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fizice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în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vederea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dobândirii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calităţii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de administrator de </w:t>
      </w:r>
      <w:proofErr w:type="spellStart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condominii</w:t>
      </w:r>
      <w:proofErr w:type="spellEnd"/>
      <w:r w:rsidRPr="004830AC">
        <w:rPr>
          <w:rFonts w:ascii="Times New Roman" w:hAnsi="Times New Roman" w:cs="Times New Roman"/>
          <w:i/>
          <w:iCs/>
          <w:color w:val="00000A"/>
          <w:sz w:val="24"/>
          <w:szCs w:val="24"/>
        </w:rPr>
        <w:t>.”</w:t>
      </w:r>
    </w:p>
    <w:p w:rsidR="004830AC" w:rsidRDefault="004830AC" w:rsidP="004830A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267A9" w:rsidRDefault="005A4883" w:rsidP="001A3B9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="004267A9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concluzie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oportun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color w:val="000000"/>
          <w:spacing w:val="-2"/>
          <w:sz w:val="24"/>
          <w:szCs w:val="24"/>
        </w:rPr>
        <w:t>aprobarea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4267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4267A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atestarea</w:t>
      </w:r>
      <w:proofErr w:type="spellEnd"/>
      <w:proofErr w:type="gramEnd"/>
      <w:r w:rsidR="004267A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67A9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="004267A9">
        <w:rPr>
          <w:rFonts w:ascii="Times New Roman" w:hAnsi="Times New Roman" w:cs="Times New Roman"/>
          <w:sz w:val="24"/>
          <w:szCs w:val="24"/>
        </w:rPr>
        <w:t xml:space="preserve">  </w:t>
      </w:r>
      <w:r w:rsidR="001A3B9D" w:rsidRPr="001A3B9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 vederea dobândirii calității de 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>administrator</w:t>
      </w:r>
      <w:r w:rsidR="001A3B9D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1A3B9D" w:rsidRPr="001A3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A3B9D" w:rsidRPr="001A3B9D">
        <w:rPr>
          <w:rFonts w:ascii="Times New Roman" w:hAnsi="Times New Roman" w:cs="Times New Roman"/>
          <w:bCs/>
          <w:sz w:val="24"/>
          <w:szCs w:val="24"/>
        </w:rPr>
        <w:t>condominii</w:t>
      </w:r>
      <w:proofErr w:type="spellEnd"/>
      <w:r w:rsidR="001A3B9D">
        <w:rPr>
          <w:rFonts w:ascii="Times New Roman" w:hAnsi="Times New Roman" w:cs="Times New Roman"/>
          <w:bCs/>
          <w:sz w:val="24"/>
          <w:szCs w:val="24"/>
        </w:rPr>
        <w:t>.</w:t>
      </w:r>
    </w:p>
    <w:p w:rsidR="00C87DB0" w:rsidRDefault="00C87DB0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 GENERAL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CAIUS ȘULI</w:t>
      </w: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267A9" w:rsidRDefault="004267A9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6F9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CONSILIER</w:t>
      </w:r>
    </w:p>
    <w:p w:rsidR="00AD6F92" w:rsidRDefault="00AD6F92" w:rsidP="004267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NICOLETA STAVRAT </w:t>
      </w:r>
    </w:p>
    <w:sectPr w:rsidR="00AD6F92" w:rsidSect="006A7E93">
      <w:pgSz w:w="12240" w:h="15840"/>
      <w:pgMar w:top="1417" w:right="1170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229FD"/>
    <w:multiLevelType w:val="hybridMultilevel"/>
    <w:tmpl w:val="274C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67A9"/>
    <w:rsid w:val="00036CE5"/>
    <w:rsid w:val="0017125A"/>
    <w:rsid w:val="00187653"/>
    <w:rsid w:val="001A1C68"/>
    <w:rsid w:val="001A3B9D"/>
    <w:rsid w:val="00324218"/>
    <w:rsid w:val="004267A9"/>
    <w:rsid w:val="004830AC"/>
    <w:rsid w:val="004F5706"/>
    <w:rsid w:val="00550D67"/>
    <w:rsid w:val="005A4883"/>
    <w:rsid w:val="0069434D"/>
    <w:rsid w:val="006A7E93"/>
    <w:rsid w:val="00A06C6E"/>
    <w:rsid w:val="00AD6F92"/>
    <w:rsid w:val="00BA6636"/>
    <w:rsid w:val="00C64D7F"/>
    <w:rsid w:val="00C87DB0"/>
    <w:rsid w:val="00C9021E"/>
    <w:rsid w:val="00CB0ABC"/>
    <w:rsid w:val="00D33107"/>
    <w:rsid w:val="00D61730"/>
    <w:rsid w:val="00DF45D6"/>
    <w:rsid w:val="00E56CCC"/>
    <w:rsid w:val="00F31991"/>
    <w:rsid w:val="00F84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cjude</dc:creator>
  <cp:lastModifiedBy>nstavrat</cp:lastModifiedBy>
  <cp:revision>6</cp:revision>
  <cp:lastPrinted>2021-02-03T10:09:00Z</cp:lastPrinted>
  <dcterms:created xsi:type="dcterms:W3CDTF">2021-02-01T09:00:00Z</dcterms:created>
  <dcterms:modified xsi:type="dcterms:W3CDTF">2021-02-03T10:23:00Z</dcterms:modified>
</cp:coreProperties>
</file>