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168" w:rsidRPr="0083337B" w:rsidRDefault="00477168" w:rsidP="00477168">
      <w:pPr>
        <w:spacing w:after="0" w:line="240" w:lineRule="auto"/>
        <w:jc w:val="both"/>
        <w:rPr>
          <w:rFonts w:ascii="Times New Roman" w:hAnsi="Times New Roman" w:cs="Times New Roman"/>
          <w:b/>
          <w:sz w:val="24"/>
          <w:szCs w:val="24"/>
        </w:rPr>
      </w:pPr>
      <w:r w:rsidRPr="0083337B">
        <w:rPr>
          <w:rFonts w:ascii="Times New Roman" w:hAnsi="Times New Roman" w:cs="Times New Roman"/>
          <w:b/>
          <w:sz w:val="24"/>
          <w:szCs w:val="24"/>
        </w:rPr>
        <w:t>ROMÂNIA</w:t>
      </w:r>
    </w:p>
    <w:p w:rsidR="00477168" w:rsidRPr="0083337B" w:rsidRDefault="00477168" w:rsidP="00477168">
      <w:pPr>
        <w:spacing w:after="0" w:line="240" w:lineRule="auto"/>
        <w:jc w:val="both"/>
        <w:rPr>
          <w:rFonts w:ascii="Times New Roman" w:hAnsi="Times New Roman" w:cs="Times New Roman"/>
          <w:b/>
          <w:sz w:val="24"/>
          <w:szCs w:val="24"/>
        </w:rPr>
      </w:pPr>
      <w:r w:rsidRPr="0083337B">
        <w:rPr>
          <w:rFonts w:ascii="Times New Roman" w:hAnsi="Times New Roman" w:cs="Times New Roman"/>
          <w:b/>
          <w:sz w:val="24"/>
          <w:szCs w:val="24"/>
        </w:rPr>
        <w:t>JUDETUL TIMIŞ</w:t>
      </w:r>
      <w:r w:rsidRPr="0083337B">
        <w:rPr>
          <w:rFonts w:ascii="Times New Roman" w:hAnsi="Times New Roman" w:cs="Times New Roman"/>
          <w:b/>
          <w:sz w:val="24"/>
          <w:szCs w:val="24"/>
        </w:rPr>
        <w:tab/>
      </w:r>
      <w:r w:rsidRPr="0083337B">
        <w:rPr>
          <w:rFonts w:ascii="Times New Roman" w:hAnsi="Times New Roman" w:cs="Times New Roman"/>
          <w:b/>
          <w:sz w:val="24"/>
          <w:szCs w:val="24"/>
        </w:rPr>
        <w:tab/>
      </w:r>
      <w:r w:rsidRPr="0083337B">
        <w:rPr>
          <w:rFonts w:ascii="Times New Roman" w:hAnsi="Times New Roman" w:cs="Times New Roman"/>
          <w:b/>
          <w:sz w:val="24"/>
          <w:szCs w:val="24"/>
        </w:rPr>
        <w:tab/>
      </w:r>
      <w:r w:rsidRPr="0083337B">
        <w:rPr>
          <w:rFonts w:ascii="Times New Roman" w:hAnsi="Times New Roman" w:cs="Times New Roman"/>
          <w:b/>
          <w:sz w:val="24"/>
          <w:szCs w:val="24"/>
        </w:rPr>
        <w:tab/>
      </w:r>
      <w:r w:rsidRPr="0083337B">
        <w:rPr>
          <w:rFonts w:ascii="Times New Roman" w:hAnsi="Times New Roman" w:cs="Times New Roman"/>
          <w:b/>
          <w:sz w:val="24"/>
          <w:szCs w:val="24"/>
        </w:rPr>
        <w:tab/>
      </w:r>
      <w:r w:rsidRPr="0083337B">
        <w:rPr>
          <w:rFonts w:ascii="Times New Roman" w:hAnsi="Times New Roman" w:cs="Times New Roman"/>
          <w:b/>
          <w:sz w:val="24"/>
          <w:szCs w:val="24"/>
        </w:rPr>
        <w:tab/>
      </w:r>
      <w:r w:rsidRPr="0083337B">
        <w:rPr>
          <w:rFonts w:ascii="Times New Roman" w:hAnsi="Times New Roman" w:cs="Times New Roman"/>
          <w:b/>
          <w:sz w:val="24"/>
          <w:szCs w:val="24"/>
        </w:rPr>
        <w:tab/>
      </w:r>
    </w:p>
    <w:p w:rsidR="00477168" w:rsidRPr="0083337B" w:rsidRDefault="00477168" w:rsidP="00477168">
      <w:pPr>
        <w:spacing w:after="0" w:line="240" w:lineRule="auto"/>
        <w:jc w:val="both"/>
        <w:rPr>
          <w:rFonts w:ascii="Times New Roman" w:hAnsi="Times New Roman" w:cs="Times New Roman"/>
          <w:b/>
          <w:sz w:val="24"/>
          <w:szCs w:val="24"/>
        </w:rPr>
      </w:pPr>
      <w:r w:rsidRPr="0083337B">
        <w:rPr>
          <w:rFonts w:ascii="Times New Roman" w:hAnsi="Times New Roman" w:cs="Times New Roman"/>
          <w:b/>
          <w:sz w:val="24"/>
          <w:szCs w:val="24"/>
        </w:rPr>
        <w:t>MUNICIPIUL TIMISOARA</w:t>
      </w:r>
    </w:p>
    <w:p w:rsidR="00477168" w:rsidRPr="0083337B" w:rsidRDefault="00477168" w:rsidP="00477168">
      <w:pPr>
        <w:spacing w:after="0" w:line="240" w:lineRule="auto"/>
        <w:jc w:val="both"/>
        <w:rPr>
          <w:rFonts w:ascii="Times New Roman" w:hAnsi="Times New Roman" w:cs="Times New Roman"/>
          <w:b/>
          <w:sz w:val="24"/>
          <w:szCs w:val="24"/>
        </w:rPr>
      </w:pPr>
      <w:r w:rsidRPr="0083337B">
        <w:rPr>
          <w:rFonts w:ascii="Times New Roman" w:hAnsi="Times New Roman" w:cs="Times New Roman"/>
          <w:b/>
          <w:sz w:val="24"/>
          <w:szCs w:val="24"/>
        </w:rPr>
        <w:t>BIROUL AUTORIZARE ACTIVITĂȚI COMERCIALE</w:t>
      </w:r>
    </w:p>
    <w:p w:rsidR="00477168" w:rsidRPr="0083337B" w:rsidRDefault="00477168" w:rsidP="00477168">
      <w:pPr>
        <w:spacing w:after="0" w:line="240" w:lineRule="auto"/>
        <w:jc w:val="both"/>
        <w:rPr>
          <w:rFonts w:ascii="Times New Roman" w:hAnsi="Times New Roman" w:cs="Times New Roman"/>
          <w:b/>
          <w:sz w:val="24"/>
          <w:szCs w:val="24"/>
        </w:rPr>
      </w:pPr>
      <w:r>
        <w:rPr>
          <w:rFonts w:ascii="Times New Roman" w:hAnsi="Times New Roman" w:cs="Times New Roman"/>
          <w:b/>
          <w:bCs/>
          <w:color w:val="000000"/>
          <w:sz w:val="24"/>
          <w:szCs w:val="24"/>
        </w:rPr>
        <w:t>SC</w:t>
      </w:r>
      <w:r w:rsidR="00C72C3D">
        <w:rPr>
          <w:rFonts w:ascii="Times New Roman" w:hAnsi="Times New Roman" w:cs="Times New Roman"/>
          <w:b/>
          <w:bCs/>
          <w:color w:val="000000"/>
          <w:sz w:val="24"/>
          <w:szCs w:val="24"/>
        </w:rPr>
        <w:t>2020-</w:t>
      </w:r>
    </w:p>
    <w:p w:rsidR="00477168" w:rsidRDefault="00477168" w:rsidP="00477168">
      <w:pPr>
        <w:spacing w:after="0" w:line="360" w:lineRule="auto"/>
        <w:jc w:val="both"/>
        <w:rPr>
          <w:rFonts w:ascii="Times New Roman" w:hAnsi="Times New Roman" w:cs="Times New Roman"/>
          <w:sz w:val="24"/>
          <w:szCs w:val="24"/>
        </w:rPr>
      </w:pPr>
    </w:p>
    <w:p w:rsidR="00080EF2" w:rsidRDefault="00080EF2" w:rsidP="00477168">
      <w:pPr>
        <w:spacing w:after="0" w:line="360" w:lineRule="auto"/>
        <w:jc w:val="both"/>
        <w:rPr>
          <w:rFonts w:ascii="Times New Roman" w:hAnsi="Times New Roman" w:cs="Times New Roman"/>
          <w:sz w:val="24"/>
          <w:szCs w:val="24"/>
        </w:rPr>
      </w:pPr>
    </w:p>
    <w:p w:rsidR="00477168" w:rsidRDefault="00477168" w:rsidP="00477168">
      <w:pPr>
        <w:spacing w:after="0" w:line="360" w:lineRule="auto"/>
        <w:jc w:val="both"/>
        <w:rPr>
          <w:rFonts w:ascii="Times New Roman" w:hAnsi="Times New Roman" w:cs="Times New Roman"/>
          <w:sz w:val="24"/>
          <w:szCs w:val="24"/>
        </w:rPr>
      </w:pPr>
    </w:p>
    <w:p w:rsidR="00477168" w:rsidRDefault="00477168" w:rsidP="00477168">
      <w:pPr>
        <w:spacing w:after="0" w:line="360" w:lineRule="auto"/>
        <w:jc w:val="center"/>
        <w:rPr>
          <w:rFonts w:ascii="Times New Roman" w:hAnsi="Times New Roman" w:cs="Times New Roman"/>
          <w:b/>
          <w:sz w:val="24"/>
          <w:szCs w:val="24"/>
          <w:u w:val="single"/>
        </w:rPr>
      </w:pPr>
      <w:r w:rsidRPr="0083337B">
        <w:rPr>
          <w:rFonts w:ascii="Times New Roman" w:hAnsi="Times New Roman" w:cs="Times New Roman"/>
          <w:b/>
          <w:sz w:val="24"/>
          <w:szCs w:val="24"/>
          <w:u w:val="single"/>
        </w:rPr>
        <w:t>RAPORT DE SPECIALITATE</w:t>
      </w:r>
    </w:p>
    <w:p w:rsidR="002E70D5" w:rsidRPr="0083337B" w:rsidRDefault="002E70D5" w:rsidP="00477168">
      <w:pPr>
        <w:spacing w:after="0" w:line="360" w:lineRule="auto"/>
        <w:jc w:val="center"/>
        <w:rPr>
          <w:rFonts w:ascii="Times New Roman" w:hAnsi="Times New Roman" w:cs="Times New Roman"/>
          <w:b/>
          <w:sz w:val="24"/>
          <w:szCs w:val="24"/>
          <w:u w:val="single"/>
        </w:rPr>
      </w:pPr>
    </w:p>
    <w:p w:rsidR="00080EF2" w:rsidRPr="00F63170" w:rsidRDefault="00477168" w:rsidP="00477168">
      <w:pPr>
        <w:spacing w:line="360" w:lineRule="auto"/>
        <w:jc w:val="center"/>
        <w:rPr>
          <w:rFonts w:ascii="Times New Roman" w:hAnsi="Times New Roman" w:cs="Times New Roman"/>
          <w:b/>
          <w:sz w:val="24"/>
          <w:szCs w:val="24"/>
        </w:rPr>
      </w:pPr>
      <w:r w:rsidRPr="00F63170">
        <w:rPr>
          <w:rFonts w:ascii="Times New Roman" w:hAnsi="Times New Roman" w:cs="Times New Roman"/>
          <w:b/>
          <w:sz w:val="24"/>
          <w:szCs w:val="24"/>
        </w:rPr>
        <w:t>privind prelungirea</w:t>
      </w:r>
      <w:r w:rsidRPr="00F63170">
        <w:rPr>
          <w:rFonts w:ascii="Times New Roman" w:hAnsi="Times New Roman" w:cs="Times New Roman"/>
          <w:b/>
          <w:sz w:val="24"/>
          <w:szCs w:val="24"/>
          <w:lang w:val="ro-RO"/>
        </w:rPr>
        <w:t xml:space="preserve"> </w:t>
      </w:r>
      <w:r w:rsidRPr="00F63170">
        <w:rPr>
          <w:rFonts w:ascii="Times New Roman" w:hAnsi="Times New Roman" w:cs="Times New Roman"/>
          <w:b/>
          <w:sz w:val="24"/>
          <w:szCs w:val="24"/>
        </w:rPr>
        <w:t xml:space="preserve">contractelor de inchiriere </w:t>
      </w:r>
      <w:r>
        <w:rPr>
          <w:rFonts w:ascii="Times New Roman" w:hAnsi="Times New Roman" w:cs="Times New Roman"/>
          <w:b/>
          <w:sz w:val="24"/>
          <w:szCs w:val="24"/>
        </w:rPr>
        <w:t>aprobate prin HCLMT nr.3</w:t>
      </w:r>
      <w:r w:rsidRPr="00F63170">
        <w:rPr>
          <w:rFonts w:ascii="Times New Roman" w:hAnsi="Times New Roman" w:cs="Times New Roman"/>
          <w:b/>
          <w:sz w:val="24"/>
          <w:szCs w:val="24"/>
        </w:rPr>
        <w:t xml:space="preserve">39/2011 </w:t>
      </w:r>
    </w:p>
    <w:p w:rsidR="00477168" w:rsidRDefault="00477168" w:rsidP="00477168">
      <w:pPr>
        <w:spacing w:after="0" w:line="360" w:lineRule="auto"/>
        <w:ind w:firstLine="720"/>
        <w:jc w:val="both"/>
        <w:rPr>
          <w:rFonts w:ascii="Times New Roman" w:hAnsi="Times New Roman" w:cs="Times New Roman"/>
          <w:sz w:val="24"/>
          <w:szCs w:val="24"/>
        </w:rPr>
      </w:pPr>
      <w:r w:rsidRPr="00A609AA">
        <w:rPr>
          <w:rFonts w:ascii="Times New Roman" w:hAnsi="Times New Roman" w:cs="Times New Roman"/>
          <w:sz w:val="24"/>
          <w:szCs w:val="24"/>
        </w:rPr>
        <w:t xml:space="preserve">Având în vedere Referatul de aprobare a proiectului de hotarare </w:t>
      </w:r>
      <w:r w:rsidRPr="00477168">
        <w:rPr>
          <w:rFonts w:ascii="Times New Roman" w:hAnsi="Times New Roman" w:cs="Times New Roman"/>
          <w:sz w:val="24"/>
          <w:szCs w:val="24"/>
        </w:rPr>
        <w:t>privind privind prelungirea</w:t>
      </w:r>
      <w:r w:rsidRPr="00477168">
        <w:rPr>
          <w:rFonts w:ascii="Times New Roman" w:hAnsi="Times New Roman" w:cs="Times New Roman"/>
          <w:sz w:val="24"/>
          <w:szCs w:val="24"/>
          <w:lang w:val="ro-RO"/>
        </w:rPr>
        <w:t xml:space="preserve"> </w:t>
      </w:r>
      <w:r w:rsidRPr="00477168">
        <w:rPr>
          <w:rFonts w:ascii="Times New Roman" w:hAnsi="Times New Roman" w:cs="Times New Roman"/>
          <w:sz w:val="24"/>
          <w:szCs w:val="24"/>
        </w:rPr>
        <w:t xml:space="preserve">contractelor de inchiriere </w:t>
      </w:r>
      <w:r w:rsidR="00C72C3D">
        <w:rPr>
          <w:rFonts w:ascii="Times New Roman" w:hAnsi="Times New Roman" w:cs="Times New Roman"/>
          <w:sz w:val="24"/>
          <w:szCs w:val="24"/>
        </w:rPr>
        <w:t>aprobate prin HCLMT nr.339/2011, nr. SC2020-</w:t>
      </w:r>
      <w:r w:rsidR="00080EF2">
        <w:rPr>
          <w:rFonts w:ascii="Times New Roman" w:hAnsi="Times New Roman" w:cs="Times New Roman"/>
          <w:sz w:val="24"/>
          <w:szCs w:val="24"/>
        </w:rPr>
        <w:t xml:space="preserve">              </w:t>
      </w:r>
      <w:r w:rsidRPr="00A609AA">
        <w:rPr>
          <w:rFonts w:ascii="Times New Roman" w:hAnsi="Times New Roman" w:cs="Times New Roman"/>
          <w:sz w:val="24"/>
          <w:szCs w:val="24"/>
        </w:rPr>
        <w:t xml:space="preserve"> al Primarului Municipiului Timisoara si proiectul de hotarare privind </w:t>
      </w:r>
      <w:r w:rsidRPr="00477168">
        <w:rPr>
          <w:rFonts w:ascii="Times New Roman" w:hAnsi="Times New Roman" w:cs="Times New Roman"/>
          <w:sz w:val="24"/>
          <w:szCs w:val="24"/>
        </w:rPr>
        <w:t>privind prelungirea</w:t>
      </w:r>
      <w:r w:rsidRPr="00477168">
        <w:rPr>
          <w:rFonts w:ascii="Times New Roman" w:hAnsi="Times New Roman" w:cs="Times New Roman"/>
          <w:sz w:val="24"/>
          <w:szCs w:val="24"/>
          <w:lang w:val="ro-RO"/>
        </w:rPr>
        <w:t xml:space="preserve"> </w:t>
      </w:r>
      <w:r w:rsidRPr="00477168">
        <w:rPr>
          <w:rFonts w:ascii="Times New Roman" w:hAnsi="Times New Roman" w:cs="Times New Roman"/>
          <w:sz w:val="24"/>
          <w:szCs w:val="24"/>
        </w:rPr>
        <w:t>contractelor de inchiriere aprobate prin HCLMT nr.339/2011</w:t>
      </w:r>
      <w:r>
        <w:rPr>
          <w:rFonts w:ascii="Times New Roman" w:hAnsi="Times New Roman" w:cs="Times New Roman"/>
          <w:sz w:val="24"/>
          <w:szCs w:val="24"/>
        </w:rPr>
        <w:t xml:space="preserve">, </w:t>
      </w:r>
      <w:r w:rsidRPr="00A609AA">
        <w:rPr>
          <w:rFonts w:ascii="Times New Roman" w:hAnsi="Times New Roman" w:cs="Times New Roman"/>
          <w:sz w:val="24"/>
          <w:szCs w:val="24"/>
        </w:rPr>
        <w:t>facem urmatoarele precizari:</w:t>
      </w:r>
    </w:p>
    <w:p w:rsidR="00C72C3D" w:rsidRDefault="00477168" w:rsidP="00477168">
      <w:pPr>
        <w:tabs>
          <w:tab w:val="decimal" w:pos="360"/>
          <w:tab w:val="decimal" w:pos="432"/>
        </w:tabs>
        <w:spacing w:after="0" w:line="360" w:lineRule="auto"/>
        <w:jc w:val="both"/>
        <w:rPr>
          <w:rFonts w:ascii="Times New Roman" w:hAnsi="Times New Roman" w:cs="Times New Roman"/>
          <w:color w:val="000000"/>
          <w:spacing w:val="-5"/>
          <w:sz w:val="24"/>
          <w:szCs w:val="24"/>
          <w:lang w:val="ro-RO"/>
        </w:rPr>
      </w:pPr>
      <w:r>
        <w:rPr>
          <w:rFonts w:ascii="Times New Roman" w:hAnsi="Times New Roman" w:cs="Times New Roman"/>
          <w:color w:val="000000"/>
          <w:spacing w:val="-5"/>
          <w:sz w:val="24"/>
          <w:szCs w:val="24"/>
        </w:rPr>
        <w:tab/>
      </w:r>
      <w:r>
        <w:rPr>
          <w:rFonts w:ascii="Times New Roman" w:hAnsi="Times New Roman" w:cs="Times New Roman"/>
          <w:color w:val="000000"/>
          <w:spacing w:val="-5"/>
          <w:sz w:val="24"/>
          <w:szCs w:val="24"/>
        </w:rPr>
        <w:tab/>
      </w:r>
      <w:r>
        <w:rPr>
          <w:rFonts w:ascii="Times New Roman" w:hAnsi="Times New Roman" w:cs="Times New Roman"/>
          <w:color w:val="000000"/>
          <w:spacing w:val="-5"/>
          <w:sz w:val="24"/>
          <w:szCs w:val="24"/>
        </w:rPr>
        <w:tab/>
      </w:r>
      <w:r w:rsidRPr="00477168">
        <w:rPr>
          <w:rFonts w:ascii="Times New Roman" w:hAnsi="Times New Roman" w:cs="Times New Roman"/>
          <w:color w:val="000000"/>
          <w:spacing w:val="-5"/>
          <w:sz w:val="24"/>
          <w:szCs w:val="24"/>
        </w:rPr>
        <w:t>Prin HCL</w:t>
      </w:r>
      <w:r w:rsidR="00C72C3D">
        <w:rPr>
          <w:rFonts w:ascii="Times New Roman" w:hAnsi="Times New Roman" w:cs="Times New Roman"/>
          <w:color w:val="000000"/>
          <w:spacing w:val="-5"/>
          <w:sz w:val="24"/>
          <w:szCs w:val="24"/>
        </w:rPr>
        <w:t>M</w:t>
      </w:r>
      <w:r w:rsidRPr="00477168">
        <w:rPr>
          <w:rFonts w:ascii="Times New Roman" w:hAnsi="Times New Roman" w:cs="Times New Roman"/>
          <w:color w:val="000000"/>
          <w:spacing w:val="-5"/>
          <w:sz w:val="24"/>
          <w:szCs w:val="24"/>
        </w:rPr>
        <w:t>T nr.339/2011 a fost aprobată închirierea domeniului public pentru amplasare</w:t>
      </w:r>
      <w:r w:rsidR="00C72C3D">
        <w:rPr>
          <w:rFonts w:ascii="Times New Roman" w:hAnsi="Times New Roman" w:cs="Times New Roman"/>
          <w:color w:val="000000"/>
          <w:spacing w:val="-5"/>
          <w:sz w:val="24"/>
          <w:szCs w:val="24"/>
        </w:rPr>
        <w:t>a de</w:t>
      </w:r>
      <w:r w:rsidRPr="00477168">
        <w:rPr>
          <w:rFonts w:ascii="Times New Roman" w:hAnsi="Times New Roman" w:cs="Times New Roman"/>
          <w:color w:val="000000"/>
          <w:spacing w:val="-5"/>
          <w:sz w:val="24"/>
          <w:szCs w:val="24"/>
        </w:rPr>
        <w:t xml:space="preserve"> construcții cu character provizoriu-chioscuri pe o perioadă de 5 ani de la data predării domeniului public. </w:t>
      </w:r>
      <w:r w:rsidR="00BC32D7">
        <w:rPr>
          <w:rFonts w:ascii="Times New Roman" w:hAnsi="Times New Roman" w:cs="Times New Roman"/>
          <w:color w:val="000000"/>
          <w:spacing w:val="-5"/>
          <w:sz w:val="24"/>
          <w:szCs w:val="24"/>
        </w:rPr>
        <w:t xml:space="preserve">Toate cele 22 de locatii scoase la licitatie prin aceasta hotarare sunt in prezent ocupate. </w:t>
      </w:r>
      <w:r w:rsidRPr="00477168">
        <w:rPr>
          <w:rFonts w:ascii="Times New Roman" w:hAnsi="Times New Roman" w:cs="Times New Roman"/>
          <w:color w:val="000000"/>
          <w:spacing w:val="-5"/>
          <w:sz w:val="24"/>
          <w:szCs w:val="24"/>
        </w:rPr>
        <w:t>Conform proceselor verbale de predare-primire a terenului către locatari, aceastea au fost predate î</w:t>
      </w:r>
      <w:r w:rsidRPr="00477168">
        <w:rPr>
          <w:rFonts w:ascii="Times New Roman" w:hAnsi="Times New Roman" w:cs="Times New Roman"/>
          <w:color w:val="000000"/>
          <w:spacing w:val="-5"/>
          <w:sz w:val="24"/>
          <w:szCs w:val="24"/>
          <w:lang w:val="ro-RO"/>
        </w:rPr>
        <w:t xml:space="preserve">n </w:t>
      </w:r>
      <w:r>
        <w:rPr>
          <w:rFonts w:ascii="Times New Roman" w:hAnsi="Times New Roman" w:cs="Times New Roman"/>
          <w:color w:val="000000"/>
          <w:spacing w:val="-5"/>
          <w:sz w:val="24"/>
          <w:szCs w:val="24"/>
          <w:lang w:val="ro-RO"/>
        </w:rPr>
        <w:t>cursul anului 2014, iar in anul 2019 prin HCL</w:t>
      </w:r>
      <w:r w:rsidR="00C72C3D">
        <w:rPr>
          <w:rFonts w:ascii="Times New Roman" w:hAnsi="Times New Roman" w:cs="Times New Roman"/>
          <w:color w:val="000000"/>
          <w:spacing w:val="-5"/>
          <w:sz w:val="24"/>
          <w:szCs w:val="24"/>
          <w:lang w:val="ro-RO"/>
        </w:rPr>
        <w:t>M</w:t>
      </w:r>
      <w:r>
        <w:rPr>
          <w:rFonts w:ascii="Times New Roman" w:hAnsi="Times New Roman" w:cs="Times New Roman"/>
          <w:color w:val="000000"/>
          <w:spacing w:val="-5"/>
          <w:sz w:val="24"/>
          <w:szCs w:val="24"/>
          <w:lang w:val="ro-RO"/>
        </w:rPr>
        <w:t>T nr.185/2019 a fost aprobata prelungirea respectivelor contracte de inchiriere pentru o perioada de un an</w:t>
      </w:r>
      <w:r w:rsidR="00C72C3D">
        <w:rPr>
          <w:rFonts w:ascii="Times New Roman" w:hAnsi="Times New Roman" w:cs="Times New Roman"/>
          <w:color w:val="000000"/>
          <w:spacing w:val="-5"/>
          <w:sz w:val="24"/>
          <w:szCs w:val="24"/>
          <w:lang w:val="ro-RO"/>
        </w:rPr>
        <w:t>.</w:t>
      </w:r>
    </w:p>
    <w:p w:rsidR="00297DF0" w:rsidRDefault="00C72C3D" w:rsidP="00477168">
      <w:pPr>
        <w:tabs>
          <w:tab w:val="decimal" w:pos="360"/>
          <w:tab w:val="decimal" w:pos="432"/>
        </w:tabs>
        <w:spacing w:after="0" w:line="360" w:lineRule="auto"/>
        <w:jc w:val="both"/>
        <w:rPr>
          <w:rFonts w:ascii="Times New Roman" w:hAnsi="Times New Roman" w:cs="Times New Roman"/>
          <w:sz w:val="24"/>
          <w:szCs w:val="24"/>
        </w:rPr>
      </w:pPr>
      <w:r>
        <w:rPr>
          <w:rFonts w:ascii="Times New Roman" w:hAnsi="Times New Roman" w:cs="Times New Roman"/>
          <w:color w:val="000000"/>
          <w:spacing w:val="-5"/>
          <w:sz w:val="24"/>
          <w:szCs w:val="24"/>
          <w:lang w:val="ro-RO"/>
        </w:rPr>
        <w:t xml:space="preserve">             </w:t>
      </w:r>
      <w:r w:rsidR="00BC32D7">
        <w:rPr>
          <w:rFonts w:ascii="Times New Roman" w:hAnsi="Times New Roman" w:cs="Times New Roman"/>
          <w:color w:val="000000"/>
          <w:spacing w:val="-5"/>
          <w:sz w:val="24"/>
          <w:szCs w:val="24"/>
          <w:lang w:val="ro-RO"/>
        </w:rPr>
        <w:t xml:space="preserve">Ca urmare a faptului ca </w:t>
      </w:r>
      <w:r>
        <w:rPr>
          <w:rFonts w:ascii="Times New Roman" w:hAnsi="Times New Roman" w:cs="Times New Roman"/>
          <w:color w:val="000000"/>
          <w:spacing w:val="-5"/>
          <w:sz w:val="24"/>
          <w:szCs w:val="24"/>
          <w:lang w:val="ro-RO"/>
        </w:rPr>
        <w:t xml:space="preserve"> art.1din HCLMT nr.185/2019</w:t>
      </w:r>
      <w:r w:rsidR="00BC32D7">
        <w:rPr>
          <w:rFonts w:ascii="Times New Roman" w:hAnsi="Times New Roman" w:cs="Times New Roman"/>
          <w:color w:val="000000"/>
          <w:spacing w:val="-5"/>
          <w:sz w:val="24"/>
          <w:szCs w:val="24"/>
          <w:lang w:val="ro-RO"/>
        </w:rPr>
        <w:t xml:space="preserve"> stipuleaza</w:t>
      </w:r>
      <w:r>
        <w:rPr>
          <w:rFonts w:ascii="Times New Roman" w:hAnsi="Times New Roman" w:cs="Times New Roman"/>
          <w:color w:val="000000"/>
          <w:spacing w:val="-5"/>
          <w:sz w:val="24"/>
          <w:szCs w:val="24"/>
          <w:lang w:val="ro-RO"/>
        </w:rPr>
        <w:t xml:space="preserve"> prelungirea valabilitatii</w:t>
      </w:r>
      <w:r w:rsidR="005C5A87">
        <w:rPr>
          <w:rFonts w:ascii="Times New Roman" w:hAnsi="Times New Roman" w:cs="Times New Roman"/>
          <w:color w:val="000000"/>
          <w:spacing w:val="-5"/>
          <w:sz w:val="24"/>
          <w:szCs w:val="24"/>
          <w:lang w:val="ro-RO"/>
        </w:rPr>
        <w:t xml:space="preserve"> </w:t>
      </w:r>
      <w:r>
        <w:rPr>
          <w:rFonts w:ascii="Times New Roman" w:hAnsi="Times New Roman" w:cs="Times New Roman"/>
          <w:color w:val="000000"/>
          <w:spacing w:val="-5"/>
          <w:sz w:val="24"/>
          <w:szCs w:val="24"/>
          <w:lang w:val="ro-RO"/>
        </w:rPr>
        <w:t>con</w:t>
      </w:r>
      <w:r w:rsidR="00BC32D7">
        <w:rPr>
          <w:rFonts w:ascii="Times New Roman" w:hAnsi="Times New Roman" w:cs="Times New Roman"/>
          <w:color w:val="000000"/>
          <w:spacing w:val="-5"/>
          <w:sz w:val="24"/>
          <w:szCs w:val="24"/>
          <w:lang w:val="ro-RO"/>
        </w:rPr>
        <w:t xml:space="preserve">tractelor mai sus mentionate </w:t>
      </w:r>
      <w:r w:rsidR="005C5A87">
        <w:rPr>
          <w:rFonts w:ascii="Times New Roman" w:hAnsi="Times New Roman" w:cs="Times New Roman"/>
          <w:color w:val="000000"/>
          <w:spacing w:val="-5"/>
          <w:sz w:val="24"/>
          <w:szCs w:val="24"/>
          <w:lang w:val="ro-RO"/>
        </w:rPr>
        <w:t xml:space="preserve"> doar cu aprobarea C</w:t>
      </w:r>
      <w:r w:rsidR="006D0D4F">
        <w:rPr>
          <w:rFonts w:ascii="Times New Roman" w:hAnsi="Times New Roman" w:cs="Times New Roman"/>
          <w:color w:val="000000"/>
          <w:spacing w:val="-5"/>
          <w:sz w:val="24"/>
          <w:szCs w:val="24"/>
          <w:lang w:val="ro-RO"/>
        </w:rPr>
        <w:t>onsiliului L</w:t>
      </w:r>
      <w:r>
        <w:rPr>
          <w:rFonts w:ascii="Times New Roman" w:hAnsi="Times New Roman" w:cs="Times New Roman"/>
          <w:color w:val="000000"/>
          <w:spacing w:val="-5"/>
          <w:sz w:val="24"/>
          <w:szCs w:val="24"/>
          <w:lang w:val="ro-RO"/>
        </w:rPr>
        <w:t>ocal propunem promovarea unei hotarari</w:t>
      </w:r>
      <w:r w:rsidR="005C5A87">
        <w:rPr>
          <w:rFonts w:ascii="Times New Roman" w:hAnsi="Times New Roman" w:cs="Times New Roman"/>
          <w:color w:val="000000"/>
          <w:spacing w:val="-5"/>
          <w:sz w:val="24"/>
          <w:szCs w:val="24"/>
          <w:lang w:val="ro-RO"/>
        </w:rPr>
        <w:t xml:space="preserve"> prin care sa se aprobe prelungirea valabilitatii contractelor de inchiriere aprobate prin HCLMT 339/2011 </w:t>
      </w:r>
      <w:r w:rsidR="00297DF0">
        <w:rPr>
          <w:rFonts w:ascii="Times New Roman" w:hAnsi="Times New Roman" w:cs="Times New Roman"/>
          <w:color w:val="000000"/>
          <w:spacing w:val="-5"/>
          <w:sz w:val="24"/>
          <w:szCs w:val="24"/>
          <w:lang w:val="ro-RO"/>
        </w:rPr>
        <w:t>.</w:t>
      </w:r>
      <w:r w:rsidR="00297DF0" w:rsidRPr="00297DF0">
        <w:rPr>
          <w:rFonts w:ascii="Times New Roman" w:hAnsi="Times New Roman" w:cs="Times New Roman"/>
          <w:sz w:val="24"/>
          <w:szCs w:val="24"/>
        </w:rPr>
        <w:t xml:space="preserve"> </w:t>
      </w:r>
    </w:p>
    <w:p w:rsidR="00297DF0" w:rsidRDefault="00297DF0" w:rsidP="00477168">
      <w:pPr>
        <w:tabs>
          <w:tab w:val="decimal" w:pos="360"/>
          <w:tab w:val="decimal" w:pos="43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Faptul că în conformitate cu prevederile art.23 din Regulamentul aprobat prin HCLMT nr.139/2011 pentru amplasarea chioșcurilor și tonetelor la locul adjudecat la licitație publică, comerciantul a solicitat și obținut autorizație de construire, ( de ex.:AC 1255/24.09.2013, AC 1260/24.09.2013, AC 1261/24.09.2013) ne confera posibilitatea de a prelungi valabilitatea acestor contracte cu o perioada mai mare de un an. </w:t>
      </w:r>
    </w:p>
    <w:p w:rsidR="00561E1E" w:rsidRDefault="00297DF0" w:rsidP="00561E1E">
      <w:pPr>
        <w:tabs>
          <w:tab w:val="decimal" w:pos="360"/>
          <w:tab w:val="decimal" w:pos="43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Astfel considerăm oportună prelungirea acestor contracte de închiriere.</w:t>
      </w:r>
      <w:r w:rsidRPr="00297DF0">
        <w:rPr>
          <w:rFonts w:ascii="Times New Roman" w:hAnsi="Times New Roman" w:cs="Times New Roman"/>
          <w:color w:val="000000"/>
          <w:spacing w:val="-5"/>
          <w:sz w:val="24"/>
          <w:szCs w:val="24"/>
          <w:lang w:val="ro-RO"/>
        </w:rPr>
        <w:t xml:space="preserve"> </w:t>
      </w:r>
      <w:r>
        <w:rPr>
          <w:rFonts w:ascii="Times New Roman" w:hAnsi="Times New Roman" w:cs="Times New Roman"/>
          <w:color w:val="000000"/>
          <w:spacing w:val="-5"/>
          <w:sz w:val="24"/>
          <w:szCs w:val="24"/>
          <w:lang w:val="ro-RO"/>
        </w:rPr>
        <w:t>pentru o perioada de 5 ani.</w:t>
      </w:r>
      <w:r w:rsidR="00561E1E" w:rsidRPr="00561E1E">
        <w:rPr>
          <w:rFonts w:ascii="Times New Roman" w:hAnsi="Times New Roman" w:cs="Times New Roman"/>
          <w:sz w:val="24"/>
          <w:szCs w:val="24"/>
        </w:rPr>
        <w:t xml:space="preserve"> </w:t>
      </w:r>
    </w:p>
    <w:p w:rsidR="00F64CC0" w:rsidRDefault="00561E1E" w:rsidP="00F64CC0">
      <w:pPr>
        <w:tabs>
          <w:tab w:val="decimal" w:pos="360"/>
          <w:tab w:val="decimal" w:pos="432"/>
        </w:tabs>
        <w:spacing w:after="0" w:line="360" w:lineRule="auto"/>
        <w:jc w:val="both"/>
        <w:rPr>
          <w:rFonts w:ascii="Times New Roman" w:hAnsi="Times New Roman" w:cs="Times New Roman"/>
          <w:color w:val="000000"/>
          <w:spacing w:val="-5"/>
          <w:sz w:val="24"/>
          <w:szCs w:val="24"/>
        </w:rPr>
      </w:pPr>
      <w:r>
        <w:rPr>
          <w:rFonts w:ascii="Times New Roman" w:hAnsi="Times New Roman" w:cs="Times New Roman"/>
          <w:sz w:val="24"/>
          <w:szCs w:val="24"/>
        </w:rPr>
        <w:t xml:space="preserve">         </w:t>
      </w:r>
      <w:r w:rsidRPr="00561E1E">
        <w:rPr>
          <w:rFonts w:ascii="Times New Roman" w:hAnsi="Times New Roman" w:cs="Times New Roman"/>
          <w:color w:val="000000"/>
          <w:spacing w:val="-5"/>
          <w:sz w:val="24"/>
          <w:szCs w:val="24"/>
        </w:rPr>
        <w:t xml:space="preserve">Solicitarile privind prelungirea valabilitatii contractelor de inchiriere, primite de catre Biroul Autorizare Activitati Comerciale din partea operatorilor economici pe perioada starii de urgenta instituita pe teritoriul Romaniei  conform Decretelor presedintelui Klaus Iohannis nr.195/2020 si nr.240/14.04.2020 </w:t>
      </w:r>
      <w:r w:rsidRPr="00561E1E">
        <w:rPr>
          <w:rFonts w:ascii="Times New Roman" w:hAnsi="Times New Roman" w:cs="Times New Roman"/>
          <w:color w:val="000000"/>
          <w:spacing w:val="-5"/>
          <w:sz w:val="24"/>
          <w:szCs w:val="24"/>
        </w:rPr>
        <w:lastRenderedPageBreak/>
        <w:t>sunt depuse in termen deoarece conform prevederilor acestora “se menține valabilitatea documentelor eliberate de autoritățile publice care expiră pe perioada stării de urgență.”.</w:t>
      </w:r>
    </w:p>
    <w:p w:rsidR="00561E1E" w:rsidRPr="00561E1E" w:rsidRDefault="00561E1E" w:rsidP="00F64CC0">
      <w:pPr>
        <w:tabs>
          <w:tab w:val="decimal" w:pos="360"/>
          <w:tab w:val="decimal" w:pos="432"/>
        </w:tabs>
        <w:spacing w:after="0" w:line="360" w:lineRule="auto"/>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 xml:space="preserve">            Intrucat </w:t>
      </w:r>
      <w:r>
        <w:rPr>
          <w:rFonts w:ascii="Times New Roman" w:hAnsi="Times New Roman" w:cs="Times New Roman"/>
          <w:sz w:val="24"/>
          <w:szCs w:val="24"/>
        </w:rPr>
        <w:t>prin închirierea terenurilor aparținând domeniului public în scopul amplasării de construcții cu character provizoriu-chioșcuri pe raza Municipiului Timișoara se încasează sume de bani care se fac venit la bugetul local</w:t>
      </w:r>
      <w:r w:rsidR="00BC32D7">
        <w:rPr>
          <w:rFonts w:ascii="Times New Roman" w:hAnsi="Times New Roman" w:cs="Times New Roman"/>
          <w:sz w:val="24"/>
          <w:szCs w:val="24"/>
        </w:rPr>
        <w:t xml:space="preserve"> si intrucat</w:t>
      </w:r>
      <w:r w:rsidRPr="00561E1E">
        <w:rPr>
          <w:rFonts w:ascii="Times New Roman" w:hAnsi="Times New Roman" w:cs="Times New Roman"/>
          <w:sz w:val="24"/>
          <w:szCs w:val="24"/>
        </w:rPr>
        <w:t xml:space="preserve"> </w:t>
      </w:r>
      <w:r w:rsidR="00BC32D7">
        <w:rPr>
          <w:rFonts w:ascii="Times New Roman" w:hAnsi="Times New Roman" w:cs="Times New Roman"/>
          <w:color w:val="000000"/>
          <w:spacing w:val="-5"/>
          <w:sz w:val="24"/>
          <w:szCs w:val="24"/>
        </w:rPr>
        <w:t>chiriașii</w:t>
      </w:r>
      <w:r w:rsidR="00BC32D7" w:rsidRPr="00EA4A5A">
        <w:rPr>
          <w:rFonts w:ascii="Times New Roman" w:hAnsi="Times New Roman" w:cs="Times New Roman"/>
          <w:color w:val="000000"/>
          <w:spacing w:val="-5"/>
          <w:sz w:val="24"/>
          <w:szCs w:val="24"/>
        </w:rPr>
        <w:t xml:space="preserve"> </w:t>
      </w:r>
      <w:r w:rsidR="00BC32D7">
        <w:rPr>
          <w:rFonts w:ascii="Times New Roman" w:hAnsi="Times New Roman" w:cs="Times New Roman"/>
          <w:color w:val="000000"/>
          <w:spacing w:val="-5"/>
          <w:sz w:val="24"/>
          <w:szCs w:val="24"/>
        </w:rPr>
        <w:t>in cauza au dat</w:t>
      </w:r>
      <w:r w:rsidR="00BC32D7" w:rsidRPr="00EA4A5A">
        <w:rPr>
          <w:rFonts w:ascii="Times New Roman" w:hAnsi="Times New Roman" w:cs="Times New Roman"/>
          <w:color w:val="000000"/>
          <w:spacing w:val="-5"/>
          <w:sz w:val="24"/>
          <w:szCs w:val="24"/>
        </w:rPr>
        <w:t xml:space="preserve"> dovadă de bună credință achitându-și l</w:t>
      </w:r>
      <w:r w:rsidR="00BC32D7">
        <w:rPr>
          <w:rFonts w:ascii="Times New Roman" w:hAnsi="Times New Roman" w:cs="Times New Roman"/>
          <w:color w:val="000000"/>
          <w:spacing w:val="-5"/>
          <w:sz w:val="24"/>
          <w:szCs w:val="24"/>
        </w:rPr>
        <w:t xml:space="preserve">a termen obligațiile financiare ( nu au datorii la bugetul local) </w:t>
      </w:r>
      <w:r w:rsidR="00BC32D7" w:rsidRPr="00EA4A5A">
        <w:rPr>
          <w:rFonts w:ascii="Times New Roman" w:hAnsi="Times New Roman" w:cs="Times New Roman"/>
          <w:color w:val="000000"/>
          <w:spacing w:val="-5"/>
          <w:sz w:val="24"/>
          <w:szCs w:val="24"/>
        </w:rPr>
        <w:t xml:space="preserve">și respectând clauzele </w:t>
      </w:r>
      <w:r w:rsidR="00BC32D7">
        <w:rPr>
          <w:rFonts w:ascii="Times New Roman" w:hAnsi="Times New Roman" w:cs="Times New Roman"/>
          <w:color w:val="000000"/>
          <w:spacing w:val="-5"/>
          <w:sz w:val="24"/>
          <w:szCs w:val="24"/>
        </w:rPr>
        <w:t>contractuale,</w:t>
      </w:r>
      <w:r w:rsidR="00BC32D7">
        <w:rPr>
          <w:rFonts w:ascii="Times New Roman" w:hAnsi="Times New Roman" w:cs="Times New Roman"/>
          <w:sz w:val="24"/>
          <w:szCs w:val="24"/>
        </w:rPr>
        <w:t xml:space="preserve"> </w:t>
      </w:r>
      <w:r>
        <w:rPr>
          <w:rFonts w:ascii="Times New Roman" w:hAnsi="Times New Roman" w:cs="Times New Roman"/>
          <w:sz w:val="24"/>
          <w:szCs w:val="24"/>
        </w:rPr>
        <w:t>considerăm oportună prelungirea acestor contracte de închiriere pe o perioada de 5 ani.</w:t>
      </w:r>
    </w:p>
    <w:p w:rsidR="00477168" w:rsidRDefault="00477168" w:rsidP="004771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concluzie, propunem spre analiza Comisiilor din cadrul Consiliului Local al Municipiului Timisoara proiectul privind </w:t>
      </w:r>
      <w:r w:rsidR="00080EF2" w:rsidRPr="00477168">
        <w:rPr>
          <w:rFonts w:ascii="Times New Roman" w:hAnsi="Times New Roman" w:cs="Times New Roman"/>
          <w:sz w:val="24"/>
          <w:szCs w:val="24"/>
        </w:rPr>
        <w:t>privind prelungirea</w:t>
      </w:r>
      <w:r w:rsidR="00080EF2" w:rsidRPr="00477168">
        <w:rPr>
          <w:rFonts w:ascii="Times New Roman" w:hAnsi="Times New Roman" w:cs="Times New Roman"/>
          <w:sz w:val="24"/>
          <w:szCs w:val="24"/>
          <w:lang w:val="ro-RO"/>
        </w:rPr>
        <w:t xml:space="preserve"> </w:t>
      </w:r>
      <w:r w:rsidR="006D0D4F">
        <w:rPr>
          <w:rFonts w:ascii="Times New Roman" w:hAnsi="Times New Roman" w:cs="Times New Roman"/>
          <w:sz w:val="24"/>
          <w:szCs w:val="24"/>
          <w:lang w:val="ro-RO"/>
        </w:rPr>
        <w:t xml:space="preserve">valabilitatii </w:t>
      </w:r>
      <w:r w:rsidR="00080EF2" w:rsidRPr="00477168">
        <w:rPr>
          <w:rFonts w:ascii="Times New Roman" w:hAnsi="Times New Roman" w:cs="Times New Roman"/>
          <w:sz w:val="24"/>
          <w:szCs w:val="24"/>
        </w:rPr>
        <w:t xml:space="preserve">contractelor de inchiriere </w:t>
      </w:r>
      <w:r w:rsidR="0009459D">
        <w:rPr>
          <w:rFonts w:ascii="Times New Roman" w:hAnsi="Times New Roman" w:cs="Times New Roman"/>
          <w:sz w:val="24"/>
          <w:szCs w:val="24"/>
        </w:rPr>
        <w:t>aprobate prin HCLMT nr.339/2011 pe  o perioada de 5 ani.</w:t>
      </w:r>
    </w:p>
    <w:p w:rsidR="00477168" w:rsidRDefault="00477168" w:rsidP="004771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77168" w:rsidRDefault="00477168" w:rsidP="004771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ŞEF  B.A.A.C</w:t>
      </w:r>
      <w:r w:rsidRPr="00B85EFB">
        <w:rPr>
          <w:rFonts w:ascii="Times New Roman" w:hAnsi="Times New Roman" w:cs="Times New Roman"/>
          <w:b/>
          <w:sz w:val="24"/>
          <w:szCs w:val="24"/>
        </w:rPr>
        <w:t>,</w:t>
      </w:r>
    </w:p>
    <w:p w:rsidR="00477168" w:rsidRDefault="00477168" w:rsidP="004771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85EFB">
        <w:rPr>
          <w:rFonts w:ascii="Times New Roman" w:hAnsi="Times New Roman" w:cs="Times New Roman"/>
          <w:b/>
          <w:sz w:val="24"/>
          <w:szCs w:val="24"/>
        </w:rPr>
        <w:t>ILIE COSMIN PETROVICI</w:t>
      </w:r>
    </w:p>
    <w:p w:rsidR="00477168" w:rsidRDefault="00477168" w:rsidP="00477168">
      <w:pPr>
        <w:spacing w:after="0" w:line="240" w:lineRule="auto"/>
        <w:jc w:val="center"/>
        <w:rPr>
          <w:rFonts w:ascii="Times New Roman" w:hAnsi="Times New Roman" w:cs="Times New Roman"/>
          <w:b/>
          <w:sz w:val="24"/>
          <w:szCs w:val="24"/>
        </w:rPr>
      </w:pPr>
    </w:p>
    <w:p w:rsidR="00477168" w:rsidRDefault="00477168" w:rsidP="00477168">
      <w:pPr>
        <w:spacing w:after="0" w:line="240" w:lineRule="auto"/>
        <w:jc w:val="center"/>
        <w:rPr>
          <w:rFonts w:ascii="Times New Roman" w:hAnsi="Times New Roman" w:cs="Times New Roman"/>
          <w:b/>
          <w:sz w:val="24"/>
          <w:szCs w:val="24"/>
        </w:rPr>
      </w:pPr>
    </w:p>
    <w:p w:rsidR="00477168" w:rsidRDefault="00477168" w:rsidP="00477168">
      <w:pPr>
        <w:spacing w:after="0" w:line="240" w:lineRule="auto"/>
        <w:jc w:val="center"/>
        <w:rPr>
          <w:rFonts w:ascii="Times New Roman" w:hAnsi="Times New Roman" w:cs="Times New Roman"/>
          <w:b/>
          <w:sz w:val="24"/>
          <w:szCs w:val="24"/>
        </w:rPr>
      </w:pPr>
    </w:p>
    <w:p w:rsidR="00477168" w:rsidRDefault="00477168" w:rsidP="00477168">
      <w:pPr>
        <w:spacing w:after="0" w:line="240" w:lineRule="auto"/>
        <w:jc w:val="center"/>
        <w:rPr>
          <w:rFonts w:ascii="Times New Roman" w:hAnsi="Times New Roman" w:cs="Times New Roman"/>
          <w:b/>
          <w:sz w:val="24"/>
          <w:szCs w:val="24"/>
        </w:rPr>
      </w:pPr>
    </w:p>
    <w:p w:rsidR="00477168" w:rsidRDefault="00477168" w:rsidP="00477168">
      <w:pPr>
        <w:spacing w:after="0" w:line="240" w:lineRule="auto"/>
        <w:jc w:val="center"/>
        <w:rPr>
          <w:rFonts w:ascii="Times New Roman" w:hAnsi="Times New Roman" w:cs="Times New Roman"/>
          <w:b/>
          <w:sz w:val="24"/>
          <w:szCs w:val="24"/>
        </w:rPr>
      </w:pPr>
    </w:p>
    <w:p w:rsidR="00477168" w:rsidRPr="00B85EFB" w:rsidRDefault="00477168" w:rsidP="00477168">
      <w:pPr>
        <w:spacing w:after="0" w:line="240" w:lineRule="auto"/>
        <w:jc w:val="center"/>
        <w:rPr>
          <w:rFonts w:ascii="Times New Roman" w:hAnsi="Times New Roman" w:cs="Times New Roman"/>
          <w:b/>
          <w:sz w:val="24"/>
          <w:szCs w:val="24"/>
        </w:rPr>
      </w:pPr>
    </w:p>
    <w:p w:rsidR="00477168" w:rsidRPr="002126DA" w:rsidRDefault="00477168" w:rsidP="00477168">
      <w:pPr>
        <w:spacing w:after="0" w:line="240" w:lineRule="auto"/>
        <w:jc w:val="center"/>
        <w:rPr>
          <w:rFonts w:ascii="Times New Roman" w:hAnsi="Times New Roman" w:cs="Times New Roman"/>
          <w:b/>
          <w:szCs w:val="24"/>
        </w:rPr>
      </w:pPr>
      <w:r>
        <w:rPr>
          <w:rFonts w:ascii="Times New Roman" w:hAnsi="Times New Roman" w:cs="Times New Roman"/>
          <w:b/>
          <w:sz w:val="24"/>
          <w:szCs w:val="24"/>
        </w:rPr>
        <w:t xml:space="preserve">                                                                                      </w:t>
      </w:r>
      <w:r w:rsidRPr="002126DA">
        <w:rPr>
          <w:rFonts w:ascii="Times New Roman" w:hAnsi="Times New Roman" w:cs="Times New Roman"/>
          <w:b/>
          <w:szCs w:val="24"/>
        </w:rPr>
        <w:t>ÎNTOCMIT,</w:t>
      </w:r>
    </w:p>
    <w:p w:rsidR="00477168" w:rsidRDefault="00477168" w:rsidP="004771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477168" w:rsidRPr="00E023A2" w:rsidRDefault="00477168" w:rsidP="00477168">
      <w:pPr>
        <w:spacing w:after="0" w:line="360" w:lineRule="auto"/>
        <w:jc w:val="center"/>
        <w:rPr>
          <w:rFonts w:ascii="Times New Roman" w:hAnsi="Times New Roman" w:cs="Times New Roman"/>
          <w:sz w:val="24"/>
          <w:szCs w:val="24"/>
        </w:rPr>
      </w:pPr>
    </w:p>
    <w:p w:rsidR="00477168" w:rsidRDefault="00477168" w:rsidP="00477168"/>
    <w:p w:rsidR="00A6720E" w:rsidRDefault="00A6720E" w:rsidP="00561E1E">
      <w:pPr>
        <w:spacing w:after="0" w:line="360" w:lineRule="auto"/>
        <w:jc w:val="both"/>
        <w:rPr>
          <w:rFonts w:ascii="Times New Roman" w:hAnsi="Times New Roman" w:cs="Times New Roman"/>
          <w:sz w:val="24"/>
          <w:szCs w:val="24"/>
        </w:rPr>
      </w:pPr>
    </w:p>
    <w:p w:rsidR="005263A9" w:rsidRDefault="005263A9"/>
    <w:sectPr w:rsidR="005263A9" w:rsidSect="00D36161">
      <w:footerReference w:type="default" r:id="rId6"/>
      <w:pgSz w:w="11907" w:h="16839" w:code="9"/>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1EC" w:rsidRDefault="002F61EC" w:rsidP="00F073DC">
      <w:pPr>
        <w:spacing w:after="0" w:line="240" w:lineRule="auto"/>
      </w:pPr>
      <w:r>
        <w:separator/>
      </w:r>
    </w:p>
  </w:endnote>
  <w:endnote w:type="continuationSeparator" w:id="1">
    <w:p w:rsidR="002F61EC" w:rsidRDefault="002F61EC" w:rsidP="00F073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70" w:rsidRPr="00F63170" w:rsidRDefault="00E765EA">
    <w:pPr>
      <w:pStyle w:val="Footer"/>
      <w:rPr>
        <w:sz w:val="20"/>
        <w:szCs w:val="20"/>
      </w:rPr>
    </w:pPr>
    <w:r>
      <w:rPr>
        <w:rFonts w:ascii="Times New Roman" w:hAnsi="Times New Roman"/>
        <w:sz w:val="24"/>
        <w:szCs w:val="24"/>
        <w:lang w:val="ro-RO"/>
      </w:rPr>
      <w:t xml:space="preserve">                                                                                                          </w:t>
    </w:r>
    <w:r w:rsidR="00F073DC">
      <w:rPr>
        <w:rFonts w:ascii="Times New Roman" w:hAnsi="Times New Roman"/>
        <w:sz w:val="24"/>
        <w:szCs w:val="24"/>
        <w:lang w:val="ro-RO"/>
      </w:rPr>
      <w:t xml:space="preserve">                         </w:t>
    </w:r>
    <w:r>
      <w:rPr>
        <w:rFonts w:ascii="Times New Roman" w:hAnsi="Times New Roman"/>
        <w:sz w:val="20"/>
        <w:szCs w:val="20"/>
        <w:lang w:val="ro-RO"/>
      </w:rPr>
      <w:t>COD FO53-01</w:t>
    </w:r>
    <w:r w:rsidRPr="00F63170">
      <w:rPr>
        <w:rFonts w:ascii="Times New Roman" w:hAnsi="Times New Roman"/>
        <w:sz w:val="20"/>
        <w:szCs w:val="20"/>
        <w:lang w:val="ro-RO"/>
      </w:rPr>
      <w:t>, 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1EC" w:rsidRDefault="002F61EC" w:rsidP="00F073DC">
      <w:pPr>
        <w:spacing w:after="0" w:line="240" w:lineRule="auto"/>
      </w:pPr>
      <w:r>
        <w:separator/>
      </w:r>
    </w:p>
  </w:footnote>
  <w:footnote w:type="continuationSeparator" w:id="1">
    <w:p w:rsidR="002F61EC" w:rsidRDefault="002F61EC" w:rsidP="00F073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77168"/>
    <w:rsid w:val="00080EF2"/>
    <w:rsid w:val="0009459D"/>
    <w:rsid w:val="00184F7D"/>
    <w:rsid w:val="0021493F"/>
    <w:rsid w:val="00264E13"/>
    <w:rsid w:val="00297DF0"/>
    <w:rsid w:val="002E70D5"/>
    <w:rsid w:val="002F61EC"/>
    <w:rsid w:val="00477168"/>
    <w:rsid w:val="004A250F"/>
    <w:rsid w:val="004A3EE1"/>
    <w:rsid w:val="005263A9"/>
    <w:rsid w:val="00561E1E"/>
    <w:rsid w:val="005C5A87"/>
    <w:rsid w:val="00690844"/>
    <w:rsid w:val="006D0D4F"/>
    <w:rsid w:val="009C2DB7"/>
    <w:rsid w:val="00A6720E"/>
    <w:rsid w:val="00AC7EBC"/>
    <w:rsid w:val="00BC32D7"/>
    <w:rsid w:val="00C72C3D"/>
    <w:rsid w:val="00D36161"/>
    <w:rsid w:val="00E765EA"/>
    <w:rsid w:val="00F073DC"/>
    <w:rsid w:val="00F64C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77168"/>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477168"/>
  </w:style>
  <w:style w:type="paragraph" w:styleId="Header">
    <w:name w:val="header"/>
    <w:basedOn w:val="Normal"/>
    <w:link w:val="HeaderChar"/>
    <w:uiPriority w:val="99"/>
    <w:semiHidden/>
    <w:unhideWhenUsed/>
    <w:rsid w:val="00F073DC"/>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F073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521</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etrifu</dc:creator>
  <cp:lastModifiedBy>acoprean</cp:lastModifiedBy>
  <cp:revision>5</cp:revision>
  <dcterms:created xsi:type="dcterms:W3CDTF">2020-05-28T13:06:00Z</dcterms:created>
  <dcterms:modified xsi:type="dcterms:W3CDTF">2020-05-29T06:37:00Z</dcterms:modified>
</cp:coreProperties>
</file>