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936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E85E57" w:rsidRPr="00FB0B7F" w:rsidRDefault="00E85E57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 xml:space="preserve">DIRECŢIA </w:t>
      </w:r>
      <w:r w:rsidR="00536B79">
        <w:rPr>
          <w:rFonts w:ascii="Times New Roman" w:hAnsi="Times New Roman" w:cs="Times New Roman"/>
          <w:sz w:val="24"/>
          <w:szCs w:val="24"/>
          <w:lang w:val="ro-RO"/>
        </w:rPr>
        <w:t>PATRIMONIU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E85E57" w:rsidRDefault="00536B79" w:rsidP="00E85E5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BIROUL CLĂDIRI, TERENURI </w:t>
      </w:r>
    </w:p>
    <w:p w:rsidR="002D2C89" w:rsidRPr="00FB0B7F" w:rsidRDefault="002D2C89" w:rsidP="002D2C8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CT202</w:t>
      </w:r>
      <w:r w:rsidR="00536B79">
        <w:rPr>
          <w:rFonts w:ascii="Times New Roman" w:hAnsi="Times New Roman" w:cs="Times New Roman"/>
          <w:sz w:val="24"/>
          <w:szCs w:val="24"/>
          <w:lang w:val="ro-RO"/>
        </w:rPr>
        <w:t>1-005333/25.10.2021</w:t>
      </w:r>
    </w:p>
    <w:p w:rsidR="00E85E57" w:rsidRDefault="00E85E57" w:rsidP="00E85E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55FA" w:rsidRDefault="00D955FA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92731" w:rsidRDefault="00D92731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1D6B" w:rsidRPr="00A46C49" w:rsidRDefault="00140E42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A46C4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REFERAT DE APROBARE A PROIECTULUI DE HOTĂRÂRE</w:t>
      </w:r>
      <w:r w:rsidR="00313165" w:rsidRPr="00A46C4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FB0B7F" w:rsidRPr="00A46C4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,</w:t>
      </w:r>
    </w:p>
    <w:p w:rsidR="00D955FA" w:rsidRDefault="00D955FA" w:rsidP="004C7C9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B0B7F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1052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trecerii din </w:t>
      </w:r>
      <w:r w:rsidR="00B03FCB">
        <w:rPr>
          <w:rFonts w:ascii="Times New Roman" w:hAnsi="Times New Roman" w:cs="Times New Roman"/>
          <w:b/>
          <w:sz w:val="24"/>
          <w:szCs w:val="24"/>
          <w:lang w:val="ro-RO"/>
        </w:rPr>
        <w:t>domeniul privat</w:t>
      </w:r>
      <w:r w:rsidR="001052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</w:t>
      </w:r>
      <w:r w:rsidR="00B03FCB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1052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Municipiului Timișoara în domeniul public al Muni</w:t>
      </w:r>
      <w:r w:rsidR="00536B79">
        <w:rPr>
          <w:rFonts w:ascii="Times New Roman" w:hAnsi="Times New Roman" w:cs="Times New Roman"/>
          <w:b/>
          <w:sz w:val="24"/>
          <w:szCs w:val="24"/>
          <w:lang w:val="ro-RO"/>
        </w:rPr>
        <w:t>cipiului Timișoara a terenului înscris în CF</w:t>
      </w:r>
      <w:r w:rsidR="001052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nr.</w:t>
      </w:r>
      <w:r w:rsidR="00536B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451649</w:t>
      </w:r>
      <w:r w:rsidR="0010521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Timișoara </w:t>
      </w:r>
      <w:r w:rsidR="00536B79">
        <w:rPr>
          <w:rFonts w:ascii="Times New Roman" w:hAnsi="Times New Roman" w:cs="Times New Roman"/>
          <w:b/>
          <w:sz w:val="24"/>
          <w:szCs w:val="24"/>
          <w:lang w:val="ro-RO"/>
        </w:rPr>
        <w:t>nr. cad. 451649</w:t>
      </w:r>
    </w:p>
    <w:p w:rsidR="001519FC" w:rsidRDefault="001519FC" w:rsidP="004C7C9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3B0B" w:rsidRDefault="00E56560" w:rsidP="001B3B0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>adresa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2B5A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>CT202</w:t>
      </w:r>
      <w:r w:rsidR="00536B79">
        <w:rPr>
          <w:rFonts w:ascii="Times New Roman" w:hAnsi="Times New Roman" w:cs="Times New Roman"/>
          <w:sz w:val="24"/>
          <w:szCs w:val="24"/>
          <w:lang w:val="ro-RO"/>
        </w:rPr>
        <w:t>1-005333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 xml:space="preserve">din data de </w:t>
      </w:r>
      <w:r w:rsidR="00536B79">
        <w:rPr>
          <w:rFonts w:ascii="Times New Roman" w:hAnsi="Times New Roman" w:cs="Times New Roman"/>
          <w:sz w:val="24"/>
          <w:szCs w:val="24"/>
          <w:lang w:val="ro-RO"/>
        </w:rPr>
        <w:t>22.10.2021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 xml:space="preserve">, prin care </w:t>
      </w:r>
      <w:r w:rsidR="00536B79">
        <w:rPr>
          <w:rFonts w:ascii="Times New Roman" w:hAnsi="Times New Roman" w:cs="Times New Roman"/>
          <w:sz w:val="24"/>
          <w:szCs w:val="24"/>
          <w:lang w:val="ro-RO"/>
        </w:rPr>
        <w:t>subsemnatul Marcu Daniel în calitate de administrator la SC Sapient Vest SRL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 xml:space="preserve"> ne solicită trecerea din domeniul privat al municipiului Timișoara în domeniul public al muni</w:t>
      </w:r>
      <w:r w:rsidR="00536B79">
        <w:rPr>
          <w:rFonts w:ascii="Times New Roman" w:hAnsi="Times New Roman" w:cs="Times New Roman"/>
          <w:sz w:val="24"/>
          <w:szCs w:val="24"/>
          <w:lang w:val="ro-RO"/>
        </w:rPr>
        <w:t>cipiului Timișoara a terenului situat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 xml:space="preserve"> în Timișoara </w:t>
      </w:r>
      <w:r w:rsidR="00536B79">
        <w:rPr>
          <w:rFonts w:ascii="Times New Roman" w:hAnsi="Times New Roman" w:cs="Times New Roman"/>
          <w:sz w:val="24"/>
          <w:szCs w:val="24"/>
          <w:lang w:val="ro-RO"/>
        </w:rPr>
        <w:t xml:space="preserve">Calea Șagului, înscris în CF nr. </w:t>
      </w:r>
      <w:r w:rsidR="00FA5A57">
        <w:rPr>
          <w:rFonts w:ascii="Times New Roman" w:hAnsi="Times New Roman" w:cs="Times New Roman"/>
          <w:sz w:val="24"/>
          <w:szCs w:val="24"/>
          <w:lang w:val="ro-RO"/>
        </w:rPr>
        <w:t>451649</w:t>
      </w:r>
      <w:r w:rsidR="00F66345">
        <w:rPr>
          <w:rFonts w:ascii="Times New Roman" w:hAnsi="Times New Roman" w:cs="Times New Roman"/>
          <w:sz w:val="24"/>
          <w:szCs w:val="24"/>
          <w:lang w:val="ro-RO"/>
        </w:rPr>
        <w:t xml:space="preserve"> Timiș</w:t>
      </w:r>
      <w:r w:rsidR="004C7C97">
        <w:rPr>
          <w:rFonts w:ascii="Times New Roman" w:hAnsi="Times New Roman" w:cs="Times New Roman"/>
          <w:sz w:val="24"/>
          <w:szCs w:val="24"/>
          <w:lang w:val="ro-RO"/>
        </w:rPr>
        <w:t>oara, cu destinația de teren pentru drum .</w:t>
      </w:r>
    </w:p>
    <w:p w:rsidR="001B3B0B" w:rsidRPr="000B5BB8" w:rsidRDefault="00FA5A57" w:rsidP="000B5BB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în vedere adresa nr.CT2021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>005333/25.10.2021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 xml:space="preserve"> prin care Compartimentul 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 xml:space="preserve">Administrare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 xml:space="preserve">Fond Funciar </w:t>
      </w:r>
      <w:r w:rsidR="00303DCC">
        <w:rPr>
          <w:rFonts w:ascii="Times New Roman" w:hAnsi="Times New Roman" w:cs="Times New Roman"/>
          <w:sz w:val="24"/>
          <w:szCs w:val="24"/>
          <w:lang w:val="ro-RO"/>
        </w:rPr>
        <w:t>ne înstiințeaz</w:t>
      </w:r>
      <w:r w:rsidR="00ED39C4">
        <w:rPr>
          <w:rFonts w:ascii="Times New Roman" w:hAnsi="Times New Roman" w:cs="Times New Roman"/>
          <w:sz w:val="24"/>
          <w:szCs w:val="24"/>
          <w:lang w:val="ro-RO"/>
        </w:rPr>
        <w:t>ă că parcelele cu nr.</w:t>
      </w:r>
      <w:r w:rsidR="005C54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Sarmeș De 1206/4 și Hcn 1228/3</w:t>
      </w:r>
      <w:r w:rsidR="00ED39C4">
        <w:rPr>
          <w:rFonts w:ascii="Times New Roman" w:hAnsi="Times New Roman" w:cs="Times New Roman"/>
          <w:sz w:val="24"/>
          <w:szCs w:val="24"/>
          <w:lang w:val="ro-RO"/>
        </w:rPr>
        <w:t>, nu sunt solicitate de către foștii proprietari sau moștenit</w:t>
      </w:r>
      <w:r w:rsidR="00ED39C4"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orii acestora </w:t>
      </w:r>
      <w:r w:rsidR="00303DCC" w:rsidRPr="000B5BB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D3764" w:rsidRPr="000B5BB8" w:rsidRDefault="00ED39C4" w:rsidP="000B5BB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nr. 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>CT202</w:t>
      </w:r>
      <w:r w:rsidR="005C5481">
        <w:rPr>
          <w:rFonts w:ascii="Times New Roman" w:hAnsi="Times New Roman" w:cs="Times New Roman"/>
          <w:sz w:val="24"/>
          <w:szCs w:val="24"/>
          <w:lang w:val="ro-RO"/>
        </w:rPr>
        <w:t xml:space="preserve">1-005333/25.10.2021 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>a Serviciului Juridic, prin care ne comunică că nu figurează litigii pe rolul instanțelor de judecată în curs de soluționare pentru imobil</w:t>
      </w:r>
      <w:r w:rsidR="005C5481">
        <w:rPr>
          <w:rFonts w:ascii="Times New Roman" w:hAnsi="Times New Roman" w:cs="Times New Roman"/>
          <w:sz w:val="24"/>
          <w:szCs w:val="24"/>
          <w:lang w:val="ro-RO"/>
        </w:rPr>
        <w:t>ul situat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 xml:space="preserve"> în Timișoara </w:t>
      </w:r>
      <w:r w:rsidR="005C5481">
        <w:rPr>
          <w:rFonts w:ascii="Times New Roman" w:hAnsi="Times New Roman" w:cs="Times New Roman"/>
          <w:sz w:val="24"/>
          <w:szCs w:val="24"/>
          <w:lang w:val="ro-RO"/>
        </w:rPr>
        <w:t xml:space="preserve">Calea Șagului, înscris în CF nr. 451649 Timișoara </w:t>
      </w:r>
      <w:r w:rsidR="000D3764" w:rsidRPr="000B5BB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C7C97" w:rsidRPr="004C7C97" w:rsidRDefault="004C7C97" w:rsidP="004C7C9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C7C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4C7C97" w:rsidRPr="004C7C97" w:rsidRDefault="004C7C97" w:rsidP="004C7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7C9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proofErr w:type="gramEnd"/>
      <w:r w:rsidRPr="004C7C97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prin</w:t>
      </w:r>
      <w:proofErr w:type="spellEnd"/>
    </w:p>
    <w:p w:rsidR="004C7C97" w:rsidRDefault="004C7C97" w:rsidP="004C7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7C97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proofErr w:type="gram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4C7C97" w:rsidRPr="004C7C97" w:rsidRDefault="004C7C97" w:rsidP="004C7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7C97">
        <w:rPr>
          <w:rFonts w:ascii="Times New Roman" w:hAnsi="Times New Roman" w:cs="Times New Roman"/>
          <w:sz w:val="24"/>
          <w:szCs w:val="24"/>
        </w:rPr>
        <w:t xml:space="preserve">Conform art.296 din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nr.57/2019 ” (2)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bun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C9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public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hotărâ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General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C9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C7C97">
        <w:rPr>
          <w:rFonts w:ascii="Times New Roman" w:hAnsi="Times New Roman" w:cs="Times New Roman"/>
          <w:sz w:val="24"/>
          <w:szCs w:val="24"/>
        </w:rPr>
        <w:t>.”</w:t>
      </w:r>
    </w:p>
    <w:p w:rsidR="00566B87" w:rsidRDefault="002B5A7F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1B3B0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D3764">
        <w:rPr>
          <w:rFonts w:ascii="Times New Roman" w:hAnsi="Times New Roman" w:cs="Times New Roman"/>
          <w:sz w:val="24"/>
          <w:szCs w:val="24"/>
          <w:lang w:val="ro-RO"/>
        </w:rPr>
        <w:t xml:space="preserve">Având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vedere cele enumerate mai sus,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1B3B0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m</w:t>
      </w:r>
      <w:r w:rsidR="005A56F3" w:rsidRPr="005A56F3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r w:rsidR="001B3B0B">
        <w:rPr>
          <w:rFonts w:ascii="Times New Roman" w:hAnsi="Times New Roman" w:cs="Times New Roman"/>
          <w:sz w:val="24"/>
          <w:szCs w:val="24"/>
        </w:rPr>
        <w:t>public</w:t>
      </w:r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al</w:t>
      </w:r>
      <w:r w:rsidR="001148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B3B0B">
        <w:rPr>
          <w:rFonts w:ascii="Times New Roman" w:hAnsi="Times New Roman" w:cs="Times New Roman"/>
          <w:sz w:val="24"/>
          <w:szCs w:val="24"/>
        </w:rPr>
        <w:t>m</w:t>
      </w:r>
      <w:r w:rsidR="005A56F3" w:rsidRPr="005A56F3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Timi</w:t>
      </w:r>
      <w:r w:rsidR="005A56F3" w:rsidRPr="005A56F3">
        <w:rPr>
          <w:rFonts w:ascii="Times New Roman" w:hAnsi="Cambria Math" w:cs="Times New Roman"/>
          <w:sz w:val="24"/>
          <w:szCs w:val="24"/>
        </w:rPr>
        <w:t>ș</w:t>
      </w:r>
      <w:r w:rsidR="005A56F3" w:rsidRPr="005A56F3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56F3" w:rsidRPr="005A5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56F3"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Șagului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 CF nr. 451649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81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5C5481">
        <w:rPr>
          <w:rFonts w:ascii="Times New Roman" w:hAnsi="Times New Roman" w:cs="Times New Roman"/>
          <w:sz w:val="24"/>
          <w:szCs w:val="24"/>
        </w:rPr>
        <w:t xml:space="preserve"> de 5977 </w:t>
      </w:r>
      <w:proofErr w:type="gramStart"/>
      <w:r w:rsidR="005C5481">
        <w:rPr>
          <w:rFonts w:ascii="Times New Roman" w:hAnsi="Times New Roman" w:cs="Times New Roman"/>
          <w:sz w:val="24"/>
          <w:szCs w:val="24"/>
        </w:rPr>
        <w:t>mp .</w:t>
      </w:r>
      <w:proofErr w:type="gramEnd"/>
    </w:p>
    <w:p w:rsidR="008E1686" w:rsidRPr="008E1686" w:rsidRDefault="008E1686" w:rsidP="008E16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68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1686">
        <w:rPr>
          <w:rFonts w:ascii="Times New Roman" w:hAnsi="Times New Roman"/>
          <w:sz w:val="24"/>
          <w:szCs w:val="24"/>
        </w:rPr>
        <w:t>Având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în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vedere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cele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menţionate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mai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sus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1686">
        <w:rPr>
          <w:rFonts w:ascii="Times New Roman" w:hAnsi="Times New Roman"/>
          <w:sz w:val="24"/>
          <w:szCs w:val="24"/>
        </w:rPr>
        <w:t>considerăm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necesară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și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oportună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686">
        <w:rPr>
          <w:rFonts w:ascii="Times New Roman" w:hAnsi="Times New Roman"/>
          <w:sz w:val="24"/>
          <w:szCs w:val="24"/>
        </w:rPr>
        <w:t>trecerea</w:t>
      </w:r>
      <w:proofErr w:type="spellEnd"/>
      <w:r w:rsidRPr="008E1686">
        <w:rPr>
          <w:rFonts w:ascii="Times New Roman" w:hAnsi="Times New Roman"/>
          <w:sz w:val="24"/>
          <w:szCs w:val="24"/>
        </w:rPr>
        <w:t xml:space="preserve"> </w:t>
      </w:r>
      <w:r w:rsidRPr="008E1686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B03FCB">
        <w:rPr>
          <w:rFonts w:ascii="Times New Roman" w:hAnsi="Times New Roman" w:cs="Times New Roman"/>
          <w:sz w:val="24"/>
          <w:szCs w:val="24"/>
          <w:lang w:val="ro-RO"/>
        </w:rPr>
        <w:t>domeniul privat</w:t>
      </w:r>
      <w:r w:rsidRPr="008E1686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B03FCB"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8E1686">
        <w:rPr>
          <w:rFonts w:ascii="Times New Roman" w:hAnsi="Times New Roman" w:cs="Times New Roman"/>
          <w:sz w:val="24"/>
          <w:szCs w:val="24"/>
          <w:lang w:val="ro-RO"/>
        </w:rPr>
        <w:t xml:space="preserve"> Municipiului Timișoara în domeniul public al Municipiului Timișoara a terenului înscris în CF nr. 451649 Timișoara nr. cad. 451649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E1686" w:rsidRPr="005A56F3" w:rsidRDefault="008E1686" w:rsidP="00A01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2659A" w:rsidRDefault="00D2659A" w:rsidP="004C7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5481" w:rsidRDefault="005C5481" w:rsidP="004C7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5481" w:rsidRDefault="005C5481" w:rsidP="004C7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659A" w:rsidRPr="004C7C97" w:rsidRDefault="00D2659A" w:rsidP="004C7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2659A" w:rsidRDefault="005C5481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2659A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COSMIN A. TABĂRĂ</w:t>
      </w: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5C5481" w:rsidRDefault="005C5481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2659A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2659A" w:rsidRPr="00DE5843" w:rsidRDefault="00D2659A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5C5481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p w:rsidR="008A5D69" w:rsidRPr="00DE5843" w:rsidRDefault="008A5D69" w:rsidP="00D2659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8A5D69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023394"/>
    <w:rsid w:val="00043D9B"/>
    <w:rsid w:val="0008741B"/>
    <w:rsid w:val="00091247"/>
    <w:rsid w:val="000B5BB8"/>
    <w:rsid w:val="000C7022"/>
    <w:rsid w:val="000D3764"/>
    <w:rsid w:val="000E4CCC"/>
    <w:rsid w:val="0010521F"/>
    <w:rsid w:val="00114821"/>
    <w:rsid w:val="00140E42"/>
    <w:rsid w:val="001519FC"/>
    <w:rsid w:val="00195D9E"/>
    <w:rsid w:val="001B3B0B"/>
    <w:rsid w:val="00205376"/>
    <w:rsid w:val="00292191"/>
    <w:rsid w:val="002B5A7F"/>
    <w:rsid w:val="002C3D34"/>
    <w:rsid w:val="002D2C89"/>
    <w:rsid w:val="002F7E29"/>
    <w:rsid w:val="00303DCC"/>
    <w:rsid w:val="00313165"/>
    <w:rsid w:val="00351677"/>
    <w:rsid w:val="0038649E"/>
    <w:rsid w:val="003B545E"/>
    <w:rsid w:val="003E753D"/>
    <w:rsid w:val="003F7F8F"/>
    <w:rsid w:val="004B0818"/>
    <w:rsid w:val="004C6A1D"/>
    <w:rsid w:val="004C7C97"/>
    <w:rsid w:val="0051717A"/>
    <w:rsid w:val="00536B79"/>
    <w:rsid w:val="005377A2"/>
    <w:rsid w:val="005454E3"/>
    <w:rsid w:val="0055247D"/>
    <w:rsid w:val="00563DD9"/>
    <w:rsid w:val="00566B87"/>
    <w:rsid w:val="005967B1"/>
    <w:rsid w:val="005A56F3"/>
    <w:rsid w:val="005C5481"/>
    <w:rsid w:val="005D6021"/>
    <w:rsid w:val="00640B06"/>
    <w:rsid w:val="00645611"/>
    <w:rsid w:val="0069550A"/>
    <w:rsid w:val="00774951"/>
    <w:rsid w:val="00793766"/>
    <w:rsid w:val="007A1C34"/>
    <w:rsid w:val="007B5BCC"/>
    <w:rsid w:val="007B737E"/>
    <w:rsid w:val="0080311A"/>
    <w:rsid w:val="008155A3"/>
    <w:rsid w:val="00831BF0"/>
    <w:rsid w:val="008476BA"/>
    <w:rsid w:val="00847A6C"/>
    <w:rsid w:val="008A3625"/>
    <w:rsid w:val="008A5D69"/>
    <w:rsid w:val="008E1686"/>
    <w:rsid w:val="008F4C0E"/>
    <w:rsid w:val="009039C0"/>
    <w:rsid w:val="00931151"/>
    <w:rsid w:val="009455CC"/>
    <w:rsid w:val="00981049"/>
    <w:rsid w:val="009817D8"/>
    <w:rsid w:val="009849E4"/>
    <w:rsid w:val="009E044F"/>
    <w:rsid w:val="00A018C9"/>
    <w:rsid w:val="00A46C49"/>
    <w:rsid w:val="00AA7FA6"/>
    <w:rsid w:val="00AD1CE8"/>
    <w:rsid w:val="00AE247C"/>
    <w:rsid w:val="00AE4400"/>
    <w:rsid w:val="00B03FCB"/>
    <w:rsid w:val="00B41B21"/>
    <w:rsid w:val="00C53A11"/>
    <w:rsid w:val="00C7203E"/>
    <w:rsid w:val="00CD3043"/>
    <w:rsid w:val="00D11D6B"/>
    <w:rsid w:val="00D14028"/>
    <w:rsid w:val="00D2659A"/>
    <w:rsid w:val="00D3602E"/>
    <w:rsid w:val="00D92731"/>
    <w:rsid w:val="00D955FA"/>
    <w:rsid w:val="00DB1C14"/>
    <w:rsid w:val="00DE5843"/>
    <w:rsid w:val="00DF2903"/>
    <w:rsid w:val="00E56560"/>
    <w:rsid w:val="00E72245"/>
    <w:rsid w:val="00E747B6"/>
    <w:rsid w:val="00E85E57"/>
    <w:rsid w:val="00ED39C4"/>
    <w:rsid w:val="00EE43EE"/>
    <w:rsid w:val="00F66345"/>
    <w:rsid w:val="00F718DB"/>
    <w:rsid w:val="00FA5A57"/>
    <w:rsid w:val="00FB0B7F"/>
    <w:rsid w:val="00FC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8</cp:revision>
  <cp:lastPrinted>2021-10-26T08:04:00Z</cp:lastPrinted>
  <dcterms:created xsi:type="dcterms:W3CDTF">2020-07-20T07:43:00Z</dcterms:created>
  <dcterms:modified xsi:type="dcterms:W3CDTF">2021-10-26T08:04:00Z</dcterms:modified>
</cp:coreProperties>
</file>