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C2F" w:rsidRPr="007D3314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5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4B3C2F" w:rsidRPr="007D3314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4B3C2F" w:rsidRPr="007D3314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4B3C2F" w:rsidRPr="007D3314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4B3C2F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4B3C2F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CT2021-28775/15.10.2021</w:t>
      </w:r>
    </w:p>
    <w:p w:rsidR="004B3C2F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3C2F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3C2F" w:rsidRPr="003B61C7" w:rsidRDefault="004B3C2F" w:rsidP="004B3C2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3C2F" w:rsidRPr="003B61C7" w:rsidRDefault="004B3C2F" w:rsidP="004B3C2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4B3C2F" w:rsidRPr="00B64D44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09E">
        <w:rPr>
          <w:rFonts w:ascii="Times New Roman" w:hAnsi="Times New Roman" w:cs="Times New Roman"/>
          <w:b/>
          <w:sz w:val="24"/>
          <w:szCs w:val="24"/>
        </w:rPr>
        <w:t xml:space="preserve">din </w:t>
      </w:r>
      <w:proofErr w:type="spellStart"/>
      <w:r w:rsidRPr="00E7009E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7009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Zugrav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Nedelcu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nr.9,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I,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Ap.Corp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A,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CF nr.407719-C1-U18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407719-C1-U18, la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de 60.000 euro;</w:t>
      </w:r>
    </w:p>
    <w:p w:rsidR="004B3C2F" w:rsidRDefault="004B3C2F" w:rsidP="004B3C2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3C2F" w:rsidRDefault="004B3C2F" w:rsidP="004B3C2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3C2F" w:rsidRDefault="004B3C2F" w:rsidP="004B3C2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4B3C2F" w:rsidRPr="006B490A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nr.CT2021-004955/11.10.2021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BLAGOE MARIAN BATANIAT,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Zugrav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Nedelcu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nr.9,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sz w:val="24"/>
          <w:szCs w:val="24"/>
        </w:rPr>
        <w:t>Ap.Corp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 xml:space="preserve">407719-C1-U18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6B490A">
        <w:rPr>
          <w:rFonts w:ascii="Times New Roman" w:hAnsi="Times New Roman" w:cs="Times New Roman"/>
          <w:sz w:val="24"/>
          <w:szCs w:val="24"/>
        </w:rPr>
        <w:t>r.cadastral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407719-C1-U18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C.Fvechi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107137,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nr.topo</w:t>
      </w:r>
      <w:r>
        <w:rPr>
          <w:rFonts w:ascii="Times New Roman" w:hAnsi="Times New Roman" w:cs="Times New Roman"/>
          <w:sz w:val="24"/>
          <w:szCs w:val="24"/>
        </w:rPr>
        <w:t>grafic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17247-17248/I/III)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490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60.000 euro;</w:t>
      </w:r>
    </w:p>
    <w:p w:rsidR="004B3C2F" w:rsidRPr="006B490A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1631/26.04.2021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conform art.4 alin.8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Datorită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6B490A">
        <w:rPr>
          <w:rFonts w:ascii="Times New Roman" w:hAnsi="Times New Roman" w:cs="Times New Roman"/>
          <w:sz w:val="24"/>
          <w:szCs w:val="24"/>
        </w:rPr>
        <w:t>mobilul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Zugrav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Nedelcu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nr.9,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Cod </w:t>
      </w:r>
      <w:r>
        <w:rPr>
          <w:rFonts w:ascii="Times New Roman" w:hAnsi="Times New Roman" w:cs="Times New Roman"/>
          <w:sz w:val="24"/>
          <w:szCs w:val="24"/>
        </w:rPr>
        <w:t xml:space="preserve">LMI TM-II-s-B-06098,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6B490A">
        <w:rPr>
          <w:rFonts w:ascii="Times New Roman" w:hAnsi="Times New Roman" w:cs="Times New Roman"/>
          <w:sz w:val="24"/>
          <w:szCs w:val="24"/>
        </w:rPr>
        <w:t>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2004-republicată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6B490A">
        <w:rPr>
          <w:rFonts w:ascii="Times New Roman" w:hAnsi="Times New Roman" w:cs="Times New Roman"/>
          <w:sz w:val="24"/>
          <w:szCs w:val="24"/>
        </w:rPr>
        <w:t xml:space="preserve">015,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de Urbanism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Teritorială</w:t>
      </w:r>
      <w:r w:rsidRPr="006B49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Patrimoniu–Compartime</w:t>
      </w:r>
      <w:r>
        <w:rPr>
          <w:rFonts w:ascii="Times New Roman" w:hAnsi="Times New Roman" w:cs="Times New Roman"/>
          <w:sz w:val="24"/>
          <w:szCs w:val="24"/>
        </w:rPr>
        <w:t>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Sport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sport,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6B490A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</w:t>
      </w:r>
      <w:r>
        <w:rPr>
          <w:rFonts w:ascii="Times New Roman" w:hAnsi="Times New Roman" w:cs="Times New Roman"/>
          <w:sz w:val="24"/>
          <w:szCs w:val="24"/>
        </w:rPr>
        <w:t>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B3C2F" w:rsidRDefault="004B3C2F" w:rsidP="004B3C2F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art.129 alin.2,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lit.d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art.139</w:t>
      </w:r>
      <w:r>
        <w:rPr>
          <w:rFonts w:ascii="Times New Roman" w:hAnsi="Times New Roman" w:cs="Times New Roman"/>
          <w:sz w:val="24"/>
          <w:szCs w:val="24"/>
        </w:rPr>
        <w:t>, alin.1</w:t>
      </w:r>
      <w:r w:rsidRPr="006B490A">
        <w:rPr>
          <w:rFonts w:ascii="Times New Roman" w:hAnsi="Times New Roman" w:cs="Times New Roman"/>
          <w:sz w:val="24"/>
          <w:szCs w:val="24"/>
        </w:rPr>
        <w:t xml:space="preserve"> din OUG nr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490A">
        <w:rPr>
          <w:rFonts w:ascii="Times New Roman" w:hAnsi="Times New Roman" w:cs="Times New Roman"/>
          <w:sz w:val="24"/>
          <w:szCs w:val="24"/>
        </w:rPr>
        <w:t xml:space="preserve">57/2019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HCL nr.67/2008 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HCL nr.362/2015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  <w:lang w:val="ro-RO"/>
        </w:rPr>
        <w:t>de H.C.L nr.</w:t>
      </w:r>
      <w:r w:rsidRPr="00505DC6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C60E7">
        <w:rPr>
          <w:rFonts w:ascii="Times New Roman" w:hAnsi="Times New Roman"/>
          <w:sz w:val="24"/>
          <w:szCs w:val="24"/>
          <w:lang w:val="ro-RO"/>
        </w:rPr>
        <w:t>237/15.06.2021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4B3C2F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6B490A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.</w:t>
      </w:r>
    </w:p>
    <w:p w:rsidR="004B3C2F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3C2F" w:rsidRPr="006B1958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3C2F" w:rsidRPr="006B1958" w:rsidRDefault="004B3C2F" w:rsidP="004B3C2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B1958">
        <w:rPr>
          <w:rFonts w:ascii="Times New Roman" w:hAnsi="Times New Roman" w:cs="Times New Roman"/>
          <w:sz w:val="24"/>
          <w:szCs w:val="24"/>
        </w:rPr>
        <w:t xml:space="preserve">  </w:t>
      </w:r>
      <w:r w:rsidRPr="006B1958">
        <w:rPr>
          <w:rFonts w:ascii="Times New Roman" w:hAnsi="Times New Roman" w:cs="Times New Roman"/>
          <w:sz w:val="24"/>
          <w:szCs w:val="24"/>
        </w:rPr>
        <w:tab/>
      </w:r>
      <w:r w:rsidRPr="006B1958">
        <w:rPr>
          <w:rFonts w:ascii="Times New Roman" w:hAnsi="Times New Roman" w:cs="Times New Roman"/>
          <w:sz w:val="24"/>
          <w:szCs w:val="24"/>
        </w:rPr>
        <w:tab/>
      </w:r>
      <w:r w:rsidRPr="006B195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>PRIMAR,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>VICEPRIMAR,</w:t>
      </w:r>
    </w:p>
    <w:p w:rsidR="004B3C2F" w:rsidRPr="006B1958" w:rsidRDefault="004B3C2F" w:rsidP="004B3C2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B195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DOMINIC FRITZ                                           COSMIN A.TABĂRĂ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</w:t>
      </w:r>
    </w:p>
    <w:p w:rsidR="004B3C2F" w:rsidRPr="006B1958" w:rsidRDefault="004B3C2F" w:rsidP="004B3C2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3C2F" w:rsidRPr="006B1958" w:rsidRDefault="004B3C2F" w:rsidP="004B3C2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3C2F" w:rsidRPr="006B1958" w:rsidRDefault="004B3C2F" w:rsidP="004B3C2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3C2F" w:rsidRPr="006B1958" w:rsidRDefault="004B3C2F" w:rsidP="004B3C2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DIRECTOR,</w:t>
      </w:r>
    </w:p>
    <w:p w:rsidR="004B3C2F" w:rsidRPr="006B1958" w:rsidRDefault="004B3C2F" w:rsidP="004B3C2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6B195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B19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1958">
        <w:rPr>
          <w:rFonts w:ascii="Times New Roman" w:eastAsia="Calibri" w:hAnsi="Times New Roman" w:cs="Times New Roman"/>
          <w:b/>
          <w:sz w:val="24"/>
          <w:szCs w:val="24"/>
        </w:rPr>
        <w:t xml:space="preserve"> MIHAI BONCEA</w:t>
      </w:r>
    </w:p>
    <w:p w:rsidR="004B3C2F" w:rsidRPr="006B1958" w:rsidRDefault="004B3C2F" w:rsidP="004B3C2F">
      <w:pPr>
        <w:pStyle w:val="NoSpacing"/>
        <w:rPr>
          <w:rFonts w:ascii="Calibri" w:eastAsia="Calibri" w:hAnsi="Calibri" w:cs="Times New Roman"/>
          <w:b/>
        </w:rPr>
      </w:pPr>
      <w:r w:rsidRPr="006B1958">
        <w:rPr>
          <w:rFonts w:ascii="Calibri" w:eastAsia="Calibri" w:hAnsi="Calibri" w:cs="Times New Roman"/>
          <w:b/>
        </w:rPr>
        <w:tab/>
      </w:r>
      <w:r w:rsidRPr="006B1958">
        <w:rPr>
          <w:rFonts w:ascii="Calibri" w:eastAsia="Calibri" w:hAnsi="Calibri" w:cs="Times New Roman"/>
          <w:b/>
        </w:rPr>
        <w:tab/>
      </w:r>
      <w:r w:rsidRPr="006B1958">
        <w:rPr>
          <w:rFonts w:ascii="Calibri" w:eastAsia="Calibri" w:hAnsi="Calibri" w:cs="Times New Roman"/>
          <w:b/>
        </w:rPr>
        <w:tab/>
      </w:r>
      <w:r w:rsidRPr="006B1958">
        <w:rPr>
          <w:rFonts w:ascii="Calibri" w:eastAsia="Calibri" w:hAnsi="Calibri" w:cs="Times New Roman"/>
          <w:b/>
        </w:rPr>
        <w:tab/>
      </w:r>
      <w:r w:rsidRPr="006B1958">
        <w:rPr>
          <w:rFonts w:ascii="Calibri" w:eastAsia="Calibri" w:hAnsi="Calibri" w:cs="Times New Roman"/>
          <w:b/>
        </w:rPr>
        <w:tab/>
      </w:r>
    </w:p>
    <w:p w:rsidR="004B3C2F" w:rsidRPr="006B490A" w:rsidRDefault="004B3C2F" w:rsidP="004B3C2F">
      <w:pPr>
        <w:pStyle w:val="NoSpacing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 FO53-03, </w:t>
      </w:r>
      <w:r w:rsidRPr="006B490A">
        <w:rPr>
          <w:rFonts w:ascii="Times New Roman" w:hAnsi="Times New Roman" w:cs="Times New Roman"/>
          <w:sz w:val="24"/>
          <w:szCs w:val="24"/>
        </w:rPr>
        <w:t>ver.3</w:t>
      </w: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</w:t>
      </w:r>
      <w:r w:rsidRPr="006B490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</w:p>
    <w:p w:rsidR="004B3C2F" w:rsidRPr="006B490A" w:rsidRDefault="004B3C2F" w:rsidP="004B3C2F">
      <w:pPr>
        <w:ind w:left="64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Pr="006B490A" w:rsidRDefault="004B3C2F" w:rsidP="004B3C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B490A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4B3C2F" w:rsidRPr="006B490A" w:rsidRDefault="004B3C2F" w:rsidP="004B3C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4B3C2F" w:rsidRPr="006B490A" w:rsidRDefault="004B3C2F" w:rsidP="004B3C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4B3C2F" w:rsidRPr="006B490A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4B3C2F" w:rsidRPr="006B490A" w:rsidRDefault="004B3C2F" w:rsidP="004B3C2F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4B3C2F" w:rsidRPr="006B490A" w:rsidRDefault="004B3C2F" w:rsidP="004B3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SC2021- 28775/15.10.2021</w:t>
      </w:r>
    </w:p>
    <w:p w:rsidR="004B3C2F" w:rsidRPr="006B490A" w:rsidRDefault="004B3C2F" w:rsidP="004B3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3C2F" w:rsidRDefault="004B3C2F" w:rsidP="004B3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3C2F" w:rsidRDefault="004B3C2F" w:rsidP="004B3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3C2F" w:rsidRPr="006B490A" w:rsidRDefault="004B3C2F" w:rsidP="004B3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3C2F" w:rsidRPr="006B490A" w:rsidRDefault="004B3C2F" w:rsidP="004B3C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3C2F" w:rsidRPr="006B490A" w:rsidRDefault="004B3C2F" w:rsidP="004B3C2F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4B3C2F" w:rsidRPr="00B64D44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6B49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6B490A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Zugrav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Nedelcu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nr.9,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I,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Ap.Corp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A,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CF nr.407719-C1-U18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407719-C1-U18, la </w:t>
      </w:r>
      <w:proofErr w:type="spellStart"/>
      <w:r w:rsidRPr="00B64D44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B64D44">
        <w:rPr>
          <w:rFonts w:ascii="Times New Roman" w:hAnsi="Times New Roman" w:cs="Times New Roman"/>
          <w:b/>
          <w:sz w:val="24"/>
          <w:szCs w:val="24"/>
        </w:rPr>
        <w:t xml:space="preserve"> de 60.000 euro;</w:t>
      </w:r>
    </w:p>
    <w:p w:rsidR="004B3C2F" w:rsidRPr="006B490A" w:rsidRDefault="004B3C2F" w:rsidP="004B3C2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B3C2F" w:rsidRPr="006B490A" w:rsidRDefault="004B3C2F" w:rsidP="004B3C2F">
      <w:pPr>
        <w:pStyle w:val="NoSpacing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B3C2F" w:rsidRPr="006B490A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0C6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Zugrav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Nedelcu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 nr.9,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Ap.Corp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 CF nr.407719-C1-U18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 407719-C1-U18, la </w:t>
      </w:r>
      <w:proofErr w:type="spellStart"/>
      <w:r w:rsidRPr="000C698C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0C698C">
        <w:rPr>
          <w:rFonts w:ascii="Times New Roman" w:hAnsi="Times New Roman" w:cs="Times New Roman"/>
          <w:sz w:val="24"/>
          <w:szCs w:val="24"/>
        </w:rPr>
        <w:t xml:space="preserve"> de 60.000 euro;</w:t>
      </w:r>
    </w:p>
    <w:p w:rsidR="004B3C2F" w:rsidRPr="006B490A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B490A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cu nr.</w:t>
      </w:r>
      <w:proofErr w:type="gramEnd"/>
      <w:r w:rsidRPr="005A36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.CT2021-004955/11.10.2021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BLAGOE MARIAN BATANIAT,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Zugrav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Nedelcu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nr.9,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sz w:val="24"/>
          <w:szCs w:val="24"/>
        </w:rPr>
        <w:t>Ap.Corp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CF nr.</w:t>
      </w:r>
      <w:r>
        <w:rPr>
          <w:rFonts w:ascii="Times New Roman" w:hAnsi="Times New Roman" w:cs="Times New Roman"/>
          <w:sz w:val="24"/>
          <w:szCs w:val="24"/>
        </w:rPr>
        <w:t xml:space="preserve">407719-C1-U18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6B490A">
        <w:rPr>
          <w:rFonts w:ascii="Times New Roman" w:hAnsi="Times New Roman" w:cs="Times New Roman"/>
          <w:sz w:val="24"/>
          <w:szCs w:val="24"/>
        </w:rPr>
        <w:t>r.cadastral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407719-C1-U18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C.Fvechi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107137,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nr.topo</w:t>
      </w:r>
      <w:r>
        <w:rPr>
          <w:rFonts w:ascii="Times New Roman" w:hAnsi="Times New Roman" w:cs="Times New Roman"/>
          <w:sz w:val="24"/>
          <w:szCs w:val="24"/>
        </w:rPr>
        <w:t>grafic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17247-17248/I/III)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490A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60.000 euro,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aproximativ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1034.5 euro/mp;</w:t>
      </w:r>
    </w:p>
    <w:p w:rsidR="004B3C2F" w:rsidRPr="006B490A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631/26.04.2021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 w:rsidRPr="00C44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, 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conform 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4B3C2F" w:rsidRPr="006B490A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Zugrav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Nedelcu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proofErr w:type="gram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Iosefin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Pr="006B490A">
        <w:rPr>
          <w:rFonts w:ascii="Times New Roman" w:hAnsi="Times New Roman" w:cs="Times New Roman"/>
          <w:sz w:val="24"/>
          <w:szCs w:val="24"/>
        </w:rPr>
        <w:t xml:space="preserve"> Cod </w:t>
      </w:r>
      <w:r>
        <w:rPr>
          <w:rFonts w:ascii="Times New Roman" w:hAnsi="Times New Roman" w:cs="Times New Roman"/>
          <w:sz w:val="24"/>
          <w:szCs w:val="24"/>
        </w:rPr>
        <w:t>LMI TM-II-s-B-06098</w:t>
      </w:r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63</w:t>
      </w: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2014,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2015,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4B3C2F" w:rsidRPr="007C0247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r w:rsidRPr="007C024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</w:rPr>
        <w:t>ap.Corp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I, are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58 </w:t>
      </w:r>
      <w:r w:rsidRPr="007C0247">
        <w:rPr>
          <w:rFonts w:ascii="Times New Roman" w:hAnsi="Times New Roman" w:cs="Times New Roman"/>
          <w:sz w:val="24"/>
          <w:szCs w:val="24"/>
        </w:rPr>
        <w:t xml:space="preserve"> mp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compartimentat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47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7C0247">
        <w:rPr>
          <w:rFonts w:ascii="Times New Roman" w:hAnsi="Times New Roman" w:cs="Times New Roman"/>
          <w:sz w:val="24"/>
          <w:szCs w:val="24"/>
        </w:rPr>
        <w:t>:</w:t>
      </w:r>
    </w:p>
    <w:p w:rsidR="004B3C2F" w:rsidRPr="006B490A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C0247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secretariat,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vicepreședinte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contabil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3C2F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587/10000 cote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375/1278mp cote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B3C2F" w:rsidRPr="003B4907" w:rsidRDefault="004B3C2F" w:rsidP="004B3C2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3C2F" w:rsidRPr="00A82E73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2E73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Pr="00A82E73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Fa</w:t>
      </w:r>
      <w:proofErr w:type="gramEnd"/>
      <w:r w:rsidRPr="00A82E73">
        <w:rPr>
          <w:rFonts w:ascii="Times New Roman" w:hAnsi="Times New Roman" w:cs="Times New Roman"/>
          <w:sz w:val="24"/>
          <w:szCs w:val="24"/>
        </w:rPr>
        <w:t>țada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degradări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vitrinele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 din material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inadecvat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zonelor</w:t>
      </w:r>
      <w:proofErr w:type="spellEnd"/>
      <w:r w:rsidRPr="00A82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2E7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.’’</w:t>
      </w:r>
    </w:p>
    <w:p w:rsidR="004B3C2F" w:rsidRPr="003B4907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4B3C2F" w:rsidRPr="003B4907" w:rsidRDefault="004B3C2F" w:rsidP="004B3C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4B3C2F" w:rsidRPr="003B4907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4B3C2F" w:rsidRPr="003B4907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</w:t>
      </w:r>
      <w:r>
        <w:rPr>
          <w:rFonts w:ascii="Times New Roman" w:hAnsi="Times New Roman" w:cs="Times New Roman"/>
          <w:sz w:val="24"/>
          <w:szCs w:val="24"/>
          <w:lang w:val="ro-RO"/>
        </w:rPr>
        <w:t>rt.2 din HCLMT nr.67/26.02.2008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modificată de H.C.L nr.362/2015 precum și de HCL nr.</w:t>
      </w:r>
      <w:r>
        <w:rPr>
          <w:rFonts w:ascii="Times New Roman" w:hAnsi="Times New Roman" w:cs="Times New Roman"/>
          <w:sz w:val="24"/>
          <w:szCs w:val="24"/>
          <w:lang w:val="ro-RO"/>
        </w:rPr>
        <w:t>237/15.06.2021.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3C2F" w:rsidRPr="003B4907" w:rsidRDefault="004B3C2F" w:rsidP="004B3C2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dministrativ;</w:t>
      </w:r>
    </w:p>
    <w:p w:rsidR="004B3C2F" w:rsidRPr="003B4907" w:rsidRDefault="004B3C2F" w:rsidP="004B3C2F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4B3C2F" w:rsidRDefault="004B3C2F" w:rsidP="004B3C2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4B3C2F" w:rsidRPr="003B4907" w:rsidRDefault="004B3C2F" w:rsidP="004B3C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4B3C2F" w:rsidRPr="006B490A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C2F" w:rsidRDefault="004B3C2F" w:rsidP="004B3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ers.2</w:t>
      </w:r>
      <w:proofErr w:type="gramEnd"/>
    </w:p>
    <w:p w:rsidR="004B3C2F" w:rsidRDefault="004B3C2F" w:rsidP="004B3C2F">
      <w:pPr>
        <w:rPr>
          <w:rFonts w:ascii="Times New Roman" w:hAnsi="Times New Roman" w:cs="Times New Roman"/>
          <w:sz w:val="24"/>
          <w:szCs w:val="24"/>
        </w:rPr>
      </w:pPr>
    </w:p>
    <w:p w:rsidR="004B3C2F" w:rsidRDefault="004B3C2F" w:rsidP="004B3C2F">
      <w:pPr>
        <w:rPr>
          <w:rFonts w:ascii="Times New Roman" w:hAnsi="Times New Roman" w:cs="Times New Roman"/>
          <w:sz w:val="24"/>
          <w:szCs w:val="24"/>
        </w:rPr>
      </w:pPr>
    </w:p>
    <w:p w:rsidR="004B3C2F" w:rsidRDefault="004B3C2F" w:rsidP="004B3C2F">
      <w:pPr>
        <w:rPr>
          <w:rFonts w:ascii="Times New Roman" w:hAnsi="Times New Roman" w:cs="Times New Roman"/>
          <w:sz w:val="24"/>
          <w:szCs w:val="24"/>
        </w:rPr>
      </w:pPr>
    </w:p>
    <w:p w:rsidR="00A074D2" w:rsidRDefault="00A074D2"/>
    <w:sectPr w:rsidR="00A074D2" w:rsidSect="00EF4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3C2F"/>
    <w:rsid w:val="004B3C2F"/>
    <w:rsid w:val="00773C62"/>
    <w:rsid w:val="00A0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C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B3C2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4B3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1150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lmirica</dc:creator>
  <cp:lastModifiedBy>lmirica</cp:lastModifiedBy>
  <cp:revision>2</cp:revision>
  <dcterms:created xsi:type="dcterms:W3CDTF">2021-10-22T09:58:00Z</dcterms:created>
  <dcterms:modified xsi:type="dcterms:W3CDTF">2021-10-22T09:58:00Z</dcterms:modified>
</cp:coreProperties>
</file>