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C1" w:rsidRDefault="006C5172" w:rsidP="006C517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Nr. 1 la HCL Nr. ........./..............................</w:t>
      </w:r>
    </w:p>
    <w:p w:rsidR="00F848C1" w:rsidRDefault="00F848C1" w:rsidP="00F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172" w:rsidRDefault="006C5172" w:rsidP="00F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8C1" w:rsidRDefault="00F848C1" w:rsidP="00F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FE9">
        <w:rPr>
          <w:rFonts w:ascii="Times New Roman" w:hAnsi="Times New Roman" w:cs="Times New Roman"/>
          <w:b/>
          <w:sz w:val="24"/>
          <w:szCs w:val="24"/>
        </w:rPr>
        <w:t>CONVENȚIE</w:t>
      </w:r>
    </w:p>
    <w:p w:rsidR="00F848C1" w:rsidRPr="00D14FE9" w:rsidRDefault="00D07513" w:rsidP="00F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2B1">
        <w:rPr>
          <w:rFonts w:ascii="Times New Roman" w:hAnsi="Times New Roman" w:cs="Times New Roman"/>
          <w:b/>
          <w:sz w:val="24"/>
          <w:szCs w:val="24"/>
        </w:rPr>
        <w:t>Nr.</w:t>
      </w:r>
      <w:r w:rsidR="00103A87">
        <w:rPr>
          <w:rFonts w:ascii="Times New Roman" w:hAnsi="Times New Roman" w:cs="Times New Roman"/>
          <w:b/>
          <w:sz w:val="24"/>
          <w:szCs w:val="24"/>
        </w:rPr>
        <w:t xml:space="preserve"> ........</w:t>
      </w:r>
      <w:r w:rsidRPr="00CC32B1">
        <w:rPr>
          <w:rFonts w:ascii="Times New Roman" w:hAnsi="Times New Roman" w:cs="Times New Roman"/>
          <w:b/>
          <w:sz w:val="24"/>
          <w:szCs w:val="24"/>
        </w:rPr>
        <w:t>/</w:t>
      </w:r>
      <w:r w:rsidR="00103A87">
        <w:rPr>
          <w:rFonts w:ascii="Times New Roman" w:hAnsi="Times New Roman" w:cs="Times New Roman"/>
          <w:b/>
          <w:sz w:val="24"/>
          <w:szCs w:val="24"/>
        </w:rPr>
        <w:t>............................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E9F">
        <w:rPr>
          <w:rFonts w:ascii="Times New Roman" w:hAnsi="Times New Roman" w:cs="Times New Roman"/>
          <w:sz w:val="24"/>
          <w:szCs w:val="24"/>
        </w:rPr>
        <w:t>Încheiată între: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direcția de asistență socială a municipiului timișoara</w:t>
      </w:r>
      <w:r w:rsidRPr="00EC08EB">
        <w:rPr>
          <w:rFonts w:ascii="Times New Roman" w:hAnsi="Times New Roman" w:cs="Times New Roman"/>
          <w:caps/>
          <w:sz w:val="24"/>
          <w:szCs w:val="24"/>
        </w:rPr>
        <w:t xml:space="preserve">  </w:t>
      </w:r>
      <w:r w:rsidRPr="00865E9F">
        <w:rPr>
          <w:rFonts w:ascii="Times New Roman" w:hAnsi="Times New Roman" w:cs="Times New Roman"/>
          <w:sz w:val="24"/>
          <w:szCs w:val="24"/>
        </w:rPr>
        <w:t xml:space="preserve">cu sediul în Timişoara, </w:t>
      </w:r>
      <w:r w:rsidRPr="006B7452">
        <w:rPr>
          <w:rFonts w:ascii="Times New Roman" w:hAnsi="Times New Roman" w:cs="Times New Roman"/>
          <w:b/>
          <w:sz w:val="24"/>
          <w:szCs w:val="24"/>
        </w:rPr>
        <w:t xml:space="preserve">Str. </w:t>
      </w:r>
      <w:r>
        <w:rPr>
          <w:rFonts w:ascii="Times New Roman" w:hAnsi="Times New Roman" w:cs="Times New Roman"/>
          <w:b/>
          <w:sz w:val="24"/>
          <w:szCs w:val="24"/>
        </w:rPr>
        <w:t>Ioan Plavo</w:t>
      </w:r>
      <w:r w:rsidRPr="006B7452">
        <w:rPr>
          <w:rFonts w:ascii="Times New Roman" w:hAnsi="Times New Roman" w:cs="Times New Roman"/>
          <w:b/>
          <w:sz w:val="24"/>
          <w:szCs w:val="24"/>
        </w:rPr>
        <w:t>ș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Nr. 21</w:t>
      </w:r>
      <w:r w:rsidRPr="006B74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, CIF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38053878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EE2637">
        <w:rPr>
          <w:rFonts w:ascii="Times New Roman" w:hAnsi="Times New Roman" w:cs="Times New Roman"/>
          <w:spacing w:val="-6"/>
          <w:sz w:val="24"/>
          <w:szCs w:val="24"/>
        </w:rPr>
        <w:t xml:space="preserve"> reprezentată de </w:t>
      </w:r>
      <w:r>
        <w:rPr>
          <w:rFonts w:ascii="Times New Roman" w:hAnsi="Times New Roman" w:cs="Times New Roman"/>
          <w:b/>
          <w:caps/>
          <w:spacing w:val="-6"/>
          <w:sz w:val="24"/>
          <w:szCs w:val="24"/>
        </w:rPr>
        <w:t>SURDUCAN RODICA</w:t>
      </w:r>
      <w:r>
        <w:rPr>
          <w:rFonts w:ascii="Times New Roman" w:hAnsi="Times New Roman" w:cs="Times New Roman"/>
          <w:caps/>
          <w:spacing w:val="-6"/>
          <w:sz w:val="24"/>
          <w:szCs w:val="24"/>
        </w:rPr>
        <w:t>,</w:t>
      </w:r>
      <w:r w:rsidRPr="00EE2637">
        <w:rPr>
          <w:rFonts w:ascii="Times New Roman" w:hAnsi="Times New Roman" w:cs="Times New Roman"/>
          <w:spacing w:val="-6"/>
          <w:sz w:val="24"/>
          <w:szCs w:val="24"/>
        </w:rPr>
        <w:t xml:space="preserve"> în calitate</w:t>
      </w:r>
      <w:r w:rsidRPr="00865E9F">
        <w:rPr>
          <w:rFonts w:ascii="Times New Roman" w:hAnsi="Times New Roman" w:cs="Times New Roman"/>
          <w:spacing w:val="-6"/>
          <w:sz w:val="24"/>
          <w:szCs w:val="24"/>
        </w:rPr>
        <w:t xml:space="preserve"> de </w:t>
      </w:r>
      <w:r w:rsidRPr="00865E9F">
        <w:rPr>
          <w:rFonts w:ascii="Times New Roman" w:hAnsi="Times New Roman" w:cs="Times New Roman"/>
          <w:b/>
          <w:sz w:val="24"/>
          <w:szCs w:val="24"/>
        </w:rPr>
        <w:t>DIRECTOR</w:t>
      </w:r>
      <w:r w:rsidRPr="00865E9F">
        <w:rPr>
          <w:rFonts w:ascii="Times New Roman" w:hAnsi="Times New Roman" w:cs="Times New Roman"/>
          <w:spacing w:val="-6"/>
          <w:sz w:val="24"/>
          <w:szCs w:val="24"/>
        </w:rPr>
        <w:t xml:space="preserve">, numită în continuare </w:t>
      </w:r>
      <w:r w:rsidRPr="00865E9F">
        <w:rPr>
          <w:rFonts w:ascii="Times New Roman" w:hAnsi="Times New Roman" w:cs="Times New Roman"/>
          <w:b/>
          <w:spacing w:val="-6"/>
          <w:sz w:val="24"/>
          <w:szCs w:val="24"/>
        </w:rPr>
        <w:t>PRESTATOR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E9F">
        <w:rPr>
          <w:rFonts w:ascii="Times New Roman" w:hAnsi="Times New Roman" w:cs="Times New Roman"/>
          <w:b/>
          <w:sz w:val="24"/>
          <w:szCs w:val="24"/>
        </w:rPr>
        <w:t>și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PUBLIC CREȘE TIMIȘ</w:t>
      </w:r>
      <w:r w:rsidRPr="00865E9F">
        <w:rPr>
          <w:rFonts w:ascii="Times New Roman" w:hAnsi="Times New Roman" w:cs="Times New Roman"/>
          <w:b/>
          <w:sz w:val="24"/>
          <w:szCs w:val="24"/>
        </w:rPr>
        <w:t>OARA</w:t>
      </w:r>
      <w:r w:rsidRPr="00865E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E9F">
        <w:rPr>
          <w:rFonts w:ascii="Times New Roman" w:hAnsi="Times New Roman" w:cs="Times New Roman"/>
          <w:sz w:val="24"/>
          <w:szCs w:val="24"/>
        </w:rPr>
        <w:t xml:space="preserve"> cu sediul în Timișoara, </w:t>
      </w:r>
      <w:r w:rsidRPr="00865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Str. Drăgășani, Nr. 1, CIF 36518519, </w:t>
      </w:r>
      <w:r w:rsidRPr="00865E9F">
        <w:rPr>
          <w:rFonts w:ascii="Times New Roman" w:hAnsi="Times New Roman" w:cs="Times New Roman"/>
          <w:sz w:val="24"/>
          <w:szCs w:val="24"/>
        </w:rPr>
        <w:t xml:space="preserve">reprezentată de </w:t>
      </w:r>
      <w:r>
        <w:rPr>
          <w:rFonts w:ascii="Times New Roman" w:hAnsi="Times New Roman" w:cs="Times New Roman"/>
          <w:b/>
          <w:sz w:val="24"/>
          <w:szCs w:val="24"/>
        </w:rPr>
        <w:t>NEMEȘ ADRIANA</w:t>
      </w:r>
      <w:r w:rsidRPr="00865E9F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Pr="00865E9F">
        <w:rPr>
          <w:rFonts w:ascii="Times New Roman" w:hAnsi="Times New Roman" w:cs="Times New Roman"/>
          <w:b/>
          <w:sz w:val="24"/>
          <w:szCs w:val="24"/>
        </w:rPr>
        <w:t>DIRECTOR</w:t>
      </w:r>
      <w:r w:rsidRPr="00865E9F">
        <w:rPr>
          <w:rFonts w:ascii="Times New Roman" w:hAnsi="Times New Roman" w:cs="Times New Roman"/>
          <w:sz w:val="24"/>
          <w:szCs w:val="24"/>
        </w:rPr>
        <w:t xml:space="preserve">, numită în continuare </w:t>
      </w:r>
      <w:r w:rsidRPr="00865E9F">
        <w:rPr>
          <w:rFonts w:ascii="Times New Roman" w:hAnsi="Times New Roman" w:cs="Times New Roman"/>
          <w:b/>
          <w:sz w:val="24"/>
          <w:szCs w:val="24"/>
        </w:rPr>
        <w:t>BENEFICIAR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F848C1" w:rsidRPr="000910C1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problemele stringente care decurg din imposibilitatea de a asigura în continuare hrana copiilor </w:t>
      </w:r>
      <w:r w:rsidR="000910C1" w:rsidRPr="000910C1">
        <w:rPr>
          <w:rFonts w:ascii="Times New Roman" w:hAnsi="Times New Roman" w:cs="Times New Roman"/>
          <w:sz w:val="24"/>
          <w:szCs w:val="24"/>
        </w:rPr>
        <w:t xml:space="preserve">înscriși la 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Creșa nr. 2 ”Cosânzeana”, strada Suceava nr. 13A și Creșa nr. 7 ”Prâslea cel Voinic”, strada Independenței nr. 18, în perioada imediat următoare; </w:t>
      </w:r>
    </w:p>
    <w:p w:rsidR="00F848C1" w:rsidRPr="000910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0910C1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Întrucât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 este necesar să se asigure alimentația zilnică a copiilor conform HG 1252/2012;</w:t>
      </w:r>
    </w:p>
    <w:p w:rsidR="00F848C1" w:rsidRPr="000910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0910C1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 că</w:t>
      </w:r>
      <w:r>
        <w:rPr>
          <w:rFonts w:ascii="Times New Roman" w:hAnsi="Times New Roman" w:cs="Times New Roman"/>
          <w:sz w:val="24"/>
          <w:szCs w:val="24"/>
        </w:rPr>
        <w:t xml:space="preserve"> nu se folosește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 bucătăria existentă în imobilul de pe strada Suceava nr. 13A în care se desfășoară atât activitatea creșelor cât și</w:t>
      </w:r>
      <w:r>
        <w:rPr>
          <w:rFonts w:ascii="Times New Roman" w:hAnsi="Times New Roman" w:cs="Times New Roman"/>
          <w:sz w:val="24"/>
          <w:szCs w:val="24"/>
        </w:rPr>
        <w:t xml:space="preserve"> a grădinițelor</w:t>
      </w:r>
      <w:r w:rsidR="00F848C1" w:rsidRPr="000910C1">
        <w:rPr>
          <w:rFonts w:ascii="Times New Roman" w:hAnsi="Times New Roman" w:cs="Times New Roman"/>
          <w:sz w:val="24"/>
          <w:szCs w:val="24"/>
        </w:rPr>
        <w:t>, Serviciul Public Creșe Timișoara fiind nevoit să transporte hrana copiilor de la bucătăria Creșei nr. 6 ”Luceafărul”, strada Drăgășani nr. 1;</w:t>
      </w:r>
    </w:p>
    <w:p w:rsidR="00F848C1" w:rsidRPr="000910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0910C1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 că la Creșa nr. 7, ”Prâslea cel Voinic”, strada Independenței nr. 18, nu se poate amenaja bucătăria din cauza lipsei spațiului pentru asigurarea circuitului necesar;</w:t>
      </w:r>
    </w:p>
    <w:p w:rsidR="00F848C1" w:rsidRPr="000910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0910C1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Întrucât s-a convenit 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inițierea unei colaborări între Serviciul Public Creșe Timișoara și Direcția de Asistență Socială a Municipiului Timișoara în vederea continuității activității în cele două creșe, prin asigurarea hranei zilnice pentru copii; </w:t>
      </w:r>
    </w:p>
    <w:p w:rsidR="00F848C1" w:rsidRPr="000910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0910C1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0C1">
        <w:rPr>
          <w:rFonts w:ascii="Times New Roman" w:hAnsi="Times New Roman" w:cs="Times New Roman"/>
          <w:sz w:val="24"/>
          <w:szCs w:val="24"/>
        </w:rPr>
        <w:t>Pe baza înţelegerii</w:t>
      </w:r>
      <w:r w:rsidR="00F848C1" w:rsidRPr="000910C1">
        <w:rPr>
          <w:rFonts w:ascii="Times New Roman" w:hAnsi="Times New Roman" w:cs="Times New Roman"/>
          <w:sz w:val="24"/>
          <w:szCs w:val="24"/>
        </w:rPr>
        <w:t xml:space="preserve"> ca formele de cooperare prevăzute în prezenta Convenţie să nu afecteze celelalte forme de cooperare bilaterală sau multilaterală; </w:t>
      </w:r>
    </w:p>
    <w:p w:rsidR="00F848C1" w:rsidRPr="000910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865E9F" w:rsidRDefault="00103A87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0C1">
        <w:rPr>
          <w:rFonts w:ascii="Times New Roman" w:hAnsi="Times New Roman" w:cs="Times New Roman"/>
          <w:sz w:val="24"/>
          <w:szCs w:val="24"/>
        </w:rPr>
        <w:t xml:space="preserve">Din convingerea </w:t>
      </w:r>
      <w:r w:rsidR="00F848C1" w:rsidRPr="000910C1">
        <w:rPr>
          <w:rFonts w:ascii="Times New Roman" w:hAnsi="Times New Roman" w:cs="Times New Roman"/>
          <w:sz w:val="24"/>
          <w:szCs w:val="24"/>
        </w:rPr>
        <w:t>că în domeniul cooperării trebuie acordată o atenţie deosebită copiilor, aceștia reprezentând un punct de interes comun în activitatea ambelor instituții, în sensul de a proteja, îngriji și oferi condiții optime de dezvoltare fizică și psiho-senzorială;</w:t>
      </w:r>
      <w:r w:rsidR="00F848C1" w:rsidRPr="00865E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865E9F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9F">
        <w:rPr>
          <w:rFonts w:ascii="Times New Roman" w:hAnsi="Times New Roman" w:cs="Times New Roman"/>
          <w:sz w:val="24"/>
          <w:szCs w:val="24"/>
        </w:rPr>
        <w:lastRenderedPageBreak/>
        <w:t>CONVIN URMĂTOARELE: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D6469E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9E">
        <w:rPr>
          <w:rFonts w:ascii="Times New Roman" w:hAnsi="Times New Roman" w:cs="Times New Roman"/>
          <w:b/>
          <w:sz w:val="24"/>
          <w:szCs w:val="24"/>
        </w:rPr>
        <w:t>ARTICOLUL 1. OBIECTUL CONVENȚIEI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452">
        <w:rPr>
          <w:rFonts w:ascii="Times New Roman" w:hAnsi="Times New Roman" w:cs="Times New Roman"/>
          <w:sz w:val="24"/>
          <w:szCs w:val="24"/>
        </w:rPr>
        <w:t xml:space="preserve">Obiectul prezentei convenții </w:t>
      </w:r>
      <w:r w:rsidR="00103A87">
        <w:rPr>
          <w:rFonts w:ascii="Times New Roman" w:hAnsi="Times New Roman" w:cs="Times New Roman"/>
          <w:sz w:val="24"/>
          <w:szCs w:val="24"/>
        </w:rPr>
        <w:t>îl consituie puenrea la dispoziția beneficiarului de către prestator a unui autovehicul în vederea transportării</w:t>
      </w:r>
      <w:r>
        <w:rPr>
          <w:rFonts w:ascii="Times New Roman" w:hAnsi="Times New Roman" w:cs="Times New Roman"/>
          <w:sz w:val="24"/>
          <w:szCs w:val="24"/>
        </w:rPr>
        <w:t xml:space="preserve"> hranei de la Creșa nr. 6 ”Luceafărul”, de pe strada Drăgășani nr. 1 către </w:t>
      </w:r>
      <w:r w:rsidRPr="006F2F6B">
        <w:rPr>
          <w:rFonts w:ascii="Times New Roman" w:hAnsi="Times New Roman" w:cs="Times New Roman"/>
          <w:sz w:val="24"/>
          <w:szCs w:val="24"/>
        </w:rPr>
        <w:t>Creșa nr. 2 ”Cosânzeana”, strada Suceava nr. 13A și Creșa nr. 7 ”Prâslea cel Voinic”, strada Independenței nr. 18</w:t>
      </w:r>
      <w:r w:rsidR="0042325C">
        <w:rPr>
          <w:rFonts w:ascii="Times New Roman" w:hAnsi="Times New Roman" w:cs="Times New Roman"/>
          <w:sz w:val="24"/>
          <w:szCs w:val="24"/>
        </w:rPr>
        <w:t>.</w:t>
      </w: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59A">
        <w:rPr>
          <w:rFonts w:ascii="Times New Roman" w:hAnsi="Times New Roman" w:cs="Times New Roman"/>
          <w:sz w:val="24"/>
          <w:szCs w:val="24"/>
        </w:rPr>
        <w:t>Hrana furnizată copiilor înscriși la creșă va fi gătită în bucătăria proprie</w:t>
      </w:r>
      <w:r>
        <w:rPr>
          <w:rFonts w:ascii="Times New Roman" w:hAnsi="Times New Roman" w:cs="Times New Roman"/>
          <w:sz w:val="24"/>
          <w:szCs w:val="24"/>
        </w:rPr>
        <w:t xml:space="preserve"> a Creșei nr. 6 ”Luceafărul”, de personalul creșei</w:t>
      </w:r>
      <w:r w:rsidRPr="00F8159A">
        <w:rPr>
          <w:rFonts w:ascii="Times New Roman" w:hAnsi="Times New Roman" w:cs="Times New Roman"/>
          <w:sz w:val="24"/>
          <w:szCs w:val="24"/>
        </w:rPr>
        <w:t xml:space="preserve"> și cu materia primă achiziționată de </w:t>
      </w:r>
      <w:r>
        <w:rPr>
          <w:rFonts w:ascii="Times New Roman" w:hAnsi="Times New Roman" w:cs="Times New Roman"/>
          <w:sz w:val="24"/>
          <w:szCs w:val="24"/>
        </w:rPr>
        <w:t>Serviciul Public Creșe.</w:t>
      </w: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Transportarea hranei</w:t>
      </w:r>
      <w:r w:rsidRPr="00F8159A">
        <w:rPr>
          <w:rFonts w:ascii="Times New Roman" w:hAnsi="Times New Roman" w:cs="Times New Roman"/>
          <w:sz w:val="24"/>
          <w:szCs w:val="24"/>
        </w:rPr>
        <w:t xml:space="preserve">, se va face zilnic </w:t>
      </w:r>
      <w:r>
        <w:rPr>
          <w:rFonts w:ascii="Times New Roman" w:hAnsi="Times New Roman" w:cs="Times New Roman"/>
          <w:sz w:val="24"/>
          <w:szCs w:val="24"/>
        </w:rPr>
        <w:t xml:space="preserve">cu ajutorul autovehiculului autorizat în acest scop al Direcției de Asistență Socială, </w:t>
      </w:r>
      <w:r w:rsidRPr="00F8159A">
        <w:rPr>
          <w:rFonts w:ascii="Times New Roman" w:hAnsi="Times New Roman" w:cs="Times New Roman"/>
          <w:sz w:val="24"/>
          <w:szCs w:val="24"/>
        </w:rPr>
        <w:t xml:space="preserve">în intervalul orar </w:t>
      </w:r>
      <w:r>
        <w:rPr>
          <w:rFonts w:ascii="Times New Roman" w:hAnsi="Times New Roman" w:cs="Times New Roman"/>
          <w:sz w:val="24"/>
          <w:szCs w:val="24"/>
        </w:rPr>
        <w:t>11:00 – 12:00.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D6469E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9E">
        <w:rPr>
          <w:rFonts w:ascii="Times New Roman" w:hAnsi="Times New Roman" w:cs="Times New Roman"/>
          <w:b/>
          <w:sz w:val="24"/>
          <w:szCs w:val="24"/>
        </w:rPr>
        <w:t>ARTICOLUL 2. PREȚUL CONVENȚIEI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F8159A" w:rsidRDefault="000B7239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Prezenta convenție se încheie cu titlu gratuit.</w:t>
      </w:r>
    </w:p>
    <w:p w:rsidR="00F848C1" w:rsidRPr="00865E9F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D6469E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9E">
        <w:rPr>
          <w:rFonts w:ascii="Times New Roman" w:hAnsi="Times New Roman" w:cs="Times New Roman"/>
          <w:b/>
          <w:sz w:val="24"/>
          <w:szCs w:val="24"/>
        </w:rPr>
        <w:t xml:space="preserve">ARTICOLUL 3. PERIOADA </w:t>
      </w: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E9F">
        <w:rPr>
          <w:rFonts w:ascii="Times New Roman" w:hAnsi="Times New Roman" w:cs="Times New Roman"/>
          <w:sz w:val="24"/>
          <w:szCs w:val="24"/>
        </w:rPr>
        <w:tab/>
      </w:r>
      <w:r w:rsidRPr="00F8159A">
        <w:rPr>
          <w:rFonts w:ascii="Times New Roman" w:hAnsi="Times New Roman" w:cs="Times New Roman"/>
          <w:sz w:val="24"/>
          <w:szCs w:val="24"/>
        </w:rPr>
        <w:t xml:space="preserve">Prezenta convenție produce efecte </w:t>
      </w:r>
      <w:r>
        <w:rPr>
          <w:rFonts w:ascii="Times New Roman" w:hAnsi="Times New Roman" w:cs="Times New Roman"/>
          <w:sz w:val="24"/>
          <w:szCs w:val="24"/>
        </w:rPr>
        <w:t xml:space="preserve">începând cu data </w:t>
      </w:r>
      <w:r w:rsidR="00103A87">
        <w:rPr>
          <w:rFonts w:ascii="Times New Roman" w:hAnsi="Times New Roman" w:cs="Times New Roman"/>
          <w:sz w:val="24"/>
          <w:szCs w:val="24"/>
        </w:rPr>
        <w:t xml:space="preserve">semnării </w:t>
      </w:r>
      <w:r>
        <w:rPr>
          <w:rFonts w:ascii="Times New Roman" w:hAnsi="Times New Roman" w:cs="Times New Roman"/>
          <w:sz w:val="24"/>
          <w:szCs w:val="24"/>
        </w:rPr>
        <w:t xml:space="preserve">și se încheie la data contractării serviciului de catering </w:t>
      </w:r>
      <w:r w:rsidR="00E85C90">
        <w:rPr>
          <w:rFonts w:ascii="Times New Roman" w:hAnsi="Times New Roman" w:cs="Times New Roman"/>
          <w:sz w:val="24"/>
          <w:szCs w:val="24"/>
        </w:rPr>
        <w:t>de către Serviciul Public Creșe.</w:t>
      </w:r>
    </w:p>
    <w:p w:rsidR="00E85C90" w:rsidRDefault="00E85C90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D6469E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9E">
        <w:rPr>
          <w:rFonts w:ascii="Times New Roman" w:hAnsi="Times New Roman" w:cs="Times New Roman"/>
          <w:b/>
          <w:sz w:val="24"/>
          <w:szCs w:val="24"/>
        </w:rPr>
        <w:t>ARTICOLUL 4. ATRIBUȚIILE/SARCINILE SERVICIULUI PUBLIC CREȘE</w:t>
      </w: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865E9F" w:rsidRDefault="00103A87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realizarea</w:t>
      </w:r>
      <w:r w:rsidR="00F848C1" w:rsidRPr="00865E9F">
        <w:rPr>
          <w:rFonts w:ascii="Times New Roman" w:hAnsi="Times New Roman" w:cs="Times New Roman"/>
          <w:sz w:val="24"/>
          <w:szCs w:val="24"/>
        </w:rPr>
        <w:t xml:space="preserve"> obiectului </w:t>
      </w:r>
      <w:r>
        <w:rPr>
          <w:rFonts w:ascii="Times New Roman" w:hAnsi="Times New Roman" w:cs="Times New Roman"/>
          <w:sz w:val="24"/>
          <w:szCs w:val="24"/>
        </w:rPr>
        <w:t>convenției</w:t>
      </w:r>
      <w:r w:rsidR="00F848C1" w:rsidRPr="00865E9F">
        <w:rPr>
          <w:rFonts w:ascii="Times New Roman" w:hAnsi="Times New Roman" w:cs="Times New Roman"/>
          <w:sz w:val="24"/>
          <w:szCs w:val="24"/>
        </w:rPr>
        <w:t xml:space="preserve">, Serviciul Public Creșe, prin </w:t>
      </w:r>
      <w:r w:rsidR="00F848C1" w:rsidRPr="00F8159A">
        <w:rPr>
          <w:rFonts w:ascii="Times New Roman" w:hAnsi="Times New Roman" w:cs="Times New Roman"/>
          <w:sz w:val="24"/>
          <w:szCs w:val="24"/>
        </w:rPr>
        <w:t xml:space="preserve">Creșa </w:t>
      </w:r>
      <w:r w:rsidR="000B7239">
        <w:rPr>
          <w:rFonts w:ascii="Times New Roman" w:hAnsi="Times New Roman" w:cs="Times New Roman"/>
          <w:sz w:val="24"/>
          <w:szCs w:val="24"/>
        </w:rPr>
        <w:t>n</w:t>
      </w:r>
      <w:r w:rsidR="00F848C1" w:rsidRPr="00A13379">
        <w:rPr>
          <w:rFonts w:ascii="Times New Roman" w:hAnsi="Times New Roman" w:cs="Times New Roman"/>
          <w:sz w:val="24"/>
          <w:szCs w:val="24"/>
        </w:rPr>
        <w:t>r.</w:t>
      </w:r>
      <w:r w:rsidR="00F848C1">
        <w:rPr>
          <w:rFonts w:ascii="Times New Roman" w:hAnsi="Times New Roman" w:cs="Times New Roman"/>
          <w:sz w:val="24"/>
          <w:szCs w:val="24"/>
        </w:rPr>
        <w:t xml:space="preserve"> 6</w:t>
      </w:r>
      <w:r w:rsidR="00F848C1" w:rsidRPr="00A13379">
        <w:rPr>
          <w:rFonts w:ascii="Times New Roman" w:hAnsi="Times New Roman" w:cs="Times New Roman"/>
          <w:sz w:val="24"/>
          <w:szCs w:val="24"/>
        </w:rPr>
        <w:t xml:space="preserve"> ”</w:t>
      </w:r>
      <w:r w:rsidR="00F848C1">
        <w:rPr>
          <w:rFonts w:ascii="Times New Roman" w:hAnsi="Times New Roman" w:cs="Times New Roman"/>
          <w:sz w:val="24"/>
          <w:szCs w:val="24"/>
        </w:rPr>
        <w:t>Luceafărul</w:t>
      </w:r>
      <w:r w:rsidR="00F848C1" w:rsidRPr="00A13379">
        <w:rPr>
          <w:rFonts w:ascii="Times New Roman" w:hAnsi="Times New Roman" w:cs="Times New Roman"/>
          <w:sz w:val="24"/>
          <w:szCs w:val="24"/>
        </w:rPr>
        <w:t xml:space="preserve">”, Str. </w:t>
      </w:r>
      <w:r w:rsidR="00F848C1">
        <w:rPr>
          <w:rFonts w:ascii="Times New Roman" w:hAnsi="Times New Roman" w:cs="Times New Roman"/>
          <w:sz w:val="24"/>
          <w:szCs w:val="24"/>
        </w:rPr>
        <w:t>Drăgășani, n</w:t>
      </w:r>
      <w:r w:rsidR="00F848C1" w:rsidRPr="00A13379">
        <w:rPr>
          <w:rFonts w:ascii="Times New Roman" w:hAnsi="Times New Roman" w:cs="Times New Roman"/>
          <w:sz w:val="24"/>
          <w:szCs w:val="24"/>
        </w:rPr>
        <w:t>r.</w:t>
      </w:r>
      <w:r w:rsidR="00F848C1">
        <w:rPr>
          <w:rFonts w:ascii="Times New Roman" w:hAnsi="Times New Roman" w:cs="Times New Roman"/>
          <w:sz w:val="24"/>
          <w:szCs w:val="24"/>
        </w:rPr>
        <w:t xml:space="preserve"> </w:t>
      </w:r>
      <w:r w:rsidR="000B7239">
        <w:rPr>
          <w:rFonts w:ascii="Times New Roman" w:hAnsi="Times New Roman" w:cs="Times New Roman"/>
          <w:sz w:val="24"/>
          <w:szCs w:val="24"/>
        </w:rPr>
        <w:t>1</w:t>
      </w:r>
      <w:r w:rsidR="00F848C1" w:rsidRPr="00B359A6">
        <w:rPr>
          <w:rFonts w:ascii="Times New Roman" w:hAnsi="Times New Roman" w:cs="Times New Roman"/>
          <w:sz w:val="24"/>
          <w:szCs w:val="24"/>
        </w:rPr>
        <w:t>,</w:t>
      </w:r>
      <w:r w:rsidR="00F848C1">
        <w:rPr>
          <w:rFonts w:ascii="Times New Roman" w:hAnsi="Times New Roman" w:cs="Times New Roman"/>
          <w:sz w:val="24"/>
          <w:szCs w:val="24"/>
        </w:rPr>
        <w:t xml:space="preserve"> </w:t>
      </w:r>
      <w:r w:rsidR="00F848C1" w:rsidRPr="00865E9F">
        <w:rPr>
          <w:rFonts w:ascii="Times New Roman" w:hAnsi="Times New Roman" w:cs="Times New Roman"/>
          <w:sz w:val="24"/>
          <w:szCs w:val="24"/>
        </w:rPr>
        <w:t>va avea următoarele atribuţii principale:</w:t>
      </w:r>
    </w:p>
    <w:p w:rsidR="00F848C1" w:rsidRPr="00393EC5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EC5">
        <w:rPr>
          <w:rFonts w:ascii="Times New Roman" w:hAnsi="Times New Roman" w:cs="Times New Roman"/>
          <w:sz w:val="24"/>
          <w:szCs w:val="24"/>
        </w:rPr>
        <w:t>întocmește meniul</w:t>
      </w:r>
      <w:r w:rsidR="00F848C1" w:rsidRPr="00393E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48C1" w:rsidRPr="00393EC5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EC5">
        <w:rPr>
          <w:rFonts w:ascii="Times New Roman" w:hAnsi="Times New Roman" w:cs="Times New Roman"/>
          <w:sz w:val="24"/>
          <w:szCs w:val="24"/>
        </w:rPr>
        <w:t>pregătește hrana pentru copii în bucătăria proprie</w:t>
      </w:r>
      <w:r w:rsidR="00F848C1" w:rsidRPr="00393EC5">
        <w:rPr>
          <w:rFonts w:ascii="Times New Roman" w:hAnsi="Times New Roman" w:cs="Times New Roman"/>
          <w:sz w:val="24"/>
          <w:szCs w:val="24"/>
        </w:rPr>
        <w:t>;</w:t>
      </w:r>
    </w:p>
    <w:p w:rsidR="00F848C1" w:rsidRPr="003320C6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EC5">
        <w:rPr>
          <w:rFonts w:ascii="Times New Roman" w:hAnsi="Times New Roman" w:cs="Times New Roman"/>
          <w:sz w:val="24"/>
          <w:szCs w:val="24"/>
        </w:rPr>
        <w:t xml:space="preserve">predă zilnic în intervalul orar stabilit, meniurile copiilor în vederea transportării la </w:t>
      </w:r>
      <w:r w:rsidR="003320C6" w:rsidRPr="003320C6">
        <w:rPr>
          <w:rFonts w:ascii="Times New Roman" w:hAnsi="Times New Roman" w:cs="Times New Roman"/>
          <w:sz w:val="24"/>
          <w:szCs w:val="24"/>
        </w:rPr>
        <w:t>Creșa nr. 2 ”Cosânzeana”, strada Suceava nr. 13A și Creșa nr. 7 ”Prâslea cel Voinic”, strada Independenței nr. 18</w:t>
      </w:r>
      <w:r w:rsidR="003320C6">
        <w:rPr>
          <w:rFonts w:ascii="Times New Roman" w:hAnsi="Times New Roman" w:cs="Times New Roman"/>
          <w:sz w:val="24"/>
          <w:szCs w:val="24"/>
        </w:rPr>
        <w:t>;</w:t>
      </w:r>
    </w:p>
    <w:p w:rsidR="000B7239" w:rsidRPr="00393EC5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EC5">
        <w:rPr>
          <w:rFonts w:ascii="Times New Roman" w:hAnsi="Times New Roman" w:cs="Times New Roman"/>
          <w:sz w:val="24"/>
          <w:szCs w:val="24"/>
        </w:rPr>
        <w:t>răspunde de calitatea preparării hranei.</w:t>
      </w:r>
    </w:p>
    <w:p w:rsidR="00E85C90" w:rsidRDefault="00E85C90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8C1" w:rsidRPr="00D6469E" w:rsidRDefault="00F848C1" w:rsidP="00F848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9E">
        <w:rPr>
          <w:rFonts w:ascii="Times New Roman" w:hAnsi="Times New Roman" w:cs="Times New Roman"/>
          <w:b/>
          <w:sz w:val="24"/>
          <w:szCs w:val="24"/>
        </w:rPr>
        <w:t xml:space="preserve">ARTICOLUL 5. ATRIBUȚIILE/SARCINILE </w:t>
      </w:r>
      <w:r>
        <w:rPr>
          <w:rFonts w:ascii="Times New Roman" w:hAnsi="Times New Roman" w:cs="Times New Roman"/>
          <w:b/>
          <w:sz w:val="24"/>
          <w:szCs w:val="24"/>
        </w:rPr>
        <w:t>DIRECȚIEI DE ASISTENȚĂ SOCIALĂ</w:t>
      </w: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865E9F" w:rsidRDefault="00103A87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realizarea</w:t>
      </w:r>
      <w:r w:rsidRPr="00865E9F">
        <w:rPr>
          <w:rFonts w:ascii="Times New Roman" w:hAnsi="Times New Roman" w:cs="Times New Roman"/>
          <w:sz w:val="24"/>
          <w:szCs w:val="24"/>
        </w:rPr>
        <w:t xml:space="preserve"> obiectului </w:t>
      </w:r>
      <w:r>
        <w:rPr>
          <w:rFonts w:ascii="Times New Roman" w:hAnsi="Times New Roman" w:cs="Times New Roman"/>
          <w:sz w:val="24"/>
          <w:szCs w:val="24"/>
        </w:rPr>
        <w:t>convenției</w:t>
      </w:r>
      <w:r w:rsidR="00F848C1" w:rsidRPr="006B7452">
        <w:rPr>
          <w:rFonts w:ascii="Times New Roman" w:hAnsi="Times New Roman" w:cs="Times New Roman"/>
          <w:sz w:val="24"/>
          <w:szCs w:val="24"/>
        </w:rPr>
        <w:t xml:space="preserve">, </w:t>
      </w:r>
      <w:r w:rsidR="000B7239">
        <w:rPr>
          <w:rFonts w:ascii="Times New Roman" w:hAnsi="Times New Roman" w:cs="Times New Roman"/>
          <w:sz w:val="24"/>
          <w:szCs w:val="24"/>
        </w:rPr>
        <w:t>Direcția de Asistență Socială a Municipiului</w:t>
      </w:r>
      <w:r w:rsidR="00F848C1" w:rsidRPr="006B7452">
        <w:rPr>
          <w:rFonts w:ascii="Times New Roman" w:hAnsi="Times New Roman" w:cs="Times New Roman"/>
          <w:sz w:val="24"/>
          <w:szCs w:val="24"/>
        </w:rPr>
        <w:t xml:space="preserve"> Timișoara,</w:t>
      </w:r>
      <w:r w:rsidR="00F848C1" w:rsidRPr="00865E9F">
        <w:rPr>
          <w:rFonts w:ascii="Times New Roman" w:hAnsi="Times New Roman" w:cs="Times New Roman"/>
          <w:sz w:val="24"/>
          <w:szCs w:val="24"/>
        </w:rPr>
        <w:t xml:space="preserve"> va avea următoarele atribuţii principale:</w:t>
      </w:r>
    </w:p>
    <w:p w:rsidR="00F848C1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preia hrana copiilor de la C</w:t>
      </w:r>
      <w:r w:rsidRPr="00F8159A">
        <w:rPr>
          <w:rFonts w:ascii="Times New Roman" w:hAnsi="Times New Roman" w:cs="Times New Roman"/>
          <w:sz w:val="24"/>
          <w:szCs w:val="24"/>
        </w:rPr>
        <w:t xml:space="preserve">reșa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13379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A13379">
        <w:rPr>
          <w:rFonts w:ascii="Times New Roman" w:hAnsi="Times New Roman" w:cs="Times New Roman"/>
          <w:sz w:val="24"/>
          <w:szCs w:val="24"/>
        </w:rPr>
        <w:t xml:space="preserve"> ”</w:t>
      </w:r>
      <w:r>
        <w:rPr>
          <w:rFonts w:ascii="Times New Roman" w:hAnsi="Times New Roman" w:cs="Times New Roman"/>
          <w:sz w:val="24"/>
          <w:szCs w:val="24"/>
        </w:rPr>
        <w:t>Luceafărul</w:t>
      </w:r>
      <w:r w:rsidRPr="00A13379">
        <w:rPr>
          <w:rFonts w:ascii="Times New Roman" w:hAnsi="Times New Roman" w:cs="Times New Roman"/>
          <w:sz w:val="24"/>
          <w:szCs w:val="24"/>
        </w:rPr>
        <w:t xml:space="preserve">”, Str. </w:t>
      </w:r>
      <w:r>
        <w:rPr>
          <w:rFonts w:ascii="Times New Roman" w:hAnsi="Times New Roman" w:cs="Times New Roman"/>
          <w:sz w:val="24"/>
          <w:szCs w:val="24"/>
        </w:rPr>
        <w:t>Drăgășani nr. 1;</w:t>
      </w:r>
    </w:p>
    <w:p w:rsidR="00F848C1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transportă hrana</w:t>
      </w:r>
      <w:r w:rsidR="003320C6">
        <w:rPr>
          <w:rFonts w:ascii="Times New Roman" w:hAnsi="Times New Roman" w:cs="Times New Roman"/>
          <w:sz w:val="24"/>
          <w:szCs w:val="24"/>
        </w:rPr>
        <w:t>, în condiții igienico-sanitare optime,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0C6">
        <w:rPr>
          <w:rFonts w:ascii="Times New Roman" w:hAnsi="Times New Roman" w:cs="Times New Roman"/>
          <w:sz w:val="24"/>
          <w:szCs w:val="24"/>
        </w:rPr>
        <w:t xml:space="preserve">la </w:t>
      </w:r>
      <w:r w:rsidR="003320C6" w:rsidRPr="003320C6">
        <w:rPr>
          <w:rFonts w:ascii="Times New Roman" w:hAnsi="Times New Roman" w:cs="Times New Roman"/>
          <w:sz w:val="24"/>
          <w:szCs w:val="24"/>
        </w:rPr>
        <w:t>Creșa nr. 2 ”Cosânzeana”, strada Suceava nr. 13A și Creșa nr. 7 ”Prâslea cel Voinic”, strada Independenței nr. 18</w:t>
      </w:r>
      <w:r w:rsidR="00F848C1">
        <w:rPr>
          <w:rFonts w:ascii="Times New Roman" w:hAnsi="Times New Roman" w:cs="Times New Roman"/>
          <w:sz w:val="24"/>
          <w:szCs w:val="24"/>
        </w:rPr>
        <w:t>;</w:t>
      </w:r>
    </w:p>
    <w:p w:rsidR="00F848C1" w:rsidRPr="00865E9F" w:rsidRDefault="000B7239" w:rsidP="00F848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respectă intervalul orar pentru preluarea și predarea hranei.</w:t>
      </w:r>
    </w:p>
    <w:p w:rsidR="00F848C1" w:rsidRPr="00D07513" w:rsidRDefault="00F848C1" w:rsidP="00D07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Pr="00865E9F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9F">
        <w:rPr>
          <w:rFonts w:ascii="Times New Roman" w:hAnsi="Times New Roman" w:cs="Times New Roman"/>
          <w:sz w:val="24"/>
          <w:szCs w:val="24"/>
        </w:rPr>
        <w:lastRenderedPageBreak/>
        <w:t>Serviciul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E9F">
        <w:rPr>
          <w:rFonts w:ascii="Times New Roman" w:hAnsi="Times New Roman" w:cs="Times New Roman"/>
          <w:sz w:val="24"/>
          <w:szCs w:val="24"/>
        </w:rPr>
        <w:t>Pub</w:t>
      </w:r>
      <w:r>
        <w:rPr>
          <w:rFonts w:ascii="Times New Roman" w:hAnsi="Times New Roman" w:cs="Times New Roman"/>
          <w:sz w:val="24"/>
          <w:szCs w:val="24"/>
        </w:rPr>
        <w:t>l</w:t>
      </w:r>
      <w:r w:rsidR="000910C1">
        <w:rPr>
          <w:rFonts w:ascii="Times New Roman" w:hAnsi="Times New Roman" w:cs="Times New Roman"/>
          <w:sz w:val="24"/>
          <w:szCs w:val="24"/>
        </w:rPr>
        <w:t xml:space="preserve">ic Creșe 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="000910C1">
        <w:rPr>
          <w:rFonts w:ascii="Times New Roman" w:hAnsi="Times New Roman" w:cs="Times New Roman"/>
          <w:sz w:val="24"/>
          <w:szCs w:val="24"/>
        </w:rPr>
        <w:t>Direcția de Asistență Socială a Municipiului</w:t>
      </w:r>
      <w:r w:rsidR="000910C1" w:rsidRPr="006B7452">
        <w:rPr>
          <w:rFonts w:ascii="Times New Roman" w:hAnsi="Times New Roman" w:cs="Times New Roman"/>
          <w:sz w:val="24"/>
          <w:szCs w:val="24"/>
        </w:rPr>
        <w:t xml:space="preserve"> Timișoara </w:t>
      </w:r>
      <w:r w:rsidRPr="006B7452">
        <w:rPr>
          <w:rFonts w:ascii="Times New Roman" w:hAnsi="Times New Roman" w:cs="Times New Roman"/>
          <w:sz w:val="24"/>
          <w:szCs w:val="24"/>
        </w:rPr>
        <w:t>cooperează în ceea ce privește asigurarea hranei copiilor</w:t>
      </w:r>
      <w:r>
        <w:rPr>
          <w:rFonts w:ascii="Times New Roman" w:hAnsi="Times New Roman" w:cs="Times New Roman"/>
          <w:sz w:val="24"/>
          <w:szCs w:val="24"/>
        </w:rPr>
        <w:t xml:space="preserve"> înscriși la </w:t>
      </w:r>
      <w:r w:rsidR="003320C6" w:rsidRPr="003320C6">
        <w:rPr>
          <w:rFonts w:ascii="Times New Roman" w:hAnsi="Times New Roman" w:cs="Times New Roman"/>
          <w:sz w:val="24"/>
          <w:szCs w:val="24"/>
        </w:rPr>
        <w:t>Creșa nr. 2 ”Cosânzeana”, strada Suceava nr. 13A și Creșa nr. 7 ”Prâslea cel Voinic”, strada Independenței nr. 18</w:t>
      </w:r>
      <w:r w:rsidRPr="003320C6">
        <w:rPr>
          <w:rFonts w:ascii="Times New Roman" w:hAnsi="Times New Roman" w:cs="Times New Roman"/>
          <w:sz w:val="24"/>
          <w:szCs w:val="24"/>
        </w:rPr>
        <w:t>,</w:t>
      </w:r>
      <w:r w:rsidRPr="000910C1">
        <w:rPr>
          <w:rFonts w:ascii="Times New Roman" w:hAnsi="Times New Roman" w:cs="Times New Roman"/>
          <w:sz w:val="24"/>
          <w:szCs w:val="24"/>
        </w:rPr>
        <w:t xml:space="preserve"> cu</w:t>
      </w:r>
      <w:r>
        <w:rPr>
          <w:rFonts w:ascii="Times New Roman" w:hAnsi="Times New Roman" w:cs="Times New Roman"/>
          <w:sz w:val="24"/>
          <w:szCs w:val="24"/>
        </w:rPr>
        <w:t xml:space="preserve"> scopul de a preve</w:t>
      </w:r>
      <w:r w:rsidR="000910C1">
        <w:rPr>
          <w:rFonts w:ascii="Times New Roman" w:hAnsi="Times New Roman" w:cs="Times New Roman"/>
          <w:sz w:val="24"/>
          <w:szCs w:val="24"/>
        </w:rPr>
        <w:t>ni închiderea temporară a creșelor</w:t>
      </w:r>
      <w:r>
        <w:rPr>
          <w:rFonts w:ascii="Times New Roman" w:hAnsi="Times New Roman" w:cs="Times New Roman"/>
          <w:sz w:val="24"/>
          <w:szCs w:val="24"/>
        </w:rPr>
        <w:t xml:space="preserve"> și a asigura continuitatea activității acesteia. </w:t>
      </w:r>
      <w:r w:rsidRPr="00865E9F">
        <w:rPr>
          <w:rFonts w:ascii="Times New Roman" w:hAnsi="Times New Roman" w:cs="Times New Roman"/>
          <w:sz w:val="24"/>
          <w:szCs w:val="24"/>
        </w:rPr>
        <w:t>Pentru îndep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65E9F">
        <w:rPr>
          <w:rFonts w:ascii="Times New Roman" w:hAnsi="Times New Roman" w:cs="Times New Roman"/>
          <w:sz w:val="24"/>
          <w:szCs w:val="24"/>
        </w:rPr>
        <w:t>inirea obiectivului prezentei convenții este necesară implicarea comună a ambelor părți.</w:t>
      </w:r>
    </w:p>
    <w:p w:rsidR="00F848C1" w:rsidRDefault="00F848C1" w:rsidP="00F84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 observații: ..........................</w:t>
      </w:r>
      <w:r w:rsidRPr="000B0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0B0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0B0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0B0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8C1" w:rsidRDefault="00F848C1" w:rsidP="00F848C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     PRESTATOR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</w:t>
      </w:r>
      <w:r w:rsidRPr="0052065C">
        <w:rPr>
          <w:rFonts w:ascii="Times New Roman" w:hAnsi="Times New Roman" w:cs="Times New Roman"/>
          <w:b/>
        </w:rPr>
        <w:t>BENEFICIAR</w:t>
      </w:r>
    </w:p>
    <w:p w:rsidR="00D07513" w:rsidRDefault="00F848C1" w:rsidP="00F848C1">
      <w:pPr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  <w:r w:rsidRPr="00883235">
        <w:rPr>
          <w:rFonts w:ascii="Times New Roman" w:hAnsi="Times New Roman" w:cs="Times New Roman"/>
          <w:b/>
          <w:caps/>
          <w:sz w:val="20"/>
          <w:szCs w:val="20"/>
        </w:rPr>
        <w:t>direcția de asistență socială</w:t>
      </w:r>
      <w:r w:rsidRPr="00883235">
        <w:rPr>
          <w:rFonts w:ascii="Times New Roman" w:hAnsi="Times New Roman" w:cs="Times New Roman"/>
          <w:b/>
          <w:sz w:val="20"/>
          <w:szCs w:val="20"/>
        </w:rPr>
        <w:tab/>
        <w:t xml:space="preserve">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  <w:r w:rsidRPr="008832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3235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SERVICIUL PUBLIC CREȘE</w:t>
      </w:r>
      <w:r w:rsidR="00D07513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F848C1" w:rsidRPr="00E502B2" w:rsidRDefault="00F848C1" w:rsidP="00F848C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DIRECTOR,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</w:t>
      </w:r>
      <w:r w:rsidRPr="00E502B2">
        <w:rPr>
          <w:rFonts w:ascii="Times New Roman" w:hAnsi="Times New Roman" w:cs="Times New Roman"/>
          <w:b/>
          <w:bCs/>
          <w:sz w:val="20"/>
          <w:szCs w:val="20"/>
        </w:rPr>
        <w:t>DIRECTOR,</w:t>
      </w:r>
    </w:p>
    <w:p w:rsidR="00F848C1" w:rsidRDefault="00F848C1" w:rsidP="00F848C1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D07513">
        <w:rPr>
          <w:rFonts w:ascii="Times New Roman" w:hAnsi="Times New Roman" w:cs="Times New Roman"/>
          <w:b/>
          <w:bCs/>
          <w:sz w:val="20"/>
          <w:szCs w:val="20"/>
        </w:rPr>
        <w:t xml:space="preserve">RODICA </w:t>
      </w:r>
      <w:r>
        <w:rPr>
          <w:rFonts w:ascii="Times New Roman" w:hAnsi="Times New Roman" w:cs="Times New Roman"/>
          <w:b/>
          <w:bCs/>
          <w:sz w:val="20"/>
          <w:szCs w:val="20"/>
        </w:rPr>
        <w:t>SURDUCAN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ADRIANA NEMEȘ</w:t>
      </w:r>
    </w:p>
    <w:p w:rsidR="00F848C1" w:rsidRPr="00D14FE9" w:rsidRDefault="00103A87" w:rsidP="00F848C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</w:t>
      </w:r>
      <w:r w:rsidR="00F848C1">
        <w:rPr>
          <w:rFonts w:ascii="Times New Roman" w:hAnsi="Times New Roman" w:cs="Times New Roman"/>
          <w:b/>
          <w:bCs/>
          <w:sz w:val="20"/>
          <w:szCs w:val="20"/>
          <w:lang w:val="en-US"/>
        </w:rPr>
        <w:t>(semnătura)</w:t>
      </w:r>
      <w:r w:rsidR="00F848C1"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>……………………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….</w:t>
      </w:r>
      <w:r w:rsidR="00F848C1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="00F848C1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  <w:t xml:space="preserve">                                   (semnătura)……..</w:t>
      </w:r>
      <w:r w:rsidR="00F848C1"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>……</w:t>
      </w:r>
      <w:r w:rsidR="00F848C1">
        <w:rPr>
          <w:rFonts w:ascii="Times New Roman" w:hAnsi="Times New Roman" w:cs="Times New Roman"/>
          <w:b/>
          <w:bCs/>
          <w:sz w:val="20"/>
          <w:szCs w:val="20"/>
          <w:lang w:val="en-US"/>
        </w:rPr>
        <w:t>……</w:t>
      </w:r>
      <w:r w:rsidR="00F848C1"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>……….</w:t>
      </w: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E502B2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</w:p>
    <w:p w:rsidR="00F848C1" w:rsidRDefault="00F848C1" w:rsidP="00F848C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F848C1" w:rsidRDefault="00F848C1" w:rsidP="00F848C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F848C1" w:rsidRDefault="00F848C1" w:rsidP="00F848C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AC388F" w:rsidRDefault="00D07513">
      <w:r>
        <w:t xml:space="preserve"> </w:t>
      </w:r>
    </w:p>
    <w:p w:rsidR="00D07513" w:rsidRDefault="00D07513"/>
    <w:p w:rsidR="00D07513" w:rsidRDefault="00D07513"/>
    <w:p w:rsidR="00D07513" w:rsidRDefault="00D07513"/>
    <w:p w:rsidR="00D07513" w:rsidRDefault="00D07513"/>
    <w:p w:rsidR="00D07513" w:rsidRDefault="00D07513"/>
    <w:p w:rsidR="00D07513" w:rsidRDefault="00D07513"/>
    <w:p w:rsidR="00D07513" w:rsidRDefault="00D07513"/>
    <w:p w:rsidR="00D07513" w:rsidRDefault="00D07513"/>
    <w:sectPr w:rsidR="00D07513" w:rsidSect="003320C6">
      <w:headerReference w:type="even" r:id="rId7"/>
      <w:headerReference w:type="default" r:id="rId8"/>
      <w:pgSz w:w="11906" w:h="16838"/>
      <w:pgMar w:top="1417" w:right="1376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198" w:rsidRDefault="00132198" w:rsidP="00AF5C05">
      <w:pPr>
        <w:spacing w:after="0" w:line="240" w:lineRule="auto"/>
      </w:pPr>
      <w:r>
        <w:separator/>
      </w:r>
    </w:p>
  </w:endnote>
  <w:endnote w:type="continuationSeparator" w:id="1">
    <w:p w:rsidR="00132198" w:rsidRDefault="00132198" w:rsidP="00AF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198" w:rsidRDefault="00132198" w:rsidP="00AF5C05">
      <w:pPr>
        <w:spacing w:after="0" w:line="240" w:lineRule="auto"/>
      </w:pPr>
      <w:r>
        <w:separator/>
      </w:r>
    </w:p>
  </w:footnote>
  <w:footnote w:type="continuationSeparator" w:id="1">
    <w:p w:rsidR="00132198" w:rsidRDefault="00132198" w:rsidP="00AF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A7" w:rsidRDefault="00132198">
    <w:pPr>
      <w:pStyle w:val="Header"/>
    </w:pPr>
  </w:p>
  <w:p w:rsidR="00420AAD" w:rsidRDefault="0055141D">
    <w:r>
      <w:tab/>
    </w:r>
    <w:r>
      <w:tab/>
    </w:r>
    <w:r>
      <w:tab/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A7" w:rsidRPr="00836CA7" w:rsidRDefault="0055141D" w:rsidP="00836CA7">
    <w:pPr>
      <w:pStyle w:val="Header"/>
      <w:ind w:left="709"/>
      <w:rPr>
        <w:rFonts w:ascii="Times New Roman" w:hAnsi="Times New Roman" w:cs="Times New Roman"/>
        <w:i/>
        <w:sz w:val="18"/>
        <w:szCs w:val="18"/>
      </w:rPr>
    </w:pPr>
    <w:r w:rsidRPr="00836CA7">
      <w:rPr>
        <w:rFonts w:ascii="Times New Roman" w:hAnsi="Times New Roman" w:cs="Times New Roman"/>
        <w:i/>
        <w:noProof/>
        <w:sz w:val="18"/>
        <w:szCs w:val="18"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-93980</wp:posOffset>
          </wp:positionH>
          <wp:positionV relativeFrom="paragraph">
            <wp:posOffset>-635</wp:posOffset>
          </wp:positionV>
          <wp:extent cx="441960" cy="636270"/>
          <wp:effectExtent l="19050" t="0" r="0" b="0"/>
          <wp:wrapSquare wrapText="bothSides"/>
          <wp:docPr id="2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636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36CA7">
      <w:rPr>
        <w:rFonts w:ascii="Times New Roman" w:hAnsi="Times New Roman" w:cs="Times New Roman"/>
        <w:i/>
        <w:sz w:val="18"/>
        <w:szCs w:val="18"/>
      </w:rPr>
      <w:t>ROMÂNIA</w:t>
    </w:r>
  </w:p>
  <w:p w:rsidR="00836CA7" w:rsidRPr="00836CA7" w:rsidRDefault="0055141D" w:rsidP="00836CA7">
    <w:pPr>
      <w:pStyle w:val="Header"/>
      <w:ind w:left="709"/>
      <w:rPr>
        <w:rFonts w:ascii="Times New Roman" w:hAnsi="Times New Roman" w:cs="Times New Roman"/>
        <w:i/>
        <w:sz w:val="18"/>
        <w:szCs w:val="18"/>
      </w:rPr>
    </w:pPr>
    <w:r w:rsidRPr="00836CA7">
      <w:rPr>
        <w:rFonts w:ascii="Times New Roman" w:hAnsi="Times New Roman" w:cs="Times New Roman"/>
        <w:i/>
        <w:sz w:val="18"/>
        <w:szCs w:val="18"/>
      </w:rPr>
      <w:t>JUDEŢUL TIMIŞ</w:t>
    </w:r>
  </w:p>
  <w:p w:rsidR="00836CA7" w:rsidRPr="00836CA7" w:rsidRDefault="0055141D" w:rsidP="00836CA7">
    <w:pPr>
      <w:pStyle w:val="Header"/>
      <w:ind w:left="709"/>
      <w:rPr>
        <w:rFonts w:ascii="Times New Roman" w:hAnsi="Times New Roman" w:cs="Times New Roman"/>
        <w:i/>
        <w:sz w:val="18"/>
        <w:szCs w:val="18"/>
      </w:rPr>
    </w:pPr>
    <w:r w:rsidRPr="00836CA7">
      <w:rPr>
        <w:rFonts w:ascii="Times New Roman" w:hAnsi="Times New Roman" w:cs="Times New Roman"/>
        <w:i/>
        <w:sz w:val="18"/>
        <w:szCs w:val="18"/>
      </w:rPr>
      <w:t>MUNICIPIUL TIMIŞOARA</w:t>
    </w:r>
  </w:p>
  <w:p w:rsidR="00836CA7" w:rsidRPr="00836CA7" w:rsidRDefault="0055141D" w:rsidP="00836CA7">
    <w:pPr>
      <w:pStyle w:val="Header"/>
      <w:ind w:left="709"/>
      <w:rPr>
        <w:rFonts w:ascii="Times New Roman" w:hAnsi="Times New Roman" w:cs="Times New Roman"/>
        <w:i/>
        <w:sz w:val="18"/>
        <w:szCs w:val="18"/>
      </w:rPr>
    </w:pPr>
    <w:r w:rsidRPr="00836CA7">
      <w:rPr>
        <w:rFonts w:ascii="Times New Roman" w:hAnsi="Times New Roman" w:cs="Times New Roman"/>
        <w:i/>
        <w:sz w:val="18"/>
        <w:szCs w:val="18"/>
      </w:rPr>
      <w:t>CONSILIUL LOCAL</w:t>
    </w:r>
  </w:p>
  <w:p w:rsidR="00836CA7" w:rsidRPr="00836CA7" w:rsidRDefault="0055141D" w:rsidP="00836CA7">
    <w:pPr>
      <w:pStyle w:val="Header"/>
      <w:ind w:left="709"/>
      <w:rPr>
        <w:rFonts w:ascii="Times New Roman" w:hAnsi="Times New Roman" w:cs="Times New Roman"/>
        <w:i/>
        <w:sz w:val="18"/>
        <w:szCs w:val="18"/>
      </w:rPr>
    </w:pPr>
    <w:r w:rsidRPr="00836CA7">
      <w:rPr>
        <w:rFonts w:ascii="Times New Roman" w:hAnsi="Times New Roman" w:cs="Times New Roman"/>
        <w:i/>
        <w:sz w:val="18"/>
        <w:szCs w:val="18"/>
      </w:rPr>
      <w:t>SERVICIUL PUBLIC CREȘE</w:t>
    </w:r>
  </w:p>
  <w:p w:rsidR="00836CA7" w:rsidRDefault="00AF5C05">
    <w:pPr>
      <w:pStyle w:val="Header"/>
    </w:pPr>
    <w:r w:rsidRPr="00AF5C05">
      <w:rPr>
        <w:noProof/>
        <w:lang w:eastAsia="ro-RO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2.6pt;margin-top:2.7pt;width:457.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60120"/>
    <w:multiLevelType w:val="hybridMultilevel"/>
    <w:tmpl w:val="CE60E4C4"/>
    <w:lvl w:ilvl="0" w:tplc="8AE057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848C1"/>
    <w:rsid w:val="000910C1"/>
    <w:rsid w:val="000B117F"/>
    <w:rsid w:val="000B7239"/>
    <w:rsid w:val="00103A87"/>
    <w:rsid w:val="00132198"/>
    <w:rsid w:val="00192758"/>
    <w:rsid w:val="00284FE5"/>
    <w:rsid w:val="003320C6"/>
    <w:rsid w:val="00393EC5"/>
    <w:rsid w:val="0042325C"/>
    <w:rsid w:val="0055141D"/>
    <w:rsid w:val="006C5172"/>
    <w:rsid w:val="009165C5"/>
    <w:rsid w:val="00AF5C05"/>
    <w:rsid w:val="00CC32B1"/>
    <w:rsid w:val="00D07513"/>
    <w:rsid w:val="00E85C90"/>
    <w:rsid w:val="00F5374F"/>
    <w:rsid w:val="00F8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8C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C1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F848C1"/>
  </w:style>
  <w:style w:type="paragraph" w:styleId="Header">
    <w:name w:val="header"/>
    <w:basedOn w:val="Normal"/>
    <w:link w:val="HeaderChar"/>
    <w:uiPriority w:val="99"/>
    <w:semiHidden/>
    <w:unhideWhenUsed/>
    <w:rsid w:val="00F84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8C1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RCrisan</dc:creator>
  <cp:lastModifiedBy>RCrisan</cp:lastModifiedBy>
  <cp:revision>8</cp:revision>
  <cp:lastPrinted>2021-02-18T12:05:00Z</cp:lastPrinted>
  <dcterms:created xsi:type="dcterms:W3CDTF">2021-02-18T07:23:00Z</dcterms:created>
  <dcterms:modified xsi:type="dcterms:W3CDTF">2021-03-22T09:20:00Z</dcterms:modified>
</cp:coreProperties>
</file>