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2B58BF" w:rsidRDefault="00FC5104" w:rsidP="007E7435">
      <w:r w:rsidRPr="002B58BF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2B58BF" w:rsidRDefault="00FC5104" w:rsidP="00FC5104">
      <w:pPr>
        <w:ind w:left="720"/>
      </w:pPr>
      <w:r w:rsidRPr="002B58BF">
        <w:t>ROMÂNIA</w:t>
      </w:r>
    </w:p>
    <w:p w:rsidR="00FC5104" w:rsidRPr="002B58BF" w:rsidRDefault="00B70CDB" w:rsidP="00FC5104">
      <w:pPr>
        <w:ind w:left="720"/>
      </w:pPr>
      <w:r w:rsidRPr="002B58BF">
        <w:t>JUDEŢUL TIMIŞ</w:t>
      </w:r>
    </w:p>
    <w:p w:rsidR="00FC5104" w:rsidRPr="002B58BF" w:rsidRDefault="00FC5104" w:rsidP="00FC5104">
      <w:pPr>
        <w:ind w:left="720"/>
      </w:pPr>
      <w:r w:rsidRPr="002B58BF">
        <w:t>MU</w:t>
      </w:r>
      <w:r w:rsidR="00B70CDB" w:rsidRPr="002B58BF">
        <w:t>NICIPIUL TIMIŞ</w:t>
      </w:r>
      <w:r w:rsidRPr="002B58BF">
        <w:t>OARA</w:t>
      </w:r>
    </w:p>
    <w:p w:rsidR="00FC5104" w:rsidRPr="002B58BF" w:rsidRDefault="00B70CDB" w:rsidP="00FC5104">
      <w:pPr>
        <w:ind w:left="720"/>
      </w:pPr>
      <w:r w:rsidRPr="002B58BF">
        <w:t>DIRECŢIA CLĂDIRI,TERENURI Ş</w:t>
      </w:r>
      <w:r w:rsidR="002D545F" w:rsidRPr="002B58BF">
        <w:t>I DOTĂRI DIVERSE I EST</w:t>
      </w:r>
    </w:p>
    <w:p w:rsidR="00B54D34" w:rsidRPr="002B58BF" w:rsidRDefault="00B54D34" w:rsidP="00B54D34">
      <w:pPr>
        <w:jc w:val="both"/>
      </w:pPr>
      <w:r w:rsidRPr="002B58BF">
        <w:t xml:space="preserve">BIROUL </w:t>
      </w:r>
      <w:r w:rsidR="008A2598" w:rsidRPr="002B58BF">
        <w:t xml:space="preserve">CLĂDIRI </w:t>
      </w:r>
      <w:r w:rsidRPr="002B58BF">
        <w:t>TERENURI I EST</w:t>
      </w:r>
    </w:p>
    <w:p w:rsidR="00B54D34" w:rsidRPr="002B58BF" w:rsidRDefault="002D545F" w:rsidP="00B54D34">
      <w:pPr>
        <w:jc w:val="both"/>
      </w:pPr>
      <w:r w:rsidRPr="002B58BF">
        <w:t>NR.</w:t>
      </w:r>
      <w:r w:rsidR="00B54D34" w:rsidRPr="002B58BF">
        <w:t xml:space="preserve"> </w:t>
      </w:r>
      <w:r w:rsidR="006E6546">
        <w:t>CT2021-000142</w:t>
      </w:r>
      <w:r w:rsidR="00796A8C">
        <w:t>/ 19</w:t>
      </w:r>
      <w:r w:rsidR="00E53C5A">
        <w:t>.01.2021</w:t>
      </w:r>
    </w:p>
    <w:p w:rsidR="00FC5104" w:rsidRPr="002B58BF" w:rsidRDefault="00FC5104" w:rsidP="00B54D34">
      <w:pPr>
        <w:pBdr>
          <w:bottom w:val="single" w:sz="12" w:space="1" w:color="auto"/>
        </w:pBdr>
      </w:pPr>
    </w:p>
    <w:p w:rsidR="002B58BF" w:rsidRPr="00ED3B25" w:rsidRDefault="00FC5104" w:rsidP="002B58BF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2B58BF">
        <w:t>Bd. C.D</w:t>
      </w:r>
      <w:r w:rsidRPr="00ED3B25">
        <w:t xml:space="preserve">. Loga nr. 1, Timişoara, </w:t>
      </w:r>
      <w:r w:rsidR="00B54D34" w:rsidRPr="00ED3B25">
        <w:t xml:space="preserve">tel </w:t>
      </w:r>
      <w:r w:rsidR="00B54D34" w:rsidRPr="00ED3B25">
        <w:rPr>
          <w:lang w:val="en-US"/>
        </w:rPr>
        <w:t>: +40256-</w:t>
      </w:r>
      <w:r w:rsidR="00B54D34" w:rsidRPr="00ED3B25">
        <w:t xml:space="preserve"> </w:t>
      </w:r>
      <w:r w:rsidR="00721D8C" w:rsidRPr="00ED3B25">
        <w:rPr>
          <w:lang w:val="en-US"/>
        </w:rPr>
        <w:t>40424</w:t>
      </w:r>
      <w:r w:rsidR="00DA7AFC" w:rsidRPr="00ED3B25">
        <w:rPr>
          <w:lang w:val="en-US"/>
        </w:rPr>
        <w:t>,</w:t>
      </w:r>
      <w:r w:rsidR="00FD18ED" w:rsidRPr="00ED3B25">
        <w:rPr>
          <w:lang w:val="en-US"/>
        </w:rPr>
        <w:t xml:space="preserve"> </w:t>
      </w:r>
      <w:r w:rsidR="00721D8C" w:rsidRPr="00ED3B25">
        <w:rPr>
          <w:lang w:val="en-US"/>
        </w:rPr>
        <w:t>delia.nicoara@</w:t>
      </w:r>
      <w:r w:rsidR="002B58BF" w:rsidRPr="00ED3B25">
        <w:rPr>
          <w:lang w:val="en-US"/>
        </w:rPr>
        <w:t>primariatm.</w:t>
      </w:r>
      <w:r w:rsidR="00721D8C" w:rsidRPr="00ED3B25">
        <w:rPr>
          <w:lang w:val="en-US"/>
        </w:rPr>
        <w:t>ro</w:t>
      </w:r>
    </w:p>
    <w:p w:rsidR="002B58BF" w:rsidRPr="00ED3B25" w:rsidRDefault="002B58BF" w:rsidP="002B58BF"/>
    <w:p w:rsidR="002B58BF" w:rsidRPr="00ED3B25" w:rsidRDefault="002B58BF" w:rsidP="002B58BF"/>
    <w:p w:rsidR="00296F30" w:rsidRPr="00ED3B25" w:rsidRDefault="002B58BF" w:rsidP="00721D8C">
      <w:r w:rsidRPr="00ED3B25">
        <w:t xml:space="preserve">                              </w:t>
      </w:r>
    </w:p>
    <w:p w:rsidR="00606E89" w:rsidRPr="00ED3B25" w:rsidRDefault="002B58BF" w:rsidP="00721D8C">
      <w:pPr>
        <w:jc w:val="both"/>
      </w:pPr>
      <w:r w:rsidRPr="00ED3B25">
        <w:t>.</w:t>
      </w:r>
      <w:r w:rsidR="00606E89" w:rsidRPr="00ED3B25">
        <w:rPr>
          <w:color w:val="000000"/>
        </w:rPr>
        <w:t xml:space="preserve"> </w:t>
      </w:r>
    </w:p>
    <w:p w:rsidR="00251D1B" w:rsidRDefault="00251D1B" w:rsidP="00251D1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D1B" w:rsidRDefault="00251D1B" w:rsidP="00251D1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D1B" w:rsidRDefault="00251D1B" w:rsidP="00251D1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RAPORT DE SPECIALITATE </w:t>
      </w:r>
    </w:p>
    <w:p w:rsidR="00251D1B" w:rsidRDefault="00251D1B" w:rsidP="00251D1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D1B" w:rsidRDefault="00251D1B" w:rsidP="00251D1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5E4D" w:rsidRPr="004C0D42" w:rsidRDefault="00395E4D" w:rsidP="00FE6B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0D42">
        <w:rPr>
          <w:rFonts w:ascii="Times New Roman" w:hAnsi="Times New Roman" w:cs="Times New Roman"/>
          <w:b/>
          <w:sz w:val="24"/>
          <w:szCs w:val="24"/>
        </w:rPr>
        <w:t>privind apr</w:t>
      </w:r>
      <w:r>
        <w:rPr>
          <w:rFonts w:ascii="Times New Roman" w:hAnsi="Times New Roman" w:cs="Times New Roman"/>
          <w:b/>
          <w:sz w:val="24"/>
          <w:szCs w:val="24"/>
        </w:rPr>
        <w:t>obarea trecerii din domeniul privat</w:t>
      </w:r>
      <w:r w:rsidRPr="004C0D42"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b/>
          <w:sz w:val="24"/>
          <w:szCs w:val="24"/>
        </w:rPr>
        <w:t>l  m</w:t>
      </w:r>
      <w:r w:rsidR="00FE6BA9">
        <w:rPr>
          <w:rFonts w:ascii="Times New Roman" w:hAnsi="Times New Roman" w:cs="Times New Roman"/>
          <w:b/>
          <w:sz w:val="24"/>
          <w:szCs w:val="24"/>
        </w:rPr>
        <w:t xml:space="preserve">unicipiului Timişoara în </w:t>
      </w:r>
      <w:r>
        <w:rPr>
          <w:rFonts w:ascii="Times New Roman" w:hAnsi="Times New Roman" w:cs="Times New Roman"/>
          <w:b/>
          <w:sz w:val="24"/>
          <w:szCs w:val="24"/>
        </w:rPr>
        <w:t>domeniul public al m</w:t>
      </w:r>
      <w:r w:rsidRPr="004C0D42">
        <w:rPr>
          <w:rFonts w:ascii="Times New Roman" w:hAnsi="Times New Roman" w:cs="Times New Roman"/>
          <w:b/>
          <w:sz w:val="24"/>
          <w:szCs w:val="24"/>
        </w:rPr>
        <w:t>unicipiului Timişoara a terenului  înscris  în C.F. nr.427445</w:t>
      </w:r>
      <w:r w:rsidR="00FE6B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0D42">
        <w:rPr>
          <w:rFonts w:ascii="Times New Roman" w:hAnsi="Times New Roman" w:cs="Times New Roman"/>
          <w:b/>
          <w:sz w:val="24"/>
          <w:szCs w:val="24"/>
        </w:rPr>
        <w:t xml:space="preserve">Timişoara </w:t>
      </w:r>
    </w:p>
    <w:p w:rsidR="00251D1B" w:rsidRDefault="00251D1B" w:rsidP="00251D1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1D1B" w:rsidRDefault="00251D1B" w:rsidP="00251D1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adresa nr. CT2021-000142 din data de 15.01.2021, prin care domnul Vonica Dorel solicită trecerea din domeniul privat al municipiului Timişoara</w:t>
      </w:r>
      <w:r w:rsidR="00505311">
        <w:rPr>
          <w:rFonts w:ascii="Times New Roman" w:hAnsi="Times New Roman" w:cs="Times New Roman"/>
          <w:sz w:val="24"/>
          <w:szCs w:val="24"/>
        </w:rPr>
        <w:t xml:space="preserve"> (</w:t>
      </w:r>
      <w:r w:rsidR="00CD0D31">
        <w:rPr>
          <w:rFonts w:ascii="Times New Roman" w:hAnsi="Times New Roman" w:cs="Times New Roman"/>
          <w:sz w:val="24"/>
          <w:szCs w:val="24"/>
        </w:rPr>
        <w:t>în baza HCL 46/28.02.2006</w:t>
      </w:r>
      <w:r>
        <w:rPr>
          <w:rFonts w:ascii="Times New Roman" w:hAnsi="Times New Roman" w:cs="Times New Roman"/>
          <w:sz w:val="24"/>
          <w:szCs w:val="24"/>
        </w:rPr>
        <w:t>) în domeniul public al municipiului Timişoara a terenului situat în Timişoara, îns</w:t>
      </w:r>
      <w:r w:rsidR="00CD0D31">
        <w:rPr>
          <w:rFonts w:ascii="Times New Roman" w:hAnsi="Times New Roman" w:cs="Times New Roman"/>
          <w:sz w:val="24"/>
          <w:szCs w:val="24"/>
        </w:rPr>
        <w:t>cris în CF nr. 427445 Timişoara</w:t>
      </w:r>
      <w:r w:rsidR="00E80F23">
        <w:rPr>
          <w:rFonts w:ascii="Times New Roman" w:hAnsi="Times New Roman" w:cs="Times New Roman"/>
          <w:sz w:val="24"/>
          <w:szCs w:val="24"/>
        </w:rPr>
        <w:t xml:space="preserve"> </w:t>
      </w:r>
      <w:r w:rsidR="00CD0D31">
        <w:rPr>
          <w:rFonts w:ascii="Times New Roman" w:hAnsi="Times New Roman" w:cs="Times New Roman"/>
          <w:sz w:val="24"/>
          <w:szCs w:val="24"/>
          <w:lang w:val="en-US"/>
        </w:rPr>
        <w:t xml:space="preserve">(CF vechi:2729), top 2179, 2181/1, </w:t>
      </w:r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="00E7265B">
        <w:rPr>
          <w:rFonts w:ascii="Times New Roman" w:hAnsi="Times New Roman" w:cs="Times New Roman"/>
          <w:sz w:val="24"/>
          <w:szCs w:val="24"/>
        </w:rPr>
        <w:t>destinaţia de teren pentru drum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5906" w:rsidRDefault="006F5906" w:rsidP="00251D1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Terenurile  identificate  prin top 2179, 2181 au fost incluse în domeniul public al municipiului Timişoara fiind atestate prin H.G. nr. 1016/2005, poziţiile nr.1465 şi 1466 din anexa la H.G. </w:t>
      </w:r>
      <w:r w:rsidR="004711EE">
        <w:rPr>
          <w:rFonts w:ascii="Times New Roman" w:hAnsi="Times New Roman" w:cs="Times New Roman"/>
          <w:sz w:val="24"/>
          <w:szCs w:val="24"/>
        </w:rPr>
        <w:t>nr.1016/2005.</w:t>
      </w:r>
    </w:p>
    <w:p w:rsidR="00CD0D31" w:rsidRDefault="00EF3F49" w:rsidP="00251D1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2006, prin</w:t>
      </w:r>
      <w:r w:rsidR="00CD0D31">
        <w:rPr>
          <w:rFonts w:ascii="Times New Roman" w:hAnsi="Times New Roman" w:cs="Times New Roman"/>
          <w:sz w:val="24"/>
          <w:szCs w:val="24"/>
        </w:rPr>
        <w:t xml:space="preserve"> HCLMT nr.46/28.02.2006, se aprobă trecerea din domeniul public al municipiului Timişoara în domeniul privat al municipiului Timişoara şi în administrarea Consiliului Local al municipiului Timişoara a imobilelor înscrise în CF nr.2177, top 2179 Timişoara, teren str. Armoniei şi CF nr.2719 , top.2181 Timişoara.</w:t>
      </w:r>
    </w:p>
    <w:p w:rsidR="00251D1B" w:rsidRPr="000B5BB8" w:rsidRDefault="00251D1B" w:rsidP="00251D1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adresa nr.CT2021-000142/</w:t>
      </w:r>
      <w:r w:rsidR="00771050">
        <w:rPr>
          <w:rFonts w:ascii="Times New Roman" w:hAnsi="Times New Roman" w:cs="Times New Roman"/>
          <w:sz w:val="24"/>
          <w:szCs w:val="24"/>
        </w:rPr>
        <w:t>25.01.</w:t>
      </w:r>
      <w:r>
        <w:rPr>
          <w:rFonts w:ascii="Times New Roman" w:hAnsi="Times New Roman" w:cs="Times New Roman"/>
          <w:sz w:val="24"/>
          <w:szCs w:val="24"/>
        </w:rPr>
        <w:t>2021 prin care Compartimentul Administrare Fond Funciar ne înstiinţează că terenul înscris în CF nr. 427445 Timişoara, top 2179; 2181/1  nu este solicitat de către foştii proprietari sau moştenit</w:t>
      </w:r>
      <w:r w:rsidRPr="000B5BB8">
        <w:rPr>
          <w:rFonts w:ascii="Times New Roman" w:hAnsi="Times New Roman" w:cs="Times New Roman"/>
          <w:sz w:val="24"/>
          <w:szCs w:val="24"/>
        </w:rPr>
        <w:t>orii acestora .</w:t>
      </w:r>
    </w:p>
    <w:p w:rsidR="00E9721A" w:rsidRDefault="00251D1B" w:rsidP="00251D1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B5BB8">
        <w:rPr>
          <w:rFonts w:ascii="Times New Roman" w:hAnsi="Times New Roman" w:cs="Times New Roman"/>
          <w:sz w:val="24"/>
          <w:szCs w:val="24"/>
        </w:rPr>
        <w:t>Avân</w:t>
      </w:r>
      <w:r w:rsidR="003F19E9">
        <w:rPr>
          <w:rFonts w:ascii="Times New Roman" w:hAnsi="Times New Roman" w:cs="Times New Roman"/>
          <w:sz w:val="24"/>
          <w:szCs w:val="24"/>
        </w:rPr>
        <w:t>d în vedere adresa nr.</w:t>
      </w:r>
      <w:r>
        <w:rPr>
          <w:rFonts w:ascii="Times New Roman" w:hAnsi="Times New Roman" w:cs="Times New Roman"/>
          <w:sz w:val="24"/>
          <w:szCs w:val="24"/>
        </w:rPr>
        <w:t>CT2021-000142/</w:t>
      </w:r>
      <w:r w:rsidR="00771050">
        <w:rPr>
          <w:rFonts w:ascii="Times New Roman" w:hAnsi="Times New Roman" w:cs="Times New Roman"/>
          <w:sz w:val="24"/>
          <w:szCs w:val="24"/>
        </w:rPr>
        <w:t xml:space="preserve"> 25.01.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0B5BB8">
        <w:rPr>
          <w:rFonts w:ascii="Times New Roman" w:hAnsi="Times New Roman" w:cs="Times New Roman"/>
          <w:sz w:val="24"/>
          <w:szCs w:val="24"/>
        </w:rPr>
        <w:t xml:space="preserve"> a Serviciului Juridic, prin care ne comunică că nu fi</w:t>
      </w:r>
      <w:r>
        <w:rPr>
          <w:rFonts w:ascii="Times New Roman" w:hAnsi="Times New Roman" w:cs="Times New Roman"/>
          <w:sz w:val="24"/>
          <w:szCs w:val="24"/>
        </w:rPr>
        <w:t>gurează litigii pe rolul instanţ</w:t>
      </w:r>
      <w:r w:rsidRPr="000B5BB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lor de judecată în curs de soluţ</w:t>
      </w:r>
      <w:r w:rsidRPr="000B5BB8">
        <w:rPr>
          <w:rFonts w:ascii="Times New Roman" w:hAnsi="Times New Roman" w:cs="Times New Roman"/>
          <w:sz w:val="24"/>
          <w:szCs w:val="24"/>
        </w:rPr>
        <w:t>ionare p</w:t>
      </w:r>
      <w:r>
        <w:rPr>
          <w:rFonts w:ascii="Times New Roman" w:hAnsi="Times New Roman" w:cs="Times New Roman"/>
          <w:sz w:val="24"/>
          <w:szCs w:val="24"/>
        </w:rPr>
        <w:t>entru imobilul-teren  situat în Timişoara, înscris în C.F nr. 427445 Timişoara.</w:t>
      </w:r>
    </w:p>
    <w:p w:rsidR="00251D1B" w:rsidRPr="000B5BB8" w:rsidRDefault="00E9721A" w:rsidP="00251D1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Terenul situat în Timişoara, înscris în CF nr.427445 Timişoara, top nr. 2179, 2181/1</w:t>
      </w:r>
      <w:r w:rsidR="00395E4D">
        <w:rPr>
          <w:rFonts w:ascii="Times New Roman" w:hAnsi="Times New Roman" w:cs="Times New Roman"/>
          <w:sz w:val="24"/>
          <w:szCs w:val="24"/>
        </w:rPr>
        <w:t xml:space="preserve"> este  înregistrat în evidenţa m</w:t>
      </w:r>
      <w:r>
        <w:rPr>
          <w:rFonts w:ascii="Times New Roman" w:hAnsi="Times New Roman" w:cs="Times New Roman"/>
          <w:sz w:val="24"/>
          <w:szCs w:val="24"/>
        </w:rPr>
        <w:t>unicipiului Timişoara - domeniu public, atestat prin HG 1016/2005</w:t>
      </w:r>
      <w:r w:rsidR="002F75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cu număr de inventar 1157.</w:t>
      </w:r>
      <w:r w:rsidR="00251D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D1B" w:rsidRDefault="00251D1B" w:rsidP="00251D1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lastRenderedPageBreak/>
        <w:t>Având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 HCL</w:t>
      </w:r>
      <w:r>
        <w:rPr>
          <w:rFonts w:ascii="Times New Roman" w:hAnsi="Times New Roman" w:cs="Times New Roman"/>
          <w:sz w:val="24"/>
          <w:szCs w:val="24"/>
          <w:lang w:val="fr-FR"/>
        </w:rPr>
        <w:t>MT nr.46</w:t>
      </w:r>
      <w:r w:rsidRPr="000B5BB8">
        <w:rPr>
          <w:rFonts w:ascii="Times New Roman" w:hAnsi="Times New Roman" w:cs="Times New Roman"/>
          <w:sz w:val="24"/>
          <w:szCs w:val="24"/>
          <w:lang w:val="fr-FR"/>
        </w:rPr>
        <w:t>/</w:t>
      </w:r>
      <w:r>
        <w:rPr>
          <w:rFonts w:ascii="Times New Roman" w:hAnsi="Times New Roman" w:cs="Times New Roman"/>
          <w:sz w:val="24"/>
          <w:szCs w:val="24"/>
          <w:lang w:val="fr-FR"/>
        </w:rPr>
        <w:t>28.02.2003</w:t>
      </w:r>
      <w:r w:rsidRPr="000B5BB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0B5BB8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transmiterea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public al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administrarea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Timişoara.</w:t>
      </w:r>
    </w:p>
    <w:p w:rsidR="00251D1B" w:rsidRDefault="00251D1B" w:rsidP="00251D1B">
      <w:pPr>
        <w:autoSpaceDE w:val="0"/>
        <w:autoSpaceDN w:val="0"/>
        <w:adjustRightInd w:val="0"/>
        <w:ind w:firstLine="720"/>
        <w:jc w:val="both"/>
      </w:pPr>
      <w:r>
        <w:t>Conform art.296 din Ordonanţ</w:t>
      </w:r>
      <w:r w:rsidRPr="00D955FA">
        <w:t xml:space="preserve">a de </w:t>
      </w:r>
      <w:r>
        <w:t>Urgenţ</w:t>
      </w:r>
      <w:r w:rsidR="00395E4D">
        <w:t xml:space="preserve">ă nr. </w:t>
      </w:r>
      <w:r w:rsidRPr="00D955FA">
        <w:t>57/2019 ” (2) Trecerea unui bun</w:t>
      </w:r>
      <w:r>
        <w:t xml:space="preserve"> din domeniul  </w:t>
      </w:r>
      <w:r w:rsidRPr="00D955FA">
        <w:t>privat al unei unităţi administrativ-teritoriale în domeniul public al</w:t>
      </w:r>
      <w:r>
        <w:t xml:space="preserve"> </w:t>
      </w:r>
      <w:r w:rsidRPr="00D955FA">
        <w:t>acesteia se face prin hotărâre a consiliului judeţean, respectiv a Consiliului General al</w:t>
      </w:r>
      <w:r>
        <w:t xml:space="preserve"> </w:t>
      </w:r>
      <w:r w:rsidRPr="00D955FA">
        <w:t>Municipiului Bucureşti ori a consiliului local al comunei, al oraşului sau al</w:t>
      </w:r>
      <w:r>
        <w:t xml:space="preserve"> </w:t>
      </w:r>
      <w:r w:rsidRPr="00D955FA">
        <w:t>municipiului, după caz.”</w:t>
      </w:r>
    </w:p>
    <w:p w:rsidR="00251D1B" w:rsidRPr="00190A4A" w:rsidRDefault="00251D1B" w:rsidP="00251D1B">
      <w:pPr>
        <w:autoSpaceDE w:val="0"/>
        <w:autoSpaceDN w:val="0"/>
        <w:adjustRightInd w:val="0"/>
        <w:ind w:firstLine="720"/>
        <w:jc w:val="both"/>
      </w:pPr>
      <w:r>
        <w:t>Potrivit Anexei 4 din Ordonanţa de Urgenţă nr.57/2019 privind Codul Administrativ, terenul înscris în CF nr.427445 este  de natura domeniului public, acesta  având  categoria de folo</w:t>
      </w:r>
      <w:r w:rsidR="006F5906">
        <w:t>sinţă drum</w:t>
      </w:r>
      <w:r>
        <w:t>.</w:t>
      </w:r>
    </w:p>
    <w:p w:rsidR="00251D1B" w:rsidRDefault="00251D1B" w:rsidP="00251D1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C.F. nr.427445 Timişoara top. 2179</w:t>
      </w:r>
      <w:r>
        <w:rPr>
          <w:rFonts w:ascii="Times New Roman" w:hAnsi="Times New Roman" w:cs="Times New Roman"/>
          <w:sz w:val="24"/>
          <w:szCs w:val="24"/>
        </w:rPr>
        <w:t>; 2181/1,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suprafaţă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766 </w:t>
      </w:r>
      <w:proofErr w:type="spellStart"/>
      <w:r w:rsidRPr="000D3764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251D1B" w:rsidRPr="005A56F3" w:rsidRDefault="00251D1B" w:rsidP="00251D1B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            </w:t>
      </w:r>
      <w:r>
        <w:t xml:space="preserve">Având în vedere cele enumerate mai sus, </w:t>
      </w:r>
      <w:r w:rsidRPr="005A56F3">
        <w:t>propunem spre analiza Comisiilor d</w:t>
      </w:r>
      <w:r w:rsidR="00395E4D">
        <w:t>in cadrul Consiliului Local al m</w:t>
      </w:r>
      <w:r w:rsidRPr="005A56F3">
        <w:t>unicipiului Timişoara proiectul</w:t>
      </w:r>
      <w:r>
        <w:t xml:space="preserve"> </w:t>
      </w:r>
      <w:r w:rsidRPr="005A56F3">
        <w:t xml:space="preserve">privind aprobarea trecerii din domeniul </w:t>
      </w:r>
      <w:r>
        <w:t>privat al m</w:t>
      </w:r>
      <w:r w:rsidRPr="005A56F3">
        <w:t>unicipiului Timi</w:t>
      </w:r>
      <w:r w:rsidRPr="005A56F3">
        <w:rPr>
          <w:rFonts w:hAnsi="Cambria Math"/>
        </w:rPr>
        <w:t>ș</w:t>
      </w:r>
      <w:r w:rsidRPr="005A56F3">
        <w:t xml:space="preserve">oara în domeniul </w:t>
      </w:r>
      <w:r>
        <w:t>public</w:t>
      </w:r>
      <w:r w:rsidRPr="005A56F3">
        <w:t xml:space="preserve"> al</w:t>
      </w:r>
      <w:r>
        <w:t xml:space="preserve"> m</w:t>
      </w:r>
      <w:r w:rsidRPr="005A56F3">
        <w:t>unicipiului Timi</w:t>
      </w:r>
      <w:r w:rsidRPr="005A56F3">
        <w:rPr>
          <w:rFonts w:hAnsi="Cambria Math"/>
        </w:rPr>
        <w:t>ș</w:t>
      </w:r>
      <w:r w:rsidRPr="005A56F3">
        <w:t>oara a tere</w:t>
      </w:r>
      <w:r>
        <w:t>nului situat în Timişoara,</w:t>
      </w:r>
      <w:r w:rsidRPr="005A56F3">
        <w:t xml:space="preserve"> </w:t>
      </w:r>
      <w:r>
        <w:t>înscris în C.F. nr.427445 Timişoara, top: 2179; 2181/1,  în suprafaţă de 766 mp.</w:t>
      </w:r>
    </w:p>
    <w:p w:rsidR="00251D1B" w:rsidRPr="00A018C9" w:rsidRDefault="00251D1B" w:rsidP="00251D1B">
      <w:pPr>
        <w:autoSpaceDE w:val="0"/>
        <w:autoSpaceDN w:val="0"/>
        <w:adjustRightInd w:val="0"/>
        <w:ind w:firstLine="720"/>
        <w:jc w:val="both"/>
      </w:pPr>
      <w:r w:rsidRPr="00A018C9">
        <w:t>Având în vedere prevederile legale expuse în prezentul raport, apreciem că proiectul de</w:t>
      </w:r>
      <w:r>
        <w:t xml:space="preserve"> </w:t>
      </w:r>
      <w:r w:rsidRPr="00A018C9">
        <w:t>hotărâre menţionat mai sus îndepline</w:t>
      </w:r>
      <w:r w:rsidRPr="00A018C9">
        <w:rPr>
          <w:rFonts w:hAnsi="Cambria Math"/>
        </w:rPr>
        <w:t>ș</w:t>
      </w:r>
      <w:r w:rsidRPr="00A018C9">
        <w:t>te condi</w:t>
      </w:r>
      <w:r w:rsidRPr="00A018C9">
        <w:rPr>
          <w:rFonts w:hAnsi="Cambria Math"/>
        </w:rPr>
        <w:t>ț</w:t>
      </w:r>
      <w:r w:rsidRPr="00A018C9">
        <w:t xml:space="preserve">iile pentru a fi supus dezbaterii </w:t>
      </w:r>
      <w:r w:rsidRPr="00A018C9">
        <w:rPr>
          <w:rFonts w:hAnsi="Cambria Math"/>
        </w:rPr>
        <w:t>ș</w:t>
      </w:r>
      <w:r w:rsidRPr="00A018C9">
        <w:t>i aprobării în plenul</w:t>
      </w:r>
      <w:r>
        <w:t xml:space="preserve"> </w:t>
      </w:r>
      <w:r w:rsidR="00395E4D">
        <w:t>Consiliului L</w:t>
      </w:r>
      <w:r w:rsidRPr="00A018C9">
        <w:t>ocal.</w:t>
      </w:r>
    </w:p>
    <w:p w:rsidR="00552049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552049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552049" w:rsidRDefault="00552049" w:rsidP="00552049">
      <w:pPr>
        <w:autoSpaceDE w:val="0"/>
        <w:autoSpaceDN w:val="0"/>
        <w:adjustRightInd w:val="0"/>
        <w:ind w:firstLine="720"/>
        <w:jc w:val="both"/>
      </w:pPr>
    </w:p>
    <w:p w:rsidR="00247804" w:rsidRDefault="00247804" w:rsidP="002478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15EF6" w:rsidRDefault="00315EF6" w:rsidP="002478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47804">
        <w:rPr>
          <w:rFonts w:ascii="Times New Roman" w:hAnsi="Times New Roman" w:cs="Times New Roman"/>
          <w:sz w:val="24"/>
          <w:szCs w:val="24"/>
        </w:rPr>
        <w:t>DIRECTO</w:t>
      </w:r>
      <w:r>
        <w:rPr>
          <w:rFonts w:ascii="Times New Roman" w:hAnsi="Times New Roman" w:cs="Times New Roman"/>
          <w:sz w:val="24"/>
          <w:szCs w:val="24"/>
        </w:rPr>
        <w:t>R,                                                                                     ŞEF BIROU,</w:t>
      </w:r>
    </w:p>
    <w:p w:rsidR="00247804" w:rsidRDefault="00315EF6" w:rsidP="0024780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FLORIN RĂVĂŞILĂ</w:t>
      </w:r>
      <w:r w:rsidR="002478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A5422">
        <w:rPr>
          <w:rFonts w:ascii="Times New Roman" w:hAnsi="Times New Roman" w:cs="Times New Roman"/>
          <w:sz w:val="24"/>
          <w:szCs w:val="24"/>
        </w:rPr>
        <w:t>CĂLIN N. PÎ</w:t>
      </w:r>
      <w:r>
        <w:rPr>
          <w:rFonts w:ascii="Times New Roman" w:hAnsi="Times New Roman" w:cs="Times New Roman"/>
          <w:sz w:val="24"/>
          <w:szCs w:val="24"/>
        </w:rPr>
        <w:t>RVA</w:t>
      </w:r>
      <w:r w:rsidR="00247804">
        <w:rPr>
          <w:rFonts w:ascii="Times New Roman" w:hAnsi="Times New Roman" w:cs="Times New Roman"/>
          <w:sz w:val="24"/>
          <w:szCs w:val="24"/>
        </w:rPr>
        <w:tab/>
      </w:r>
      <w:r w:rsidR="00247804">
        <w:rPr>
          <w:rFonts w:ascii="Times New Roman" w:hAnsi="Times New Roman" w:cs="Times New Roman"/>
          <w:sz w:val="24"/>
          <w:szCs w:val="24"/>
        </w:rPr>
        <w:tab/>
      </w:r>
      <w:r w:rsidR="00247804">
        <w:rPr>
          <w:rFonts w:ascii="Times New Roman" w:hAnsi="Times New Roman" w:cs="Times New Roman"/>
          <w:sz w:val="24"/>
          <w:szCs w:val="24"/>
        </w:rPr>
        <w:tab/>
      </w:r>
      <w:r w:rsidR="00247804">
        <w:rPr>
          <w:rFonts w:ascii="Times New Roman" w:hAnsi="Times New Roman" w:cs="Times New Roman"/>
          <w:sz w:val="24"/>
          <w:szCs w:val="24"/>
        </w:rPr>
        <w:tab/>
      </w:r>
      <w:r w:rsidR="00247804">
        <w:rPr>
          <w:rFonts w:ascii="Times New Roman" w:hAnsi="Times New Roman" w:cs="Times New Roman"/>
          <w:sz w:val="24"/>
          <w:szCs w:val="24"/>
        </w:rPr>
        <w:tab/>
      </w:r>
      <w:r w:rsidR="00247804">
        <w:rPr>
          <w:rFonts w:ascii="Times New Roman" w:hAnsi="Times New Roman" w:cs="Times New Roman"/>
          <w:sz w:val="24"/>
          <w:szCs w:val="24"/>
        </w:rPr>
        <w:tab/>
      </w:r>
      <w:r w:rsidR="00247804">
        <w:rPr>
          <w:rFonts w:ascii="Times New Roman" w:hAnsi="Times New Roman" w:cs="Times New Roman"/>
          <w:sz w:val="24"/>
          <w:szCs w:val="24"/>
        </w:rPr>
        <w:tab/>
      </w:r>
    </w:p>
    <w:p w:rsidR="00494FB3" w:rsidRPr="00494FB3" w:rsidRDefault="00494FB3" w:rsidP="00B54D34">
      <w:pPr>
        <w:tabs>
          <w:tab w:val="left" w:pos="1134"/>
        </w:tabs>
        <w:jc w:val="both"/>
      </w:pPr>
    </w:p>
    <w:p w:rsidR="00494FB3" w:rsidRPr="00494FB3" w:rsidRDefault="00494FB3" w:rsidP="00B54D34">
      <w:pPr>
        <w:tabs>
          <w:tab w:val="left" w:pos="1134"/>
        </w:tabs>
        <w:jc w:val="both"/>
      </w:pPr>
    </w:p>
    <w:p w:rsidR="005C13BB" w:rsidRDefault="002C1D5F" w:rsidP="00B54D34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</w:t>
      </w:r>
    </w:p>
    <w:p w:rsidR="005C13BB" w:rsidRDefault="005C13BB" w:rsidP="00B54D34">
      <w:pPr>
        <w:tabs>
          <w:tab w:val="left" w:pos="1134"/>
        </w:tabs>
        <w:jc w:val="both"/>
      </w:pPr>
    </w:p>
    <w:p w:rsidR="005C13BB" w:rsidRDefault="005C13BB" w:rsidP="00B54D34">
      <w:pPr>
        <w:tabs>
          <w:tab w:val="left" w:pos="1134"/>
        </w:tabs>
        <w:jc w:val="both"/>
      </w:pPr>
    </w:p>
    <w:p w:rsidR="00095B84" w:rsidRPr="00494FB3" w:rsidRDefault="00494FB3" w:rsidP="00095B84">
      <w:pPr>
        <w:tabs>
          <w:tab w:val="left" w:pos="1134"/>
        </w:tabs>
        <w:jc w:val="both"/>
      </w:pPr>
      <w:r w:rsidRPr="00494FB3">
        <w:t xml:space="preserve">                                                                           </w:t>
      </w:r>
      <w:r>
        <w:t xml:space="preserve">                               </w:t>
      </w:r>
      <w:r w:rsidRPr="00494FB3">
        <w:t xml:space="preserve"> </w:t>
      </w:r>
    </w:p>
    <w:p w:rsidR="00494FB3" w:rsidRDefault="00494FB3" w:rsidP="00B54D34">
      <w:pPr>
        <w:tabs>
          <w:tab w:val="left" w:pos="1134"/>
        </w:tabs>
        <w:jc w:val="both"/>
      </w:pPr>
    </w:p>
    <w:p w:rsidR="00247804" w:rsidRDefault="00247804" w:rsidP="00B54D34">
      <w:pPr>
        <w:tabs>
          <w:tab w:val="left" w:pos="1134"/>
        </w:tabs>
        <w:jc w:val="both"/>
      </w:pPr>
      <w:r>
        <w:t xml:space="preserve">                                                                                     </w:t>
      </w:r>
      <w:r w:rsidR="00B8012A">
        <w:t xml:space="preserve">                            </w:t>
      </w:r>
      <w:r>
        <w:t>ÎNTOCMIT,</w:t>
      </w:r>
    </w:p>
    <w:p w:rsidR="00247804" w:rsidRPr="00494FB3" w:rsidRDefault="00247804" w:rsidP="00B54D34">
      <w:pPr>
        <w:tabs>
          <w:tab w:val="left" w:pos="1134"/>
        </w:tabs>
        <w:jc w:val="both"/>
      </w:pPr>
      <w:r>
        <w:t xml:space="preserve">                                                                             </w:t>
      </w:r>
      <w:r w:rsidR="00315EF6">
        <w:t xml:space="preserve">                        DORINA DELIA NICOARĂ</w:t>
      </w:r>
    </w:p>
    <w:sectPr w:rsidR="00247804" w:rsidRPr="00494FB3" w:rsidSect="001D6A7D">
      <w:footerReference w:type="default" r:id="rId8"/>
      <w:pgSz w:w="11906" w:h="16838"/>
      <w:pgMar w:top="1440" w:right="1440" w:bottom="1440" w:left="1440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DDD" w:rsidRDefault="00C75DDD" w:rsidP="00851794">
      <w:r>
        <w:separator/>
      </w:r>
    </w:p>
  </w:endnote>
  <w:endnote w:type="continuationSeparator" w:id="0">
    <w:p w:rsidR="00C75DDD" w:rsidRDefault="00C75DDD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94" w:rsidRDefault="00C65F00" w:rsidP="00851794">
    <w:pPr>
      <w:pStyle w:val="Footer"/>
      <w:jc w:val="center"/>
    </w:pPr>
    <w:r>
      <w:t xml:space="preserve">          </w:t>
    </w:r>
    <w:r w:rsidR="00866BB9">
      <w:t xml:space="preserve">       </w:t>
    </w:r>
    <w:r>
      <w:t xml:space="preserve">   </w:t>
    </w:r>
    <w:r w:rsidR="00FC5104">
      <w:rPr>
        <w:noProof/>
        <w:lang w:val="en-US" w:eastAsia="en-US"/>
      </w:rPr>
      <w:drawing>
        <wp:inline distT="0" distB="0" distL="0" distR="0">
          <wp:extent cx="1970405" cy="139314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630" cy="1401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DDD" w:rsidRDefault="00C75DDD" w:rsidP="00851794">
      <w:r>
        <w:separator/>
      </w:r>
    </w:p>
  </w:footnote>
  <w:footnote w:type="continuationSeparator" w:id="0">
    <w:p w:rsidR="00C75DDD" w:rsidRDefault="00C75DDD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5A8E"/>
    <w:multiLevelType w:val="hybridMultilevel"/>
    <w:tmpl w:val="D0A4C0F8"/>
    <w:lvl w:ilvl="0" w:tplc="D7A2EB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1858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42D18"/>
    <w:rsid w:val="0004681E"/>
    <w:rsid w:val="00067566"/>
    <w:rsid w:val="00070CC4"/>
    <w:rsid w:val="00073608"/>
    <w:rsid w:val="00086F3C"/>
    <w:rsid w:val="00086F55"/>
    <w:rsid w:val="00087779"/>
    <w:rsid w:val="0009330F"/>
    <w:rsid w:val="00095B84"/>
    <w:rsid w:val="0009618C"/>
    <w:rsid w:val="00096BA5"/>
    <w:rsid w:val="000C64E0"/>
    <w:rsid w:val="000D075E"/>
    <w:rsid w:val="000D1579"/>
    <w:rsid w:val="000E0FCD"/>
    <w:rsid w:val="000F0A4E"/>
    <w:rsid w:val="000F2909"/>
    <w:rsid w:val="001110B8"/>
    <w:rsid w:val="00111239"/>
    <w:rsid w:val="00113431"/>
    <w:rsid w:val="001405B2"/>
    <w:rsid w:val="00141CF4"/>
    <w:rsid w:val="001466FC"/>
    <w:rsid w:val="00152012"/>
    <w:rsid w:val="00166342"/>
    <w:rsid w:val="001675D1"/>
    <w:rsid w:val="001911DE"/>
    <w:rsid w:val="001A52D5"/>
    <w:rsid w:val="001A5422"/>
    <w:rsid w:val="001B2345"/>
    <w:rsid w:val="001C0627"/>
    <w:rsid w:val="001C1BA4"/>
    <w:rsid w:val="001D3525"/>
    <w:rsid w:val="001D6A7D"/>
    <w:rsid w:val="00210FB2"/>
    <w:rsid w:val="00224649"/>
    <w:rsid w:val="00237EEB"/>
    <w:rsid w:val="00247804"/>
    <w:rsid w:val="00247DBF"/>
    <w:rsid w:val="00251D1B"/>
    <w:rsid w:val="00257DBD"/>
    <w:rsid w:val="00272F5D"/>
    <w:rsid w:val="002761A4"/>
    <w:rsid w:val="00291167"/>
    <w:rsid w:val="00296F30"/>
    <w:rsid w:val="002A2378"/>
    <w:rsid w:val="002A5F05"/>
    <w:rsid w:val="002B0942"/>
    <w:rsid w:val="002B58BF"/>
    <w:rsid w:val="002C088D"/>
    <w:rsid w:val="002C1D5F"/>
    <w:rsid w:val="002D545F"/>
    <w:rsid w:val="002E72F6"/>
    <w:rsid w:val="002F2148"/>
    <w:rsid w:val="002F4CD6"/>
    <w:rsid w:val="002F7537"/>
    <w:rsid w:val="00315EF6"/>
    <w:rsid w:val="00324564"/>
    <w:rsid w:val="00332DD7"/>
    <w:rsid w:val="00340CBE"/>
    <w:rsid w:val="00356695"/>
    <w:rsid w:val="00367D4A"/>
    <w:rsid w:val="0037167E"/>
    <w:rsid w:val="00375C05"/>
    <w:rsid w:val="00395E4D"/>
    <w:rsid w:val="003A7041"/>
    <w:rsid w:val="003B5982"/>
    <w:rsid w:val="003D12D9"/>
    <w:rsid w:val="003E0946"/>
    <w:rsid w:val="003F0A71"/>
    <w:rsid w:val="003F19E9"/>
    <w:rsid w:val="004111BA"/>
    <w:rsid w:val="00420156"/>
    <w:rsid w:val="00421961"/>
    <w:rsid w:val="00426576"/>
    <w:rsid w:val="00444ACF"/>
    <w:rsid w:val="0045135E"/>
    <w:rsid w:val="00466D6D"/>
    <w:rsid w:val="004711EE"/>
    <w:rsid w:val="00476E58"/>
    <w:rsid w:val="00494FB3"/>
    <w:rsid w:val="004A335E"/>
    <w:rsid w:val="004B7ECC"/>
    <w:rsid w:val="004C27DD"/>
    <w:rsid w:val="004C4805"/>
    <w:rsid w:val="004E0B9F"/>
    <w:rsid w:val="004E432C"/>
    <w:rsid w:val="004F027A"/>
    <w:rsid w:val="004F47D0"/>
    <w:rsid w:val="00505311"/>
    <w:rsid w:val="00505FDF"/>
    <w:rsid w:val="00511BAA"/>
    <w:rsid w:val="00511EC0"/>
    <w:rsid w:val="00516866"/>
    <w:rsid w:val="0052122A"/>
    <w:rsid w:val="00530758"/>
    <w:rsid w:val="005432D3"/>
    <w:rsid w:val="00552049"/>
    <w:rsid w:val="00560A52"/>
    <w:rsid w:val="00562CE9"/>
    <w:rsid w:val="0056666D"/>
    <w:rsid w:val="005714E1"/>
    <w:rsid w:val="00574521"/>
    <w:rsid w:val="00575A97"/>
    <w:rsid w:val="005809EE"/>
    <w:rsid w:val="005A61DA"/>
    <w:rsid w:val="005B55FB"/>
    <w:rsid w:val="005C13BB"/>
    <w:rsid w:val="005C6E0A"/>
    <w:rsid w:val="005E426E"/>
    <w:rsid w:val="00601A5F"/>
    <w:rsid w:val="00606E89"/>
    <w:rsid w:val="0064284F"/>
    <w:rsid w:val="00646F1E"/>
    <w:rsid w:val="006517B3"/>
    <w:rsid w:val="00657822"/>
    <w:rsid w:val="00657EE8"/>
    <w:rsid w:val="006755C0"/>
    <w:rsid w:val="0068286C"/>
    <w:rsid w:val="00687A58"/>
    <w:rsid w:val="006B4742"/>
    <w:rsid w:val="006C4B91"/>
    <w:rsid w:val="006E6546"/>
    <w:rsid w:val="006F5906"/>
    <w:rsid w:val="0071143E"/>
    <w:rsid w:val="00720496"/>
    <w:rsid w:val="00721D8C"/>
    <w:rsid w:val="00750636"/>
    <w:rsid w:val="00751CE5"/>
    <w:rsid w:val="007650AC"/>
    <w:rsid w:val="00771050"/>
    <w:rsid w:val="007846AB"/>
    <w:rsid w:val="00796A8C"/>
    <w:rsid w:val="007E0497"/>
    <w:rsid w:val="007E283C"/>
    <w:rsid w:val="007E7435"/>
    <w:rsid w:val="007F263D"/>
    <w:rsid w:val="00804B88"/>
    <w:rsid w:val="00851794"/>
    <w:rsid w:val="00851EAE"/>
    <w:rsid w:val="00866BB9"/>
    <w:rsid w:val="00874248"/>
    <w:rsid w:val="00897D8B"/>
    <w:rsid w:val="008A21B9"/>
    <w:rsid w:val="008A2598"/>
    <w:rsid w:val="008A3E6B"/>
    <w:rsid w:val="008A74F6"/>
    <w:rsid w:val="008D2247"/>
    <w:rsid w:val="008D4181"/>
    <w:rsid w:val="008D78E9"/>
    <w:rsid w:val="008E5E2C"/>
    <w:rsid w:val="00900B8D"/>
    <w:rsid w:val="00961689"/>
    <w:rsid w:val="00967B48"/>
    <w:rsid w:val="009738FC"/>
    <w:rsid w:val="00975D62"/>
    <w:rsid w:val="00981D9C"/>
    <w:rsid w:val="00990481"/>
    <w:rsid w:val="009978E2"/>
    <w:rsid w:val="009F46EE"/>
    <w:rsid w:val="00A233E2"/>
    <w:rsid w:val="00A24EFC"/>
    <w:rsid w:val="00A25235"/>
    <w:rsid w:val="00A307B7"/>
    <w:rsid w:val="00A32FFA"/>
    <w:rsid w:val="00A335C7"/>
    <w:rsid w:val="00A35F4B"/>
    <w:rsid w:val="00A56BD8"/>
    <w:rsid w:val="00A5730C"/>
    <w:rsid w:val="00A61FE4"/>
    <w:rsid w:val="00A84342"/>
    <w:rsid w:val="00A9135F"/>
    <w:rsid w:val="00AB358A"/>
    <w:rsid w:val="00AE21F3"/>
    <w:rsid w:val="00AE32EB"/>
    <w:rsid w:val="00B07E83"/>
    <w:rsid w:val="00B3366D"/>
    <w:rsid w:val="00B33F5E"/>
    <w:rsid w:val="00B54D34"/>
    <w:rsid w:val="00B674AC"/>
    <w:rsid w:val="00B70CDB"/>
    <w:rsid w:val="00B7562F"/>
    <w:rsid w:val="00B8012A"/>
    <w:rsid w:val="00B92FD4"/>
    <w:rsid w:val="00BA1749"/>
    <w:rsid w:val="00BA6605"/>
    <w:rsid w:val="00BB14F0"/>
    <w:rsid w:val="00BD5D1D"/>
    <w:rsid w:val="00BF0740"/>
    <w:rsid w:val="00BF0919"/>
    <w:rsid w:val="00C032D8"/>
    <w:rsid w:val="00C1577D"/>
    <w:rsid w:val="00C40009"/>
    <w:rsid w:val="00C45D16"/>
    <w:rsid w:val="00C53B53"/>
    <w:rsid w:val="00C5589C"/>
    <w:rsid w:val="00C61ECB"/>
    <w:rsid w:val="00C64D47"/>
    <w:rsid w:val="00C65F00"/>
    <w:rsid w:val="00C75DDD"/>
    <w:rsid w:val="00C7651B"/>
    <w:rsid w:val="00C93BDF"/>
    <w:rsid w:val="00C975D8"/>
    <w:rsid w:val="00CC49AF"/>
    <w:rsid w:val="00CD0D31"/>
    <w:rsid w:val="00CE0907"/>
    <w:rsid w:val="00D27C86"/>
    <w:rsid w:val="00D32396"/>
    <w:rsid w:val="00D57561"/>
    <w:rsid w:val="00D57BBB"/>
    <w:rsid w:val="00D76B53"/>
    <w:rsid w:val="00D84885"/>
    <w:rsid w:val="00DA7AFC"/>
    <w:rsid w:val="00DC555F"/>
    <w:rsid w:val="00DE6F6D"/>
    <w:rsid w:val="00DF40C6"/>
    <w:rsid w:val="00E20F82"/>
    <w:rsid w:val="00E41BBF"/>
    <w:rsid w:val="00E53C5A"/>
    <w:rsid w:val="00E546C0"/>
    <w:rsid w:val="00E6564E"/>
    <w:rsid w:val="00E66744"/>
    <w:rsid w:val="00E7265B"/>
    <w:rsid w:val="00E73C51"/>
    <w:rsid w:val="00E80F23"/>
    <w:rsid w:val="00E85550"/>
    <w:rsid w:val="00E9721A"/>
    <w:rsid w:val="00EB52D2"/>
    <w:rsid w:val="00EC6DDF"/>
    <w:rsid w:val="00ED3B25"/>
    <w:rsid w:val="00EF1874"/>
    <w:rsid w:val="00EF3F49"/>
    <w:rsid w:val="00F11586"/>
    <w:rsid w:val="00F201F2"/>
    <w:rsid w:val="00F263A1"/>
    <w:rsid w:val="00F2669E"/>
    <w:rsid w:val="00F32C5D"/>
    <w:rsid w:val="00F44A24"/>
    <w:rsid w:val="00F44D04"/>
    <w:rsid w:val="00F560B9"/>
    <w:rsid w:val="00F65202"/>
    <w:rsid w:val="00F70DF9"/>
    <w:rsid w:val="00F86FF9"/>
    <w:rsid w:val="00F972E1"/>
    <w:rsid w:val="00FA6514"/>
    <w:rsid w:val="00FB62EC"/>
    <w:rsid w:val="00FC5104"/>
    <w:rsid w:val="00FD10E0"/>
    <w:rsid w:val="00FD18ED"/>
    <w:rsid w:val="00FE3AD9"/>
    <w:rsid w:val="00FE6BA9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styleId="NoSpacing">
    <w:name w:val="No Spacing"/>
    <w:uiPriority w:val="1"/>
    <w:qFormat/>
    <w:rsid w:val="00B54D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4D34"/>
    <w:pPr>
      <w:ind w:left="720"/>
      <w:contextualSpacing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851EAE"/>
    <w:rPr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51EA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dnicoara</cp:lastModifiedBy>
  <cp:revision>30</cp:revision>
  <cp:lastPrinted>2021-01-27T07:13:00Z</cp:lastPrinted>
  <dcterms:created xsi:type="dcterms:W3CDTF">2021-01-21T07:06:00Z</dcterms:created>
  <dcterms:modified xsi:type="dcterms:W3CDTF">2021-01-27T07:20:00Z</dcterms:modified>
</cp:coreProperties>
</file>