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91" w:rsidRDefault="007D0D91" w:rsidP="007D0D91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ROMÂNIA</w:t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APROBAT :</w:t>
      </w:r>
    </w:p>
    <w:p w:rsidR="007D0D91" w:rsidRPr="00B01D9E" w:rsidRDefault="007D0D91" w:rsidP="007D0D91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JUDEŢUL TIMIŞ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ab/>
        <w:t xml:space="preserve">                      </w:t>
      </w:r>
      <w:r w:rsidRPr="00B01D9E">
        <w:rPr>
          <w:b/>
          <w:sz w:val="28"/>
          <w:szCs w:val="28"/>
          <w:lang w:val="fr-FR"/>
        </w:rPr>
        <w:t>PRIMAR</w:t>
      </w:r>
      <w:r>
        <w:rPr>
          <w:b/>
          <w:sz w:val="28"/>
          <w:szCs w:val="28"/>
          <w:lang w:val="fr-FR"/>
        </w:rPr>
        <w:t>,</w:t>
      </w:r>
    </w:p>
    <w:p w:rsidR="007D0D91" w:rsidRDefault="007D0D91" w:rsidP="007D0D91">
      <w:pPr>
        <w:rPr>
          <w:sz w:val="28"/>
          <w:szCs w:val="28"/>
          <w:lang w:val="fr-FR"/>
        </w:rPr>
      </w:pPr>
      <w:r w:rsidRPr="00F01425">
        <w:rPr>
          <w:b/>
          <w:sz w:val="28"/>
          <w:szCs w:val="28"/>
          <w:lang w:val="fr-FR"/>
        </w:rPr>
        <w:t>MUNICIPIUL TIMIŞOARA</w:t>
      </w:r>
      <w:r w:rsidRPr="009A4663">
        <w:rPr>
          <w:b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            </w:t>
      </w:r>
      <w:r>
        <w:rPr>
          <w:sz w:val="28"/>
          <w:szCs w:val="28"/>
          <w:lang w:val="fr-FR"/>
        </w:rPr>
        <w:t xml:space="preserve">                                               </w:t>
      </w:r>
      <w:r w:rsidRPr="00055ABE">
        <w:rPr>
          <w:b/>
          <w:sz w:val="28"/>
          <w:szCs w:val="28"/>
          <w:lang w:val="fr-FR"/>
        </w:rPr>
        <w:t xml:space="preserve">Nicolae </w:t>
      </w:r>
      <w:proofErr w:type="spellStart"/>
      <w:r w:rsidRPr="00055ABE">
        <w:rPr>
          <w:b/>
          <w:sz w:val="28"/>
          <w:szCs w:val="28"/>
          <w:lang w:val="fr-FR"/>
        </w:rPr>
        <w:t>Robu</w:t>
      </w:r>
      <w:proofErr w:type="spellEnd"/>
    </w:p>
    <w:p w:rsidR="007D0D91" w:rsidRPr="0005471A" w:rsidRDefault="007D0D91" w:rsidP="007D0D91">
      <w:pPr>
        <w:rPr>
          <w:lang w:val="fr-FR"/>
        </w:rPr>
      </w:pPr>
      <w:r w:rsidRPr="00F01425">
        <w:rPr>
          <w:b/>
          <w:sz w:val="28"/>
          <w:szCs w:val="28"/>
          <w:lang w:val="fr-FR"/>
        </w:rPr>
        <w:t>Nr.</w:t>
      </w:r>
      <w:r w:rsidR="00FD0BE2">
        <w:rPr>
          <w:b/>
          <w:sz w:val="28"/>
          <w:szCs w:val="28"/>
          <w:lang w:val="fr-FR"/>
        </w:rPr>
        <w:t xml:space="preserve"> </w:t>
      </w:r>
      <w:r w:rsidR="00FD0BE2" w:rsidRPr="00FD0BE2">
        <w:rPr>
          <w:sz w:val="28"/>
          <w:szCs w:val="28"/>
          <w:lang w:val="fr-FR"/>
        </w:rPr>
        <w:t xml:space="preserve">SC2017-18543 </w:t>
      </w:r>
      <w:proofErr w:type="spellStart"/>
      <w:r w:rsidR="00FD0BE2" w:rsidRPr="00FD0BE2">
        <w:rPr>
          <w:sz w:val="28"/>
          <w:szCs w:val="28"/>
          <w:lang w:val="fr-FR"/>
        </w:rPr>
        <w:t>din</w:t>
      </w:r>
      <w:proofErr w:type="spellEnd"/>
      <w:r w:rsidR="00FD0BE2" w:rsidRPr="00FD0BE2">
        <w:rPr>
          <w:sz w:val="28"/>
          <w:szCs w:val="28"/>
          <w:lang w:val="fr-FR"/>
        </w:rPr>
        <w:t xml:space="preserve"> 25.07.2017</w:t>
      </w:r>
      <w:r>
        <w:rPr>
          <w:b/>
          <w:sz w:val="28"/>
          <w:szCs w:val="28"/>
          <w:lang w:val="fr-FR"/>
        </w:rPr>
        <w:t xml:space="preserve"> </w:t>
      </w:r>
    </w:p>
    <w:p w:rsidR="007D0D91" w:rsidRDefault="007D0D91" w:rsidP="007D0D91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7D0D91" w:rsidRDefault="007D0D91" w:rsidP="007D0D91">
      <w:pPr>
        <w:rPr>
          <w:sz w:val="28"/>
          <w:szCs w:val="28"/>
          <w:lang w:val="fr-FR"/>
        </w:rPr>
      </w:pPr>
    </w:p>
    <w:p w:rsidR="007D0D91" w:rsidRDefault="007D0D91" w:rsidP="007D0D91">
      <w:pPr>
        <w:rPr>
          <w:sz w:val="28"/>
          <w:szCs w:val="28"/>
          <w:lang w:val="fr-FR"/>
        </w:rPr>
      </w:pPr>
    </w:p>
    <w:p w:rsidR="007D0D91" w:rsidRDefault="007D0D91" w:rsidP="007D0D91">
      <w:pPr>
        <w:rPr>
          <w:sz w:val="28"/>
          <w:szCs w:val="28"/>
          <w:lang w:val="fr-FR"/>
        </w:rPr>
      </w:pPr>
    </w:p>
    <w:p w:rsidR="00FD0BE2" w:rsidRDefault="00FD0BE2" w:rsidP="007D0D91">
      <w:pPr>
        <w:rPr>
          <w:sz w:val="28"/>
          <w:szCs w:val="28"/>
          <w:lang w:val="fr-FR"/>
        </w:rPr>
      </w:pPr>
    </w:p>
    <w:p w:rsidR="007D0D91" w:rsidRDefault="007D0D91" w:rsidP="007D0D91">
      <w:pPr>
        <w:rPr>
          <w:sz w:val="28"/>
          <w:szCs w:val="28"/>
          <w:lang w:val="fr-FR"/>
        </w:rPr>
      </w:pPr>
    </w:p>
    <w:p w:rsidR="007D0D91" w:rsidRPr="005C2E32" w:rsidRDefault="007D0D91" w:rsidP="007D0D91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5C2E32">
        <w:rPr>
          <w:b/>
          <w:sz w:val="32"/>
          <w:szCs w:val="32"/>
          <w:lang w:val="fr-FR"/>
        </w:rPr>
        <w:t>REFERAT,</w:t>
      </w:r>
    </w:p>
    <w:p w:rsidR="007D0D91" w:rsidRPr="00526824" w:rsidRDefault="007D0D91" w:rsidP="007D0D91">
      <w:pPr>
        <w:ind w:right="245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</w:t>
      </w: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terenului</w:t>
      </w:r>
      <w:proofErr w:type="spellEnd"/>
      <w:r w:rsidRPr="00526824">
        <w:rPr>
          <w:b/>
          <w:sz w:val="28"/>
          <w:szCs w:val="28"/>
          <w:lang w:val="fr-FR"/>
        </w:rPr>
        <w:t xml:space="preserve"> ce</w:t>
      </w:r>
      <w:r w:rsidR="007C600C">
        <w:rPr>
          <w:b/>
          <w:sz w:val="28"/>
          <w:szCs w:val="28"/>
          <w:lang w:val="fr-FR"/>
        </w:rPr>
        <w:t xml:space="preserve"> </w:t>
      </w:r>
      <w:r w:rsidRPr="00526824">
        <w:rPr>
          <w:b/>
          <w:sz w:val="28"/>
          <w:szCs w:val="28"/>
          <w:lang w:val="fr-FR"/>
        </w:rPr>
        <w:t xml:space="preserve">face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7D0D91" w:rsidRDefault="007D0D91" w:rsidP="007D0D9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86175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S</w:t>
      </w:r>
      <w:r w:rsidR="00686175">
        <w:rPr>
          <w:b/>
          <w:sz w:val="28"/>
          <w:szCs w:val="28"/>
        </w:rPr>
        <w:t>.C. GREEN ACRES TIMIŞOARA S.R.L.</w:t>
      </w:r>
      <w:proofErr w:type="gramEnd"/>
    </w:p>
    <w:p w:rsidR="007D0D91" w:rsidRDefault="007D0D91" w:rsidP="007D0D91">
      <w:pPr>
        <w:rPr>
          <w:b/>
          <w:sz w:val="28"/>
          <w:szCs w:val="28"/>
        </w:rPr>
      </w:pPr>
    </w:p>
    <w:p w:rsidR="007D0D91" w:rsidRPr="004E4ED7" w:rsidRDefault="007D0D91" w:rsidP="00686175">
      <w:pPr>
        <w:jc w:val="both"/>
        <w:rPr>
          <w:sz w:val="24"/>
          <w:szCs w:val="24"/>
          <w:lang w:val="fr-FR"/>
        </w:rPr>
      </w:pPr>
    </w:p>
    <w:p w:rsidR="007D0D91" w:rsidRPr="00526824" w:rsidRDefault="007D0D91" w:rsidP="00686175">
      <w:pPr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686175">
        <w:rPr>
          <w:sz w:val="28"/>
          <w:szCs w:val="28"/>
          <w:lang w:val="fr-FR"/>
        </w:rPr>
        <w:t>4496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</w:t>
      </w:r>
      <w:r w:rsidR="00686175">
        <w:rPr>
          <w:sz w:val="28"/>
          <w:szCs w:val="28"/>
          <w:lang w:val="fr-FR"/>
        </w:rPr>
        <w:t>11.07</w:t>
      </w:r>
      <w:r>
        <w:rPr>
          <w:sz w:val="28"/>
          <w:szCs w:val="28"/>
          <w:lang w:val="fr-FR"/>
        </w:rPr>
        <w:t xml:space="preserve">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</w:t>
      </w:r>
      <w:r w:rsidRPr="00686175">
        <w:rPr>
          <w:sz w:val="28"/>
          <w:szCs w:val="28"/>
          <w:lang w:val="fr-FR"/>
        </w:rPr>
        <w:t xml:space="preserve">Timişoara, de </w:t>
      </w:r>
      <w:proofErr w:type="spellStart"/>
      <w:r w:rsidRPr="00686175">
        <w:rPr>
          <w:sz w:val="28"/>
          <w:szCs w:val="28"/>
          <w:lang w:val="fr-FR"/>
        </w:rPr>
        <w:t>către</w:t>
      </w:r>
      <w:proofErr w:type="spellEnd"/>
      <w:r w:rsidRPr="00686175">
        <w:rPr>
          <w:sz w:val="28"/>
          <w:szCs w:val="28"/>
          <w:lang w:val="fr-FR"/>
        </w:rPr>
        <w:t xml:space="preserve"> </w:t>
      </w:r>
      <w:r w:rsidR="00686175" w:rsidRPr="00686175">
        <w:rPr>
          <w:sz w:val="28"/>
          <w:szCs w:val="28"/>
        </w:rPr>
        <w:t>S.C. GREEN ACRES TIMIŞOARA S.R.L.</w:t>
      </w:r>
      <w:r w:rsidR="00686175">
        <w:rPr>
          <w:sz w:val="28"/>
          <w:szCs w:val="28"/>
        </w:rPr>
        <w:t xml:space="preserve">, </w:t>
      </w:r>
      <w:proofErr w:type="spellStart"/>
      <w:r w:rsidR="00686175">
        <w:rPr>
          <w:sz w:val="28"/>
          <w:szCs w:val="28"/>
        </w:rPr>
        <w:t>reprezentată</w:t>
      </w:r>
      <w:proofErr w:type="spellEnd"/>
      <w:r w:rsidR="00686175">
        <w:rPr>
          <w:sz w:val="28"/>
          <w:szCs w:val="28"/>
        </w:rPr>
        <w:t xml:space="preserve"> legal </w:t>
      </w:r>
      <w:proofErr w:type="spellStart"/>
      <w:r w:rsidR="00686175">
        <w:rPr>
          <w:sz w:val="28"/>
          <w:szCs w:val="28"/>
        </w:rPr>
        <w:t>prin</w:t>
      </w:r>
      <w:proofErr w:type="spellEnd"/>
      <w:r w:rsidR="00686175">
        <w:rPr>
          <w:sz w:val="28"/>
          <w:szCs w:val="28"/>
        </w:rPr>
        <w:t xml:space="preserve"> administrator </w:t>
      </w:r>
      <w:proofErr w:type="spellStart"/>
      <w:r w:rsidR="00686175">
        <w:rPr>
          <w:sz w:val="28"/>
          <w:szCs w:val="28"/>
        </w:rPr>
        <w:t>Feintuch</w:t>
      </w:r>
      <w:proofErr w:type="spellEnd"/>
      <w:r w:rsidR="00686175">
        <w:rPr>
          <w:sz w:val="28"/>
          <w:szCs w:val="28"/>
        </w:rPr>
        <w:t xml:space="preserve"> Dan,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nr.44</w:t>
      </w:r>
      <w:r w:rsidR="00686175">
        <w:rPr>
          <w:sz w:val="28"/>
          <w:szCs w:val="28"/>
          <w:lang w:val="fr-FR"/>
        </w:rPr>
        <w:t>2519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686175">
        <w:rPr>
          <w:sz w:val="28"/>
          <w:szCs w:val="28"/>
          <w:lang w:val="fr-FR"/>
        </w:rPr>
        <w:t>4.504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</w:t>
      </w:r>
      <w:proofErr w:type="spellStart"/>
      <w:r w:rsidR="00686175">
        <w:rPr>
          <w:sz w:val="28"/>
          <w:szCs w:val="28"/>
          <w:lang w:val="fr-FR"/>
        </w:rPr>
        <w:t>şi</w:t>
      </w:r>
      <w:proofErr w:type="spellEnd"/>
      <w:r w:rsidR="00686175">
        <w:rPr>
          <w:sz w:val="28"/>
          <w:szCs w:val="28"/>
          <w:lang w:val="fr-FR"/>
        </w:rPr>
        <w:t xml:space="preserve"> </w:t>
      </w:r>
      <w:proofErr w:type="spellStart"/>
      <w:r w:rsidR="00686175">
        <w:rPr>
          <w:sz w:val="28"/>
          <w:szCs w:val="28"/>
          <w:lang w:val="fr-FR"/>
        </w:rPr>
        <w:t>trotuar</w:t>
      </w:r>
      <w:proofErr w:type="spellEnd"/>
      <w:r w:rsidR="0068617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;</w:t>
      </w:r>
    </w:p>
    <w:p w:rsidR="007D0D91" w:rsidRPr="00526824" w:rsidRDefault="007D0D91" w:rsidP="007D0D91">
      <w:pPr>
        <w:ind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 w:rsidR="00686175">
        <w:rPr>
          <w:sz w:val="28"/>
          <w:szCs w:val="28"/>
        </w:rPr>
        <w:t>593</w:t>
      </w:r>
      <w:r>
        <w:rPr>
          <w:sz w:val="28"/>
          <w:szCs w:val="28"/>
        </w:rPr>
        <w:t xml:space="preserve"> din 20.0</w:t>
      </w:r>
      <w:r w:rsidR="00686175">
        <w:rPr>
          <w:sz w:val="28"/>
          <w:szCs w:val="28"/>
        </w:rPr>
        <w:t>6</w:t>
      </w:r>
      <w:r>
        <w:rPr>
          <w:sz w:val="28"/>
          <w:szCs w:val="28"/>
        </w:rPr>
        <w:t>.2017,</w:t>
      </w:r>
      <w:r w:rsidRPr="00526824">
        <w:rPr>
          <w:sz w:val="28"/>
          <w:szCs w:val="28"/>
        </w:rPr>
        <w:t xml:space="preserve"> la </w:t>
      </w:r>
      <w:proofErr w:type="spellStart"/>
      <w:r w:rsidR="00686175">
        <w:rPr>
          <w:sz w:val="28"/>
          <w:szCs w:val="28"/>
        </w:rPr>
        <w:t>Biroul</w:t>
      </w:r>
      <w:proofErr w:type="spellEnd"/>
      <w:r w:rsidR="00686175">
        <w:rPr>
          <w:sz w:val="28"/>
          <w:szCs w:val="28"/>
        </w:rPr>
        <w:t xml:space="preserve"> </w:t>
      </w:r>
      <w:proofErr w:type="spellStart"/>
      <w:r w:rsidR="00686175">
        <w:rPr>
          <w:sz w:val="28"/>
          <w:szCs w:val="28"/>
        </w:rPr>
        <w:t>Notarial</w:t>
      </w:r>
      <w:proofErr w:type="spellEnd"/>
      <w:r w:rsidR="00686175">
        <w:rPr>
          <w:sz w:val="28"/>
          <w:szCs w:val="28"/>
        </w:rPr>
        <w:t xml:space="preserve"> Individual</w:t>
      </w:r>
      <w:r>
        <w:rPr>
          <w:sz w:val="28"/>
          <w:szCs w:val="28"/>
        </w:rPr>
        <w:t xml:space="preserve"> ”</w:t>
      </w:r>
      <w:r w:rsidR="00686175">
        <w:rPr>
          <w:sz w:val="28"/>
          <w:szCs w:val="28"/>
        </w:rPr>
        <w:t xml:space="preserve">Octavian </w:t>
      </w:r>
      <w:proofErr w:type="spellStart"/>
      <w:r w:rsidR="00686175">
        <w:rPr>
          <w:sz w:val="28"/>
          <w:szCs w:val="28"/>
        </w:rPr>
        <w:t>Cociorva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686175">
        <w:rPr>
          <w:sz w:val="28"/>
          <w:szCs w:val="28"/>
        </w:rPr>
        <w:t>Cociorva</w:t>
      </w:r>
      <w:proofErr w:type="spellEnd"/>
      <w:r w:rsidR="00686175">
        <w:rPr>
          <w:sz w:val="28"/>
          <w:szCs w:val="28"/>
        </w:rPr>
        <w:t xml:space="preserve"> Octavian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tabular al</w:t>
      </w:r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imobil</w:t>
      </w:r>
      <w:r>
        <w:rPr>
          <w:sz w:val="28"/>
          <w:szCs w:val="28"/>
        </w:rPr>
        <w:t>ului</w:t>
      </w:r>
      <w:r w:rsidRPr="00526824">
        <w:rPr>
          <w:sz w:val="28"/>
          <w:szCs w:val="28"/>
        </w:rPr>
        <w:t>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66EC1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proofErr w:type="gramEnd"/>
    </w:p>
    <w:p w:rsidR="007D0D91" w:rsidRPr="00845720" w:rsidRDefault="007D0D91" w:rsidP="007D0D91">
      <w:pPr>
        <w:jc w:val="both"/>
        <w:rPr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Civil,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 nr.44</w:t>
      </w:r>
      <w:r w:rsidR="00466EC1">
        <w:rPr>
          <w:sz w:val="28"/>
          <w:szCs w:val="28"/>
        </w:rPr>
        <w:t>2519</w:t>
      </w:r>
      <w:r>
        <w:rPr>
          <w:sz w:val="28"/>
          <w:szCs w:val="28"/>
        </w:rPr>
        <w:t xml:space="preserve">-Timişoara, </w:t>
      </w:r>
      <w:r w:rsidRPr="00526824">
        <w:rPr>
          <w:sz w:val="28"/>
          <w:szCs w:val="28"/>
        </w:rPr>
        <w:t xml:space="preserve">a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notat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declaraţi</w:t>
      </w:r>
      <w:r>
        <w:rPr>
          <w:sz w:val="28"/>
          <w:szCs w:val="28"/>
        </w:rPr>
        <w:t>a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r w:rsidR="00466EC1" w:rsidRPr="00686175">
        <w:rPr>
          <w:sz w:val="28"/>
          <w:szCs w:val="28"/>
        </w:rPr>
        <w:t>S</w:t>
      </w:r>
      <w:r w:rsidR="00466EC1">
        <w:rPr>
          <w:sz w:val="28"/>
          <w:szCs w:val="28"/>
        </w:rPr>
        <w:t>.C. GREEN ACRES TIMIŞOARA S.R.L</w:t>
      </w:r>
      <w:r>
        <w:rPr>
          <w:sz w:val="28"/>
          <w:szCs w:val="28"/>
        </w:rPr>
        <w:t>.</w:t>
      </w:r>
    </w:p>
    <w:p w:rsidR="007D0D91" w:rsidRDefault="007D0D91" w:rsidP="007D0D91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drepturilor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...”</w:t>
      </w:r>
    </w:p>
    <w:p w:rsidR="007D0D91" w:rsidRDefault="007D0D91" w:rsidP="007D0D91">
      <w:pPr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fără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cartea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funciară</w:t>
      </w:r>
      <w:proofErr w:type="spellEnd"/>
      <w:r w:rsidRPr="00526824">
        <w:rPr>
          <w:i/>
          <w:sz w:val="28"/>
          <w:szCs w:val="28"/>
        </w:rPr>
        <w:t xml:space="preserve">,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local”.</w:t>
      </w:r>
    </w:p>
    <w:p w:rsidR="007D0D91" w:rsidRPr="006C527E" w:rsidRDefault="007D0D91" w:rsidP="007D0D91">
      <w:pPr>
        <w:jc w:val="both"/>
        <w:rPr>
          <w:color w:val="000000"/>
          <w:sz w:val="28"/>
          <w:szCs w:val="28"/>
          <w:lang w:val="fr-FR"/>
        </w:rPr>
      </w:pPr>
      <w:r>
        <w:rPr>
          <w:i/>
          <w:sz w:val="28"/>
          <w:szCs w:val="28"/>
        </w:rPr>
        <w:tab/>
      </w: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 w:rsidR="00FD0BE2">
        <w:rPr>
          <w:sz w:val="28"/>
          <w:szCs w:val="28"/>
        </w:rPr>
        <w:t xml:space="preserve">, din </w:t>
      </w:r>
      <w:proofErr w:type="spellStart"/>
      <w:r w:rsidR="00FD0BE2">
        <w:rPr>
          <w:sz w:val="28"/>
          <w:szCs w:val="28"/>
        </w:rPr>
        <w:t>declaraţia</w:t>
      </w:r>
      <w:proofErr w:type="spellEnd"/>
      <w:r w:rsidR="00FD0BE2">
        <w:rPr>
          <w:sz w:val="28"/>
          <w:szCs w:val="28"/>
        </w:rPr>
        <w:t xml:space="preserve"> </w:t>
      </w:r>
      <w:proofErr w:type="spellStart"/>
      <w:r w:rsidR="00FD0BE2">
        <w:rPr>
          <w:sz w:val="28"/>
          <w:szCs w:val="28"/>
        </w:rPr>
        <w:t>proprietarului</w:t>
      </w:r>
      <w:proofErr w:type="spellEnd"/>
      <w:r w:rsidR="00FD0BE2">
        <w:rPr>
          <w:sz w:val="28"/>
          <w:szCs w:val="28"/>
        </w:rPr>
        <w:t xml:space="preserve"> tabular, </w:t>
      </w:r>
      <w:proofErr w:type="spellStart"/>
      <w:r w:rsidR="00FD0BE2">
        <w:rPr>
          <w:sz w:val="28"/>
          <w:szCs w:val="28"/>
        </w:rPr>
        <w:t>prin</w:t>
      </w:r>
      <w:proofErr w:type="spellEnd"/>
      <w:r w:rsidR="00FD0BE2">
        <w:rPr>
          <w:sz w:val="28"/>
          <w:szCs w:val="28"/>
        </w:rPr>
        <w:t xml:space="preserve"> </w:t>
      </w:r>
      <w:proofErr w:type="spellStart"/>
      <w:r w:rsidR="00FD0BE2">
        <w:rPr>
          <w:sz w:val="28"/>
          <w:szCs w:val="28"/>
        </w:rPr>
        <w:t>mandatar</w:t>
      </w:r>
      <w:proofErr w:type="spellEnd"/>
      <w:r w:rsidR="00FD0BE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funciară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imobilului-teren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 “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="00466EC1">
        <w:rPr>
          <w:sz w:val="28"/>
          <w:szCs w:val="28"/>
        </w:rPr>
        <w:t xml:space="preserve"> </w:t>
      </w:r>
      <w:proofErr w:type="spellStart"/>
      <w:r w:rsidR="00466EC1">
        <w:rPr>
          <w:sz w:val="28"/>
          <w:szCs w:val="28"/>
        </w:rPr>
        <w:t>şi</w:t>
      </w:r>
      <w:proofErr w:type="spellEnd"/>
      <w:r w:rsidR="00466EC1">
        <w:rPr>
          <w:sz w:val="28"/>
          <w:szCs w:val="28"/>
        </w:rPr>
        <w:t xml:space="preserve"> </w:t>
      </w:r>
      <w:proofErr w:type="spellStart"/>
      <w:r w:rsidR="00FD0BE2">
        <w:rPr>
          <w:sz w:val="28"/>
          <w:szCs w:val="28"/>
        </w:rPr>
        <w:t>trotuar</w:t>
      </w:r>
      <w:proofErr w:type="spellEnd"/>
      <w:r>
        <w:rPr>
          <w:sz w:val="28"/>
          <w:szCs w:val="28"/>
        </w:rPr>
        <w:t xml:space="preserve">”,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temeiul</w:t>
      </w:r>
      <w:proofErr w:type="spellEnd"/>
      <w:r>
        <w:rPr>
          <w:sz w:val="28"/>
          <w:szCs w:val="28"/>
        </w:rPr>
        <w:t xml:space="preserve"> art.8, alin.1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 pct.III din </w:t>
      </w:r>
      <w:proofErr w:type="spellStart"/>
      <w:r>
        <w:rPr>
          <w:sz w:val="28"/>
          <w:szCs w:val="28"/>
        </w:rPr>
        <w:t>Anexa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nr.213/1998 – </w:t>
      </w:r>
      <w:proofErr w:type="spellStart"/>
      <w:r w:rsidRPr="007D35D7">
        <w:rPr>
          <w:i/>
          <w:sz w:val="28"/>
          <w:szCs w:val="28"/>
        </w:rPr>
        <w:t>privind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bunurile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proprietate</w:t>
      </w:r>
      <w:proofErr w:type="spellEnd"/>
      <w:r w:rsidRPr="007D35D7">
        <w:rPr>
          <w:i/>
          <w:sz w:val="28"/>
          <w:szCs w:val="28"/>
        </w:rPr>
        <w:t xml:space="preserve"> </w:t>
      </w:r>
      <w:proofErr w:type="spellStart"/>
      <w:r w:rsidRPr="007D35D7">
        <w:rPr>
          <w:i/>
          <w:sz w:val="28"/>
          <w:szCs w:val="28"/>
        </w:rPr>
        <w:t>public</w:t>
      </w:r>
      <w:r>
        <w:rPr>
          <w:i/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 :</w:t>
      </w:r>
    </w:p>
    <w:p w:rsidR="007D0D91" w:rsidRDefault="007D0D91" w:rsidP="007D0D91">
      <w:pPr>
        <w:jc w:val="center"/>
        <w:rPr>
          <w:b/>
          <w:sz w:val="24"/>
          <w:szCs w:val="24"/>
          <w:lang w:val="ro-RO"/>
        </w:rPr>
      </w:pPr>
    </w:p>
    <w:p w:rsidR="007D0D91" w:rsidRDefault="007D0D91" w:rsidP="007D0D91">
      <w:pPr>
        <w:jc w:val="center"/>
        <w:rPr>
          <w:b/>
          <w:sz w:val="24"/>
          <w:szCs w:val="24"/>
          <w:lang w:val="ro-RO"/>
        </w:rPr>
      </w:pPr>
    </w:p>
    <w:p w:rsidR="007D0D91" w:rsidRDefault="007D0D91" w:rsidP="007D0D91">
      <w:pPr>
        <w:jc w:val="center"/>
        <w:rPr>
          <w:b/>
          <w:sz w:val="24"/>
          <w:szCs w:val="24"/>
          <w:lang w:val="ro-RO"/>
        </w:rPr>
      </w:pPr>
    </w:p>
    <w:p w:rsidR="007D0D91" w:rsidRPr="0048153B" w:rsidRDefault="007D0D91" w:rsidP="007D0D9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 53-01, ver.2</w:t>
      </w:r>
    </w:p>
    <w:p w:rsidR="007D0D91" w:rsidRDefault="007D0D91" w:rsidP="007D0D91">
      <w:pPr>
        <w:jc w:val="center"/>
        <w:rPr>
          <w:b/>
          <w:sz w:val="24"/>
          <w:szCs w:val="24"/>
          <w:lang w:val="ro-RO"/>
        </w:rPr>
      </w:pPr>
    </w:p>
    <w:p w:rsidR="007D0D91" w:rsidRPr="004E4ED7" w:rsidRDefault="007D0D91" w:rsidP="007D0D91">
      <w:pPr>
        <w:jc w:val="center"/>
        <w:rPr>
          <w:b/>
          <w:sz w:val="24"/>
          <w:szCs w:val="24"/>
          <w:lang w:val="ro-RO"/>
        </w:rPr>
      </w:pPr>
    </w:p>
    <w:p w:rsidR="007D0D91" w:rsidRPr="00F01425" w:rsidRDefault="007D0D91" w:rsidP="007D0D91">
      <w:pPr>
        <w:tabs>
          <w:tab w:val="left" w:pos="5940"/>
        </w:tabs>
        <w:ind w:left="2832" w:firstLine="708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</w:t>
      </w:r>
      <w:r w:rsidRPr="00F01425">
        <w:rPr>
          <w:b/>
          <w:sz w:val="28"/>
          <w:szCs w:val="28"/>
          <w:lang w:val="ro-RO"/>
        </w:rPr>
        <w:t>PROPUNEM :</w:t>
      </w:r>
    </w:p>
    <w:p w:rsidR="007D0D91" w:rsidRPr="004E4ED7" w:rsidRDefault="007D0D91" w:rsidP="007D0D91">
      <w:pPr>
        <w:rPr>
          <w:sz w:val="24"/>
          <w:szCs w:val="24"/>
          <w:lang w:val="ro-RO"/>
        </w:rPr>
      </w:pPr>
    </w:p>
    <w:p w:rsidR="007D0D91" w:rsidRDefault="007D0D91" w:rsidP="007D0D91">
      <w:pPr>
        <w:ind w:firstLine="708"/>
        <w:jc w:val="both"/>
        <w:rPr>
          <w:sz w:val="28"/>
          <w:szCs w:val="28"/>
        </w:rPr>
      </w:pPr>
      <w:r w:rsidRPr="00526824">
        <w:rPr>
          <w:sz w:val="28"/>
          <w:szCs w:val="28"/>
          <w:lang w:val="ro-RO"/>
        </w:rPr>
        <w:t>Emiterea de către Consiliul Local al Municipiului Timişoara, a unei hotărâri</w:t>
      </w:r>
      <w:r>
        <w:rPr>
          <w:sz w:val="28"/>
          <w:szCs w:val="28"/>
          <w:lang w:val="ro-RO"/>
        </w:rPr>
        <w:t>,</w:t>
      </w:r>
      <w:r w:rsidRPr="00526824">
        <w:rPr>
          <w:sz w:val="28"/>
          <w:szCs w:val="28"/>
          <w:lang w:val="ro-RO"/>
        </w:rPr>
        <w:t xml:space="preserve"> </w:t>
      </w:r>
      <w:proofErr w:type="spellStart"/>
      <w:r w:rsidRPr="00526824">
        <w:rPr>
          <w:bCs/>
          <w:color w:val="000000"/>
          <w:sz w:val="28"/>
          <w:szCs w:val="28"/>
        </w:rPr>
        <w:t>privind</w:t>
      </w:r>
      <w:proofErr w:type="spellEnd"/>
      <w:r w:rsidRPr="00526824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 </w:t>
      </w:r>
      <w:proofErr w:type="spellStart"/>
      <w:r w:rsidRPr="00526824">
        <w:rPr>
          <w:sz w:val="28"/>
          <w:szCs w:val="28"/>
          <w:lang w:val="fr-FR"/>
        </w:rPr>
        <w:t>înscris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C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F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 xml:space="preserve"> nr.</w:t>
      </w:r>
      <w:r>
        <w:rPr>
          <w:sz w:val="28"/>
          <w:szCs w:val="28"/>
          <w:lang w:val="fr-FR"/>
        </w:rPr>
        <w:t>44</w:t>
      </w:r>
      <w:r w:rsidR="00466EC1">
        <w:rPr>
          <w:sz w:val="28"/>
          <w:szCs w:val="28"/>
          <w:lang w:val="fr-FR"/>
        </w:rPr>
        <w:t>2519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>Timişoara</w:t>
      </w:r>
      <w:r>
        <w:rPr>
          <w:sz w:val="28"/>
          <w:szCs w:val="28"/>
          <w:lang w:val="ro-RO"/>
        </w:rPr>
        <w:t xml:space="preserve">, în suprafaţă de </w:t>
      </w:r>
      <w:r w:rsidR="00466EC1">
        <w:rPr>
          <w:sz w:val="28"/>
          <w:szCs w:val="28"/>
          <w:lang w:val="ro-RO"/>
        </w:rPr>
        <w:t>4.504</w:t>
      </w:r>
      <w:r>
        <w:rPr>
          <w:sz w:val="28"/>
          <w:szCs w:val="28"/>
          <w:lang w:val="ro-RO"/>
        </w:rPr>
        <w:t xml:space="preserve"> m.p., </w:t>
      </w:r>
      <w:proofErr w:type="gramStart"/>
      <w:r>
        <w:rPr>
          <w:sz w:val="28"/>
          <w:szCs w:val="28"/>
          <w:lang w:val="fr-FR"/>
        </w:rPr>
        <w:t>care</w:t>
      </w:r>
      <w:proofErr w:type="gramEnd"/>
      <w:r>
        <w:rPr>
          <w:sz w:val="28"/>
          <w:szCs w:val="28"/>
          <w:lang w:val="fr-FR"/>
        </w:rPr>
        <w:t xml:space="preserve"> </w:t>
      </w:r>
      <w:r w:rsidRPr="00526824">
        <w:rPr>
          <w:sz w:val="28"/>
          <w:szCs w:val="28"/>
          <w:lang w:val="fr-FR"/>
        </w:rPr>
        <w:t>fac</w:t>
      </w:r>
      <w:r>
        <w:rPr>
          <w:sz w:val="28"/>
          <w:szCs w:val="28"/>
          <w:lang w:val="fr-FR"/>
        </w:rPr>
        <w:t>e</w:t>
      </w:r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obiectul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renunţării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>
        <w:rPr>
          <w:sz w:val="28"/>
          <w:szCs w:val="28"/>
          <w:lang w:val="fr-FR"/>
        </w:rPr>
        <w:t xml:space="preserve">,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 w:rsidRPr="00526824">
        <w:rPr>
          <w:sz w:val="28"/>
          <w:szCs w:val="28"/>
        </w:rPr>
        <w:t xml:space="preserve"> </w:t>
      </w:r>
      <w:r w:rsidR="00466EC1" w:rsidRPr="00686175">
        <w:rPr>
          <w:sz w:val="28"/>
          <w:szCs w:val="28"/>
        </w:rPr>
        <w:t>S.C. GREEN ACRES TIMIŞOARA S.R.L.</w:t>
      </w:r>
      <w:r w:rsidR="00466EC1">
        <w:rPr>
          <w:sz w:val="28"/>
          <w:szCs w:val="28"/>
        </w:rPr>
        <w:t xml:space="preserve"> </w:t>
      </w:r>
      <w:proofErr w:type="spellStart"/>
      <w:r w:rsidR="00466EC1">
        <w:rPr>
          <w:sz w:val="28"/>
          <w:szCs w:val="28"/>
        </w:rPr>
        <w:t>ş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="00466EC1">
        <w:rPr>
          <w:sz w:val="28"/>
          <w:szCs w:val="28"/>
        </w:rPr>
        <w:t xml:space="preserve"> </w:t>
      </w:r>
      <w:proofErr w:type="spellStart"/>
      <w:r w:rsidR="00466EC1">
        <w:rPr>
          <w:sz w:val="28"/>
          <w:szCs w:val="28"/>
        </w:rPr>
        <w:t>şi</w:t>
      </w:r>
      <w:proofErr w:type="spellEnd"/>
      <w:r w:rsidR="00466EC1">
        <w:rPr>
          <w:sz w:val="28"/>
          <w:szCs w:val="28"/>
        </w:rPr>
        <w:t xml:space="preserve"> </w:t>
      </w:r>
      <w:proofErr w:type="spellStart"/>
      <w:r w:rsidR="00466EC1">
        <w:rPr>
          <w:sz w:val="28"/>
          <w:szCs w:val="28"/>
        </w:rPr>
        <w:t>trotuar</w:t>
      </w:r>
      <w:proofErr w:type="spellEnd"/>
      <w:r w:rsidR="00466EC1">
        <w:rPr>
          <w:sz w:val="28"/>
          <w:szCs w:val="28"/>
        </w:rPr>
        <w:t>.</w:t>
      </w:r>
    </w:p>
    <w:p w:rsidR="00D92659" w:rsidRDefault="00D92659"/>
    <w:p w:rsidR="00466EC1" w:rsidRDefault="00466EC1"/>
    <w:p w:rsidR="00466EC1" w:rsidRDefault="00466EC1" w:rsidP="00466E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VICEPRIMAR,</w:t>
      </w:r>
    </w:p>
    <w:p w:rsidR="00466EC1" w:rsidRDefault="00466EC1" w:rsidP="00466EC1">
      <w:pPr>
        <w:ind w:firstLine="708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</w:t>
      </w:r>
      <w:proofErr w:type="spellStart"/>
      <w:r>
        <w:rPr>
          <w:b/>
          <w:sz w:val="28"/>
          <w:szCs w:val="28"/>
        </w:rPr>
        <w:t>Imre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Farkas</w:t>
      </w:r>
      <w:proofErr w:type="spellEnd"/>
    </w:p>
    <w:p w:rsidR="00466EC1" w:rsidRDefault="00466EC1" w:rsidP="00466EC1">
      <w:pPr>
        <w:ind w:firstLine="708"/>
        <w:jc w:val="both"/>
        <w:rPr>
          <w:b/>
          <w:sz w:val="28"/>
          <w:szCs w:val="28"/>
          <w:lang w:val="pt-BR"/>
        </w:rPr>
      </w:pPr>
    </w:p>
    <w:p w:rsidR="00466EC1" w:rsidRDefault="00466EC1" w:rsidP="00466EC1">
      <w:pPr>
        <w:ind w:firstLine="708"/>
        <w:jc w:val="both"/>
        <w:rPr>
          <w:sz w:val="28"/>
          <w:szCs w:val="28"/>
        </w:rPr>
      </w:pPr>
    </w:p>
    <w:p w:rsidR="00466EC1" w:rsidRDefault="00466EC1" w:rsidP="00466EC1">
      <w:pPr>
        <w:ind w:firstLine="708"/>
        <w:jc w:val="both"/>
        <w:rPr>
          <w:sz w:val="28"/>
          <w:szCs w:val="28"/>
        </w:rPr>
      </w:pPr>
    </w:p>
    <w:p w:rsidR="00466EC1" w:rsidRPr="00F97E68" w:rsidRDefault="00466EC1" w:rsidP="00466EC1">
      <w:pPr>
        <w:ind w:firstLine="708"/>
        <w:jc w:val="both"/>
        <w:rPr>
          <w:sz w:val="28"/>
          <w:szCs w:val="28"/>
        </w:rPr>
      </w:pPr>
    </w:p>
    <w:p w:rsidR="00466EC1" w:rsidRPr="00F97E68" w:rsidRDefault="00466EC1" w:rsidP="00466EC1">
      <w:pPr>
        <w:jc w:val="both"/>
        <w:rPr>
          <w:b/>
          <w:sz w:val="28"/>
          <w:szCs w:val="28"/>
          <w:lang w:val="pt-BR"/>
        </w:rPr>
      </w:pPr>
      <w:r w:rsidRPr="00F97E68">
        <w:rPr>
          <w:bCs/>
          <w:sz w:val="28"/>
          <w:szCs w:val="28"/>
        </w:rPr>
        <w:t xml:space="preserve"> </w:t>
      </w:r>
      <w:r w:rsidRPr="00F97E68">
        <w:rPr>
          <w:b/>
          <w:sz w:val="28"/>
          <w:szCs w:val="28"/>
        </w:rPr>
        <w:t xml:space="preserve">  </w:t>
      </w:r>
      <w:r w:rsidRPr="00F97E68">
        <w:rPr>
          <w:b/>
          <w:sz w:val="28"/>
          <w:szCs w:val="28"/>
          <w:lang w:val="pt-BR"/>
        </w:rPr>
        <w:t xml:space="preserve">       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en-GB"/>
        </w:rPr>
        <w:t xml:space="preserve">DIRECŢIA CLĂDIRI, TERENURI </w:t>
      </w:r>
      <w:proofErr w:type="spellStart"/>
      <w:r w:rsidRPr="00F97E68">
        <w:rPr>
          <w:b/>
          <w:sz w:val="28"/>
          <w:szCs w:val="28"/>
          <w:lang w:val="en-GB"/>
        </w:rPr>
        <w:t>şi</w:t>
      </w:r>
      <w:proofErr w:type="spellEnd"/>
    </w:p>
    <w:p w:rsidR="00466EC1" w:rsidRPr="00F97E68" w:rsidRDefault="00466EC1" w:rsidP="00466EC1">
      <w:pPr>
        <w:jc w:val="both"/>
        <w:rPr>
          <w:b/>
          <w:sz w:val="28"/>
          <w:szCs w:val="28"/>
          <w:lang w:val="pt-BR"/>
        </w:rPr>
      </w:pPr>
      <w:r w:rsidRPr="00F97E68">
        <w:rPr>
          <w:b/>
          <w:sz w:val="28"/>
          <w:szCs w:val="28"/>
          <w:lang w:val="pt-BR"/>
        </w:rPr>
        <w:tab/>
        <w:t xml:space="preserve">    </w:t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</w:r>
      <w:r w:rsidRPr="00F97E68">
        <w:rPr>
          <w:b/>
          <w:sz w:val="28"/>
          <w:szCs w:val="28"/>
          <w:lang w:val="pt-BR"/>
        </w:rPr>
        <w:tab/>
        <w:t xml:space="preserve">            </w:t>
      </w:r>
      <w:r w:rsidRPr="00F97E68">
        <w:rPr>
          <w:b/>
          <w:sz w:val="28"/>
          <w:szCs w:val="28"/>
          <w:lang w:val="en-GB"/>
        </w:rPr>
        <w:t>DOTĂRI DIVERSE</w:t>
      </w:r>
      <w:r w:rsidRPr="00F97E68">
        <w:rPr>
          <w:b/>
          <w:szCs w:val="28"/>
          <w:lang w:val="en-GB"/>
        </w:rPr>
        <w:t>,</w:t>
      </w:r>
      <w:r w:rsidRPr="00F97E68">
        <w:rPr>
          <w:szCs w:val="28"/>
          <w:lang w:val="en-GB"/>
        </w:rPr>
        <w:t xml:space="preserve"> </w:t>
      </w:r>
    </w:p>
    <w:p w:rsidR="00466EC1" w:rsidRPr="00F97E68" w:rsidRDefault="00466EC1" w:rsidP="00466EC1">
      <w:pPr>
        <w:jc w:val="both"/>
        <w:rPr>
          <w:b/>
          <w:sz w:val="28"/>
          <w:szCs w:val="28"/>
          <w:lang w:val="pt-BR"/>
        </w:rPr>
      </w:pP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</w:r>
      <w:r w:rsidRPr="00F97E68">
        <w:rPr>
          <w:sz w:val="28"/>
          <w:szCs w:val="28"/>
          <w:lang w:val="pt-BR"/>
        </w:rPr>
        <w:tab/>
        <w:t xml:space="preserve">        </w:t>
      </w:r>
      <w:r w:rsidRPr="00F97E68">
        <w:rPr>
          <w:b/>
          <w:sz w:val="28"/>
          <w:szCs w:val="28"/>
          <w:lang w:val="pt-BR"/>
        </w:rPr>
        <w:t>Mihai Boncea</w:t>
      </w:r>
    </w:p>
    <w:p w:rsidR="00466EC1" w:rsidRDefault="00466EC1" w:rsidP="00466EC1">
      <w:pPr>
        <w:jc w:val="both"/>
        <w:rPr>
          <w:sz w:val="28"/>
          <w:szCs w:val="28"/>
          <w:lang w:val="pt-BR"/>
        </w:rPr>
      </w:pPr>
    </w:p>
    <w:p w:rsidR="00466EC1" w:rsidRPr="00F97E68" w:rsidRDefault="00466EC1" w:rsidP="00466EC1">
      <w:pPr>
        <w:jc w:val="both"/>
        <w:rPr>
          <w:sz w:val="28"/>
          <w:szCs w:val="28"/>
          <w:lang w:val="pt-BR"/>
        </w:rPr>
      </w:pPr>
    </w:p>
    <w:p w:rsidR="00466EC1" w:rsidRDefault="00466EC1" w:rsidP="00466EC1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:rsidR="00466EC1" w:rsidRDefault="00466EC1" w:rsidP="00466EC1">
      <w:pPr>
        <w:rPr>
          <w:sz w:val="28"/>
          <w:szCs w:val="28"/>
          <w:lang w:val="en-GB"/>
        </w:rPr>
      </w:pPr>
    </w:p>
    <w:p w:rsidR="00466EC1" w:rsidRDefault="00466EC1" w:rsidP="00466EC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BIROUL CLĂDIRI-TERENURI,</w:t>
      </w:r>
    </w:p>
    <w:p w:rsidR="00466EC1" w:rsidRDefault="00466EC1" w:rsidP="00466EC1">
      <w:pPr>
        <w:ind w:left="4678" w:hanging="2835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</w:t>
      </w:r>
      <w:proofErr w:type="spellStart"/>
      <w:r>
        <w:rPr>
          <w:b/>
          <w:sz w:val="28"/>
          <w:szCs w:val="28"/>
          <w:lang w:val="en-GB"/>
        </w:rPr>
        <w:t>Călin-Nicuşor</w:t>
      </w:r>
      <w:proofErr w:type="spellEnd"/>
      <w:r>
        <w:rPr>
          <w:b/>
          <w:sz w:val="28"/>
          <w:szCs w:val="28"/>
          <w:lang w:val="en-GB"/>
        </w:rPr>
        <w:t xml:space="preserve"> </w:t>
      </w:r>
      <w:proofErr w:type="spellStart"/>
      <w:r>
        <w:rPr>
          <w:b/>
          <w:sz w:val="28"/>
          <w:szCs w:val="28"/>
          <w:lang w:val="en-GB"/>
        </w:rPr>
        <w:t>Pîrva</w:t>
      </w:r>
      <w:proofErr w:type="spellEnd"/>
    </w:p>
    <w:p w:rsidR="00466EC1" w:rsidRDefault="00466EC1" w:rsidP="00466EC1">
      <w:pPr>
        <w:ind w:left="4678" w:hanging="2835"/>
        <w:rPr>
          <w:b/>
          <w:sz w:val="28"/>
          <w:szCs w:val="28"/>
          <w:lang w:val="en-GB"/>
        </w:rPr>
      </w:pPr>
    </w:p>
    <w:p w:rsidR="00466EC1" w:rsidRPr="00B139DC" w:rsidRDefault="00466EC1" w:rsidP="00466EC1">
      <w:pPr>
        <w:ind w:left="4678" w:hanging="2835"/>
        <w:rPr>
          <w:b/>
          <w:sz w:val="28"/>
          <w:szCs w:val="28"/>
          <w:lang w:val="en-GB"/>
        </w:rPr>
      </w:pPr>
    </w:p>
    <w:p w:rsidR="00466EC1" w:rsidRDefault="00466EC1" w:rsidP="00466EC1">
      <w:pPr>
        <w:rPr>
          <w:sz w:val="28"/>
          <w:szCs w:val="28"/>
          <w:lang w:val="en-GB"/>
        </w:rPr>
      </w:pPr>
    </w:p>
    <w:p w:rsidR="00466EC1" w:rsidRPr="006351A3" w:rsidRDefault="00466EC1" w:rsidP="00466EC1">
      <w:pPr>
        <w:rPr>
          <w:sz w:val="28"/>
          <w:szCs w:val="28"/>
          <w:lang w:val="en-GB"/>
        </w:rPr>
      </w:pPr>
    </w:p>
    <w:p w:rsidR="00466EC1" w:rsidRDefault="00466EC1" w:rsidP="00466EC1">
      <w:pPr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 </w:t>
      </w:r>
      <w:r w:rsidRPr="009B47DC">
        <w:rPr>
          <w:b/>
          <w:sz w:val="28"/>
          <w:szCs w:val="28"/>
          <w:lang w:val="en-GB"/>
        </w:rPr>
        <w:t>CONSILIER,</w:t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</w:r>
      <w:r>
        <w:rPr>
          <w:b/>
          <w:sz w:val="28"/>
          <w:szCs w:val="28"/>
          <w:lang w:val="en-GB"/>
        </w:rPr>
        <w:tab/>
        <w:t xml:space="preserve">         </w:t>
      </w:r>
    </w:p>
    <w:p w:rsidR="00466EC1" w:rsidRPr="00C20462" w:rsidRDefault="00466EC1" w:rsidP="00466EC1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                                                 </w:t>
      </w:r>
      <w:proofErr w:type="spellStart"/>
      <w:r w:rsidRPr="004B5D5C">
        <w:rPr>
          <w:b/>
          <w:sz w:val="28"/>
          <w:szCs w:val="28"/>
          <w:lang w:val="en-GB"/>
        </w:rPr>
        <w:t>Ilie</w:t>
      </w:r>
      <w:proofErr w:type="spellEnd"/>
      <w:r w:rsidRPr="004B5D5C">
        <w:rPr>
          <w:b/>
          <w:sz w:val="28"/>
          <w:szCs w:val="28"/>
          <w:lang w:val="en-GB"/>
        </w:rPr>
        <w:t xml:space="preserve"> </w:t>
      </w:r>
      <w:proofErr w:type="spellStart"/>
      <w:r w:rsidRPr="004B5D5C">
        <w:rPr>
          <w:b/>
          <w:sz w:val="28"/>
          <w:szCs w:val="28"/>
          <w:lang w:val="en-GB"/>
        </w:rPr>
        <w:t>Dumbravă</w:t>
      </w:r>
      <w:proofErr w:type="spellEnd"/>
      <w:r w:rsidRPr="006351A3">
        <w:rPr>
          <w:sz w:val="28"/>
          <w:szCs w:val="28"/>
          <w:lang w:val="en-GB"/>
        </w:rPr>
        <w:t xml:space="preserve">  </w:t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tab/>
        <w:t xml:space="preserve">          </w:t>
      </w:r>
      <w:r>
        <w:rPr>
          <w:b/>
          <w:sz w:val="28"/>
          <w:szCs w:val="28"/>
          <w:lang w:val="en-GB"/>
        </w:rPr>
        <w:t xml:space="preserve"> </w:t>
      </w:r>
    </w:p>
    <w:p w:rsidR="00466EC1" w:rsidRPr="006351A3" w:rsidRDefault="00466EC1" w:rsidP="00466EC1">
      <w:pPr>
        <w:rPr>
          <w:sz w:val="28"/>
          <w:szCs w:val="28"/>
          <w:lang w:val="en-GB"/>
        </w:rPr>
      </w:pPr>
    </w:p>
    <w:p w:rsidR="00466EC1" w:rsidRDefault="00466EC1" w:rsidP="00466EC1">
      <w:pPr>
        <w:rPr>
          <w:sz w:val="28"/>
          <w:szCs w:val="28"/>
          <w:lang w:val="en-GB"/>
        </w:rPr>
      </w:pPr>
    </w:p>
    <w:p w:rsidR="00466EC1" w:rsidRPr="006351A3" w:rsidRDefault="00466EC1" w:rsidP="00466EC1">
      <w:pPr>
        <w:rPr>
          <w:sz w:val="28"/>
          <w:szCs w:val="28"/>
          <w:lang w:val="en-GB"/>
        </w:rPr>
      </w:pPr>
    </w:p>
    <w:p w:rsidR="00466EC1" w:rsidRPr="006351A3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 w:rsidRPr="006351A3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                         </w:t>
      </w:r>
      <w:r w:rsidRPr="006351A3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ERVICIUL JURIDIC</w:t>
      </w:r>
      <w:r w:rsidRPr="006351A3">
        <w:rPr>
          <w:b/>
          <w:sz w:val="28"/>
          <w:szCs w:val="28"/>
        </w:rPr>
        <w:t>,</w:t>
      </w: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Amelia </w:t>
      </w:r>
      <w:proofErr w:type="spellStart"/>
      <w:r>
        <w:rPr>
          <w:b/>
          <w:sz w:val="28"/>
          <w:szCs w:val="28"/>
        </w:rPr>
        <w:t>Faur</w:t>
      </w:r>
      <w:proofErr w:type="spellEnd"/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Pr="006351A3" w:rsidRDefault="00466EC1" w:rsidP="00466EC1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466EC1" w:rsidRDefault="00466EC1" w:rsidP="00466EC1">
      <w:pPr>
        <w:jc w:val="both"/>
        <w:rPr>
          <w:b/>
          <w:sz w:val="28"/>
          <w:szCs w:val="28"/>
        </w:rPr>
      </w:pPr>
    </w:p>
    <w:p w:rsidR="00466EC1" w:rsidRDefault="00466EC1" w:rsidP="00466EC1">
      <w:pPr>
        <w:pStyle w:val="BlockText"/>
        <w:ind w:right="-135" w:firstLine="0"/>
        <w:jc w:val="right"/>
        <w:rPr>
          <w:sz w:val="24"/>
          <w:szCs w:val="24"/>
        </w:rPr>
      </w:pPr>
      <w:r>
        <w:rPr>
          <w:sz w:val="24"/>
          <w:szCs w:val="24"/>
        </w:rPr>
        <w:t>Cod FO</w:t>
      </w:r>
      <w:r w:rsidRPr="0048153B">
        <w:rPr>
          <w:sz w:val="24"/>
          <w:szCs w:val="24"/>
        </w:rPr>
        <w:t xml:space="preserve"> 53-01, ve</w:t>
      </w:r>
      <w:r>
        <w:rPr>
          <w:sz w:val="24"/>
          <w:szCs w:val="24"/>
        </w:rPr>
        <w:t>r.2</w:t>
      </w:r>
    </w:p>
    <w:p w:rsidR="00466EC1" w:rsidRDefault="00466EC1" w:rsidP="00466EC1"/>
    <w:p w:rsidR="00466EC1" w:rsidRDefault="00466EC1"/>
    <w:sectPr w:rsidR="00466EC1" w:rsidSect="007D0D91">
      <w:pgSz w:w="11906" w:h="16838"/>
      <w:pgMar w:top="79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0D91"/>
    <w:rsid w:val="00466EC1"/>
    <w:rsid w:val="004C10C6"/>
    <w:rsid w:val="005F7FDF"/>
    <w:rsid w:val="00686175"/>
    <w:rsid w:val="007C600C"/>
    <w:rsid w:val="007D0D91"/>
    <w:rsid w:val="00A944D6"/>
    <w:rsid w:val="00B201E1"/>
    <w:rsid w:val="00B75042"/>
    <w:rsid w:val="00BF6C74"/>
    <w:rsid w:val="00D92659"/>
    <w:rsid w:val="00FD0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1E1"/>
    <w:pPr>
      <w:pBdr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pBdr>
      <w:shd w:val="clear" w:color="auto" w:fill="F8D1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C0F13" w:themeColor="accent2" w:themeShade="7F"/>
      <w:sz w:val="22"/>
      <w:szCs w:val="2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1E1"/>
    <w:pPr>
      <w:pBdr>
        <w:top w:val="single" w:sz="4" w:space="0" w:color="DA1F28" w:themeColor="accent2"/>
        <w:left w:val="single" w:sz="48" w:space="2" w:color="DA1F28" w:themeColor="accent2"/>
        <w:bottom w:val="single" w:sz="4" w:space="0" w:color="DA1F28" w:themeColor="accent2"/>
        <w:right w:val="single" w:sz="4" w:space="4" w:color="DA1F28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1E1"/>
    <w:pPr>
      <w:pBdr>
        <w:left w:val="single" w:sz="48" w:space="2" w:color="DA1F28" w:themeColor="accent2"/>
        <w:bottom w:val="single" w:sz="4" w:space="0" w:color="DA1F28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1E1"/>
    <w:pPr>
      <w:pBdr>
        <w:left w:val="single" w:sz="4" w:space="2" w:color="DA1F28" w:themeColor="accent2"/>
        <w:bottom w:val="single" w:sz="4" w:space="2" w:color="DA1F28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1E1"/>
    <w:pPr>
      <w:pBdr>
        <w:left w:val="dotted" w:sz="4" w:space="2" w:color="DA1F28" w:themeColor="accent2"/>
        <w:bottom w:val="dotted" w:sz="4" w:space="2" w:color="DA1F28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3171D" w:themeColor="accent2" w:themeShade="B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1E1"/>
    <w:pPr>
      <w:pBdr>
        <w:bottom w:val="single" w:sz="4" w:space="2" w:color="F2A3A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1E1"/>
    <w:pPr>
      <w:pBdr>
        <w:bottom w:val="dotted" w:sz="4" w:space="2" w:color="EB757B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A3171D" w:themeColor="accent2" w:themeShade="BF"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1E1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DA1F28" w:themeColor="accent2"/>
      <w:sz w:val="22"/>
      <w:szCs w:val="22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1E1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DA1F28" w:themeColor="accent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1E1"/>
    <w:rPr>
      <w:rFonts w:asciiTheme="majorHAnsi" w:eastAsiaTheme="majorEastAsia" w:hAnsiTheme="majorHAnsi" w:cstheme="majorBidi"/>
      <w:b/>
      <w:bCs/>
      <w:i/>
      <w:iCs/>
      <w:color w:val="6C0F13" w:themeColor="accent2" w:themeShade="7F"/>
      <w:shd w:val="clear" w:color="auto" w:fill="F8D1D3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1E1"/>
    <w:rPr>
      <w:rFonts w:asciiTheme="majorHAnsi" w:eastAsiaTheme="majorEastAsia" w:hAnsiTheme="majorHAnsi" w:cstheme="majorBidi"/>
      <w:b/>
      <w:bCs/>
      <w:i/>
      <w:iCs/>
      <w:color w:val="A3171D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1E1"/>
    <w:rPr>
      <w:rFonts w:asciiTheme="majorHAnsi" w:eastAsiaTheme="majorEastAsia" w:hAnsiTheme="majorHAnsi" w:cstheme="majorBidi"/>
      <w:i/>
      <w:iCs/>
      <w:color w:val="A3171D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1E1"/>
    <w:rPr>
      <w:rFonts w:asciiTheme="majorHAnsi" w:eastAsiaTheme="majorEastAsia" w:hAnsiTheme="majorHAnsi" w:cstheme="majorBidi"/>
      <w:i/>
      <w:iCs/>
      <w:color w:val="DA1F28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A3171D" w:themeColor="accent2" w:themeShade="BF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201E1"/>
    <w:pPr>
      <w:pBdr>
        <w:top w:val="single" w:sz="48" w:space="0" w:color="DA1F28" w:themeColor="accent2"/>
        <w:bottom w:val="single" w:sz="48" w:space="0" w:color="DA1F28" w:themeColor="accent2"/>
      </w:pBdr>
      <w:shd w:val="clear" w:color="auto" w:fill="DA1F28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201E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A1F28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1E1"/>
    <w:pPr>
      <w:pBdr>
        <w:bottom w:val="dotted" w:sz="8" w:space="10" w:color="DA1F28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201E1"/>
    <w:rPr>
      <w:rFonts w:asciiTheme="majorHAnsi" w:eastAsiaTheme="majorEastAsia" w:hAnsiTheme="majorHAnsi" w:cstheme="majorBidi"/>
      <w:i/>
      <w:iCs/>
      <w:color w:val="6C0F13" w:themeColor="accent2" w:themeShade="7F"/>
      <w:sz w:val="24"/>
      <w:szCs w:val="24"/>
    </w:rPr>
  </w:style>
  <w:style w:type="character" w:styleId="Strong">
    <w:name w:val="Strong"/>
    <w:uiPriority w:val="22"/>
    <w:qFormat/>
    <w:rsid w:val="00B201E1"/>
    <w:rPr>
      <w:b/>
      <w:bCs/>
      <w:spacing w:val="0"/>
    </w:rPr>
  </w:style>
  <w:style w:type="character" w:styleId="Emphasis">
    <w:name w:val="Emphasis"/>
    <w:uiPriority w:val="20"/>
    <w:qFormat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bdr w:val="single" w:sz="18" w:space="0" w:color="F8D1D3" w:themeColor="accent2" w:themeTint="33"/>
      <w:shd w:val="clear" w:color="auto" w:fill="F8D1D3" w:themeFill="accent2" w:themeFillTint="33"/>
    </w:rPr>
  </w:style>
  <w:style w:type="paragraph" w:styleId="NoSpacing">
    <w:name w:val="No Spacing"/>
    <w:basedOn w:val="Normal"/>
    <w:uiPriority w:val="1"/>
    <w:qFormat/>
    <w:rsid w:val="00B201E1"/>
    <w:rPr>
      <w:rFonts w:asciiTheme="minorHAnsi" w:eastAsiaTheme="minorHAnsi" w:hAnsiTheme="minorHAnsi" w:cstheme="minorBidi"/>
      <w:i/>
      <w:iCs/>
      <w:lang w:bidi="en-US"/>
    </w:rPr>
  </w:style>
  <w:style w:type="paragraph" w:styleId="ListParagraph">
    <w:name w:val="List Paragraph"/>
    <w:basedOn w:val="Normal"/>
    <w:uiPriority w:val="34"/>
    <w:qFormat/>
    <w:rsid w:val="00B201E1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201E1"/>
    <w:pPr>
      <w:spacing w:after="200" w:line="288" w:lineRule="auto"/>
    </w:pPr>
    <w:rPr>
      <w:rFonts w:asciiTheme="minorHAnsi" w:eastAsiaTheme="minorHAnsi" w:hAnsiTheme="minorHAnsi" w:cstheme="minorBidi"/>
      <w:color w:val="A3171D" w:themeColor="accent2" w:themeShade="BF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201E1"/>
    <w:rPr>
      <w:color w:val="A3171D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1E1"/>
    <w:pPr>
      <w:pBdr>
        <w:top w:val="dotted" w:sz="8" w:space="10" w:color="DA1F28" w:themeColor="accent2"/>
        <w:bottom w:val="dotted" w:sz="8" w:space="10" w:color="DA1F28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DA1F28" w:themeColor="accent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1E1"/>
    <w:rPr>
      <w:rFonts w:asciiTheme="majorHAnsi" w:eastAsiaTheme="majorEastAsia" w:hAnsiTheme="majorHAnsi" w:cstheme="majorBidi"/>
      <w:b/>
      <w:bCs/>
      <w:i/>
      <w:iCs/>
      <w:color w:val="DA1F28" w:themeColor="accent2"/>
      <w:sz w:val="20"/>
      <w:szCs w:val="20"/>
    </w:rPr>
  </w:style>
  <w:style w:type="character" w:styleId="SubtleEmphasis">
    <w:name w:val="Subtle Emphasis"/>
    <w:uiPriority w:val="19"/>
    <w:qFormat/>
    <w:rsid w:val="00B201E1"/>
    <w:rPr>
      <w:rFonts w:asciiTheme="majorHAnsi" w:eastAsiaTheme="majorEastAsia" w:hAnsiTheme="majorHAnsi" w:cstheme="majorBidi"/>
      <w:i/>
      <w:iCs/>
      <w:color w:val="DA1F28" w:themeColor="accent2"/>
    </w:rPr>
  </w:style>
  <w:style w:type="character" w:styleId="IntenseEmphasis">
    <w:name w:val="Intense Emphasis"/>
    <w:uiPriority w:val="21"/>
    <w:qFormat/>
    <w:rsid w:val="00B201E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A1F28" w:themeColor="accent2"/>
      <w:shd w:val="clear" w:color="auto" w:fill="DA1F28" w:themeFill="accent2"/>
      <w:vertAlign w:val="baseline"/>
    </w:rPr>
  </w:style>
  <w:style w:type="character" w:styleId="SubtleReference">
    <w:name w:val="Subtle Reference"/>
    <w:uiPriority w:val="31"/>
    <w:qFormat/>
    <w:rsid w:val="00B201E1"/>
    <w:rPr>
      <w:i/>
      <w:iCs/>
      <w:smallCaps/>
      <w:color w:val="DA1F28" w:themeColor="accent2"/>
      <w:u w:color="DA1F28" w:themeColor="accent2"/>
    </w:rPr>
  </w:style>
  <w:style w:type="character" w:styleId="IntenseReference">
    <w:name w:val="Intense Reference"/>
    <w:uiPriority w:val="32"/>
    <w:qFormat/>
    <w:rsid w:val="00B201E1"/>
    <w:rPr>
      <w:b/>
      <w:bCs/>
      <w:i/>
      <w:iCs/>
      <w:smallCaps/>
      <w:color w:val="DA1F28" w:themeColor="accent2"/>
      <w:u w:color="DA1F28" w:themeColor="accent2"/>
    </w:rPr>
  </w:style>
  <w:style w:type="character" w:styleId="BookTitle">
    <w:name w:val="Book Title"/>
    <w:uiPriority w:val="33"/>
    <w:qFormat/>
    <w:rsid w:val="00B201E1"/>
    <w:rPr>
      <w:rFonts w:asciiTheme="majorHAnsi" w:eastAsiaTheme="majorEastAsia" w:hAnsiTheme="majorHAnsi" w:cstheme="majorBidi"/>
      <w:b/>
      <w:bCs/>
      <w:i/>
      <w:iCs/>
      <w:smallCaps/>
      <w:color w:val="A3171D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1E1"/>
    <w:pPr>
      <w:outlineLvl w:val="9"/>
    </w:pPr>
  </w:style>
  <w:style w:type="paragraph" w:styleId="BlockText">
    <w:name w:val="Block Text"/>
    <w:basedOn w:val="Normal"/>
    <w:rsid w:val="007D0D91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561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idumbrava</dc:creator>
  <cp:keywords/>
  <dc:description/>
  <cp:lastModifiedBy>idumbrava</cp:lastModifiedBy>
  <cp:revision>5</cp:revision>
  <cp:lastPrinted>2017-07-26T06:49:00Z</cp:lastPrinted>
  <dcterms:created xsi:type="dcterms:W3CDTF">2017-07-24T12:10:00Z</dcterms:created>
  <dcterms:modified xsi:type="dcterms:W3CDTF">2017-07-26T06:49:00Z</dcterms:modified>
</cp:coreProperties>
</file>