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9A" w:rsidRDefault="00AA079A" w:rsidP="00AA645E">
      <w:pPr>
        <w:spacing w:after="0" w:line="240" w:lineRule="auto"/>
        <w:jc w:val="both"/>
        <w:rPr>
          <w:rFonts w:ascii="Times New Roman" w:hAnsi="Times New Roman"/>
          <w:i/>
          <w:sz w:val="24"/>
          <w:szCs w:val="24"/>
          <w:lang w:val="es-ES"/>
        </w:rPr>
      </w:pPr>
    </w:p>
    <w:p w:rsidR="00AA079A" w:rsidRDefault="00AA079A" w:rsidP="00AA645E">
      <w:pPr>
        <w:spacing w:after="0" w:line="240" w:lineRule="auto"/>
        <w:jc w:val="both"/>
        <w:rPr>
          <w:rFonts w:ascii="Times New Roman" w:hAnsi="Times New Roman"/>
          <w:i/>
          <w:sz w:val="24"/>
          <w:szCs w:val="24"/>
          <w:lang w:val="es-ES"/>
        </w:rPr>
      </w:pPr>
    </w:p>
    <w:p w:rsidR="00AA645E" w:rsidRPr="005C048E" w:rsidRDefault="00AA645E" w:rsidP="00AA645E">
      <w:pPr>
        <w:spacing w:after="0" w:line="240" w:lineRule="auto"/>
        <w:jc w:val="both"/>
        <w:rPr>
          <w:rFonts w:ascii="Times New Roman" w:hAnsi="Times New Roman"/>
          <w:i/>
          <w:sz w:val="24"/>
          <w:szCs w:val="24"/>
          <w:lang w:val="es-ES"/>
        </w:rPr>
      </w:pPr>
      <w:r>
        <w:rPr>
          <w:rFonts w:ascii="Times New Roman" w:hAnsi="Times New Roman"/>
          <w:i/>
          <w:sz w:val="24"/>
          <w:szCs w:val="24"/>
          <w:lang w:val="es-ES"/>
        </w:rPr>
        <w:t>Municipiul Timisoara</w:t>
      </w:r>
      <w:r>
        <w:rPr>
          <w:rFonts w:ascii="Times New Roman" w:hAnsi="Times New Roman"/>
          <w:i/>
          <w:sz w:val="24"/>
          <w:szCs w:val="24"/>
          <w:lang w:val="es-ES"/>
        </w:rPr>
        <w:tab/>
        <w:t xml:space="preserve">            </w:t>
      </w:r>
      <w:r w:rsidR="005D2E5F">
        <w:rPr>
          <w:rFonts w:ascii="Times New Roman" w:hAnsi="Times New Roman"/>
          <w:i/>
          <w:sz w:val="24"/>
          <w:szCs w:val="24"/>
          <w:lang w:val="es-ES"/>
        </w:rPr>
        <w:t xml:space="preserve">                                                           </w:t>
      </w:r>
      <w:r w:rsidRPr="005C048E">
        <w:rPr>
          <w:rFonts w:ascii="Times New Roman" w:hAnsi="Times New Roman"/>
          <w:i/>
          <w:sz w:val="24"/>
          <w:szCs w:val="24"/>
          <w:lang w:val="es-ES"/>
        </w:rPr>
        <w:t xml:space="preserve">Anexa </w:t>
      </w:r>
      <w:r w:rsidR="00DD277D">
        <w:rPr>
          <w:rFonts w:ascii="Times New Roman" w:hAnsi="Times New Roman"/>
          <w:i/>
          <w:sz w:val="24"/>
          <w:szCs w:val="24"/>
          <w:lang w:val="es-ES"/>
        </w:rPr>
        <w:t>nr. 2</w:t>
      </w:r>
      <w:r>
        <w:rPr>
          <w:rFonts w:ascii="Times New Roman" w:hAnsi="Times New Roman"/>
          <w:i/>
          <w:sz w:val="24"/>
          <w:szCs w:val="24"/>
          <w:lang w:val="es-ES"/>
        </w:rPr>
        <w:t xml:space="preserve"> </w:t>
      </w:r>
      <w:r w:rsidR="005D2E5F">
        <w:rPr>
          <w:rFonts w:ascii="Times New Roman" w:hAnsi="Times New Roman"/>
          <w:i/>
          <w:sz w:val="24"/>
          <w:szCs w:val="24"/>
          <w:lang w:val="es-ES"/>
        </w:rPr>
        <w:t>la H.C.L. nr………………..</w:t>
      </w:r>
    </w:p>
    <w:p w:rsidR="00AA645E" w:rsidRPr="005C048E" w:rsidRDefault="00AA645E" w:rsidP="00AA645E">
      <w:pPr>
        <w:spacing w:after="0" w:line="240" w:lineRule="auto"/>
        <w:jc w:val="center"/>
        <w:rPr>
          <w:rFonts w:ascii="Times New Roman" w:hAnsi="Times New Roman"/>
          <w:sz w:val="24"/>
          <w:szCs w:val="24"/>
          <w:lang w:val="es-ES"/>
        </w:rPr>
      </w:pPr>
    </w:p>
    <w:p w:rsidR="00AA645E" w:rsidRDefault="00AA645E" w:rsidP="00AA645E">
      <w:pPr>
        <w:spacing w:after="0" w:line="240" w:lineRule="auto"/>
        <w:jc w:val="center"/>
        <w:rPr>
          <w:rFonts w:ascii="Times New Roman" w:hAnsi="Times New Roman"/>
          <w:sz w:val="24"/>
          <w:szCs w:val="24"/>
          <w:lang w:val="es-ES"/>
        </w:rPr>
      </w:pPr>
    </w:p>
    <w:p w:rsidR="00AA079A" w:rsidRPr="005C048E" w:rsidRDefault="00AA079A" w:rsidP="00AA645E">
      <w:pPr>
        <w:spacing w:after="0" w:line="240" w:lineRule="auto"/>
        <w:jc w:val="center"/>
        <w:rPr>
          <w:rFonts w:ascii="Times New Roman" w:hAnsi="Times New Roman"/>
          <w:sz w:val="24"/>
          <w:szCs w:val="24"/>
          <w:lang w:val="es-ES"/>
        </w:rPr>
      </w:pPr>
    </w:p>
    <w:p w:rsidR="00AA645E" w:rsidRPr="005C048E" w:rsidRDefault="00AA645E" w:rsidP="00AA645E">
      <w:pPr>
        <w:spacing w:after="0" w:line="240" w:lineRule="auto"/>
        <w:rPr>
          <w:rFonts w:ascii="Times New Roman" w:hAnsi="Times New Roman"/>
          <w:b/>
          <w:sz w:val="24"/>
          <w:szCs w:val="24"/>
          <w:lang w:val="fr-FR"/>
        </w:rPr>
      </w:pPr>
      <w:r>
        <w:rPr>
          <w:rFonts w:ascii="Times New Roman" w:hAnsi="Times New Roman"/>
          <w:b/>
          <w:sz w:val="24"/>
          <w:szCs w:val="24"/>
          <w:lang w:val="fr-FR"/>
        </w:rPr>
        <w:t xml:space="preserve">                                     </w:t>
      </w:r>
      <w:r w:rsidRPr="005C048E">
        <w:rPr>
          <w:rFonts w:ascii="Times New Roman" w:hAnsi="Times New Roman"/>
          <w:b/>
          <w:sz w:val="24"/>
          <w:szCs w:val="24"/>
          <w:lang w:val="fr-FR"/>
        </w:rPr>
        <w:t>CONTRACT CADRU</w:t>
      </w:r>
      <w:r>
        <w:rPr>
          <w:rFonts w:ascii="Times New Roman" w:hAnsi="Times New Roman"/>
          <w:b/>
          <w:sz w:val="24"/>
          <w:szCs w:val="24"/>
          <w:lang w:val="fr-FR"/>
        </w:rPr>
        <w:t xml:space="preserve"> </w:t>
      </w:r>
      <w:r w:rsidRPr="005C048E">
        <w:rPr>
          <w:rFonts w:ascii="Times New Roman" w:hAnsi="Times New Roman"/>
          <w:b/>
          <w:sz w:val="24"/>
          <w:szCs w:val="24"/>
          <w:lang w:val="fr-FR"/>
        </w:rPr>
        <w:t>DE VÂNZARE – CUMPARARE</w:t>
      </w:r>
    </w:p>
    <w:p w:rsidR="00AA645E" w:rsidRPr="0023489C" w:rsidRDefault="00AA645E" w:rsidP="00AA645E">
      <w:pPr>
        <w:spacing w:line="240" w:lineRule="auto"/>
        <w:rPr>
          <w:rFonts w:ascii="Times New Roman" w:hAnsi="Times New Roman"/>
          <w:sz w:val="24"/>
          <w:szCs w:val="24"/>
          <w:lang w:val="es-ES"/>
        </w:rPr>
      </w:pPr>
      <w:r>
        <w:rPr>
          <w:rFonts w:ascii="Times New Roman" w:hAnsi="Times New Roman"/>
          <w:b/>
          <w:sz w:val="24"/>
          <w:szCs w:val="24"/>
          <w:lang w:val="es-ES"/>
        </w:rPr>
        <w:t xml:space="preserve">                          </w:t>
      </w:r>
      <w:proofErr w:type="gramStart"/>
      <w:r w:rsidRPr="0023489C">
        <w:rPr>
          <w:rFonts w:ascii="Times New Roman" w:hAnsi="Times New Roman"/>
          <w:sz w:val="24"/>
          <w:szCs w:val="24"/>
          <w:lang w:val="es-ES"/>
        </w:rPr>
        <w:t>pentru</w:t>
      </w:r>
      <w:proofErr w:type="gramEnd"/>
      <w:r w:rsidRPr="0023489C">
        <w:rPr>
          <w:rFonts w:ascii="Times New Roman" w:hAnsi="Times New Roman"/>
          <w:sz w:val="24"/>
          <w:szCs w:val="24"/>
          <w:lang w:val="es-ES"/>
        </w:rPr>
        <w:t xml:space="preserve"> locuinţe A.N.L.(cu plata integrală în numerar/prin virament bancar)</w:t>
      </w:r>
    </w:p>
    <w:p w:rsidR="00AA645E" w:rsidRPr="005C048E" w:rsidRDefault="00AA645E" w:rsidP="00AA645E">
      <w:pPr>
        <w:spacing w:line="240" w:lineRule="auto"/>
        <w:jc w:val="center"/>
        <w:rPr>
          <w:rFonts w:ascii="Times New Roman" w:hAnsi="Times New Roman"/>
          <w:sz w:val="24"/>
          <w:szCs w:val="24"/>
          <w:lang w:val="es-ES"/>
        </w:rPr>
      </w:pPr>
      <w:r w:rsidRPr="005C048E">
        <w:rPr>
          <w:rFonts w:ascii="Times New Roman" w:hAnsi="Times New Roman"/>
          <w:sz w:val="24"/>
          <w:szCs w:val="24"/>
          <w:lang w:val="es-ES"/>
        </w:rPr>
        <w:t xml:space="preserve">   </w:t>
      </w:r>
      <w:r>
        <w:rPr>
          <w:rFonts w:ascii="Times New Roman" w:hAnsi="Times New Roman"/>
          <w:sz w:val="24"/>
          <w:szCs w:val="24"/>
          <w:lang w:val="es-ES"/>
        </w:rPr>
        <w:t xml:space="preserve">    </w:t>
      </w:r>
      <w:proofErr w:type="gramStart"/>
      <w:r w:rsidRPr="005C048E">
        <w:rPr>
          <w:rFonts w:ascii="Times New Roman" w:hAnsi="Times New Roman"/>
          <w:sz w:val="24"/>
          <w:szCs w:val="24"/>
          <w:lang w:val="es-ES"/>
        </w:rPr>
        <w:t>nr</w:t>
      </w:r>
      <w:proofErr w:type="gramEnd"/>
      <w:r w:rsidRPr="005C048E">
        <w:rPr>
          <w:rFonts w:ascii="Times New Roman" w:hAnsi="Times New Roman"/>
          <w:sz w:val="24"/>
          <w:szCs w:val="24"/>
          <w:lang w:val="es-ES"/>
        </w:rPr>
        <w:t>…………/……………………….</w:t>
      </w:r>
      <w:r w:rsidRPr="005C048E">
        <w:rPr>
          <w:rFonts w:ascii="Times New Roman" w:hAnsi="Times New Roman"/>
          <w:sz w:val="24"/>
          <w:szCs w:val="24"/>
          <w:lang w:val="es-ES"/>
        </w:rPr>
        <w:tab/>
      </w:r>
    </w:p>
    <w:p w:rsidR="00AA645E" w:rsidRPr="005C048E" w:rsidRDefault="00AA645E" w:rsidP="00AA645E">
      <w:pPr>
        <w:spacing w:line="240" w:lineRule="auto"/>
        <w:jc w:val="both"/>
        <w:rPr>
          <w:rFonts w:ascii="Times New Roman" w:hAnsi="Times New Roman"/>
          <w:b/>
          <w:sz w:val="24"/>
          <w:szCs w:val="24"/>
          <w:lang w:val="es-ES"/>
        </w:rPr>
      </w:pPr>
      <w:r w:rsidRPr="005C048E">
        <w:rPr>
          <w:rFonts w:ascii="Times New Roman" w:hAnsi="Times New Roman"/>
          <w:sz w:val="24"/>
          <w:szCs w:val="24"/>
          <w:lang w:val="es-ES"/>
        </w:rPr>
        <w:tab/>
        <w:t xml:space="preserve"> </w:t>
      </w:r>
      <w:r w:rsidRPr="005C048E">
        <w:rPr>
          <w:rFonts w:ascii="Times New Roman" w:hAnsi="Times New Roman"/>
          <w:b/>
          <w:sz w:val="24"/>
          <w:szCs w:val="24"/>
          <w:lang w:val="es-ES"/>
        </w:rPr>
        <w:t>I. PARŢILE CONTRACTANTE:</w:t>
      </w:r>
    </w:p>
    <w:p w:rsidR="00AA645E" w:rsidRPr="005C048E" w:rsidRDefault="00AA645E" w:rsidP="00AA645E">
      <w:pPr>
        <w:spacing w:line="240" w:lineRule="auto"/>
        <w:ind w:left="-142"/>
        <w:jc w:val="both"/>
        <w:rPr>
          <w:rFonts w:ascii="Times New Roman" w:hAnsi="Times New Roman"/>
          <w:sz w:val="24"/>
          <w:szCs w:val="24"/>
          <w:lang w:val="es-ES"/>
        </w:rPr>
      </w:pPr>
      <w:r w:rsidRPr="005C048E">
        <w:rPr>
          <w:rFonts w:ascii="Times New Roman" w:hAnsi="Times New Roman"/>
          <w:sz w:val="24"/>
          <w:szCs w:val="24"/>
          <w:lang w:val="es-ES"/>
        </w:rPr>
        <w:tab/>
      </w:r>
      <w:r w:rsidRPr="005C048E">
        <w:rPr>
          <w:rFonts w:ascii="Times New Roman" w:hAnsi="Times New Roman"/>
          <w:sz w:val="24"/>
          <w:szCs w:val="24"/>
          <w:lang w:val="es-ES"/>
        </w:rPr>
        <w:tab/>
        <w:t xml:space="preserve">        1. </w:t>
      </w:r>
      <w:r w:rsidRPr="005C048E">
        <w:rPr>
          <w:rFonts w:ascii="Times New Roman" w:hAnsi="Times New Roman"/>
          <w:b/>
          <w:sz w:val="24"/>
          <w:szCs w:val="24"/>
          <w:lang w:val="es-ES"/>
        </w:rPr>
        <w:t>M</w:t>
      </w:r>
      <w:r w:rsidR="00182254">
        <w:rPr>
          <w:rFonts w:ascii="Times New Roman" w:hAnsi="Times New Roman"/>
          <w:b/>
          <w:sz w:val="24"/>
          <w:szCs w:val="24"/>
          <w:lang w:val="es-ES"/>
        </w:rPr>
        <w:t>UNICIPIUL TIMIŞOARA</w:t>
      </w:r>
      <w:r w:rsidRPr="005C048E">
        <w:rPr>
          <w:rFonts w:ascii="Times New Roman" w:hAnsi="Times New Roman"/>
          <w:sz w:val="24"/>
          <w:szCs w:val="24"/>
          <w:lang w:val="es-ES"/>
        </w:rPr>
        <w:t>, ca reprezentant al proprietarului Statul Roman, cu sediul în municipiul Timisoara, Bv.C.D.Loga nr.1,</w:t>
      </w:r>
      <w:r w:rsidR="00182254">
        <w:rPr>
          <w:rFonts w:ascii="Times New Roman" w:hAnsi="Times New Roman"/>
          <w:sz w:val="24"/>
          <w:szCs w:val="24"/>
          <w:lang w:val="es-ES"/>
        </w:rPr>
        <w:t xml:space="preserve"> avand cod de identificare fiscală nr. </w:t>
      </w:r>
      <w:r w:rsidR="0045701A">
        <w:rPr>
          <w:rFonts w:ascii="Times New Roman" w:hAnsi="Times New Roman"/>
          <w:sz w:val="24"/>
          <w:szCs w:val="24"/>
          <w:lang w:val="es-ES"/>
        </w:rPr>
        <w:t>14756536</w:t>
      </w:r>
      <w:r w:rsidRPr="005C048E">
        <w:rPr>
          <w:rFonts w:ascii="Times New Roman" w:hAnsi="Times New Roman"/>
          <w:sz w:val="24"/>
          <w:szCs w:val="24"/>
          <w:lang w:val="es-ES"/>
        </w:rPr>
        <w:t>, pri</w:t>
      </w:r>
      <w:r>
        <w:rPr>
          <w:rFonts w:ascii="Times New Roman" w:hAnsi="Times New Roman"/>
          <w:sz w:val="24"/>
          <w:szCs w:val="24"/>
          <w:lang w:val="es-ES"/>
        </w:rPr>
        <w:t>n D-nul Primar NICOLAE ROBU</w:t>
      </w:r>
      <w:r w:rsidRPr="005C048E">
        <w:rPr>
          <w:rFonts w:ascii="Times New Roman" w:hAnsi="Times New Roman"/>
          <w:sz w:val="24"/>
          <w:szCs w:val="24"/>
          <w:lang w:val="es-ES"/>
        </w:rPr>
        <w:t xml:space="preserve">, având calitate de </w:t>
      </w:r>
      <w:r w:rsidRPr="005C048E">
        <w:rPr>
          <w:rFonts w:ascii="Times New Roman" w:hAnsi="Times New Roman"/>
          <w:b/>
          <w:sz w:val="24"/>
          <w:szCs w:val="24"/>
          <w:lang w:val="es-ES"/>
        </w:rPr>
        <w:t>VANZATOR</w:t>
      </w:r>
      <w:r w:rsidRPr="005C048E">
        <w:rPr>
          <w:rFonts w:ascii="Times New Roman" w:hAnsi="Times New Roman"/>
          <w:sz w:val="24"/>
          <w:szCs w:val="24"/>
          <w:lang w:val="es-ES"/>
        </w:rPr>
        <w:t xml:space="preserve">, </w:t>
      </w:r>
      <w:r>
        <w:rPr>
          <w:rFonts w:ascii="Times New Roman" w:hAnsi="Times New Roman"/>
          <w:sz w:val="24"/>
          <w:szCs w:val="24"/>
          <w:lang w:val="es-ES"/>
        </w:rPr>
        <w:t>în baz</w:t>
      </w:r>
      <w:r w:rsidR="0045701A">
        <w:rPr>
          <w:rFonts w:ascii="Times New Roman" w:hAnsi="Times New Roman"/>
          <w:sz w:val="24"/>
          <w:szCs w:val="24"/>
          <w:lang w:val="es-ES"/>
        </w:rPr>
        <w:t>a art.10 din Legea nr. 152/1998</w:t>
      </w:r>
      <w:r>
        <w:rPr>
          <w:rFonts w:ascii="Times New Roman" w:hAnsi="Times New Roman"/>
          <w:sz w:val="24"/>
          <w:szCs w:val="24"/>
          <w:lang w:val="es-ES"/>
        </w:rPr>
        <w:t xml:space="preserve"> republicată</w:t>
      </w:r>
      <w:r w:rsidR="006C187D">
        <w:rPr>
          <w:rFonts w:ascii="Times New Roman" w:hAnsi="Times New Roman"/>
          <w:sz w:val="24"/>
          <w:szCs w:val="24"/>
          <w:lang w:val="es-ES"/>
        </w:rPr>
        <w:t>,</w:t>
      </w:r>
      <w:r>
        <w:rPr>
          <w:rFonts w:ascii="Times New Roman" w:hAnsi="Times New Roman"/>
          <w:sz w:val="24"/>
          <w:szCs w:val="24"/>
          <w:lang w:val="es-ES"/>
        </w:rPr>
        <w:t xml:space="preserve"> </w:t>
      </w:r>
      <w:r w:rsidR="006C187D">
        <w:rPr>
          <w:rFonts w:ascii="Times New Roman" w:hAnsi="Times New Roman"/>
          <w:sz w:val="24"/>
          <w:szCs w:val="24"/>
          <w:lang w:val="es-ES"/>
        </w:rPr>
        <w:t>cu modificările</w:t>
      </w:r>
      <w:r>
        <w:rPr>
          <w:rFonts w:ascii="Times New Roman" w:hAnsi="Times New Roman"/>
          <w:sz w:val="24"/>
          <w:szCs w:val="24"/>
          <w:lang w:val="es-ES"/>
        </w:rPr>
        <w:t xml:space="preserve"> </w:t>
      </w:r>
      <w:r w:rsidR="006C187D">
        <w:rPr>
          <w:rFonts w:ascii="Times New Roman" w:hAnsi="Times New Roman"/>
          <w:sz w:val="24"/>
          <w:szCs w:val="24"/>
          <w:lang w:val="es-ES"/>
        </w:rPr>
        <w:t xml:space="preserve">şi completările ulterioare, </w:t>
      </w:r>
      <w:r>
        <w:rPr>
          <w:rFonts w:ascii="Times New Roman" w:hAnsi="Times New Roman"/>
          <w:sz w:val="24"/>
          <w:szCs w:val="24"/>
          <w:lang w:val="es-ES"/>
        </w:rPr>
        <w:t>privind înfiinţarea Agenţiei Naţionale pentru Locuinţe, pe de o parte</w:t>
      </w:r>
    </w:p>
    <w:p w:rsidR="00AA645E" w:rsidRPr="005C048E" w:rsidRDefault="00AA645E" w:rsidP="00AA645E">
      <w:pPr>
        <w:spacing w:line="240" w:lineRule="auto"/>
        <w:ind w:left="-142"/>
        <w:jc w:val="both"/>
        <w:rPr>
          <w:rFonts w:ascii="Times New Roman" w:hAnsi="Times New Roman"/>
          <w:sz w:val="24"/>
          <w:szCs w:val="24"/>
          <w:lang w:val="es-ES"/>
        </w:rPr>
      </w:pPr>
      <w:proofErr w:type="gramStart"/>
      <w:r w:rsidRPr="005C048E">
        <w:rPr>
          <w:rFonts w:ascii="Times New Roman" w:hAnsi="Times New Roman"/>
          <w:sz w:val="24"/>
          <w:szCs w:val="24"/>
          <w:lang w:val="es-ES"/>
        </w:rPr>
        <w:t>şi</w:t>
      </w:r>
      <w:proofErr w:type="gramEnd"/>
    </w:p>
    <w:p w:rsidR="00AA645E" w:rsidRPr="005C048E" w:rsidRDefault="00AA645E" w:rsidP="00AA645E">
      <w:pPr>
        <w:spacing w:line="240" w:lineRule="auto"/>
        <w:ind w:left="-142"/>
        <w:jc w:val="both"/>
        <w:rPr>
          <w:rFonts w:ascii="Times New Roman" w:hAnsi="Times New Roman"/>
          <w:sz w:val="24"/>
          <w:szCs w:val="24"/>
          <w:lang w:val="fr-FR"/>
        </w:rPr>
      </w:pPr>
      <w:r w:rsidRPr="005C048E">
        <w:rPr>
          <w:rFonts w:ascii="Times New Roman" w:hAnsi="Times New Roman"/>
          <w:sz w:val="24"/>
          <w:szCs w:val="24"/>
          <w:lang w:val="es-ES"/>
        </w:rPr>
        <w:tab/>
      </w:r>
      <w:r w:rsidRPr="005C048E">
        <w:rPr>
          <w:rFonts w:ascii="Times New Roman" w:hAnsi="Times New Roman"/>
          <w:sz w:val="24"/>
          <w:szCs w:val="24"/>
          <w:lang w:val="es-ES"/>
        </w:rPr>
        <w:tab/>
        <w:t xml:space="preserve">        2. </w:t>
      </w:r>
      <w:r w:rsidRPr="005C048E">
        <w:rPr>
          <w:rFonts w:ascii="Times New Roman" w:hAnsi="Times New Roman"/>
          <w:b/>
          <w:sz w:val="24"/>
          <w:szCs w:val="24"/>
          <w:lang w:val="es-ES"/>
        </w:rPr>
        <w:t>Dl./D-na</w:t>
      </w:r>
      <w:r w:rsidRPr="005C048E">
        <w:rPr>
          <w:rFonts w:ascii="Times New Roman" w:hAnsi="Times New Roman"/>
          <w:sz w:val="24"/>
          <w:szCs w:val="24"/>
          <w:lang w:val="es-ES"/>
        </w:rPr>
        <w:t xml:space="preserve">…………….casatorit (a) cu …………………………domiciliat(a) in Timisoara, str…………………………………,nr…………,bl………….,sc……..,et…….,ap………, jud. Timis, CNP…………………………………., BI (CI) seria……..nr………… </w:t>
      </w:r>
      <w:r w:rsidRPr="005C048E">
        <w:rPr>
          <w:rFonts w:ascii="Times New Roman" w:hAnsi="Times New Roman"/>
          <w:sz w:val="24"/>
          <w:szCs w:val="24"/>
          <w:lang w:val="fr-FR"/>
        </w:rPr>
        <w:t>eliberat de …………………., la data de……………., titular al Contractului de Inchiriere nr…….. din</w:t>
      </w:r>
      <w:r>
        <w:rPr>
          <w:rFonts w:ascii="Times New Roman" w:hAnsi="Times New Roman"/>
          <w:sz w:val="24"/>
          <w:szCs w:val="24"/>
          <w:lang w:val="fr-FR"/>
        </w:rPr>
        <w:t xml:space="preserve"> </w:t>
      </w:r>
      <w:proofErr w:type="gramStart"/>
      <w:r>
        <w:rPr>
          <w:rFonts w:ascii="Times New Roman" w:hAnsi="Times New Roman"/>
          <w:sz w:val="24"/>
          <w:szCs w:val="24"/>
          <w:lang w:val="fr-FR"/>
        </w:rPr>
        <w:t>……………..,</w:t>
      </w:r>
      <w:proofErr w:type="gramEnd"/>
      <w:r>
        <w:rPr>
          <w:rFonts w:ascii="Times New Roman" w:hAnsi="Times New Roman"/>
          <w:sz w:val="24"/>
          <w:szCs w:val="24"/>
          <w:lang w:val="fr-FR"/>
        </w:rPr>
        <w:t xml:space="preserve"> eliberat de ………………., î</w:t>
      </w:r>
      <w:r w:rsidRPr="005C048E">
        <w:rPr>
          <w:rFonts w:ascii="Times New Roman" w:hAnsi="Times New Roman"/>
          <w:sz w:val="24"/>
          <w:szCs w:val="24"/>
          <w:lang w:val="fr-FR"/>
        </w:rPr>
        <w:t xml:space="preserve">n calitate de </w:t>
      </w:r>
      <w:r w:rsidRPr="005C048E">
        <w:rPr>
          <w:rFonts w:ascii="Times New Roman" w:hAnsi="Times New Roman"/>
          <w:b/>
          <w:sz w:val="24"/>
          <w:szCs w:val="24"/>
          <w:lang w:val="fr-FR"/>
        </w:rPr>
        <w:t>CUMPARATOR</w:t>
      </w:r>
      <w:r w:rsidRPr="005C048E">
        <w:rPr>
          <w:rFonts w:ascii="Times New Roman" w:hAnsi="Times New Roman"/>
          <w:sz w:val="24"/>
          <w:szCs w:val="24"/>
          <w:lang w:val="fr-FR"/>
        </w:rPr>
        <w:t>,</w:t>
      </w:r>
    </w:p>
    <w:p w:rsidR="00AA645E" w:rsidRPr="005C048E" w:rsidRDefault="00AA645E" w:rsidP="00AA645E">
      <w:pPr>
        <w:spacing w:line="240" w:lineRule="auto"/>
        <w:ind w:left="-142"/>
        <w:jc w:val="both"/>
        <w:rPr>
          <w:rFonts w:ascii="Times New Roman" w:hAnsi="Times New Roman"/>
          <w:sz w:val="24"/>
          <w:szCs w:val="24"/>
          <w:lang w:val="fr-FR"/>
        </w:rPr>
      </w:pPr>
      <w:r w:rsidRPr="005C048E">
        <w:rPr>
          <w:rFonts w:ascii="Times New Roman" w:hAnsi="Times New Roman"/>
          <w:sz w:val="24"/>
          <w:szCs w:val="24"/>
          <w:lang w:val="fr-FR"/>
        </w:rPr>
        <w:t>Au convenit încheierea prezentului contract de vanzare-cumparare, în urmatoarele conditii :</w:t>
      </w:r>
    </w:p>
    <w:p w:rsidR="00AA645E" w:rsidRPr="00AA645E" w:rsidRDefault="00AA645E" w:rsidP="00AA645E">
      <w:pPr>
        <w:pStyle w:val="ListParagraph"/>
        <w:spacing w:line="240" w:lineRule="auto"/>
        <w:ind w:left="-142"/>
        <w:jc w:val="both"/>
        <w:rPr>
          <w:rFonts w:ascii="Times New Roman" w:hAnsi="Times New Roman"/>
          <w:b/>
          <w:sz w:val="16"/>
          <w:szCs w:val="16"/>
          <w:lang w:val="fr-FR"/>
        </w:rPr>
      </w:pPr>
      <w:r w:rsidRPr="005C048E">
        <w:rPr>
          <w:rFonts w:ascii="Times New Roman" w:hAnsi="Times New Roman"/>
          <w:b/>
          <w:sz w:val="24"/>
          <w:szCs w:val="24"/>
          <w:lang w:val="fr-FR"/>
        </w:rPr>
        <w:tab/>
      </w:r>
      <w:r w:rsidRPr="005C048E">
        <w:rPr>
          <w:rFonts w:ascii="Times New Roman" w:hAnsi="Times New Roman"/>
          <w:b/>
          <w:sz w:val="24"/>
          <w:szCs w:val="24"/>
          <w:lang w:val="fr-FR"/>
        </w:rPr>
        <w:tab/>
        <w:t xml:space="preserve"> II. OBIECTUL CONTRACTULUI :</w:t>
      </w:r>
    </w:p>
    <w:p w:rsidR="00AA645E" w:rsidRPr="00AA645E" w:rsidRDefault="00AA645E" w:rsidP="00AA645E">
      <w:pPr>
        <w:pStyle w:val="ListParagraph"/>
        <w:spacing w:line="240" w:lineRule="auto"/>
        <w:ind w:left="-142"/>
        <w:jc w:val="both"/>
        <w:rPr>
          <w:rFonts w:ascii="Times New Roman" w:hAnsi="Times New Roman"/>
          <w:b/>
          <w:sz w:val="16"/>
          <w:szCs w:val="16"/>
          <w:lang w:val="fr-FR"/>
        </w:rPr>
      </w:pPr>
    </w:p>
    <w:p w:rsidR="00AA645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b/>
          <w:sz w:val="24"/>
          <w:szCs w:val="24"/>
          <w:lang w:val="fr-FR"/>
        </w:rPr>
        <w:tab/>
      </w:r>
      <w:r w:rsidRPr="005C048E">
        <w:rPr>
          <w:rFonts w:ascii="Times New Roman" w:hAnsi="Times New Roman"/>
          <w:b/>
          <w:sz w:val="24"/>
          <w:szCs w:val="24"/>
        </w:rPr>
        <w:t>Art.1.</w:t>
      </w:r>
      <w:r w:rsidRPr="005C048E">
        <w:rPr>
          <w:rFonts w:ascii="Times New Roman" w:hAnsi="Times New Roman"/>
          <w:sz w:val="24"/>
          <w:szCs w:val="24"/>
        </w:rPr>
        <w:t xml:space="preserve"> </w:t>
      </w:r>
      <w:r w:rsidR="00800B05">
        <w:rPr>
          <w:rFonts w:ascii="Times New Roman" w:hAnsi="Times New Roman"/>
          <w:sz w:val="24"/>
          <w:szCs w:val="24"/>
        </w:rPr>
        <w:t>VÂNZĂTORUL vi</w:t>
      </w:r>
      <w:r>
        <w:rPr>
          <w:rFonts w:ascii="Times New Roman" w:hAnsi="Times New Roman"/>
          <w:sz w:val="24"/>
          <w:szCs w:val="24"/>
        </w:rPr>
        <w:t>nde</w:t>
      </w:r>
      <w:r w:rsidRPr="005C048E">
        <w:rPr>
          <w:rFonts w:ascii="Times New Roman" w:hAnsi="Times New Roman"/>
          <w:sz w:val="24"/>
          <w:szCs w:val="24"/>
        </w:rPr>
        <w:t xml:space="preserve"> </w:t>
      </w:r>
      <w:r w:rsidRPr="0023489C">
        <w:rPr>
          <w:rFonts w:ascii="Times New Roman" w:hAnsi="Times New Roman"/>
          <w:sz w:val="24"/>
          <w:szCs w:val="24"/>
        </w:rPr>
        <w:t>locuinţa ANL</w:t>
      </w:r>
      <w:r>
        <w:rPr>
          <w:rFonts w:ascii="Times New Roman" w:hAnsi="Times New Roman"/>
          <w:sz w:val="24"/>
          <w:szCs w:val="24"/>
        </w:rPr>
        <w:t xml:space="preserve"> – </w:t>
      </w:r>
      <w:r w:rsidRPr="0023489C">
        <w:rPr>
          <w:rFonts w:ascii="Times New Roman" w:hAnsi="Times New Roman"/>
          <w:b/>
          <w:sz w:val="24"/>
          <w:szCs w:val="24"/>
        </w:rPr>
        <w:t>apartamentul</w:t>
      </w:r>
      <w:r>
        <w:rPr>
          <w:rFonts w:ascii="Times New Roman" w:hAnsi="Times New Roman"/>
          <w:sz w:val="24"/>
          <w:szCs w:val="24"/>
        </w:rPr>
        <w:t xml:space="preserve"> </w:t>
      </w:r>
      <w:r w:rsidRPr="0023489C">
        <w:rPr>
          <w:rFonts w:ascii="Times New Roman" w:hAnsi="Times New Roman"/>
          <w:b/>
          <w:sz w:val="24"/>
          <w:szCs w:val="24"/>
        </w:rPr>
        <w:t>nr</w:t>
      </w:r>
      <w:r>
        <w:rPr>
          <w:rFonts w:ascii="Times New Roman" w:hAnsi="Times New Roman"/>
          <w:sz w:val="24"/>
          <w:szCs w:val="24"/>
        </w:rPr>
        <w:t>._____</w:t>
      </w:r>
      <w:r w:rsidRPr="005C048E">
        <w:rPr>
          <w:rFonts w:ascii="Times New Roman" w:hAnsi="Times New Roman"/>
          <w:sz w:val="24"/>
          <w:szCs w:val="24"/>
        </w:rPr>
        <w:t xml:space="preserve"> situată în municipiul Timişoara, str.………,nr………,bl……,sc…….,</w:t>
      </w:r>
      <w:r>
        <w:rPr>
          <w:rFonts w:ascii="Times New Roman" w:hAnsi="Times New Roman"/>
          <w:sz w:val="24"/>
          <w:szCs w:val="24"/>
        </w:rPr>
        <w:t>et…….</w:t>
      </w:r>
      <w:r w:rsidRPr="005C048E">
        <w:rPr>
          <w:rFonts w:ascii="Times New Roman" w:hAnsi="Times New Roman"/>
          <w:sz w:val="24"/>
          <w:szCs w:val="24"/>
        </w:rPr>
        <w:t>jud.Timiş, proprietatea privată a Statului Român, compusă din</w:t>
      </w:r>
      <w:r>
        <w:rPr>
          <w:rFonts w:ascii="Times New Roman" w:hAnsi="Times New Roman"/>
          <w:sz w:val="24"/>
          <w:szCs w:val="24"/>
          <w:lang w:val="ro-RO"/>
        </w:rPr>
        <w:t>……….. cameră/e,</w:t>
      </w:r>
      <w:r w:rsidRPr="005C048E">
        <w:rPr>
          <w:rFonts w:ascii="Times New Roman" w:hAnsi="Times New Roman"/>
          <w:sz w:val="24"/>
          <w:szCs w:val="24"/>
          <w:lang w:val="ro-RO"/>
        </w:rPr>
        <w:t xml:space="preserve"> cu suprafaţa construită efectiv</w:t>
      </w:r>
      <w:r>
        <w:rPr>
          <w:rFonts w:ascii="Times New Roman" w:hAnsi="Times New Roman"/>
          <w:sz w:val="24"/>
          <w:szCs w:val="24"/>
          <w:lang w:val="ro-RO"/>
        </w:rPr>
        <w:t>ă inclusiv părţile comune indivize în suprafaţă</w:t>
      </w:r>
      <w:r w:rsidRPr="005C048E">
        <w:rPr>
          <w:rFonts w:ascii="Times New Roman" w:hAnsi="Times New Roman"/>
          <w:sz w:val="24"/>
          <w:szCs w:val="24"/>
          <w:lang w:val="ro-RO"/>
        </w:rPr>
        <w:t xml:space="preserve"> de ……..</w:t>
      </w:r>
      <w:r w:rsidRPr="005C048E">
        <w:rPr>
          <w:rFonts w:ascii="Times New Roman" w:hAnsi="Times New Roman"/>
          <w:sz w:val="24"/>
          <w:szCs w:val="24"/>
          <w:lang w:val="fr-FR"/>
        </w:rPr>
        <w:t xml:space="preserve"> mp, suprafaţa utilă de ………mp şi </w:t>
      </w:r>
      <w:r w:rsidRPr="005C048E">
        <w:rPr>
          <w:rFonts w:ascii="Times New Roman" w:hAnsi="Times New Roman"/>
          <w:sz w:val="24"/>
          <w:szCs w:val="24"/>
          <w:lang w:val="es-ES"/>
        </w:rPr>
        <w:t>cota de</w:t>
      </w:r>
      <w:r w:rsidRPr="005C048E">
        <w:rPr>
          <w:rFonts w:ascii="Times New Roman" w:hAnsi="Times New Roman"/>
          <w:sz w:val="24"/>
          <w:szCs w:val="24"/>
          <w:lang w:val="ro-RO"/>
        </w:rPr>
        <w:t>..........%, respectiv........</w:t>
      </w:r>
      <w:r>
        <w:rPr>
          <w:rFonts w:ascii="Times New Roman" w:hAnsi="Times New Roman"/>
          <w:sz w:val="24"/>
          <w:szCs w:val="24"/>
          <w:lang w:val="ro-RO"/>
        </w:rPr>
        <w:t xml:space="preserve">mp, din părţile comune aferente,  </w:t>
      </w:r>
      <w:r>
        <w:rPr>
          <w:rFonts w:ascii="Times New Roman" w:hAnsi="Times New Roman"/>
          <w:sz w:val="24"/>
          <w:szCs w:val="24"/>
        </w:rPr>
        <w:t xml:space="preserve"> înscris</w:t>
      </w:r>
      <w:r w:rsidRPr="005C048E">
        <w:rPr>
          <w:rFonts w:ascii="Times New Roman" w:hAnsi="Times New Roman"/>
          <w:sz w:val="24"/>
          <w:szCs w:val="24"/>
        </w:rPr>
        <w:t xml:space="preserve"> în C.F.nr…………Timişoara</w:t>
      </w:r>
      <w:proofErr w:type="gramStart"/>
      <w:r w:rsidRPr="005C048E">
        <w:rPr>
          <w:rFonts w:ascii="Times New Roman" w:hAnsi="Times New Roman"/>
          <w:sz w:val="24"/>
          <w:szCs w:val="24"/>
        </w:rPr>
        <w:t>,având</w:t>
      </w:r>
      <w:proofErr w:type="gramEnd"/>
      <w:r w:rsidRPr="005C048E">
        <w:rPr>
          <w:rFonts w:ascii="Times New Roman" w:hAnsi="Times New Roman"/>
          <w:sz w:val="24"/>
          <w:szCs w:val="24"/>
        </w:rPr>
        <w:t xml:space="preserve"> nr.topo</w:t>
      </w:r>
      <w:r>
        <w:rPr>
          <w:rFonts w:ascii="Times New Roman" w:hAnsi="Times New Roman"/>
          <w:sz w:val="24"/>
          <w:szCs w:val="24"/>
        </w:rPr>
        <w:t>/cad.</w:t>
      </w:r>
      <w:r w:rsidRPr="005C048E">
        <w:rPr>
          <w:rFonts w:ascii="Times New Roman" w:hAnsi="Times New Roman"/>
          <w:sz w:val="24"/>
          <w:szCs w:val="24"/>
        </w:rPr>
        <w:t>…………….</w:t>
      </w:r>
    </w:p>
    <w:p w:rsidR="00AA645E" w:rsidRPr="008E6272"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rPr>
        <w:tab/>
      </w:r>
      <w:proofErr w:type="gramStart"/>
      <w:r>
        <w:rPr>
          <w:rFonts w:ascii="Times New Roman" w:hAnsi="Times New Roman"/>
          <w:b/>
          <w:sz w:val="24"/>
          <w:szCs w:val="24"/>
        </w:rPr>
        <w:t>Art.</w:t>
      </w:r>
      <w:r w:rsidRPr="008E6272">
        <w:rPr>
          <w:rFonts w:ascii="Times New Roman" w:hAnsi="Times New Roman"/>
          <w:b/>
          <w:sz w:val="24"/>
          <w:szCs w:val="24"/>
        </w:rPr>
        <w:t>2</w:t>
      </w:r>
      <w:r>
        <w:rPr>
          <w:rFonts w:ascii="Times New Roman" w:hAnsi="Times New Roman"/>
          <w:sz w:val="24"/>
          <w:szCs w:val="24"/>
        </w:rPr>
        <w:t>. Odată cu dobândirea dreptului de proprietate asupra locuinţei identificată la Art.1, titularul contractului dobândeşte, pe durata existenţei construcţiei şi dreptul de folosinţă asupra cotei-părţi de teren aferente locuinţei, teren în suprafaţă de ……….mp.</w:t>
      </w:r>
      <w:proofErr w:type="gramEnd"/>
    </w:p>
    <w:p w:rsidR="00AA645E" w:rsidRPr="0066004E" w:rsidRDefault="00AA645E" w:rsidP="00AA645E">
      <w:pPr>
        <w:pStyle w:val="ListParagraph"/>
        <w:spacing w:line="240" w:lineRule="auto"/>
        <w:ind w:left="0"/>
        <w:jc w:val="both"/>
        <w:rPr>
          <w:rFonts w:ascii="Times New Roman" w:hAnsi="Times New Roman"/>
          <w:sz w:val="24"/>
          <w:szCs w:val="24"/>
          <w:lang w:val="ro-RO"/>
        </w:rPr>
      </w:pPr>
      <w:r w:rsidRPr="005C048E">
        <w:rPr>
          <w:rFonts w:ascii="Times New Roman" w:hAnsi="Times New Roman"/>
          <w:sz w:val="24"/>
          <w:szCs w:val="24"/>
          <w:lang w:val="es-ES"/>
        </w:rPr>
        <w:tab/>
      </w:r>
      <w:r>
        <w:rPr>
          <w:rFonts w:ascii="Times New Roman" w:hAnsi="Times New Roman"/>
          <w:b/>
          <w:sz w:val="24"/>
          <w:szCs w:val="24"/>
          <w:lang w:val="ro-RO"/>
        </w:rPr>
        <w:t>Art.3</w:t>
      </w:r>
      <w:r w:rsidRPr="005C048E">
        <w:rPr>
          <w:rFonts w:ascii="Times New Roman" w:hAnsi="Times New Roman"/>
          <w:b/>
          <w:sz w:val="24"/>
          <w:szCs w:val="24"/>
          <w:lang w:val="ro-RO"/>
        </w:rPr>
        <w:t>.</w:t>
      </w:r>
      <w:r>
        <w:rPr>
          <w:rFonts w:ascii="Times New Roman" w:hAnsi="Times New Roman"/>
          <w:sz w:val="24"/>
          <w:szCs w:val="24"/>
          <w:lang w:val="ro-RO"/>
        </w:rPr>
        <w:t xml:space="preserve"> Vânzarea imobilului care face obiectul prezentului contract</w:t>
      </w:r>
      <w:r w:rsidR="006C187D">
        <w:rPr>
          <w:rFonts w:ascii="Times New Roman" w:hAnsi="Times New Roman"/>
          <w:sz w:val="24"/>
          <w:szCs w:val="24"/>
          <w:lang w:val="ro-RO"/>
        </w:rPr>
        <w:t>,</w:t>
      </w:r>
      <w:r>
        <w:rPr>
          <w:rFonts w:ascii="Times New Roman" w:hAnsi="Times New Roman"/>
          <w:sz w:val="24"/>
          <w:szCs w:val="24"/>
          <w:lang w:val="ro-RO"/>
        </w:rPr>
        <w:t xml:space="preserve"> este reglementată prin Legea nr. 152/1</w:t>
      </w:r>
      <w:r w:rsidR="00682AA3">
        <w:rPr>
          <w:rFonts w:ascii="Times New Roman" w:hAnsi="Times New Roman"/>
          <w:sz w:val="24"/>
          <w:szCs w:val="24"/>
          <w:lang w:val="ro-RO"/>
        </w:rPr>
        <w:t>998 republicată</w:t>
      </w:r>
      <w:r>
        <w:rPr>
          <w:rFonts w:ascii="Times New Roman" w:hAnsi="Times New Roman"/>
          <w:sz w:val="24"/>
          <w:szCs w:val="24"/>
          <w:lang w:val="ro-RO"/>
        </w:rPr>
        <w:t xml:space="preserve">, </w:t>
      </w:r>
      <w:r w:rsidR="00682AA3">
        <w:rPr>
          <w:rFonts w:ascii="Times New Roman" w:hAnsi="Times New Roman"/>
          <w:sz w:val="24"/>
          <w:szCs w:val="24"/>
          <w:lang w:val="ro-RO"/>
        </w:rPr>
        <w:t>cu modificările şi completările ulterioare, a H.G.nr. 251/2016 privind modificarea şi completarea Normelor</w:t>
      </w:r>
      <w:r>
        <w:rPr>
          <w:rFonts w:ascii="Times New Roman" w:hAnsi="Times New Roman"/>
          <w:sz w:val="24"/>
          <w:szCs w:val="24"/>
          <w:lang w:val="ro-RO"/>
        </w:rPr>
        <w:t xml:space="preserve"> metodologice pentru punerea în aplicare a prevederilor Legii nr. 152/1998, privind înfiinţarea Agenţiei Naţionale pentru Locuinţe, aprobate prin </w:t>
      </w:r>
      <w:r w:rsidR="00682AA3">
        <w:rPr>
          <w:rFonts w:ascii="Times New Roman" w:hAnsi="Times New Roman"/>
          <w:sz w:val="24"/>
          <w:szCs w:val="24"/>
          <w:lang w:val="ro-RO"/>
        </w:rPr>
        <w:t>H.</w:t>
      </w:r>
      <w:r>
        <w:rPr>
          <w:rFonts w:ascii="Times New Roman" w:hAnsi="Times New Roman"/>
          <w:sz w:val="24"/>
          <w:szCs w:val="24"/>
          <w:lang w:val="ro-RO"/>
        </w:rPr>
        <w:t>G.nr. 962/20</w:t>
      </w:r>
      <w:r w:rsidR="00682AA3">
        <w:rPr>
          <w:rFonts w:ascii="Times New Roman" w:hAnsi="Times New Roman"/>
          <w:sz w:val="24"/>
          <w:szCs w:val="24"/>
          <w:lang w:val="ro-RO"/>
        </w:rPr>
        <w:t>01</w:t>
      </w:r>
      <w:r>
        <w:rPr>
          <w:rFonts w:ascii="Times New Roman" w:hAnsi="Times New Roman"/>
          <w:sz w:val="24"/>
          <w:szCs w:val="24"/>
          <w:lang w:val="ro-RO"/>
        </w:rPr>
        <w:t xml:space="preserve"> şi a Regulamentului</w:t>
      </w:r>
      <w:r w:rsidR="006C187D">
        <w:rPr>
          <w:rFonts w:ascii="Times New Roman" w:hAnsi="Times New Roman"/>
          <w:sz w:val="24"/>
          <w:szCs w:val="24"/>
          <w:lang w:val="ro-RO"/>
        </w:rPr>
        <w:t xml:space="preserve"> de vânzare</w:t>
      </w:r>
      <w:r>
        <w:rPr>
          <w:rFonts w:ascii="Times New Roman" w:hAnsi="Times New Roman"/>
          <w:sz w:val="24"/>
          <w:szCs w:val="24"/>
          <w:lang w:val="ro-RO"/>
        </w:rPr>
        <w:t xml:space="preserve"> </w:t>
      </w:r>
      <w:r w:rsidR="00AA079A">
        <w:rPr>
          <w:rFonts w:ascii="Times New Roman" w:hAnsi="Times New Roman"/>
          <w:sz w:val="24"/>
          <w:szCs w:val="24"/>
          <w:lang w:val="ro-RO"/>
        </w:rPr>
        <w:t xml:space="preserve">a locuinţelor A.N.L., </w:t>
      </w:r>
      <w:r>
        <w:rPr>
          <w:rFonts w:ascii="Times New Roman" w:hAnsi="Times New Roman"/>
          <w:sz w:val="24"/>
          <w:szCs w:val="24"/>
          <w:lang w:val="ro-RO"/>
        </w:rPr>
        <w:t>aprobat prin H.C.L. nr............din............</w:t>
      </w:r>
      <w:r w:rsidRPr="005C048E">
        <w:rPr>
          <w:rFonts w:ascii="Times New Roman" w:hAnsi="Times New Roman"/>
          <w:sz w:val="24"/>
          <w:szCs w:val="24"/>
          <w:lang w:val="ro-RO"/>
        </w:rPr>
        <w:t xml:space="preserve">.  </w:t>
      </w:r>
    </w:p>
    <w:p w:rsidR="00AA645E" w:rsidRDefault="00AA645E" w:rsidP="00AA645E">
      <w:pPr>
        <w:spacing w:line="240" w:lineRule="auto"/>
        <w:jc w:val="both"/>
        <w:rPr>
          <w:rFonts w:ascii="Times New Roman" w:hAnsi="Times New Roman"/>
          <w:b/>
          <w:sz w:val="24"/>
          <w:szCs w:val="24"/>
          <w:lang w:val="ro-RO"/>
        </w:rPr>
      </w:pPr>
      <w:r w:rsidRPr="005C048E">
        <w:rPr>
          <w:rFonts w:ascii="Times New Roman" w:hAnsi="Times New Roman"/>
          <w:b/>
          <w:sz w:val="24"/>
          <w:szCs w:val="24"/>
        </w:rPr>
        <w:tab/>
      </w:r>
      <w:r w:rsidRPr="005C048E">
        <w:rPr>
          <w:rFonts w:ascii="Times New Roman" w:hAnsi="Times New Roman"/>
          <w:b/>
          <w:sz w:val="24"/>
          <w:szCs w:val="24"/>
          <w:lang w:val="fr-FR"/>
        </w:rPr>
        <w:t>III. P</w:t>
      </w:r>
      <w:r w:rsidRPr="005C048E">
        <w:rPr>
          <w:rFonts w:ascii="Times New Roman" w:hAnsi="Times New Roman"/>
          <w:b/>
          <w:sz w:val="24"/>
          <w:szCs w:val="24"/>
          <w:lang w:val="ro-RO"/>
        </w:rPr>
        <w:t>REŢUL ŞI CONDIŢIILE DE PLATĂ</w:t>
      </w:r>
    </w:p>
    <w:p w:rsidR="00AA645E" w:rsidRDefault="00AA645E" w:rsidP="00AA645E">
      <w:pPr>
        <w:spacing w:line="240" w:lineRule="auto"/>
        <w:jc w:val="both"/>
        <w:rPr>
          <w:rFonts w:ascii="Times New Roman" w:hAnsi="Times New Roman"/>
          <w:sz w:val="24"/>
          <w:szCs w:val="24"/>
          <w:lang w:val="ro-RO"/>
        </w:rPr>
      </w:pPr>
      <w:r>
        <w:rPr>
          <w:rFonts w:ascii="Times New Roman" w:hAnsi="Times New Roman"/>
          <w:b/>
          <w:sz w:val="24"/>
          <w:szCs w:val="24"/>
          <w:lang w:val="ro-RO"/>
        </w:rPr>
        <w:tab/>
      </w:r>
      <w:r w:rsidRPr="005C048E">
        <w:rPr>
          <w:rFonts w:ascii="Times New Roman" w:hAnsi="Times New Roman"/>
          <w:b/>
          <w:sz w:val="24"/>
          <w:szCs w:val="24"/>
          <w:lang w:val="ro-RO"/>
        </w:rPr>
        <w:t>Art.4.</w:t>
      </w:r>
      <w:r w:rsidRPr="005C048E">
        <w:rPr>
          <w:rFonts w:ascii="Times New Roman" w:hAnsi="Times New Roman"/>
          <w:sz w:val="24"/>
          <w:szCs w:val="24"/>
          <w:lang w:val="ro-RO"/>
        </w:rPr>
        <w:t xml:space="preserve"> </w:t>
      </w:r>
      <w:r w:rsidR="00AA079A" w:rsidRPr="005C048E">
        <w:rPr>
          <w:rFonts w:ascii="Times New Roman" w:hAnsi="Times New Roman"/>
          <w:sz w:val="24"/>
          <w:szCs w:val="24"/>
          <w:lang w:val="ro-RO"/>
        </w:rPr>
        <w:t xml:space="preserve">Pretul </w:t>
      </w:r>
      <w:r w:rsidR="00AA079A">
        <w:rPr>
          <w:rFonts w:ascii="Times New Roman" w:hAnsi="Times New Roman"/>
          <w:sz w:val="24"/>
          <w:szCs w:val="24"/>
          <w:lang w:val="ro-RO"/>
        </w:rPr>
        <w:t xml:space="preserve">final </w:t>
      </w:r>
      <w:r w:rsidR="00182254">
        <w:rPr>
          <w:rFonts w:ascii="Times New Roman" w:hAnsi="Times New Roman"/>
          <w:sz w:val="24"/>
          <w:szCs w:val="24"/>
          <w:lang w:val="ro-RO"/>
        </w:rPr>
        <w:t>de vanzare a</w:t>
      </w:r>
      <w:r w:rsidR="00AA079A" w:rsidRPr="005C048E">
        <w:rPr>
          <w:rFonts w:ascii="Times New Roman" w:hAnsi="Times New Roman"/>
          <w:sz w:val="24"/>
          <w:szCs w:val="24"/>
          <w:lang w:val="ro-RO"/>
        </w:rPr>
        <w:t xml:space="preserve"> </w:t>
      </w:r>
      <w:r w:rsidR="00AA079A" w:rsidRPr="00182254">
        <w:rPr>
          <w:rFonts w:ascii="Times New Roman" w:hAnsi="Times New Roman"/>
          <w:sz w:val="24"/>
          <w:szCs w:val="24"/>
          <w:lang w:val="ro-RO"/>
        </w:rPr>
        <w:t>locuintei ANL</w:t>
      </w:r>
      <w:r w:rsidR="00AA079A" w:rsidRPr="005C048E">
        <w:rPr>
          <w:rFonts w:ascii="Times New Roman" w:hAnsi="Times New Roman"/>
          <w:sz w:val="24"/>
          <w:szCs w:val="24"/>
          <w:lang w:val="ro-RO"/>
        </w:rPr>
        <w:t xml:space="preserve">, </w:t>
      </w:r>
      <w:r w:rsidR="00AA079A">
        <w:rPr>
          <w:rFonts w:ascii="Times New Roman" w:hAnsi="Times New Roman"/>
          <w:sz w:val="24"/>
          <w:szCs w:val="24"/>
          <w:lang w:val="ro-RO"/>
        </w:rPr>
        <w:t>descrisă</w:t>
      </w:r>
      <w:r w:rsidR="00AA079A" w:rsidRPr="005C048E">
        <w:rPr>
          <w:rFonts w:ascii="Times New Roman" w:hAnsi="Times New Roman"/>
          <w:sz w:val="24"/>
          <w:szCs w:val="24"/>
          <w:lang w:val="ro-RO"/>
        </w:rPr>
        <w:t xml:space="preserve"> la Art.1</w:t>
      </w:r>
      <w:r w:rsidR="00AA079A">
        <w:rPr>
          <w:rFonts w:ascii="Times New Roman" w:hAnsi="Times New Roman"/>
          <w:sz w:val="24"/>
          <w:szCs w:val="24"/>
          <w:lang w:val="ro-RO"/>
        </w:rPr>
        <w:t>., este de …………lei - T.V.A. inclus.</w:t>
      </w:r>
    </w:p>
    <w:p w:rsidR="0044306E" w:rsidRDefault="00AA645E" w:rsidP="0043425F">
      <w:pPr>
        <w:spacing w:line="240" w:lineRule="auto"/>
        <w:jc w:val="right"/>
        <w:rPr>
          <w:rFonts w:ascii="Times New Roman" w:hAnsi="Times New Roman"/>
          <w:sz w:val="24"/>
          <w:szCs w:val="24"/>
          <w:lang w:val="ro-RO"/>
        </w:rPr>
      </w:pPr>
      <w:r>
        <w:rPr>
          <w:rFonts w:ascii="Times New Roman" w:hAnsi="Times New Roman"/>
          <w:sz w:val="24"/>
          <w:szCs w:val="24"/>
          <w:lang w:val="ro-RO"/>
        </w:rPr>
        <w:t>FO62-37 vers.1</w:t>
      </w:r>
    </w:p>
    <w:p w:rsidR="00AA645E" w:rsidRDefault="005D2E5F" w:rsidP="00AA645E">
      <w:pPr>
        <w:tabs>
          <w:tab w:val="left" w:pos="709"/>
        </w:tabs>
        <w:spacing w:line="240" w:lineRule="auto"/>
        <w:jc w:val="both"/>
        <w:rPr>
          <w:rFonts w:ascii="Times New Roman" w:hAnsi="Times New Roman"/>
          <w:sz w:val="24"/>
          <w:szCs w:val="24"/>
          <w:lang w:val="es-ES"/>
        </w:rPr>
      </w:pPr>
      <w:r>
        <w:rPr>
          <w:rFonts w:ascii="Times New Roman" w:hAnsi="Times New Roman"/>
          <w:b/>
          <w:sz w:val="24"/>
          <w:szCs w:val="24"/>
          <w:lang w:val="es-ES"/>
        </w:rPr>
        <w:lastRenderedPageBreak/>
        <w:tab/>
      </w:r>
      <w:r w:rsidR="00AA079A">
        <w:rPr>
          <w:rFonts w:ascii="Times New Roman" w:hAnsi="Times New Roman"/>
          <w:b/>
          <w:sz w:val="24"/>
          <w:szCs w:val="24"/>
          <w:lang w:val="es-ES"/>
        </w:rPr>
        <w:t>Art.5</w:t>
      </w:r>
      <w:r w:rsidR="00AA645E" w:rsidRPr="005C048E">
        <w:rPr>
          <w:rFonts w:ascii="Times New Roman" w:hAnsi="Times New Roman"/>
          <w:b/>
          <w:sz w:val="24"/>
          <w:szCs w:val="24"/>
          <w:lang w:val="es-ES"/>
        </w:rPr>
        <w:t xml:space="preserve">. </w:t>
      </w:r>
      <w:r w:rsidR="00182254">
        <w:rPr>
          <w:rFonts w:ascii="Times New Roman" w:hAnsi="Times New Roman"/>
          <w:b/>
          <w:sz w:val="24"/>
          <w:szCs w:val="24"/>
          <w:lang w:val="es-ES"/>
        </w:rPr>
        <w:t>(1</w:t>
      </w:r>
      <w:proofErr w:type="gramStart"/>
      <w:r w:rsidR="00182254">
        <w:rPr>
          <w:rFonts w:ascii="Times New Roman" w:hAnsi="Times New Roman"/>
          <w:b/>
          <w:sz w:val="24"/>
          <w:szCs w:val="24"/>
          <w:lang w:val="es-ES"/>
        </w:rPr>
        <w:t>)</w:t>
      </w:r>
      <w:r w:rsidR="00AA645E" w:rsidRPr="005C048E">
        <w:rPr>
          <w:rFonts w:ascii="Times New Roman" w:hAnsi="Times New Roman"/>
          <w:sz w:val="24"/>
          <w:szCs w:val="24"/>
          <w:lang w:val="es-ES"/>
        </w:rPr>
        <w:t>Preţul</w:t>
      </w:r>
      <w:proofErr w:type="gramEnd"/>
      <w:r w:rsidR="00AA645E" w:rsidRPr="005C048E">
        <w:rPr>
          <w:rFonts w:ascii="Times New Roman" w:hAnsi="Times New Roman"/>
          <w:sz w:val="24"/>
          <w:szCs w:val="24"/>
          <w:lang w:val="es-ES"/>
        </w:rPr>
        <w:t xml:space="preserve"> </w:t>
      </w:r>
      <w:r w:rsidR="00AA079A">
        <w:rPr>
          <w:rFonts w:ascii="Times New Roman" w:hAnsi="Times New Roman"/>
          <w:sz w:val="24"/>
          <w:szCs w:val="24"/>
          <w:lang w:val="es-ES"/>
        </w:rPr>
        <w:t xml:space="preserve">final </w:t>
      </w:r>
      <w:r w:rsidR="00AA645E" w:rsidRPr="005C048E">
        <w:rPr>
          <w:rFonts w:ascii="Times New Roman" w:hAnsi="Times New Roman"/>
          <w:sz w:val="24"/>
          <w:szCs w:val="24"/>
          <w:lang w:val="es-ES"/>
        </w:rPr>
        <w:t>de vânzare al locuinţei A</w:t>
      </w:r>
      <w:r w:rsidR="00AA645E">
        <w:rPr>
          <w:rFonts w:ascii="Times New Roman" w:hAnsi="Times New Roman"/>
          <w:sz w:val="24"/>
          <w:szCs w:val="24"/>
          <w:lang w:val="es-ES"/>
        </w:rPr>
        <w:t>.</w:t>
      </w:r>
      <w:r w:rsidR="00AA645E" w:rsidRPr="005C048E">
        <w:rPr>
          <w:rFonts w:ascii="Times New Roman" w:hAnsi="Times New Roman"/>
          <w:sz w:val="24"/>
          <w:szCs w:val="24"/>
          <w:lang w:val="es-ES"/>
        </w:rPr>
        <w:t>N</w:t>
      </w:r>
      <w:r w:rsidR="00AA645E">
        <w:rPr>
          <w:rFonts w:ascii="Times New Roman" w:hAnsi="Times New Roman"/>
          <w:sz w:val="24"/>
          <w:szCs w:val="24"/>
          <w:lang w:val="es-ES"/>
        </w:rPr>
        <w:t>.</w:t>
      </w:r>
      <w:r w:rsidR="00AA645E" w:rsidRPr="005C048E">
        <w:rPr>
          <w:rFonts w:ascii="Times New Roman" w:hAnsi="Times New Roman"/>
          <w:sz w:val="24"/>
          <w:szCs w:val="24"/>
          <w:lang w:val="es-ES"/>
        </w:rPr>
        <w:t>L</w:t>
      </w:r>
      <w:r w:rsidR="00AA645E">
        <w:rPr>
          <w:rFonts w:ascii="Times New Roman" w:hAnsi="Times New Roman"/>
          <w:sz w:val="24"/>
          <w:szCs w:val="24"/>
          <w:lang w:val="es-ES"/>
        </w:rPr>
        <w:t>.</w:t>
      </w:r>
      <w:r w:rsidR="00AA645E" w:rsidRPr="005C048E">
        <w:rPr>
          <w:rFonts w:ascii="Times New Roman" w:hAnsi="Times New Roman"/>
          <w:sz w:val="24"/>
          <w:szCs w:val="24"/>
          <w:lang w:val="es-ES"/>
        </w:rPr>
        <w:t xml:space="preserve">, </w:t>
      </w:r>
      <w:r w:rsidR="00182254">
        <w:rPr>
          <w:rFonts w:ascii="Times New Roman" w:hAnsi="Times New Roman"/>
          <w:sz w:val="24"/>
          <w:szCs w:val="24"/>
          <w:lang w:val="es-ES"/>
        </w:rPr>
        <w:t xml:space="preserve">în sumă de ………..lei – T.V.A.inclus, </w:t>
      </w:r>
      <w:r w:rsidR="00AA645E">
        <w:rPr>
          <w:rFonts w:ascii="Times New Roman" w:hAnsi="Times New Roman"/>
          <w:sz w:val="24"/>
          <w:szCs w:val="24"/>
          <w:lang w:val="es-ES"/>
        </w:rPr>
        <w:t>este stabilit în conformitate cu prevederile Legii nr. 152/1</w:t>
      </w:r>
      <w:r w:rsidR="00AA079A">
        <w:rPr>
          <w:rFonts w:ascii="Times New Roman" w:hAnsi="Times New Roman"/>
          <w:sz w:val="24"/>
          <w:szCs w:val="24"/>
          <w:lang w:val="es-ES"/>
        </w:rPr>
        <w:t>998 republicată, cu modificări</w:t>
      </w:r>
      <w:r w:rsidR="00182254">
        <w:rPr>
          <w:rFonts w:ascii="Times New Roman" w:hAnsi="Times New Roman"/>
          <w:sz w:val="24"/>
          <w:szCs w:val="24"/>
          <w:lang w:val="es-ES"/>
        </w:rPr>
        <w:t>le şi completările ulterioare,</w:t>
      </w:r>
      <w:r w:rsidR="00AA079A">
        <w:rPr>
          <w:rFonts w:ascii="Times New Roman" w:hAnsi="Times New Roman"/>
          <w:sz w:val="24"/>
          <w:szCs w:val="24"/>
          <w:lang w:val="es-ES"/>
        </w:rPr>
        <w:t xml:space="preserve"> a</w:t>
      </w:r>
      <w:r w:rsidR="00AA645E">
        <w:rPr>
          <w:rFonts w:ascii="Times New Roman" w:hAnsi="Times New Roman"/>
          <w:sz w:val="24"/>
          <w:szCs w:val="24"/>
          <w:lang w:val="es-ES"/>
        </w:rPr>
        <w:t xml:space="preserve"> Regulamentului</w:t>
      </w:r>
      <w:r w:rsidR="00AA079A">
        <w:rPr>
          <w:rFonts w:ascii="Times New Roman" w:hAnsi="Times New Roman"/>
          <w:sz w:val="24"/>
          <w:szCs w:val="24"/>
          <w:lang w:val="es-ES"/>
        </w:rPr>
        <w:t xml:space="preserve"> de vânzare a locuinţelor A.N.L.</w:t>
      </w:r>
      <w:r w:rsidR="00182254">
        <w:rPr>
          <w:rFonts w:ascii="Times New Roman" w:hAnsi="Times New Roman"/>
          <w:sz w:val="24"/>
          <w:szCs w:val="24"/>
          <w:lang w:val="es-ES"/>
        </w:rPr>
        <w:t xml:space="preserve"> aprobat prin H.C.L. nr………/………. şi este determinat de</w:t>
      </w:r>
      <w:r w:rsidR="002A195E">
        <w:rPr>
          <w:rFonts w:ascii="Times New Roman" w:hAnsi="Times New Roman"/>
          <w:sz w:val="24"/>
          <w:szCs w:val="24"/>
          <w:lang w:val="es-ES"/>
        </w:rPr>
        <w:t xml:space="preserve"> urm</w:t>
      </w:r>
      <w:r w:rsidR="002A195E">
        <w:rPr>
          <w:rFonts w:ascii="Times New Roman" w:hAnsi="Times New Roman"/>
          <w:sz w:val="24"/>
          <w:szCs w:val="24"/>
          <w:lang w:val="ro-RO"/>
        </w:rPr>
        <w:t>ătoarele valori</w:t>
      </w:r>
      <w:r w:rsidR="00AA645E" w:rsidRPr="005C048E">
        <w:rPr>
          <w:rFonts w:ascii="Times New Roman" w:hAnsi="Times New Roman"/>
          <w:sz w:val="24"/>
          <w:szCs w:val="24"/>
          <w:lang w:val="es-ES"/>
        </w:rPr>
        <w:t>:</w:t>
      </w:r>
    </w:p>
    <w:p w:rsidR="00182254" w:rsidRDefault="00182254" w:rsidP="00182254">
      <w:pPr>
        <w:spacing w:line="240" w:lineRule="auto"/>
        <w:jc w:val="both"/>
        <w:rPr>
          <w:rFonts w:ascii="Times New Roman" w:hAnsi="Times New Roman"/>
          <w:lang w:val="ro-RO"/>
        </w:rPr>
      </w:pPr>
      <w:r>
        <w:rPr>
          <w:rFonts w:ascii="Times New Roman" w:hAnsi="Times New Roman"/>
          <w:b/>
          <w:lang w:val="ro-RO"/>
        </w:rPr>
        <w:t xml:space="preserve">                         -</w:t>
      </w:r>
      <w:r w:rsidRPr="00013EA4">
        <w:rPr>
          <w:rFonts w:ascii="Times New Roman" w:hAnsi="Times New Roman"/>
          <w:lang w:val="ro-RO"/>
        </w:rPr>
        <w:t xml:space="preserve"> </w:t>
      </w:r>
      <w:r w:rsidRPr="00764589">
        <w:rPr>
          <w:rFonts w:ascii="Times New Roman" w:hAnsi="Times New Roman"/>
          <w:b/>
          <w:lang w:val="ro-RO"/>
        </w:rPr>
        <w:t>Valoarea de vânzare a locuinţei</w:t>
      </w:r>
      <w:r>
        <w:rPr>
          <w:rFonts w:ascii="Times New Roman" w:hAnsi="Times New Roman"/>
          <w:lang w:val="ro-RO"/>
        </w:rPr>
        <w:t xml:space="preserve"> , în sumă de................lei – T.V.A.inclus, reprezentând valoarea de înlocuire/mp multiplicată cu suprafaţa construită efectiv, inclusiv cotele părţi indivize, respectiv suma de ..............lei – T.V.A. inclus, diminuată cu suma de ...............lei, reprezentând amortizarea calculată de la data punerii  în funcţiune a locuinţei,</w:t>
      </w:r>
      <w:r w:rsidRPr="00013EA4">
        <w:rPr>
          <w:rFonts w:ascii="Times New Roman" w:hAnsi="Times New Roman"/>
          <w:lang w:val="ro-RO"/>
        </w:rPr>
        <w:t xml:space="preserve"> până la </w:t>
      </w:r>
      <w:r>
        <w:rPr>
          <w:rFonts w:ascii="Times New Roman" w:hAnsi="Times New Roman"/>
          <w:lang w:val="ro-RO"/>
        </w:rPr>
        <w:t>finele lunii anterioare încheierii prezentului contract;</w:t>
      </w:r>
    </w:p>
    <w:p w:rsidR="00182254" w:rsidRDefault="00182254" w:rsidP="00182254">
      <w:pPr>
        <w:spacing w:line="240" w:lineRule="auto"/>
        <w:jc w:val="both"/>
        <w:rPr>
          <w:rFonts w:ascii="Times New Roman" w:hAnsi="Times New Roman"/>
          <w:lang w:val="ro-RO"/>
        </w:rPr>
      </w:pPr>
      <w:r>
        <w:rPr>
          <w:rFonts w:ascii="Times New Roman" w:hAnsi="Times New Roman"/>
          <w:lang w:val="ro-RO"/>
        </w:rPr>
        <w:tab/>
        <w:t xml:space="preserve">            - </w:t>
      </w:r>
      <w:r w:rsidRPr="001401CE">
        <w:rPr>
          <w:rFonts w:ascii="Times New Roman" w:hAnsi="Times New Roman"/>
          <w:b/>
          <w:lang w:val="ro-RO"/>
        </w:rPr>
        <w:t>Valoarea de vânzare a locuinţei</w:t>
      </w:r>
      <w:r>
        <w:rPr>
          <w:rFonts w:ascii="Times New Roman" w:hAnsi="Times New Roman"/>
          <w:lang w:val="ro-RO"/>
        </w:rPr>
        <w:t>, după aplicarea coeficientului de ponderare, respectiv suma de .............lei - T.V.A.inclus;</w:t>
      </w:r>
    </w:p>
    <w:p w:rsidR="00182254" w:rsidRDefault="00182254" w:rsidP="00182254">
      <w:pPr>
        <w:spacing w:line="240" w:lineRule="auto"/>
        <w:jc w:val="both"/>
        <w:rPr>
          <w:rFonts w:ascii="Times New Roman" w:hAnsi="Times New Roman"/>
          <w:lang w:val="ro-RO"/>
        </w:rPr>
      </w:pPr>
      <w:r>
        <w:rPr>
          <w:rFonts w:ascii="Times New Roman" w:hAnsi="Times New Roman"/>
          <w:lang w:val="ro-RO"/>
        </w:rPr>
        <w:tab/>
        <w:t xml:space="preserve">           - </w:t>
      </w:r>
      <w:r w:rsidRPr="001401CE">
        <w:rPr>
          <w:rFonts w:ascii="Times New Roman" w:hAnsi="Times New Roman"/>
          <w:b/>
          <w:lang w:val="ro-RO"/>
        </w:rPr>
        <w:t>Comision vânzător</w:t>
      </w:r>
      <w:r>
        <w:rPr>
          <w:rFonts w:ascii="Times New Roman" w:hAnsi="Times New Roman"/>
          <w:lang w:val="ro-RO"/>
        </w:rPr>
        <w:t>(1% din valoarea de vânzare a locuinţei), respectiv suma de.............lei.</w:t>
      </w:r>
    </w:p>
    <w:p w:rsidR="00182254" w:rsidRPr="00182254" w:rsidRDefault="00182254" w:rsidP="00182254">
      <w:pPr>
        <w:spacing w:line="240" w:lineRule="auto"/>
        <w:ind w:firstLine="720"/>
        <w:jc w:val="both"/>
        <w:rPr>
          <w:rFonts w:ascii="Times New Roman" w:hAnsi="Times New Roman"/>
          <w:lang w:val="ro-RO"/>
        </w:rPr>
      </w:pPr>
      <w:r>
        <w:rPr>
          <w:rFonts w:ascii="Times New Roman" w:hAnsi="Times New Roman"/>
          <w:lang w:val="ro-RO"/>
        </w:rPr>
        <w:t xml:space="preserve">            </w:t>
      </w:r>
      <w:r w:rsidRPr="00594FB4">
        <w:rPr>
          <w:rFonts w:ascii="Times New Roman" w:hAnsi="Times New Roman"/>
          <w:b/>
          <w:lang w:val="ro-RO"/>
        </w:rPr>
        <w:t>(2)</w:t>
      </w:r>
      <w:r w:rsidRPr="00013EA4">
        <w:rPr>
          <w:rFonts w:ascii="Times New Roman" w:hAnsi="Times New Roman"/>
          <w:lang w:val="ro-RO"/>
        </w:rPr>
        <w:t>La evaluarea imobilului nu va fi luat in considerare plusul de valoare adus locuintei prin lucrari efectuate de chiriasi pe cheltuiala proprie, cu respectarea prevederilor legale.</w:t>
      </w:r>
    </w:p>
    <w:p w:rsidR="00AA645E" w:rsidRDefault="00A6070C" w:rsidP="00182254">
      <w:pPr>
        <w:tabs>
          <w:tab w:val="left" w:pos="-1134"/>
        </w:tabs>
        <w:spacing w:line="240" w:lineRule="auto"/>
        <w:ind w:firstLine="705"/>
        <w:jc w:val="both"/>
        <w:rPr>
          <w:rFonts w:ascii="Times New Roman" w:hAnsi="Times New Roman"/>
          <w:sz w:val="24"/>
          <w:szCs w:val="24"/>
          <w:lang w:val="es-ES"/>
        </w:rPr>
      </w:pPr>
      <w:r>
        <w:rPr>
          <w:rFonts w:ascii="Times New Roman" w:hAnsi="Times New Roman"/>
          <w:b/>
          <w:sz w:val="24"/>
          <w:szCs w:val="24"/>
          <w:lang w:val="es-ES"/>
        </w:rPr>
        <w:t>Art.6</w:t>
      </w:r>
      <w:proofErr w:type="gramStart"/>
      <w:r w:rsidR="00AA645E" w:rsidRPr="00651190">
        <w:rPr>
          <w:rFonts w:ascii="Times New Roman" w:hAnsi="Times New Roman"/>
          <w:b/>
          <w:sz w:val="24"/>
          <w:szCs w:val="24"/>
          <w:lang w:val="es-ES"/>
        </w:rPr>
        <w:t>.</w:t>
      </w:r>
      <w:r w:rsidR="00AA645E" w:rsidRPr="00651190">
        <w:rPr>
          <w:rFonts w:ascii="Times New Roman" w:hAnsi="Times New Roman"/>
          <w:sz w:val="24"/>
          <w:szCs w:val="24"/>
          <w:lang w:val="es-ES"/>
        </w:rPr>
        <w:t>(</w:t>
      </w:r>
      <w:proofErr w:type="gramEnd"/>
      <w:r w:rsidR="00AA645E" w:rsidRPr="00651190">
        <w:rPr>
          <w:rFonts w:ascii="Times New Roman" w:hAnsi="Times New Roman"/>
          <w:sz w:val="24"/>
          <w:szCs w:val="24"/>
          <w:lang w:val="es-ES"/>
        </w:rPr>
        <w:t xml:space="preserve">1) Preţul </w:t>
      </w:r>
      <w:r w:rsidR="00FA636D">
        <w:rPr>
          <w:rFonts w:ascii="Times New Roman" w:hAnsi="Times New Roman"/>
          <w:sz w:val="24"/>
          <w:szCs w:val="24"/>
          <w:lang w:val="es-ES"/>
        </w:rPr>
        <w:t xml:space="preserve">final de vânzare al locuinţei, </w:t>
      </w:r>
      <w:r w:rsidR="00AA645E" w:rsidRPr="00651190">
        <w:rPr>
          <w:rFonts w:ascii="Times New Roman" w:hAnsi="Times New Roman"/>
          <w:sz w:val="24"/>
          <w:szCs w:val="24"/>
          <w:lang w:val="es-ES"/>
        </w:rPr>
        <w:t>respectiv suma de …………..lei</w:t>
      </w:r>
      <w:r w:rsidR="00FA636D">
        <w:rPr>
          <w:rFonts w:ascii="Times New Roman" w:hAnsi="Times New Roman"/>
          <w:sz w:val="24"/>
          <w:szCs w:val="24"/>
          <w:lang w:val="es-ES"/>
        </w:rPr>
        <w:t xml:space="preserve"> – T.V.A.inclus</w:t>
      </w:r>
      <w:r w:rsidR="00AA645E">
        <w:rPr>
          <w:rFonts w:ascii="Times New Roman" w:hAnsi="Times New Roman"/>
          <w:sz w:val="24"/>
          <w:szCs w:val="24"/>
          <w:lang w:val="es-ES"/>
        </w:rPr>
        <w:t>, s-a achitat azi………….., data semnării prezentului contract, în numerar/prin virament bancar, din surse proprii ale cumpărătorului, din contul cumpărătorului nr………….., deschis la……….</w:t>
      </w:r>
    </w:p>
    <w:p w:rsidR="00AA645E" w:rsidRDefault="00AA645E" w:rsidP="00182254">
      <w:pPr>
        <w:tabs>
          <w:tab w:val="left" w:pos="0"/>
        </w:tabs>
        <w:spacing w:line="240" w:lineRule="auto"/>
        <w:ind w:firstLine="705"/>
        <w:jc w:val="both"/>
        <w:rPr>
          <w:rFonts w:ascii="Times New Roman" w:hAnsi="Times New Roman"/>
          <w:sz w:val="24"/>
          <w:szCs w:val="24"/>
          <w:lang w:val="es-ES"/>
        </w:rPr>
      </w:pPr>
      <w:r>
        <w:rPr>
          <w:rFonts w:ascii="Times New Roman" w:hAnsi="Times New Roman"/>
          <w:b/>
          <w:sz w:val="24"/>
          <w:szCs w:val="24"/>
          <w:lang w:val="es-ES"/>
        </w:rPr>
        <w:tab/>
      </w:r>
      <w:r w:rsidR="00182254">
        <w:rPr>
          <w:rFonts w:ascii="Times New Roman" w:hAnsi="Times New Roman"/>
          <w:b/>
          <w:sz w:val="24"/>
          <w:szCs w:val="24"/>
          <w:lang w:val="es-ES"/>
        </w:rPr>
        <w:t xml:space="preserve">          </w:t>
      </w:r>
      <w:r w:rsidRPr="00651190">
        <w:rPr>
          <w:rFonts w:ascii="Times New Roman" w:hAnsi="Times New Roman"/>
          <w:sz w:val="24"/>
          <w:szCs w:val="24"/>
          <w:lang w:val="es-ES"/>
        </w:rPr>
        <w:t>(2)</w:t>
      </w:r>
      <w:r>
        <w:rPr>
          <w:rFonts w:ascii="Times New Roman" w:hAnsi="Times New Roman"/>
          <w:sz w:val="24"/>
          <w:szCs w:val="24"/>
          <w:lang w:val="es-ES"/>
        </w:rPr>
        <w:t xml:space="preserve"> În cazul în care preţul </w:t>
      </w:r>
      <w:r w:rsidR="008635D2">
        <w:rPr>
          <w:rFonts w:ascii="Times New Roman" w:hAnsi="Times New Roman"/>
          <w:sz w:val="24"/>
          <w:szCs w:val="24"/>
          <w:lang w:val="es-ES"/>
        </w:rPr>
        <w:t xml:space="preserve">de vânzare </w:t>
      </w:r>
      <w:r>
        <w:rPr>
          <w:rFonts w:ascii="Times New Roman" w:hAnsi="Times New Roman"/>
          <w:sz w:val="24"/>
          <w:szCs w:val="24"/>
          <w:lang w:val="es-ES"/>
        </w:rPr>
        <w:t xml:space="preserve"> se achită din surse proprii ale cumpărătorului şi/sau din credite contráctate de cumpărător de la instituţii financiare autorizate, inclusiv cu garanţia statu</w:t>
      </w:r>
      <w:r w:rsidR="008635D2">
        <w:rPr>
          <w:rFonts w:ascii="Times New Roman" w:hAnsi="Times New Roman"/>
          <w:sz w:val="24"/>
          <w:szCs w:val="24"/>
          <w:lang w:val="es-ES"/>
        </w:rPr>
        <w:t>lui, plata</w:t>
      </w:r>
      <w:r>
        <w:rPr>
          <w:rFonts w:ascii="Times New Roman" w:hAnsi="Times New Roman"/>
          <w:sz w:val="24"/>
          <w:szCs w:val="24"/>
          <w:lang w:val="es-ES"/>
        </w:rPr>
        <w:t xml:space="preserve"> se va efectua în termen de 5 zile lucrătoare, de la data înscrierii dreptului de proprietate în cartea funciară.</w:t>
      </w:r>
    </w:p>
    <w:p w:rsidR="00AA645E" w:rsidRDefault="00A6070C" w:rsidP="00182254">
      <w:pPr>
        <w:tabs>
          <w:tab w:val="left" w:pos="0"/>
        </w:tabs>
        <w:spacing w:line="240" w:lineRule="auto"/>
        <w:ind w:firstLine="705"/>
        <w:jc w:val="both"/>
        <w:rPr>
          <w:rFonts w:ascii="Times New Roman" w:hAnsi="Times New Roman"/>
          <w:sz w:val="24"/>
          <w:szCs w:val="24"/>
          <w:lang w:val="ro-RO"/>
        </w:rPr>
      </w:pPr>
      <w:r>
        <w:rPr>
          <w:rFonts w:ascii="Times New Roman" w:hAnsi="Times New Roman"/>
          <w:b/>
          <w:sz w:val="24"/>
          <w:szCs w:val="24"/>
          <w:lang w:val="es-ES"/>
        </w:rPr>
        <w:t>Art.7</w:t>
      </w:r>
      <w:proofErr w:type="gramStart"/>
      <w:r w:rsidR="00AA645E" w:rsidRPr="00651190">
        <w:rPr>
          <w:rFonts w:ascii="Times New Roman" w:hAnsi="Times New Roman"/>
          <w:b/>
          <w:sz w:val="24"/>
          <w:szCs w:val="24"/>
          <w:lang w:val="es-ES"/>
        </w:rPr>
        <w:t>.</w:t>
      </w:r>
      <w:r w:rsidR="00AA645E" w:rsidRPr="00651190">
        <w:rPr>
          <w:rFonts w:ascii="Times New Roman" w:hAnsi="Times New Roman"/>
          <w:sz w:val="24"/>
          <w:szCs w:val="24"/>
          <w:lang w:val="es-ES"/>
        </w:rPr>
        <w:t>(</w:t>
      </w:r>
      <w:proofErr w:type="gramEnd"/>
      <w:r w:rsidR="00AA645E" w:rsidRPr="00651190">
        <w:rPr>
          <w:rFonts w:ascii="Times New Roman" w:hAnsi="Times New Roman"/>
          <w:sz w:val="24"/>
          <w:szCs w:val="24"/>
          <w:lang w:val="es-ES"/>
        </w:rPr>
        <w:t>1)</w:t>
      </w:r>
      <w:r w:rsidR="00AA645E">
        <w:rPr>
          <w:rFonts w:ascii="Times New Roman" w:hAnsi="Times New Roman"/>
          <w:sz w:val="24"/>
          <w:szCs w:val="24"/>
          <w:lang w:val="es-ES"/>
        </w:rPr>
        <w:t xml:space="preserve"> Plata preţului contractului s-a efectuat din surse proprii ale beneficiarului/se va efectua prin virament bancar din credite contráctate de cumpărător de la instituţii financiare autorizate, astfel</w:t>
      </w:r>
      <w:r w:rsidR="00AA645E">
        <w:rPr>
          <w:rFonts w:ascii="Times New Roman" w:hAnsi="Times New Roman"/>
          <w:sz w:val="24"/>
          <w:szCs w:val="24"/>
          <w:lang w:val="ro-RO"/>
        </w:rPr>
        <w:t>:</w:t>
      </w:r>
    </w:p>
    <w:p w:rsidR="00AA645E" w:rsidRPr="001476C8" w:rsidRDefault="00AA645E" w:rsidP="00AA645E">
      <w:pPr>
        <w:pStyle w:val="ListParagraph"/>
        <w:numPr>
          <w:ilvl w:val="0"/>
          <w:numId w:val="2"/>
        </w:numPr>
        <w:spacing w:line="240" w:lineRule="auto"/>
        <w:jc w:val="both"/>
        <w:rPr>
          <w:rFonts w:ascii="Times New Roman" w:hAnsi="Times New Roman"/>
          <w:sz w:val="24"/>
          <w:szCs w:val="24"/>
          <w:lang w:val="fr-FR"/>
        </w:rPr>
      </w:pPr>
      <w:r w:rsidRPr="00F23083">
        <w:rPr>
          <w:rFonts w:ascii="Times New Roman" w:hAnsi="Times New Roman"/>
          <w:sz w:val="24"/>
          <w:szCs w:val="24"/>
          <w:lang w:val="es-ES"/>
        </w:rPr>
        <w:t>Suma de .</w:t>
      </w:r>
      <w:r w:rsidRPr="00F23083">
        <w:rPr>
          <w:rFonts w:ascii="Times New Roman" w:hAnsi="Times New Roman"/>
          <w:sz w:val="24"/>
          <w:szCs w:val="24"/>
          <w:lang w:val="ro-RO"/>
        </w:rPr>
        <w:t>..........</w:t>
      </w:r>
      <w:r>
        <w:rPr>
          <w:rFonts w:ascii="Times New Roman" w:hAnsi="Times New Roman"/>
          <w:sz w:val="24"/>
          <w:szCs w:val="24"/>
          <w:lang w:val="ro-RO"/>
        </w:rPr>
        <w:t>lei</w:t>
      </w:r>
      <w:r w:rsidR="0045701A">
        <w:rPr>
          <w:rFonts w:ascii="Times New Roman" w:hAnsi="Times New Roman"/>
          <w:sz w:val="24"/>
          <w:szCs w:val="24"/>
          <w:lang w:val="ro-RO"/>
        </w:rPr>
        <w:t xml:space="preserve"> – T.V.A.inclus</w:t>
      </w:r>
      <w:r>
        <w:rPr>
          <w:rFonts w:ascii="Times New Roman" w:hAnsi="Times New Roman"/>
          <w:sz w:val="24"/>
          <w:szCs w:val="24"/>
          <w:lang w:val="ro-RO"/>
        </w:rPr>
        <w:t>, reprezentând preţul de vânzare al locuinţei</w:t>
      </w:r>
    </w:p>
    <w:p w:rsidR="00AA645E" w:rsidRPr="005C048E" w:rsidRDefault="00AA645E" w:rsidP="00AA645E">
      <w:pPr>
        <w:pStyle w:val="ListParagraph"/>
        <w:numPr>
          <w:ilvl w:val="0"/>
          <w:numId w:val="1"/>
        </w:numPr>
        <w:spacing w:line="240" w:lineRule="auto"/>
        <w:jc w:val="both"/>
        <w:rPr>
          <w:rFonts w:ascii="Times New Roman" w:hAnsi="Times New Roman"/>
          <w:sz w:val="24"/>
          <w:szCs w:val="24"/>
          <w:lang w:val="fr-FR"/>
        </w:rPr>
      </w:pPr>
      <w:r w:rsidRPr="005C048E">
        <w:rPr>
          <w:rFonts w:ascii="Times New Roman" w:hAnsi="Times New Roman"/>
          <w:sz w:val="24"/>
          <w:szCs w:val="24"/>
          <w:lang w:val="ro-RO"/>
        </w:rPr>
        <w:t>În numerar la casieria Primăriei Municipiului Timişoara, sau</w:t>
      </w:r>
    </w:p>
    <w:p w:rsidR="00AA645E" w:rsidRPr="001476C8" w:rsidRDefault="00AA645E" w:rsidP="00AA645E">
      <w:pPr>
        <w:pStyle w:val="ListParagraph"/>
        <w:numPr>
          <w:ilvl w:val="0"/>
          <w:numId w:val="1"/>
        </w:numPr>
        <w:spacing w:line="240" w:lineRule="auto"/>
        <w:jc w:val="both"/>
        <w:rPr>
          <w:rFonts w:ascii="Times New Roman" w:hAnsi="Times New Roman"/>
          <w:sz w:val="24"/>
          <w:szCs w:val="24"/>
          <w:lang w:val="fr-FR"/>
        </w:rPr>
      </w:pPr>
      <w:r w:rsidRPr="005C048E">
        <w:rPr>
          <w:rFonts w:ascii="Times New Roman" w:hAnsi="Times New Roman"/>
          <w:sz w:val="24"/>
          <w:szCs w:val="24"/>
          <w:lang w:val="ro-RO"/>
        </w:rPr>
        <w:t xml:space="preserve">Prin virament bancar, în contul vânzătorului, Municipiul Timisoara, </w:t>
      </w:r>
      <w:r w:rsidRPr="005C048E">
        <w:rPr>
          <w:rFonts w:ascii="Times New Roman" w:hAnsi="Times New Roman"/>
          <w:sz w:val="24"/>
          <w:szCs w:val="24"/>
          <w:lang w:val="es-ES"/>
        </w:rPr>
        <w:t>cod</w:t>
      </w:r>
      <w:r w:rsidR="0045701A">
        <w:rPr>
          <w:rFonts w:ascii="Times New Roman" w:hAnsi="Times New Roman"/>
          <w:sz w:val="24"/>
          <w:szCs w:val="24"/>
          <w:lang w:val="es-ES"/>
        </w:rPr>
        <w:t xml:space="preserve"> identificare fiscală  nr. 14756536</w:t>
      </w:r>
      <w:r w:rsidRPr="005C048E">
        <w:rPr>
          <w:rFonts w:ascii="Times New Roman" w:hAnsi="Times New Roman"/>
          <w:sz w:val="24"/>
          <w:szCs w:val="24"/>
          <w:lang w:val="es-ES"/>
        </w:rPr>
        <w:t>, cont IBAN nr. RO57TREZ62121390203XXXXX</w:t>
      </w:r>
      <w:proofErr w:type="gramStart"/>
      <w:r w:rsidRPr="005C048E">
        <w:rPr>
          <w:rFonts w:ascii="Times New Roman" w:hAnsi="Times New Roman"/>
          <w:sz w:val="24"/>
          <w:szCs w:val="24"/>
          <w:lang w:val="es-ES"/>
        </w:rPr>
        <w:t>,deschis</w:t>
      </w:r>
      <w:proofErr w:type="gramEnd"/>
      <w:r w:rsidRPr="005C048E">
        <w:rPr>
          <w:rFonts w:ascii="Times New Roman" w:hAnsi="Times New Roman"/>
          <w:sz w:val="24"/>
          <w:szCs w:val="24"/>
          <w:lang w:val="es-ES"/>
        </w:rPr>
        <w:t xml:space="preserve"> la Trezoreria Timişoara</w:t>
      </w:r>
      <w:r w:rsidRPr="005C048E">
        <w:rPr>
          <w:rFonts w:ascii="Times New Roman" w:hAnsi="Times New Roman"/>
          <w:sz w:val="24"/>
          <w:szCs w:val="24"/>
          <w:lang w:val="ro-RO"/>
        </w:rPr>
        <w:t xml:space="preserve">.                                                                                                                                                                                                         </w:t>
      </w:r>
    </w:p>
    <w:p w:rsidR="00AA645E" w:rsidRDefault="00AA645E" w:rsidP="00AA645E">
      <w:pPr>
        <w:numPr>
          <w:ilvl w:val="0"/>
          <w:numId w:val="2"/>
        </w:numPr>
        <w:tabs>
          <w:tab w:val="left" w:pos="709"/>
        </w:tabs>
        <w:spacing w:line="240" w:lineRule="auto"/>
        <w:jc w:val="both"/>
        <w:rPr>
          <w:rFonts w:ascii="Times New Roman" w:hAnsi="Times New Roman"/>
          <w:sz w:val="24"/>
          <w:szCs w:val="24"/>
          <w:lang w:val="ro-RO"/>
        </w:rPr>
      </w:pPr>
      <w:r>
        <w:rPr>
          <w:rFonts w:ascii="Times New Roman" w:hAnsi="Times New Roman"/>
          <w:sz w:val="24"/>
          <w:szCs w:val="24"/>
          <w:lang w:val="ro-RO"/>
        </w:rPr>
        <w:t>Suma de ...........lei</w:t>
      </w:r>
      <w:r w:rsidR="0045701A">
        <w:rPr>
          <w:rFonts w:ascii="Times New Roman" w:hAnsi="Times New Roman"/>
          <w:sz w:val="24"/>
          <w:szCs w:val="24"/>
          <w:lang w:val="ro-RO"/>
        </w:rPr>
        <w:t xml:space="preserve"> – T.V.A.inclus</w:t>
      </w:r>
      <w:r>
        <w:rPr>
          <w:rFonts w:ascii="Times New Roman" w:hAnsi="Times New Roman"/>
          <w:sz w:val="24"/>
          <w:szCs w:val="24"/>
          <w:lang w:val="ro-RO"/>
        </w:rPr>
        <w:t>, reprezentând comisionul</w:t>
      </w:r>
      <w:r w:rsidR="0045701A">
        <w:rPr>
          <w:rFonts w:ascii="Times New Roman" w:hAnsi="Times New Roman"/>
          <w:sz w:val="24"/>
          <w:szCs w:val="24"/>
          <w:lang w:val="ro-RO"/>
        </w:rPr>
        <w:t xml:space="preserve"> vânzătorului</w:t>
      </w:r>
      <w:r>
        <w:rPr>
          <w:rFonts w:ascii="Times New Roman" w:hAnsi="Times New Roman"/>
          <w:sz w:val="24"/>
          <w:szCs w:val="24"/>
          <w:lang w:val="ro-RO"/>
        </w:rPr>
        <w:t xml:space="preserve">. </w:t>
      </w:r>
      <w:r w:rsidRPr="005C048E">
        <w:rPr>
          <w:rFonts w:ascii="Times New Roman" w:hAnsi="Times New Roman"/>
          <w:sz w:val="24"/>
          <w:szCs w:val="24"/>
          <w:lang w:val="ro-RO"/>
        </w:rPr>
        <w:t xml:space="preserve">   </w:t>
      </w:r>
    </w:p>
    <w:p w:rsidR="00AA645E" w:rsidRPr="005C048E" w:rsidRDefault="00AA645E" w:rsidP="00AA645E">
      <w:pPr>
        <w:pStyle w:val="ListParagraph"/>
        <w:numPr>
          <w:ilvl w:val="0"/>
          <w:numId w:val="1"/>
        </w:numPr>
        <w:spacing w:line="240" w:lineRule="auto"/>
        <w:jc w:val="both"/>
        <w:rPr>
          <w:rFonts w:ascii="Times New Roman" w:hAnsi="Times New Roman"/>
          <w:sz w:val="24"/>
          <w:szCs w:val="24"/>
          <w:lang w:val="fr-FR"/>
        </w:rPr>
      </w:pPr>
      <w:r w:rsidRPr="005C048E">
        <w:rPr>
          <w:rFonts w:ascii="Times New Roman" w:hAnsi="Times New Roman"/>
          <w:sz w:val="24"/>
          <w:szCs w:val="24"/>
          <w:lang w:val="ro-RO"/>
        </w:rPr>
        <w:t>În numerar la casieria Primăriei Municipiului Timişoara, sau</w:t>
      </w:r>
    </w:p>
    <w:p w:rsidR="00AA645E" w:rsidRPr="001476C8" w:rsidRDefault="00AA645E" w:rsidP="00AA645E">
      <w:pPr>
        <w:pStyle w:val="ListParagraph"/>
        <w:numPr>
          <w:ilvl w:val="0"/>
          <w:numId w:val="1"/>
        </w:numPr>
        <w:spacing w:line="240" w:lineRule="auto"/>
        <w:jc w:val="both"/>
        <w:rPr>
          <w:rFonts w:ascii="Times New Roman" w:hAnsi="Times New Roman"/>
          <w:sz w:val="24"/>
          <w:szCs w:val="24"/>
          <w:lang w:val="fr-FR"/>
        </w:rPr>
      </w:pPr>
      <w:r w:rsidRPr="005C048E">
        <w:rPr>
          <w:rFonts w:ascii="Times New Roman" w:hAnsi="Times New Roman"/>
          <w:sz w:val="24"/>
          <w:szCs w:val="24"/>
          <w:lang w:val="ro-RO"/>
        </w:rPr>
        <w:t xml:space="preserve">Prin virament bancar, în contul vânzătorului, Municipiul Timisoara, </w:t>
      </w:r>
      <w:r w:rsidRPr="005C048E">
        <w:rPr>
          <w:rFonts w:ascii="Times New Roman" w:hAnsi="Times New Roman"/>
          <w:sz w:val="24"/>
          <w:szCs w:val="24"/>
          <w:lang w:val="es-ES"/>
        </w:rPr>
        <w:t xml:space="preserve">cod </w:t>
      </w:r>
      <w:r w:rsidR="0045701A">
        <w:rPr>
          <w:rFonts w:ascii="Times New Roman" w:hAnsi="Times New Roman"/>
          <w:sz w:val="24"/>
          <w:szCs w:val="24"/>
          <w:lang w:val="es-ES"/>
        </w:rPr>
        <w:t xml:space="preserve">identificare </w:t>
      </w:r>
      <w:r w:rsidRPr="005C048E">
        <w:rPr>
          <w:rFonts w:ascii="Times New Roman" w:hAnsi="Times New Roman"/>
          <w:sz w:val="24"/>
          <w:szCs w:val="24"/>
          <w:lang w:val="es-ES"/>
        </w:rPr>
        <w:t>fiscal</w:t>
      </w:r>
      <w:r w:rsidR="0045701A">
        <w:rPr>
          <w:rFonts w:ascii="Times New Roman" w:hAnsi="Times New Roman"/>
          <w:sz w:val="24"/>
          <w:szCs w:val="24"/>
          <w:lang w:val="es-ES"/>
        </w:rPr>
        <w:t>ă nr. 14756536, cont IBAN nr. RO78TREZ62121360250</w:t>
      </w:r>
      <w:r w:rsidRPr="005C048E">
        <w:rPr>
          <w:rFonts w:ascii="Times New Roman" w:hAnsi="Times New Roman"/>
          <w:sz w:val="24"/>
          <w:szCs w:val="24"/>
          <w:lang w:val="es-ES"/>
        </w:rPr>
        <w:t>XXXXX</w:t>
      </w:r>
      <w:proofErr w:type="gramStart"/>
      <w:r w:rsidRPr="005C048E">
        <w:rPr>
          <w:rFonts w:ascii="Times New Roman" w:hAnsi="Times New Roman"/>
          <w:sz w:val="24"/>
          <w:szCs w:val="24"/>
          <w:lang w:val="es-ES"/>
        </w:rPr>
        <w:t>,deschis</w:t>
      </w:r>
      <w:proofErr w:type="gramEnd"/>
      <w:r w:rsidRPr="005C048E">
        <w:rPr>
          <w:rFonts w:ascii="Times New Roman" w:hAnsi="Times New Roman"/>
          <w:sz w:val="24"/>
          <w:szCs w:val="24"/>
          <w:lang w:val="es-ES"/>
        </w:rPr>
        <w:t xml:space="preserve"> la Trezoreria Timişoara</w:t>
      </w:r>
      <w:r w:rsidRPr="005C048E">
        <w:rPr>
          <w:rFonts w:ascii="Times New Roman" w:hAnsi="Times New Roman"/>
          <w:sz w:val="24"/>
          <w:szCs w:val="24"/>
          <w:lang w:val="ro-RO"/>
        </w:rPr>
        <w:t xml:space="preserve">.                                                                                                                                                                                                         </w:t>
      </w:r>
    </w:p>
    <w:p w:rsidR="00AA645E" w:rsidRPr="005C048E" w:rsidRDefault="00AA645E" w:rsidP="00AA645E">
      <w:pPr>
        <w:spacing w:line="240" w:lineRule="auto"/>
        <w:jc w:val="both"/>
        <w:rPr>
          <w:rFonts w:ascii="Times New Roman" w:hAnsi="Times New Roman"/>
          <w:sz w:val="24"/>
          <w:szCs w:val="24"/>
          <w:lang w:val="es-ES"/>
        </w:rPr>
      </w:pPr>
      <w:r w:rsidRPr="005C048E">
        <w:rPr>
          <w:rFonts w:ascii="Times New Roman" w:hAnsi="Times New Roman"/>
          <w:sz w:val="24"/>
          <w:szCs w:val="24"/>
          <w:lang w:val="es-ES"/>
        </w:rPr>
        <w:t xml:space="preserve">                     </w:t>
      </w:r>
      <w:r w:rsidRPr="000405F9">
        <w:rPr>
          <w:rFonts w:ascii="Times New Roman" w:hAnsi="Times New Roman"/>
          <w:sz w:val="24"/>
          <w:szCs w:val="24"/>
          <w:lang w:val="es-ES"/>
        </w:rPr>
        <w:t>(2)</w:t>
      </w:r>
      <w:r w:rsidRPr="005C048E">
        <w:rPr>
          <w:rFonts w:ascii="Times New Roman" w:hAnsi="Times New Roman"/>
          <w:b/>
          <w:sz w:val="24"/>
          <w:szCs w:val="24"/>
          <w:lang w:val="es-ES"/>
        </w:rPr>
        <w:t xml:space="preserve"> </w:t>
      </w:r>
      <w:r w:rsidRPr="000405F9">
        <w:rPr>
          <w:rFonts w:ascii="Times New Roman" w:hAnsi="Times New Roman"/>
          <w:sz w:val="24"/>
          <w:szCs w:val="24"/>
          <w:lang w:val="es-ES"/>
        </w:rPr>
        <w:t>Dovada achitării</w:t>
      </w:r>
      <w:r>
        <w:rPr>
          <w:rFonts w:ascii="Times New Roman" w:hAnsi="Times New Roman"/>
          <w:sz w:val="24"/>
          <w:szCs w:val="24"/>
          <w:lang w:val="es-ES"/>
        </w:rPr>
        <w:t xml:space="preserve"> preţului final de vânzare al locuinţei A.N.L. o va constitui documentul de plată – chitanţe/O.P.-urile vizate de bancă, însoţite de extrasul de cont al cumpărătorului.</w:t>
      </w:r>
    </w:p>
    <w:p w:rsidR="00AA645E" w:rsidRPr="005C048E" w:rsidRDefault="00AA645E" w:rsidP="00AA645E">
      <w:pPr>
        <w:pStyle w:val="ListParagraph"/>
        <w:spacing w:line="240" w:lineRule="auto"/>
        <w:ind w:left="1080"/>
        <w:jc w:val="both"/>
        <w:rPr>
          <w:rFonts w:ascii="Times New Roman" w:hAnsi="Times New Roman"/>
          <w:b/>
          <w:sz w:val="24"/>
          <w:szCs w:val="24"/>
          <w:lang w:val="fr-FR"/>
        </w:rPr>
      </w:pPr>
    </w:p>
    <w:p w:rsidR="00AA645E" w:rsidRDefault="00AA645E" w:rsidP="00AA645E">
      <w:pPr>
        <w:pStyle w:val="ListParagraph"/>
        <w:spacing w:line="240" w:lineRule="auto"/>
        <w:ind w:left="0"/>
        <w:jc w:val="both"/>
        <w:rPr>
          <w:rFonts w:ascii="Times New Roman" w:hAnsi="Times New Roman"/>
          <w:b/>
          <w:sz w:val="24"/>
          <w:szCs w:val="24"/>
          <w:lang w:val="fr-FR"/>
        </w:rPr>
      </w:pPr>
      <w:r w:rsidRPr="005C048E">
        <w:rPr>
          <w:rFonts w:ascii="Times New Roman" w:hAnsi="Times New Roman"/>
          <w:b/>
          <w:sz w:val="24"/>
          <w:szCs w:val="24"/>
          <w:lang w:val="fr-FR"/>
        </w:rPr>
        <w:tab/>
        <w:t>IV. TRANSFERUL DREPTULUI DE PROPRIETATE</w:t>
      </w:r>
      <w:r>
        <w:rPr>
          <w:rFonts w:ascii="Times New Roman" w:hAnsi="Times New Roman"/>
          <w:b/>
          <w:sz w:val="24"/>
          <w:szCs w:val="24"/>
          <w:lang w:val="fr-FR"/>
        </w:rPr>
        <w:t>/RISCURI</w:t>
      </w:r>
    </w:p>
    <w:p w:rsidR="00AA645E" w:rsidRPr="005C048E" w:rsidRDefault="00AA645E" w:rsidP="00AA645E">
      <w:pPr>
        <w:pStyle w:val="ListParagraph"/>
        <w:spacing w:line="240" w:lineRule="auto"/>
        <w:ind w:left="0"/>
        <w:jc w:val="both"/>
        <w:rPr>
          <w:rFonts w:ascii="Times New Roman" w:hAnsi="Times New Roman"/>
          <w:b/>
          <w:sz w:val="24"/>
          <w:szCs w:val="24"/>
          <w:lang w:val="fr-FR"/>
        </w:rPr>
      </w:pPr>
    </w:p>
    <w:p w:rsidR="00AA645E" w:rsidRDefault="00A6070C" w:rsidP="00AA645E">
      <w:pPr>
        <w:pStyle w:val="ListParagraph"/>
        <w:spacing w:line="240" w:lineRule="auto"/>
        <w:ind w:left="0"/>
        <w:jc w:val="both"/>
        <w:rPr>
          <w:rFonts w:ascii="Times New Roman" w:hAnsi="Times New Roman"/>
          <w:sz w:val="24"/>
          <w:szCs w:val="24"/>
        </w:rPr>
      </w:pPr>
      <w:r>
        <w:rPr>
          <w:rFonts w:ascii="Times New Roman" w:hAnsi="Times New Roman"/>
          <w:b/>
          <w:sz w:val="24"/>
          <w:szCs w:val="24"/>
          <w:lang w:val="fr-FR"/>
        </w:rPr>
        <w:t xml:space="preserve"> </w:t>
      </w:r>
      <w:r>
        <w:rPr>
          <w:rFonts w:ascii="Times New Roman" w:hAnsi="Times New Roman"/>
          <w:b/>
          <w:sz w:val="24"/>
          <w:szCs w:val="24"/>
          <w:lang w:val="fr-FR"/>
        </w:rPr>
        <w:tab/>
        <w:t>Art.8</w:t>
      </w:r>
      <w:r w:rsidR="00AA645E" w:rsidRPr="005C048E">
        <w:rPr>
          <w:rFonts w:ascii="Times New Roman" w:hAnsi="Times New Roman"/>
          <w:b/>
          <w:sz w:val="24"/>
          <w:szCs w:val="24"/>
          <w:lang w:val="fr-FR"/>
        </w:rPr>
        <w:t>.</w:t>
      </w:r>
      <w:r w:rsidR="00AA645E" w:rsidRPr="005C048E">
        <w:rPr>
          <w:rFonts w:ascii="Times New Roman" w:hAnsi="Times New Roman"/>
          <w:sz w:val="24"/>
          <w:szCs w:val="24"/>
          <w:lang w:val="fr-FR"/>
        </w:rPr>
        <w:t xml:space="preserve"> </w:t>
      </w:r>
      <w:r w:rsidR="00AA645E">
        <w:rPr>
          <w:rFonts w:ascii="Times New Roman" w:hAnsi="Times New Roman"/>
          <w:sz w:val="24"/>
          <w:szCs w:val="24"/>
          <w:lang w:val="fr-FR"/>
        </w:rPr>
        <w:t xml:space="preserve">(1) </w:t>
      </w:r>
      <w:r w:rsidR="00AA645E" w:rsidRPr="005C048E">
        <w:rPr>
          <w:rFonts w:ascii="Times New Roman" w:hAnsi="Times New Roman"/>
          <w:sz w:val="24"/>
          <w:szCs w:val="24"/>
        </w:rPr>
        <w:t>Predarea de drept şi de fapt a locunţei se face pe bază de proces-verbal de predare-primire.</w:t>
      </w:r>
    </w:p>
    <w:p w:rsidR="0045701A" w:rsidRPr="0043425F" w:rsidRDefault="0045701A" w:rsidP="0043425F">
      <w:pPr>
        <w:pStyle w:val="ListParagraph"/>
        <w:spacing w:line="240" w:lineRule="auto"/>
        <w:ind w:left="0"/>
        <w:jc w:val="right"/>
        <w:rPr>
          <w:rFonts w:ascii="Times New Roman" w:hAnsi="Times New Roman"/>
          <w:sz w:val="24"/>
          <w:szCs w:val="24"/>
          <w:lang w:val="ro-RO"/>
        </w:rPr>
      </w:pPr>
      <w:r>
        <w:rPr>
          <w:rFonts w:ascii="Times New Roman" w:hAnsi="Times New Roman"/>
          <w:sz w:val="24"/>
          <w:szCs w:val="24"/>
          <w:lang w:val="ro-RO"/>
        </w:rPr>
        <w:t>FO62-37 vers.</w:t>
      </w:r>
      <w:r w:rsidR="0043425F">
        <w:rPr>
          <w:rFonts w:ascii="Times New Roman" w:hAnsi="Times New Roman"/>
          <w:sz w:val="24"/>
          <w:szCs w:val="24"/>
          <w:lang w:val="ro-RO"/>
        </w:rPr>
        <w:t>1</w:t>
      </w:r>
      <w:r w:rsidR="00AA645E">
        <w:rPr>
          <w:rFonts w:ascii="Times New Roman" w:hAnsi="Times New Roman"/>
          <w:b/>
          <w:sz w:val="24"/>
          <w:szCs w:val="24"/>
        </w:rPr>
        <w:t xml:space="preserve">    </w:t>
      </w:r>
    </w:p>
    <w:p w:rsidR="00AA645E" w:rsidRDefault="00AA645E" w:rsidP="00213206">
      <w:pPr>
        <w:pStyle w:val="ListParagraph"/>
        <w:spacing w:line="240" w:lineRule="auto"/>
        <w:ind w:left="0" w:firstLine="1440"/>
        <w:jc w:val="both"/>
        <w:rPr>
          <w:rFonts w:ascii="Times New Roman" w:hAnsi="Times New Roman"/>
          <w:sz w:val="24"/>
          <w:szCs w:val="24"/>
        </w:rPr>
      </w:pPr>
      <w:r w:rsidRPr="00D57E70">
        <w:rPr>
          <w:rFonts w:ascii="Times New Roman" w:hAnsi="Times New Roman"/>
          <w:sz w:val="24"/>
          <w:szCs w:val="24"/>
        </w:rPr>
        <w:lastRenderedPageBreak/>
        <w:t>(2)</w:t>
      </w:r>
      <w:r w:rsidRPr="005C048E">
        <w:rPr>
          <w:rFonts w:ascii="Times New Roman" w:hAnsi="Times New Roman"/>
          <w:sz w:val="24"/>
          <w:szCs w:val="24"/>
        </w:rPr>
        <w:t xml:space="preserve"> Dreptul de proprietate cat si posesia </w:t>
      </w:r>
      <w:r>
        <w:rPr>
          <w:rFonts w:ascii="Times New Roman" w:hAnsi="Times New Roman"/>
          <w:sz w:val="24"/>
          <w:szCs w:val="24"/>
        </w:rPr>
        <w:t xml:space="preserve">asupra </w:t>
      </w:r>
      <w:proofErr w:type="gramStart"/>
      <w:r>
        <w:rPr>
          <w:rFonts w:ascii="Times New Roman" w:hAnsi="Times New Roman"/>
          <w:sz w:val="24"/>
          <w:szCs w:val="24"/>
        </w:rPr>
        <w:t xml:space="preserve">locuinţei </w:t>
      </w:r>
      <w:r w:rsidRPr="005C048E">
        <w:rPr>
          <w:rFonts w:ascii="Times New Roman" w:hAnsi="Times New Roman"/>
          <w:sz w:val="24"/>
          <w:szCs w:val="24"/>
        </w:rPr>
        <w:t xml:space="preserve"> mai</w:t>
      </w:r>
      <w:proofErr w:type="gramEnd"/>
      <w:r w:rsidRPr="005C048E">
        <w:rPr>
          <w:rFonts w:ascii="Times New Roman" w:hAnsi="Times New Roman"/>
          <w:sz w:val="24"/>
          <w:szCs w:val="24"/>
        </w:rPr>
        <w:t xml:space="preserve"> sus mentionat</w:t>
      </w:r>
      <w:r>
        <w:rPr>
          <w:rFonts w:ascii="Times New Roman" w:hAnsi="Times New Roman"/>
          <w:sz w:val="24"/>
          <w:szCs w:val="24"/>
        </w:rPr>
        <w:t>ă</w:t>
      </w:r>
      <w:r w:rsidRPr="005C048E">
        <w:rPr>
          <w:rFonts w:ascii="Times New Roman" w:hAnsi="Times New Roman"/>
          <w:sz w:val="24"/>
          <w:szCs w:val="24"/>
        </w:rPr>
        <w:t xml:space="preserve">, se transfera de la VANZATOR la CUMPARATOR, la data autentificarii prezentului contract. </w:t>
      </w:r>
    </w:p>
    <w:p w:rsidR="00AF40AA" w:rsidRPr="0045701A" w:rsidRDefault="00AA645E" w:rsidP="00AA645E">
      <w:pPr>
        <w:pStyle w:val="ListParagraph"/>
        <w:spacing w:line="240" w:lineRule="auto"/>
        <w:ind w:left="0"/>
        <w:jc w:val="both"/>
        <w:rPr>
          <w:rFonts w:ascii="Times New Roman" w:hAnsi="Times New Roman"/>
          <w:sz w:val="24"/>
          <w:szCs w:val="24"/>
          <w:lang w:val="ro-RO"/>
        </w:rPr>
      </w:pPr>
      <w:r w:rsidRPr="005C048E">
        <w:rPr>
          <w:rFonts w:ascii="Times New Roman" w:hAnsi="Times New Roman"/>
          <w:sz w:val="24"/>
          <w:szCs w:val="24"/>
        </w:rPr>
        <w:tab/>
      </w:r>
      <w:r w:rsidRPr="00D57E70">
        <w:rPr>
          <w:rFonts w:ascii="Times New Roman" w:hAnsi="Times New Roman"/>
          <w:sz w:val="24"/>
          <w:szCs w:val="24"/>
        </w:rPr>
        <w:t xml:space="preserve">            </w:t>
      </w:r>
      <w:r>
        <w:rPr>
          <w:rFonts w:ascii="Times New Roman" w:hAnsi="Times New Roman"/>
          <w:sz w:val="24"/>
          <w:szCs w:val="24"/>
        </w:rPr>
        <w:t>(3</w:t>
      </w:r>
      <w:r w:rsidRPr="00D57E70">
        <w:rPr>
          <w:rFonts w:ascii="Times New Roman" w:hAnsi="Times New Roman"/>
          <w:sz w:val="24"/>
          <w:szCs w:val="24"/>
        </w:rPr>
        <w:t>)</w:t>
      </w:r>
      <w:r w:rsidRPr="005C048E">
        <w:rPr>
          <w:rFonts w:ascii="Times New Roman" w:hAnsi="Times New Roman"/>
          <w:sz w:val="24"/>
          <w:szCs w:val="24"/>
        </w:rPr>
        <w:t xml:space="preserve"> CUMPARATORUL se obligă, în condiţiile legii, </w:t>
      </w:r>
      <w:proofErr w:type="gramStart"/>
      <w:r w:rsidRPr="005C048E">
        <w:rPr>
          <w:rFonts w:ascii="Times New Roman" w:hAnsi="Times New Roman"/>
          <w:sz w:val="24"/>
          <w:szCs w:val="24"/>
        </w:rPr>
        <w:t>să</w:t>
      </w:r>
      <w:proofErr w:type="gramEnd"/>
      <w:r w:rsidRPr="005C048E">
        <w:rPr>
          <w:rFonts w:ascii="Times New Roman" w:hAnsi="Times New Roman"/>
          <w:sz w:val="24"/>
          <w:szCs w:val="24"/>
        </w:rPr>
        <w:t xml:space="preserve"> înscrie în Cartea Funciara, pe cheltuială proprie, dreptul de proprietate, asupra imobilului identificat la Art.1.</w:t>
      </w:r>
      <w:r w:rsidRPr="00AA645E">
        <w:rPr>
          <w:rFonts w:ascii="Times New Roman" w:hAnsi="Times New Roman"/>
          <w:sz w:val="24"/>
          <w:szCs w:val="24"/>
          <w:lang w:val="ro-RO"/>
        </w:rPr>
        <w:t xml:space="preserve"> </w:t>
      </w:r>
      <w:r w:rsidRPr="005C048E">
        <w:rPr>
          <w:b/>
          <w:sz w:val="24"/>
          <w:szCs w:val="24"/>
        </w:rPr>
        <w:tab/>
      </w:r>
      <w:r>
        <w:rPr>
          <w:rFonts w:ascii="Times New Roman" w:hAnsi="Times New Roman"/>
          <w:b/>
          <w:sz w:val="24"/>
          <w:szCs w:val="24"/>
        </w:rPr>
        <w:t xml:space="preserve">   </w:t>
      </w:r>
    </w:p>
    <w:p w:rsidR="00AA645E" w:rsidRPr="005C048E" w:rsidRDefault="00AA645E" w:rsidP="00AA645E">
      <w:pPr>
        <w:pStyle w:val="ListParagraph"/>
        <w:spacing w:line="240" w:lineRule="auto"/>
        <w:ind w:left="0"/>
        <w:jc w:val="both"/>
        <w:rPr>
          <w:rFonts w:ascii="Times New Roman" w:hAnsi="Times New Roman"/>
          <w:b/>
          <w:sz w:val="24"/>
          <w:szCs w:val="24"/>
        </w:rPr>
      </w:pPr>
      <w:r>
        <w:rPr>
          <w:rFonts w:ascii="Times New Roman" w:hAnsi="Times New Roman"/>
          <w:b/>
          <w:sz w:val="24"/>
          <w:szCs w:val="24"/>
        </w:rPr>
        <w:t xml:space="preserve">        </w:t>
      </w:r>
      <w:r w:rsidR="0045701A">
        <w:rPr>
          <w:rFonts w:ascii="Times New Roman" w:hAnsi="Times New Roman"/>
          <w:b/>
          <w:sz w:val="24"/>
          <w:szCs w:val="24"/>
        </w:rPr>
        <w:t xml:space="preserve">                </w:t>
      </w:r>
      <w:r w:rsidRPr="00D57E70">
        <w:rPr>
          <w:rFonts w:ascii="Times New Roman" w:hAnsi="Times New Roman"/>
          <w:sz w:val="24"/>
          <w:szCs w:val="24"/>
        </w:rPr>
        <w:t>(4)</w:t>
      </w:r>
      <w:r>
        <w:rPr>
          <w:rFonts w:ascii="Times New Roman" w:hAnsi="Times New Roman"/>
          <w:sz w:val="24"/>
          <w:szCs w:val="24"/>
        </w:rPr>
        <w:t xml:space="preserve"> </w:t>
      </w:r>
      <w:r w:rsidRPr="005C048E">
        <w:rPr>
          <w:rFonts w:ascii="Times New Roman" w:hAnsi="Times New Roman"/>
          <w:sz w:val="24"/>
          <w:szCs w:val="24"/>
        </w:rPr>
        <w:t xml:space="preserve">De la data transferului dreptului de proprietate, sarcinile si riscurile trec asupra CUMPARATORULUI, cu obligaţia acestuia de a declara proprietăţile imobiliare în vederea stabilirii obligatiilor </w:t>
      </w:r>
      <w:r>
        <w:rPr>
          <w:rFonts w:ascii="Times New Roman" w:hAnsi="Times New Roman"/>
          <w:sz w:val="24"/>
          <w:szCs w:val="24"/>
        </w:rPr>
        <w:t>fiscale, în termen de 30 zile, de la data autentificării prezentului contract.</w:t>
      </w:r>
      <w:r w:rsidRPr="005C048E">
        <w:rPr>
          <w:rFonts w:ascii="Times New Roman" w:hAnsi="Times New Roman"/>
          <w:sz w:val="24"/>
          <w:szCs w:val="24"/>
        </w:rPr>
        <w:t>.</w:t>
      </w:r>
      <w:r w:rsidRPr="005C048E">
        <w:rPr>
          <w:rFonts w:ascii="Times New Roman" w:hAnsi="Times New Roman"/>
          <w:b/>
          <w:sz w:val="24"/>
          <w:szCs w:val="24"/>
        </w:rPr>
        <w:t xml:space="preserve">     </w:t>
      </w:r>
    </w:p>
    <w:p w:rsidR="00AA645E" w:rsidRPr="005C048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b/>
          <w:sz w:val="24"/>
          <w:szCs w:val="24"/>
        </w:rPr>
        <w:tab/>
      </w:r>
    </w:p>
    <w:p w:rsidR="00AA645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sz w:val="24"/>
          <w:szCs w:val="24"/>
        </w:rPr>
        <w:tab/>
      </w:r>
      <w:r w:rsidRPr="005C048E">
        <w:rPr>
          <w:rFonts w:ascii="Times New Roman" w:hAnsi="Times New Roman"/>
          <w:b/>
          <w:sz w:val="24"/>
          <w:szCs w:val="24"/>
          <w:lang w:val="es-ES"/>
        </w:rPr>
        <w:t>V. GARANTII</w:t>
      </w:r>
    </w:p>
    <w:p w:rsidR="0044306E" w:rsidRPr="005C048E" w:rsidRDefault="0044306E" w:rsidP="00AA645E">
      <w:pPr>
        <w:pStyle w:val="ListParagraph"/>
        <w:spacing w:line="240" w:lineRule="auto"/>
        <w:ind w:left="0"/>
        <w:jc w:val="both"/>
        <w:rPr>
          <w:rFonts w:ascii="Times New Roman" w:hAnsi="Times New Roman"/>
          <w:b/>
          <w:sz w:val="24"/>
          <w:szCs w:val="24"/>
          <w:lang w:val="es-ES"/>
        </w:rPr>
      </w:pPr>
    </w:p>
    <w:p w:rsidR="00AA645E" w:rsidRPr="005C048E" w:rsidRDefault="00A6070C" w:rsidP="00AA645E">
      <w:pPr>
        <w:pStyle w:val="ListParagraph"/>
        <w:spacing w:line="240" w:lineRule="auto"/>
        <w:ind w:left="0"/>
        <w:jc w:val="both"/>
        <w:rPr>
          <w:rFonts w:ascii="Times New Roman" w:hAnsi="Times New Roman"/>
          <w:sz w:val="24"/>
          <w:szCs w:val="24"/>
          <w:lang w:val="es-ES"/>
        </w:rPr>
      </w:pPr>
      <w:r>
        <w:rPr>
          <w:rFonts w:ascii="Times New Roman" w:hAnsi="Times New Roman"/>
          <w:b/>
          <w:sz w:val="24"/>
          <w:szCs w:val="24"/>
          <w:lang w:val="es-ES"/>
        </w:rPr>
        <w:tab/>
        <w:t>Art.9</w:t>
      </w:r>
      <w:r w:rsidR="00AA645E" w:rsidRPr="005C048E">
        <w:rPr>
          <w:rFonts w:ascii="Times New Roman" w:hAnsi="Times New Roman"/>
          <w:b/>
          <w:sz w:val="24"/>
          <w:szCs w:val="24"/>
          <w:lang w:val="es-ES"/>
        </w:rPr>
        <w:t xml:space="preserve">. </w:t>
      </w:r>
      <w:r w:rsidR="00AA645E" w:rsidRPr="005C048E">
        <w:rPr>
          <w:rFonts w:ascii="Times New Roman" w:hAnsi="Times New Roman"/>
          <w:sz w:val="24"/>
          <w:szCs w:val="24"/>
          <w:lang w:val="es-ES"/>
        </w:rPr>
        <w:t>Vânzătorul garantează Cumpărătorul, contra evicţiunii şi viciilor, conform Art.1695 şi Art.1707 Cod Civil, referitor la dreptul de proprietate transferat care este efectiv si inatacabil.</w:t>
      </w:r>
    </w:p>
    <w:p w:rsidR="00AA645E" w:rsidRPr="005C048E" w:rsidRDefault="00AA645E" w:rsidP="00AA645E">
      <w:pPr>
        <w:pStyle w:val="ListParagraph"/>
        <w:spacing w:line="240" w:lineRule="auto"/>
        <w:ind w:left="0"/>
        <w:jc w:val="both"/>
        <w:rPr>
          <w:rFonts w:ascii="Times New Roman" w:hAnsi="Times New Roman"/>
          <w:sz w:val="24"/>
          <w:szCs w:val="24"/>
          <w:lang w:val="es-ES"/>
        </w:rPr>
      </w:pPr>
      <w:r w:rsidRPr="005C048E">
        <w:rPr>
          <w:rFonts w:ascii="Times New Roman" w:hAnsi="Times New Roman"/>
          <w:sz w:val="24"/>
          <w:szCs w:val="24"/>
          <w:lang w:val="es-ES"/>
        </w:rPr>
        <w:tab/>
      </w:r>
      <w:r w:rsidR="00A6070C">
        <w:rPr>
          <w:rFonts w:ascii="Times New Roman" w:hAnsi="Times New Roman"/>
          <w:b/>
          <w:sz w:val="24"/>
          <w:szCs w:val="24"/>
          <w:lang w:val="es-ES"/>
        </w:rPr>
        <w:t>Art.10</w:t>
      </w:r>
      <w:r w:rsidRPr="005C048E">
        <w:rPr>
          <w:rFonts w:ascii="Times New Roman" w:hAnsi="Times New Roman"/>
          <w:b/>
          <w:sz w:val="24"/>
          <w:szCs w:val="24"/>
          <w:lang w:val="es-ES"/>
        </w:rPr>
        <w:t xml:space="preserve">. </w:t>
      </w:r>
      <w:r w:rsidRPr="005C048E">
        <w:rPr>
          <w:rFonts w:ascii="Times New Roman" w:hAnsi="Times New Roman"/>
          <w:sz w:val="24"/>
          <w:szCs w:val="24"/>
          <w:lang w:val="es-ES"/>
        </w:rPr>
        <w:t>Imobilul are taxele şi impozitele achitate, după cum rezultă din certificatul de atestare fiscală eliberat de Municipiul Timişoara - Direcţia Fiscală.</w:t>
      </w:r>
    </w:p>
    <w:p w:rsidR="00AA645E" w:rsidRPr="00B71CC9" w:rsidRDefault="00AA645E" w:rsidP="00AA645E">
      <w:pPr>
        <w:pStyle w:val="ListParagraph"/>
        <w:spacing w:line="240" w:lineRule="auto"/>
        <w:ind w:left="0"/>
        <w:jc w:val="both"/>
        <w:rPr>
          <w:rFonts w:ascii="Times New Roman" w:hAnsi="Times New Roman"/>
          <w:sz w:val="24"/>
          <w:szCs w:val="24"/>
          <w:lang w:val="es-ES"/>
        </w:rPr>
      </w:pPr>
      <w:r w:rsidRPr="005C048E">
        <w:rPr>
          <w:rFonts w:ascii="Times New Roman" w:hAnsi="Times New Roman"/>
          <w:sz w:val="24"/>
          <w:szCs w:val="24"/>
          <w:lang w:val="es-ES"/>
        </w:rPr>
        <w:tab/>
      </w:r>
      <w:r w:rsidR="00A6070C">
        <w:rPr>
          <w:rFonts w:ascii="Times New Roman" w:hAnsi="Times New Roman"/>
          <w:b/>
          <w:sz w:val="24"/>
          <w:szCs w:val="24"/>
          <w:lang w:val="es-ES"/>
        </w:rPr>
        <w:t>Art.11</w:t>
      </w:r>
      <w:r w:rsidRPr="005C048E">
        <w:rPr>
          <w:rFonts w:ascii="Times New Roman" w:hAnsi="Times New Roman"/>
          <w:b/>
          <w:sz w:val="24"/>
          <w:szCs w:val="24"/>
          <w:lang w:val="es-ES"/>
        </w:rPr>
        <w:t xml:space="preserve">. </w:t>
      </w:r>
      <w:r w:rsidRPr="005C048E">
        <w:rPr>
          <w:rFonts w:ascii="Times New Roman" w:hAnsi="Times New Roman"/>
          <w:sz w:val="24"/>
          <w:szCs w:val="24"/>
          <w:lang w:val="es-ES"/>
        </w:rPr>
        <w:t>Vânzătorul</w:t>
      </w:r>
      <w:r>
        <w:rPr>
          <w:rFonts w:ascii="Times New Roman" w:hAnsi="Times New Roman"/>
          <w:sz w:val="24"/>
          <w:szCs w:val="24"/>
          <w:lang w:val="es-ES"/>
        </w:rPr>
        <w:t>,</w:t>
      </w:r>
      <w:r w:rsidRPr="005C048E">
        <w:rPr>
          <w:rFonts w:ascii="Times New Roman" w:hAnsi="Times New Roman"/>
          <w:sz w:val="24"/>
          <w:szCs w:val="24"/>
          <w:lang w:val="es-ES"/>
        </w:rPr>
        <w:t xml:space="preserve"> declară sub </w:t>
      </w:r>
      <w:r>
        <w:rPr>
          <w:rFonts w:ascii="Times New Roman" w:hAnsi="Times New Roman"/>
          <w:sz w:val="24"/>
          <w:szCs w:val="24"/>
          <w:lang w:val="es-ES"/>
        </w:rPr>
        <w:t>sancţiunile prevăzute de art.326</w:t>
      </w:r>
      <w:r w:rsidRPr="005C048E">
        <w:rPr>
          <w:rFonts w:ascii="Times New Roman" w:hAnsi="Times New Roman"/>
          <w:sz w:val="24"/>
          <w:szCs w:val="24"/>
          <w:lang w:val="es-ES"/>
        </w:rPr>
        <w:t xml:space="preserve"> Cod Penal, privind falsul în declaraţii, că </w:t>
      </w:r>
      <w:r>
        <w:rPr>
          <w:rFonts w:ascii="Times New Roman" w:hAnsi="Times New Roman"/>
          <w:sz w:val="24"/>
          <w:szCs w:val="24"/>
          <w:lang w:val="es-ES"/>
        </w:rPr>
        <w:t>nu</w:t>
      </w:r>
      <w:r w:rsidRPr="005C048E">
        <w:rPr>
          <w:rFonts w:ascii="Times New Roman" w:hAnsi="Times New Roman"/>
          <w:sz w:val="24"/>
          <w:szCs w:val="24"/>
          <w:lang w:val="es-ES"/>
        </w:rPr>
        <w:t xml:space="preserve"> este în niciuna dintre situaţiile, prevăzute de lege, care atrag incapacitatea de a vinde şi că bunul imobil ce face obiectul prezentului înscris, </w:t>
      </w:r>
      <w:r>
        <w:rPr>
          <w:rFonts w:ascii="Times New Roman" w:hAnsi="Times New Roman"/>
          <w:sz w:val="24"/>
          <w:szCs w:val="24"/>
          <w:lang w:val="es-ES"/>
        </w:rPr>
        <w:t>nu</w:t>
      </w:r>
      <w:r w:rsidRPr="005C048E">
        <w:rPr>
          <w:rFonts w:ascii="Times New Roman" w:hAnsi="Times New Roman"/>
          <w:sz w:val="24"/>
          <w:szCs w:val="24"/>
          <w:lang w:val="es-ES"/>
        </w:rPr>
        <w:t xml:space="preserve"> este clasat ca monument istoric, ansamblu sau sit arheologic, nu face obiectul unor litigii sau unor proceduri administrative de retrocedare a proprietăţii în baza legilor speciale sau procedurii de expropriere şi </w:t>
      </w:r>
      <w:r>
        <w:rPr>
          <w:rFonts w:ascii="Times New Roman" w:hAnsi="Times New Roman"/>
          <w:sz w:val="24"/>
          <w:szCs w:val="24"/>
          <w:lang w:val="es-ES"/>
        </w:rPr>
        <w:t>nu</w:t>
      </w:r>
      <w:r w:rsidRPr="005C048E">
        <w:rPr>
          <w:rFonts w:ascii="Times New Roman" w:hAnsi="Times New Roman"/>
          <w:sz w:val="24"/>
          <w:szCs w:val="24"/>
          <w:lang w:val="es-ES"/>
        </w:rPr>
        <w:t xml:space="preserve"> face obiectul unui </w:t>
      </w:r>
      <w:r>
        <w:rPr>
          <w:rFonts w:ascii="Times New Roman" w:hAnsi="Times New Roman"/>
          <w:sz w:val="24"/>
          <w:szCs w:val="24"/>
          <w:lang w:val="es-ES"/>
        </w:rPr>
        <w:t>patrimoniu</w:t>
      </w:r>
      <w:r w:rsidRPr="005C048E">
        <w:rPr>
          <w:rFonts w:ascii="Times New Roman" w:hAnsi="Times New Roman"/>
          <w:sz w:val="24"/>
          <w:szCs w:val="24"/>
          <w:lang w:val="es-ES"/>
        </w:rPr>
        <w:t xml:space="preserve"> de afectaţiune, </w:t>
      </w:r>
      <w:r>
        <w:rPr>
          <w:rFonts w:ascii="Times New Roman" w:hAnsi="Times New Roman"/>
          <w:sz w:val="24"/>
          <w:szCs w:val="24"/>
          <w:lang w:val="es-ES"/>
        </w:rPr>
        <w:t>nu</w:t>
      </w:r>
      <w:r w:rsidRPr="005C048E">
        <w:rPr>
          <w:rFonts w:ascii="Times New Roman" w:hAnsi="Times New Roman"/>
          <w:sz w:val="24"/>
          <w:szCs w:val="24"/>
          <w:lang w:val="es-ES"/>
        </w:rPr>
        <w:t xml:space="preserve"> a fost înstrăinat, </w:t>
      </w:r>
      <w:r>
        <w:rPr>
          <w:rFonts w:ascii="Times New Roman" w:hAnsi="Times New Roman"/>
          <w:sz w:val="24"/>
          <w:szCs w:val="24"/>
          <w:lang w:val="es-ES"/>
        </w:rPr>
        <w:t>nu</w:t>
      </w:r>
      <w:r w:rsidRPr="005C048E">
        <w:rPr>
          <w:rFonts w:ascii="Times New Roman" w:hAnsi="Times New Roman"/>
          <w:sz w:val="24"/>
          <w:szCs w:val="24"/>
          <w:lang w:val="es-ES"/>
        </w:rPr>
        <w:t xml:space="preserve"> au fost constituite drepturi reale în favoarea altor persoane sau încheiate promisiuni de vânzare-cumpărare a acestui bun, niciun terţ </w:t>
      </w:r>
      <w:r>
        <w:rPr>
          <w:rFonts w:ascii="Times New Roman" w:hAnsi="Times New Roman"/>
          <w:sz w:val="24"/>
          <w:szCs w:val="24"/>
          <w:lang w:val="es-ES"/>
        </w:rPr>
        <w:t>nu</w:t>
      </w:r>
      <w:r w:rsidRPr="005C048E">
        <w:rPr>
          <w:rFonts w:ascii="Times New Roman" w:hAnsi="Times New Roman"/>
          <w:sz w:val="24"/>
          <w:szCs w:val="24"/>
          <w:lang w:val="es-ES"/>
        </w:rPr>
        <w:t xml:space="preserve"> are drept de preemţiune</w:t>
      </w:r>
      <w:r>
        <w:rPr>
          <w:rFonts w:ascii="Times New Roman" w:hAnsi="Times New Roman"/>
          <w:sz w:val="24"/>
          <w:szCs w:val="24"/>
          <w:lang w:val="es-ES"/>
        </w:rPr>
        <w:t xml:space="preserve"> </w:t>
      </w:r>
      <w:r w:rsidRPr="005C048E">
        <w:rPr>
          <w:rFonts w:ascii="Times New Roman" w:hAnsi="Times New Roman"/>
          <w:sz w:val="24"/>
          <w:szCs w:val="24"/>
          <w:lang w:val="es-ES"/>
        </w:rPr>
        <w:t>în ceea ce priveşte</w:t>
      </w:r>
      <w:r>
        <w:rPr>
          <w:rFonts w:ascii="Times New Roman" w:hAnsi="Times New Roman"/>
          <w:sz w:val="24"/>
          <w:szCs w:val="24"/>
          <w:lang w:val="es-ES"/>
        </w:rPr>
        <w:t xml:space="preserve"> </w:t>
      </w:r>
      <w:r w:rsidRPr="005C048E">
        <w:rPr>
          <w:rFonts w:ascii="Times New Roman" w:hAnsi="Times New Roman"/>
          <w:sz w:val="24"/>
          <w:szCs w:val="24"/>
          <w:lang w:val="es-ES"/>
        </w:rPr>
        <w:t>imobilul sau părţi din</w:t>
      </w:r>
      <w:r>
        <w:rPr>
          <w:rFonts w:ascii="Times New Roman" w:hAnsi="Times New Roman"/>
          <w:sz w:val="24"/>
          <w:szCs w:val="24"/>
          <w:lang w:val="es-ES"/>
        </w:rPr>
        <w:t xml:space="preserve"> a</w:t>
      </w:r>
      <w:r w:rsidRPr="005C048E">
        <w:rPr>
          <w:rFonts w:ascii="Times New Roman" w:hAnsi="Times New Roman"/>
          <w:sz w:val="24"/>
          <w:szCs w:val="24"/>
          <w:lang w:val="es-ES"/>
        </w:rPr>
        <w:t xml:space="preserve">cesta, </w:t>
      </w:r>
      <w:r>
        <w:rPr>
          <w:rFonts w:ascii="Times New Roman" w:hAnsi="Times New Roman"/>
          <w:sz w:val="24"/>
          <w:szCs w:val="24"/>
          <w:lang w:val="es-ES"/>
        </w:rPr>
        <w:t>nu</w:t>
      </w:r>
      <w:r w:rsidRPr="005C048E">
        <w:rPr>
          <w:rFonts w:ascii="Times New Roman" w:hAnsi="Times New Roman"/>
          <w:sz w:val="24"/>
          <w:szCs w:val="24"/>
          <w:lang w:val="es-ES"/>
        </w:rPr>
        <w:t xml:space="preserve"> este grevat de sarcini şi urmăriri de orice natură şi </w:t>
      </w:r>
      <w:r>
        <w:rPr>
          <w:rFonts w:ascii="Times New Roman" w:hAnsi="Times New Roman"/>
          <w:sz w:val="24"/>
          <w:szCs w:val="24"/>
          <w:lang w:val="es-ES"/>
        </w:rPr>
        <w:t>nu</w:t>
      </w:r>
      <w:r w:rsidRPr="005C048E">
        <w:rPr>
          <w:rFonts w:ascii="Times New Roman" w:hAnsi="Times New Roman"/>
          <w:sz w:val="24"/>
          <w:szCs w:val="24"/>
          <w:lang w:val="es-ES"/>
        </w:rPr>
        <w:t xml:space="preserve"> este grevat de vreo clauză de inalienabilitate sau insesizabilitate legală sau convenţională.</w:t>
      </w:r>
    </w:p>
    <w:p w:rsidR="00AA645E" w:rsidRPr="005C048E" w:rsidRDefault="00AA645E" w:rsidP="00AA645E">
      <w:pPr>
        <w:pStyle w:val="ListParagraph"/>
        <w:spacing w:line="240" w:lineRule="auto"/>
        <w:jc w:val="both"/>
        <w:rPr>
          <w:rFonts w:ascii="Times New Roman" w:hAnsi="Times New Roman"/>
          <w:sz w:val="24"/>
          <w:szCs w:val="24"/>
          <w:lang w:val="es-ES"/>
        </w:rPr>
      </w:pPr>
      <w:r w:rsidRPr="005C048E">
        <w:rPr>
          <w:rFonts w:ascii="Times New Roman" w:hAnsi="Times New Roman"/>
          <w:sz w:val="24"/>
          <w:szCs w:val="24"/>
          <w:lang w:val="es-ES"/>
        </w:rPr>
        <w:tab/>
      </w:r>
    </w:p>
    <w:p w:rsidR="00AA645E" w:rsidRPr="005C048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sz w:val="24"/>
          <w:szCs w:val="24"/>
          <w:lang w:val="es-ES"/>
        </w:rPr>
        <w:tab/>
      </w:r>
      <w:r w:rsidRPr="005C048E">
        <w:rPr>
          <w:rFonts w:ascii="Times New Roman" w:hAnsi="Times New Roman"/>
          <w:b/>
          <w:sz w:val="24"/>
          <w:szCs w:val="24"/>
          <w:lang w:val="es-ES"/>
        </w:rPr>
        <w:t>VI. OBLIGATIILE VANZATORULUI SI ALE CUMPARATORULUI</w:t>
      </w:r>
    </w:p>
    <w:p w:rsidR="00AA645E" w:rsidRPr="005C048E" w:rsidRDefault="00AA645E" w:rsidP="00AA645E">
      <w:pPr>
        <w:pStyle w:val="ListParagraph"/>
        <w:spacing w:line="240" w:lineRule="auto"/>
        <w:ind w:left="360"/>
        <w:jc w:val="both"/>
        <w:rPr>
          <w:rFonts w:ascii="Times New Roman" w:hAnsi="Times New Roman"/>
          <w:b/>
          <w:sz w:val="24"/>
          <w:szCs w:val="24"/>
          <w:lang w:val="es-ES"/>
        </w:rPr>
      </w:pPr>
    </w:p>
    <w:p w:rsidR="005D2E5F" w:rsidRPr="005D2E5F" w:rsidRDefault="00AA645E" w:rsidP="005D2E5F">
      <w:pPr>
        <w:pStyle w:val="ListParagraph"/>
        <w:numPr>
          <w:ilvl w:val="0"/>
          <w:numId w:val="3"/>
        </w:numPr>
        <w:spacing w:line="240" w:lineRule="auto"/>
        <w:jc w:val="both"/>
        <w:rPr>
          <w:rFonts w:ascii="Times New Roman" w:hAnsi="Times New Roman"/>
          <w:b/>
          <w:sz w:val="24"/>
          <w:szCs w:val="24"/>
          <w:lang w:val="es-ES"/>
        </w:rPr>
      </w:pPr>
      <w:r w:rsidRPr="005C048E">
        <w:rPr>
          <w:rFonts w:ascii="Times New Roman" w:hAnsi="Times New Roman"/>
          <w:b/>
          <w:sz w:val="24"/>
          <w:szCs w:val="24"/>
          <w:lang w:val="es-ES"/>
        </w:rPr>
        <w:t>OBLIGATIILE CUMPARATORULUI</w:t>
      </w:r>
    </w:p>
    <w:p w:rsidR="00AA645E" w:rsidRDefault="00A6070C" w:rsidP="00AA645E">
      <w:pPr>
        <w:pStyle w:val="ListParagraph"/>
        <w:spacing w:line="240" w:lineRule="auto"/>
        <w:ind w:left="0"/>
        <w:jc w:val="both"/>
        <w:rPr>
          <w:rFonts w:ascii="Times New Roman" w:hAnsi="Times New Roman"/>
          <w:sz w:val="24"/>
          <w:szCs w:val="24"/>
          <w:lang w:val="es-ES"/>
        </w:rPr>
      </w:pPr>
      <w:r>
        <w:rPr>
          <w:rFonts w:ascii="Times New Roman" w:hAnsi="Times New Roman"/>
          <w:b/>
          <w:sz w:val="24"/>
          <w:szCs w:val="24"/>
          <w:lang w:val="es-ES"/>
        </w:rPr>
        <w:tab/>
        <w:t>Art.12</w:t>
      </w:r>
      <w:proofErr w:type="gramStart"/>
      <w:r w:rsidR="00AA645E">
        <w:rPr>
          <w:rFonts w:ascii="Times New Roman" w:hAnsi="Times New Roman"/>
          <w:b/>
          <w:sz w:val="24"/>
          <w:szCs w:val="24"/>
          <w:lang w:val="es-ES"/>
        </w:rPr>
        <w:t>.</w:t>
      </w:r>
      <w:r w:rsidR="00AA645E">
        <w:rPr>
          <w:rFonts w:ascii="Times New Roman" w:hAnsi="Times New Roman"/>
          <w:sz w:val="24"/>
          <w:szCs w:val="24"/>
          <w:lang w:val="es-ES"/>
        </w:rPr>
        <w:t>(</w:t>
      </w:r>
      <w:proofErr w:type="gramEnd"/>
      <w:r w:rsidR="00AA645E">
        <w:rPr>
          <w:rFonts w:ascii="Times New Roman" w:hAnsi="Times New Roman"/>
          <w:sz w:val="24"/>
          <w:szCs w:val="24"/>
          <w:lang w:val="es-ES"/>
        </w:rPr>
        <w:t>1) La data autentificării prezentului contract, CUMPĂRĂTORUL se obligă, în condiţiile legii, să înscrie, în evidenţele de publicítate imobiliară, respectiv cartea funciară a imobilului, pe cheltuială proprie, dreptul de proprietate al locuinţei A.N.L. identificată la Art. 1 şi respectiv dreptul de folosinţă asupra cotei-părţi de teren aferent locuinţei conform Art.2 din contract.</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(2)</w:t>
      </w:r>
      <w:r w:rsidR="005D2E5F">
        <w:rPr>
          <w:rFonts w:ascii="Times New Roman" w:hAnsi="Times New Roman"/>
          <w:sz w:val="24"/>
          <w:szCs w:val="24"/>
          <w:lang w:val="es-ES"/>
        </w:rPr>
        <w:t xml:space="preserve"> Deasemenea, la data încheierii</w:t>
      </w:r>
      <w:r>
        <w:rPr>
          <w:rFonts w:ascii="Times New Roman" w:hAnsi="Times New Roman"/>
          <w:sz w:val="24"/>
          <w:szCs w:val="24"/>
          <w:lang w:val="es-ES"/>
        </w:rPr>
        <w:t xml:space="preserve"> prezentului contract CUMPĂRĂTORUL se obligă, în condiţiile legii, să înscrie în favoarea VÂNZĂTORULUI, în cartea funciară, pe cheltuiala proprie, </w:t>
      </w:r>
      <w:r>
        <w:rPr>
          <w:rFonts w:ascii="Times New Roman" w:hAnsi="Times New Roman"/>
          <w:b/>
          <w:sz w:val="24"/>
          <w:szCs w:val="24"/>
          <w:lang w:val="es-ES"/>
        </w:rPr>
        <w:t xml:space="preserve">interdicţia de înstrăinare prin acte între vii, asupra imobilului identificat la Art. 1, pentru  o perioada de 5 ani de la data transferului de proprietate, </w:t>
      </w:r>
      <w:r>
        <w:rPr>
          <w:rFonts w:ascii="Times New Roman" w:hAnsi="Times New Roman"/>
          <w:sz w:val="24"/>
          <w:szCs w:val="24"/>
          <w:lang w:val="es-ES"/>
        </w:rPr>
        <w:t>potrivit dispoziţiilor legale.</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(3) Prin excepţie de la prevederile art. 13, alin. 2, locuinţele pot face obiectul unor garanţii reale imobiliare, constituite în favoarea instituţiilor de credit definite conform Ordonanţei de urgenţă a Guvernului nr. 99/2006 privind instituţiile de credit şi adecvarea capitalului, aprobată cu modificări şi completări prin Legea nr. 227/2007, cu modificările şi completările ulterioare, care finanţează achiziţia acestor locuinţe. Instituţiile de credit vor putea valorifica locuinţele şi anterior expirării termenului de 5 ani, pe calşea executării silite, în condiţiile legii, în cazul neîndeplinirii obligaţiilor den contráctele de credit de către proprietarii locuinţelor.</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A6070C">
        <w:rPr>
          <w:rFonts w:ascii="Times New Roman" w:hAnsi="Times New Roman"/>
          <w:b/>
          <w:sz w:val="24"/>
          <w:szCs w:val="24"/>
          <w:lang w:val="es-ES"/>
        </w:rPr>
        <w:t>Art.13</w:t>
      </w:r>
      <w:r>
        <w:rPr>
          <w:rFonts w:ascii="Times New Roman" w:hAnsi="Times New Roman"/>
          <w:b/>
          <w:sz w:val="24"/>
          <w:szCs w:val="24"/>
          <w:lang w:val="es-ES"/>
        </w:rPr>
        <w:t xml:space="preserve">. </w:t>
      </w:r>
      <w:r w:rsidRPr="00EC47FB">
        <w:rPr>
          <w:rFonts w:ascii="Times New Roman" w:hAnsi="Times New Roman"/>
          <w:sz w:val="24"/>
          <w:szCs w:val="24"/>
          <w:lang w:val="es-ES"/>
        </w:rPr>
        <w:t xml:space="preserve">Radierea dreptului de ipotecă </w:t>
      </w:r>
      <w:r>
        <w:rPr>
          <w:rFonts w:ascii="Times New Roman" w:hAnsi="Times New Roman"/>
          <w:sz w:val="24"/>
          <w:szCs w:val="24"/>
          <w:lang w:val="es-ES"/>
        </w:rPr>
        <w:t>constituit asupra imob</w:t>
      </w:r>
      <w:r w:rsidR="00AF40AA">
        <w:rPr>
          <w:rFonts w:ascii="Times New Roman" w:hAnsi="Times New Roman"/>
          <w:sz w:val="24"/>
          <w:szCs w:val="24"/>
          <w:lang w:val="es-ES"/>
        </w:rPr>
        <w:t>ilului identificat la Art. 1, nu</w:t>
      </w:r>
      <w:r>
        <w:rPr>
          <w:rFonts w:ascii="Times New Roman" w:hAnsi="Times New Roman"/>
          <w:sz w:val="24"/>
          <w:szCs w:val="24"/>
          <w:lang w:val="es-ES"/>
        </w:rPr>
        <w:t xml:space="preserve"> atrage radierea interdicţiei de înstrăinare anterior împlinirii termenului de 5 ani.</w:t>
      </w:r>
    </w:p>
    <w:p w:rsidR="0045701A"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A6070C">
        <w:rPr>
          <w:rFonts w:ascii="Times New Roman" w:hAnsi="Times New Roman"/>
          <w:b/>
          <w:sz w:val="24"/>
          <w:szCs w:val="24"/>
          <w:lang w:val="es-ES"/>
        </w:rPr>
        <w:t>Art.14</w:t>
      </w:r>
      <w:r w:rsidRPr="00EC47FB">
        <w:rPr>
          <w:rFonts w:ascii="Times New Roman" w:hAnsi="Times New Roman"/>
          <w:b/>
          <w:sz w:val="24"/>
          <w:szCs w:val="24"/>
          <w:lang w:val="es-ES"/>
        </w:rPr>
        <w:t>.</w:t>
      </w:r>
      <w:r>
        <w:rPr>
          <w:rFonts w:ascii="Times New Roman" w:hAnsi="Times New Roman"/>
          <w:b/>
          <w:sz w:val="24"/>
          <w:szCs w:val="24"/>
          <w:lang w:val="es-ES"/>
        </w:rPr>
        <w:t xml:space="preserve"> </w:t>
      </w:r>
      <w:r w:rsidRPr="00EC47FB">
        <w:rPr>
          <w:rFonts w:ascii="Times New Roman" w:hAnsi="Times New Roman"/>
          <w:sz w:val="24"/>
          <w:szCs w:val="24"/>
          <w:lang w:val="es-ES"/>
        </w:rPr>
        <w:t xml:space="preserve">În cazul în care plata </w:t>
      </w:r>
      <w:r>
        <w:rPr>
          <w:rFonts w:ascii="Times New Roman" w:hAnsi="Times New Roman"/>
          <w:sz w:val="24"/>
          <w:szCs w:val="24"/>
          <w:lang w:val="es-ES"/>
        </w:rPr>
        <w:t xml:space="preserve">preţului locuinţei </w:t>
      </w:r>
      <w:r w:rsidRPr="00EC47FB">
        <w:rPr>
          <w:rFonts w:ascii="Times New Roman" w:hAnsi="Times New Roman"/>
          <w:sz w:val="24"/>
          <w:szCs w:val="24"/>
          <w:lang w:val="es-ES"/>
        </w:rPr>
        <w:t xml:space="preserve">se face </w:t>
      </w:r>
      <w:r>
        <w:rPr>
          <w:rFonts w:ascii="Times New Roman" w:hAnsi="Times New Roman"/>
          <w:sz w:val="24"/>
          <w:szCs w:val="24"/>
          <w:lang w:val="es-ES"/>
        </w:rPr>
        <w:t xml:space="preserve">prin virament bancar, prezentul contract va fi înscris în cartea funciară, urmând ca asupra imobilului identificat la Art. 1, să se întabuleze </w:t>
      </w:r>
      <w:r w:rsidRPr="00EC47FB">
        <w:rPr>
          <w:rFonts w:ascii="Times New Roman" w:hAnsi="Times New Roman"/>
          <w:b/>
          <w:sz w:val="24"/>
          <w:szCs w:val="24"/>
          <w:lang w:val="es-ES"/>
        </w:rPr>
        <w:t xml:space="preserve">dreptul de ipotecă legală pentru garantarea achitării </w:t>
      </w:r>
      <w:proofErr w:type="gramStart"/>
      <w:r w:rsidRPr="00EC47FB">
        <w:rPr>
          <w:rFonts w:ascii="Times New Roman" w:hAnsi="Times New Roman"/>
          <w:b/>
          <w:sz w:val="24"/>
          <w:szCs w:val="24"/>
          <w:lang w:val="es-ES"/>
        </w:rPr>
        <w:t>preţului ,</w:t>
      </w:r>
      <w:proofErr w:type="gramEnd"/>
      <w:r w:rsidRPr="00EC47FB">
        <w:rPr>
          <w:rFonts w:ascii="Times New Roman" w:hAnsi="Times New Roman"/>
          <w:b/>
          <w:sz w:val="24"/>
          <w:szCs w:val="24"/>
          <w:lang w:val="es-ES"/>
        </w:rPr>
        <w:t xml:space="preserve"> în favoarea VÂNZĂTORULUI, </w:t>
      </w:r>
      <w:r>
        <w:rPr>
          <w:rFonts w:ascii="Times New Roman" w:hAnsi="Times New Roman"/>
          <w:sz w:val="24"/>
          <w:szCs w:val="24"/>
          <w:lang w:val="es-ES"/>
        </w:rPr>
        <w:t xml:space="preserve">conform art. </w:t>
      </w:r>
    </w:p>
    <w:p w:rsidR="0044306E" w:rsidRDefault="0045701A" w:rsidP="0044306E">
      <w:pPr>
        <w:spacing w:line="240" w:lineRule="auto"/>
        <w:jc w:val="right"/>
        <w:rPr>
          <w:rFonts w:ascii="Times New Roman" w:hAnsi="Times New Roman"/>
          <w:sz w:val="24"/>
          <w:szCs w:val="24"/>
          <w:lang w:val="ro-RO"/>
        </w:rPr>
      </w:pPr>
      <w:r>
        <w:rPr>
          <w:rFonts w:ascii="Times New Roman" w:hAnsi="Times New Roman"/>
          <w:sz w:val="24"/>
          <w:szCs w:val="24"/>
          <w:lang w:val="ro-RO"/>
        </w:rPr>
        <w:t>FO62-37 vers.1</w:t>
      </w:r>
    </w:p>
    <w:p w:rsidR="0045701A" w:rsidRPr="0045701A" w:rsidRDefault="0044306E" w:rsidP="0043425F">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lastRenderedPageBreak/>
        <w:t>1723 şi art. 2386 Cod Civil, drept de ipotecă ce va fi  radiat la data confirmării încasării integrale a</w:t>
      </w:r>
      <w:r w:rsidR="0043425F">
        <w:rPr>
          <w:rFonts w:ascii="Times New Roman" w:hAnsi="Times New Roman"/>
          <w:sz w:val="24"/>
          <w:szCs w:val="24"/>
          <w:lang w:val="es-ES"/>
        </w:rPr>
        <w:t xml:space="preserve"> </w:t>
      </w:r>
      <w:r w:rsidR="00AA645E">
        <w:rPr>
          <w:rFonts w:ascii="Times New Roman" w:hAnsi="Times New Roman"/>
          <w:sz w:val="24"/>
          <w:szCs w:val="24"/>
          <w:lang w:val="es-ES"/>
        </w:rPr>
        <w:t>preţului de vânzare în conturile VÂNZĂTORULUI.</w:t>
      </w:r>
    </w:p>
    <w:p w:rsidR="000A13CF" w:rsidRDefault="00A6070C" w:rsidP="0045701A">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Art.15</w:t>
      </w:r>
      <w:r w:rsidR="00AA645E">
        <w:rPr>
          <w:rFonts w:ascii="Times New Roman" w:hAnsi="Times New Roman"/>
          <w:b/>
          <w:sz w:val="24"/>
          <w:szCs w:val="24"/>
          <w:lang w:val="es-ES"/>
        </w:rPr>
        <w:t xml:space="preserve">. </w:t>
      </w:r>
      <w:r w:rsidR="00AA645E">
        <w:rPr>
          <w:rFonts w:ascii="Times New Roman" w:hAnsi="Times New Roman"/>
          <w:sz w:val="24"/>
          <w:szCs w:val="24"/>
          <w:lang w:val="es-ES"/>
        </w:rPr>
        <w:t>CUMPĂRĂTORUL declară că la data încheierii şi autentificării contractului, îndeplineşte</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 xml:space="preserve"> </w:t>
      </w:r>
      <w:proofErr w:type="gramStart"/>
      <w:r>
        <w:rPr>
          <w:rFonts w:ascii="Times New Roman" w:hAnsi="Times New Roman"/>
          <w:sz w:val="24"/>
          <w:szCs w:val="24"/>
          <w:lang w:val="es-ES"/>
        </w:rPr>
        <w:t>tóate</w:t>
      </w:r>
      <w:proofErr w:type="gramEnd"/>
      <w:r>
        <w:rPr>
          <w:rFonts w:ascii="Times New Roman" w:hAnsi="Times New Roman"/>
          <w:sz w:val="24"/>
          <w:szCs w:val="24"/>
          <w:lang w:val="es-ES"/>
        </w:rPr>
        <w:t xml:space="preserve"> dispoziţiile legale în vigoare, inclusiv condiţiile stipulate la Art. 10, alin.1, alin.2 lit.b,c şi g din Legea nr. 152</w:t>
      </w:r>
      <w:r w:rsidR="00AF40AA">
        <w:rPr>
          <w:rFonts w:ascii="Times New Roman" w:hAnsi="Times New Roman"/>
          <w:sz w:val="24"/>
          <w:szCs w:val="24"/>
          <w:lang w:val="es-ES"/>
        </w:rPr>
        <w:t xml:space="preserve">/1998 </w:t>
      </w:r>
      <w:r w:rsidR="00AF40AA">
        <w:rPr>
          <w:rFonts w:ascii="Times New Roman" w:hAnsi="Times New Roman"/>
          <w:sz w:val="24"/>
          <w:szCs w:val="24"/>
          <w:lang w:val="fr-FR"/>
        </w:rPr>
        <w:t>republicată, cu modificările şi completările ulterioare</w:t>
      </w:r>
      <w:r>
        <w:rPr>
          <w:rFonts w:ascii="Times New Roman" w:hAnsi="Times New Roman"/>
          <w:sz w:val="24"/>
          <w:szCs w:val="24"/>
          <w:lang w:val="es-ES"/>
        </w:rPr>
        <w:t xml:space="preserve"> şi se obligă să întocmească şi să depună tóate documéntele care sunt necesare pentru înregistrarea prezentului contract în evidenţele de cate funciară.Declară că a îndeplinit obligaţia de verificare a stării în care se află bunul imobil, a luat cunoştinţă de situaţia juridică a acestuia din extasul de carte funciară nr………….. </w:t>
      </w:r>
      <w:proofErr w:type="gramStart"/>
      <w:r>
        <w:rPr>
          <w:rFonts w:ascii="Times New Roman" w:hAnsi="Times New Roman"/>
          <w:sz w:val="24"/>
          <w:szCs w:val="24"/>
          <w:lang w:val="es-ES"/>
        </w:rPr>
        <w:t>eliberat</w:t>
      </w:r>
      <w:proofErr w:type="gramEnd"/>
      <w:r>
        <w:rPr>
          <w:rFonts w:ascii="Times New Roman" w:hAnsi="Times New Roman"/>
          <w:sz w:val="24"/>
          <w:szCs w:val="24"/>
          <w:lang w:val="es-ES"/>
        </w:rPr>
        <w:t xml:space="preserve"> de O.C.P.I.Timişoara şi înţelege să cumpere de la VÂNZĂTOR imobilul mai sus arătat, la preţul şi în condiţiile prevăzute în prezentul contract cu al cărui conţinut se declară de acord.</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A6070C">
        <w:rPr>
          <w:rFonts w:ascii="Times New Roman" w:hAnsi="Times New Roman"/>
          <w:b/>
          <w:sz w:val="24"/>
          <w:szCs w:val="24"/>
          <w:lang w:val="es-ES"/>
        </w:rPr>
        <w:t>Art.16</w:t>
      </w:r>
      <w:r w:rsidRPr="00F06728">
        <w:rPr>
          <w:rFonts w:ascii="Times New Roman" w:hAnsi="Times New Roman"/>
          <w:b/>
          <w:sz w:val="24"/>
          <w:szCs w:val="24"/>
          <w:lang w:val="es-ES"/>
        </w:rPr>
        <w:t xml:space="preserve">. </w:t>
      </w:r>
      <w:r w:rsidR="00AF40AA">
        <w:rPr>
          <w:rFonts w:ascii="Times New Roman" w:hAnsi="Times New Roman"/>
          <w:sz w:val="24"/>
          <w:szCs w:val="24"/>
          <w:lang w:val="es-ES"/>
        </w:rPr>
        <w:t>CUMPĂRĂTORUL se obligă să achit</w:t>
      </w:r>
      <w:r>
        <w:rPr>
          <w:rFonts w:ascii="Times New Roman" w:hAnsi="Times New Roman"/>
          <w:sz w:val="24"/>
          <w:szCs w:val="24"/>
          <w:lang w:val="es-ES"/>
        </w:rPr>
        <w:t>e tóate obligaţiile fiscale care decurg din transferul dreptului de proprietate, notarea dreptului de proprietate în cartea funciară, costurile notariale, ccosturile legate de înscrierea şi radierea interdicţiei de înstrăinare, sarcinilor şi ipotecilor în cartea funciară, precum şi orice alte costuri legate de încheierea, executarea, modificarea sau rezoluţiunea contractului.</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Art.17</w:t>
      </w:r>
      <w:r w:rsidRPr="00F06728">
        <w:rPr>
          <w:rFonts w:ascii="Times New Roman" w:hAnsi="Times New Roman"/>
          <w:b/>
          <w:sz w:val="24"/>
          <w:szCs w:val="24"/>
          <w:lang w:val="es-ES"/>
        </w:rPr>
        <w:t>.</w:t>
      </w:r>
      <w:r>
        <w:rPr>
          <w:rFonts w:ascii="Times New Roman" w:hAnsi="Times New Roman"/>
          <w:b/>
          <w:sz w:val="24"/>
          <w:szCs w:val="24"/>
          <w:lang w:val="es-ES"/>
        </w:rPr>
        <w:t xml:space="preserve"> </w:t>
      </w:r>
      <w:r>
        <w:rPr>
          <w:rFonts w:ascii="Times New Roman" w:hAnsi="Times New Roman"/>
          <w:sz w:val="24"/>
          <w:szCs w:val="24"/>
          <w:lang w:val="es-ES"/>
        </w:rPr>
        <w:t>CUMPĂRĂTORUL se obligă să achite contravaloarea proprietăţii imobiliare la termenul şi în condiţiile stabilite la Art. 4 şi Art.8 din prezentul contract.</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Art.18</w:t>
      </w:r>
      <w:r w:rsidRPr="00F06728">
        <w:rPr>
          <w:rFonts w:ascii="Times New Roman" w:hAnsi="Times New Roman"/>
          <w:b/>
          <w:sz w:val="24"/>
          <w:szCs w:val="24"/>
          <w:lang w:val="es-ES"/>
        </w:rPr>
        <w:t xml:space="preserve">. </w:t>
      </w:r>
      <w:r>
        <w:rPr>
          <w:rFonts w:ascii="Times New Roman" w:hAnsi="Times New Roman"/>
          <w:sz w:val="24"/>
          <w:szCs w:val="24"/>
          <w:lang w:val="es-ES"/>
        </w:rPr>
        <w:t>De la data transferului dreptului de proprietate, CUMPĂRĂTORUL datorează impozitul pe proprietate, stabilit şi calculat în condiţiile prevăzute de legislaţia în vigoare.</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Art.19</w:t>
      </w:r>
      <w:r w:rsidRPr="00F06728">
        <w:rPr>
          <w:rFonts w:ascii="Times New Roman" w:hAnsi="Times New Roman"/>
          <w:b/>
          <w:sz w:val="24"/>
          <w:szCs w:val="24"/>
          <w:lang w:val="es-ES"/>
        </w:rPr>
        <w:t>.</w:t>
      </w:r>
      <w:r>
        <w:rPr>
          <w:rFonts w:ascii="Times New Roman" w:hAnsi="Times New Roman"/>
          <w:b/>
          <w:sz w:val="24"/>
          <w:szCs w:val="24"/>
          <w:lang w:val="es-ES"/>
        </w:rPr>
        <w:t xml:space="preserve"> </w:t>
      </w:r>
      <w:r>
        <w:rPr>
          <w:rFonts w:ascii="Times New Roman" w:hAnsi="Times New Roman"/>
          <w:sz w:val="24"/>
          <w:szCs w:val="24"/>
          <w:lang w:val="es-ES"/>
        </w:rPr>
        <w:t>Responsabilitatea pentru declararea imobilului în vederea stabilirii obligaţiilor fiscale revine în totalitate CUMPĂRĂTORULUI, inclusiv pentru virarea acestora în termen conform legislaţiei în vigoare.</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Art.20</w:t>
      </w:r>
      <w:r w:rsidRPr="00F06728">
        <w:rPr>
          <w:rFonts w:ascii="Times New Roman" w:hAnsi="Times New Roman"/>
          <w:b/>
          <w:sz w:val="24"/>
          <w:szCs w:val="24"/>
          <w:lang w:val="es-ES"/>
        </w:rPr>
        <w:t>.</w:t>
      </w:r>
      <w:r>
        <w:rPr>
          <w:rFonts w:ascii="Times New Roman" w:hAnsi="Times New Roman"/>
          <w:sz w:val="24"/>
          <w:szCs w:val="24"/>
          <w:lang w:val="es-ES"/>
        </w:rPr>
        <w:t xml:space="preserve"> CUMPĂRĂTORUL se obligă să nu înstrăineze imobilul identificat conform Art. 1, prin acte între vii, pe o perioadă de 5 ani de la data dobândirii acestuia.</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sidR="00FA636D">
        <w:rPr>
          <w:rFonts w:ascii="Times New Roman" w:hAnsi="Times New Roman"/>
          <w:b/>
          <w:sz w:val="24"/>
          <w:szCs w:val="24"/>
          <w:lang w:val="es-ES"/>
        </w:rPr>
        <w:t>Art.21</w:t>
      </w:r>
      <w:r w:rsidRPr="00AE5660">
        <w:rPr>
          <w:rFonts w:ascii="Times New Roman" w:hAnsi="Times New Roman"/>
          <w:b/>
          <w:sz w:val="24"/>
          <w:szCs w:val="24"/>
          <w:lang w:val="es-ES"/>
        </w:rPr>
        <w:t>.</w:t>
      </w:r>
      <w:r>
        <w:rPr>
          <w:rFonts w:ascii="Times New Roman" w:hAnsi="Times New Roman"/>
          <w:b/>
          <w:sz w:val="24"/>
          <w:szCs w:val="24"/>
          <w:lang w:val="es-ES"/>
        </w:rPr>
        <w:t xml:space="preserve"> </w:t>
      </w:r>
      <w:r>
        <w:rPr>
          <w:rFonts w:ascii="Times New Roman" w:hAnsi="Times New Roman"/>
          <w:sz w:val="24"/>
          <w:szCs w:val="24"/>
          <w:lang w:val="es-ES"/>
        </w:rPr>
        <w:t>CUMPĂRĂTORUL declară că este de acord să facă parte şi să se înscrie în asociaţia de proprietari ce urmează a se constitui pentru blocul de locuinţe din care face parte imobilul cumpărat.</w:t>
      </w:r>
    </w:p>
    <w:p w:rsidR="00282848" w:rsidRPr="00282848" w:rsidRDefault="00282848" w:rsidP="00AA645E">
      <w:pPr>
        <w:pStyle w:val="ListParagraph"/>
        <w:spacing w:line="240" w:lineRule="auto"/>
        <w:ind w:left="0"/>
        <w:jc w:val="both"/>
        <w:rPr>
          <w:rFonts w:ascii="Times New Roman" w:hAnsi="Times New Roman"/>
          <w:sz w:val="24"/>
          <w:szCs w:val="24"/>
          <w:lang w:val="ro-RO"/>
        </w:rPr>
      </w:pPr>
      <w:r>
        <w:rPr>
          <w:rFonts w:ascii="Times New Roman" w:hAnsi="Times New Roman"/>
          <w:sz w:val="24"/>
          <w:szCs w:val="24"/>
          <w:lang w:val="es-ES"/>
        </w:rPr>
        <w:tab/>
      </w:r>
      <w:r w:rsidRPr="00282848">
        <w:rPr>
          <w:rFonts w:ascii="Times New Roman" w:hAnsi="Times New Roman"/>
          <w:b/>
          <w:sz w:val="24"/>
          <w:szCs w:val="24"/>
          <w:lang w:val="es-ES"/>
        </w:rPr>
        <w:t>Art.22</w:t>
      </w:r>
      <w:r>
        <w:rPr>
          <w:rFonts w:ascii="Times New Roman" w:hAnsi="Times New Roman"/>
          <w:b/>
          <w:sz w:val="24"/>
          <w:szCs w:val="24"/>
          <w:lang w:val="es-ES"/>
        </w:rPr>
        <w:t xml:space="preserve">. </w:t>
      </w:r>
      <w:proofErr w:type="gramStart"/>
      <w:r>
        <w:rPr>
          <w:rFonts w:ascii="Times New Roman" w:hAnsi="Times New Roman"/>
          <w:sz w:val="24"/>
          <w:szCs w:val="24"/>
          <w:lang w:val="es-ES"/>
        </w:rPr>
        <w:t>CUMP</w:t>
      </w:r>
      <w:r>
        <w:rPr>
          <w:rFonts w:ascii="Times New Roman" w:hAnsi="Times New Roman"/>
          <w:sz w:val="24"/>
          <w:szCs w:val="24"/>
          <w:lang w:val="ro-RO"/>
        </w:rPr>
        <w:t>ĂRĂTORUL(</w:t>
      </w:r>
      <w:proofErr w:type="gramEnd"/>
      <w:r>
        <w:rPr>
          <w:rFonts w:ascii="Times New Roman" w:hAnsi="Times New Roman"/>
          <w:sz w:val="24"/>
          <w:szCs w:val="24"/>
          <w:lang w:val="ro-RO"/>
        </w:rPr>
        <w:t>fostul titular al contractului de închiriere) și membrii familiei acestuia – soț/soție, copii și/sau alte persoane aflate în întreținerea acestuia – pot beneficia o singură dată de cumpărarea unei locuințe pentru tineri(A.N.L.)destinate închirierii.</w:t>
      </w:r>
    </w:p>
    <w:p w:rsidR="00AA645E" w:rsidRDefault="00AA645E" w:rsidP="00AA645E">
      <w:pPr>
        <w:pStyle w:val="ListParagraph"/>
        <w:spacing w:line="240" w:lineRule="auto"/>
        <w:ind w:left="0"/>
        <w:jc w:val="both"/>
        <w:rPr>
          <w:rFonts w:ascii="Times New Roman" w:hAnsi="Times New Roman"/>
          <w:sz w:val="24"/>
          <w:szCs w:val="24"/>
          <w:lang w:val="es-ES"/>
        </w:rPr>
      </w:pPr>
    </w:p>
    <w:p w:rsidR="00AA645E" w:rsidRPr="00AE5660" w:rsidRDefault="00AA645E" w:rsidP="00AA645E">
      <w:pPr>
        <w:pStyle w:val="ListParagraph"/>
        <w:spacing w:line="240" w:lineRule="auto"/>
        <w:jc w:val="both"/>
        <w:rPr>
          <w:rFonts w:ascii="Times New Roman" w:hAnsi="Times New Roman"/>
          <w:b/>
          <w:sz w:val="24"/>
          <w:szCs w:val="24"/>
          <w:lang w:val="es-ES"/>
        </w:rPr>
      </w:pPr>
      <w:r>
        <w:rPr>
          <w:rFonts w:ascii="Times New Roman" w:hAnsi="Times New Roman"/>
          <w:b/>
          <w:sz w:val="24"/>
          <w:szCs w:val="24"/>
          <w:lang w:val="es-ES"/>
        </w:rPr>
        <w:t>2</w:t>
      </w:r>
      <w:r w:rsidRPr="00AE5660">
        <w:rPr>
          <w:rFonts w:ascii="Times New Roman" w:hAnsi="Times New Roman"/>
          <w:b/>
          <w:sz w:val="24"/>
          <w:szCs w:val="24"/>
          <w:lang w:val="es-ES"/>
        </w:rPr>
        <w:t>. OBLIGAŢIILE VÂNZĂTORULUI</w:t>
      </w:r>
    </w:p>
    <w:p w:rsidR="00AA645E" w:rsidRDefault="00282848"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Art.23</w:t>
      </w:r>
      <w:r w:rsidR="00AA645E" w:rsidRPr="00AE5660">
        <w:rPr>
          <w:rFonts w:ascii="Times New Roman" w:hAnsi="Times New Roman"/>
          <w:b/>
          <w:sz w:val="24"/>
          <w:szCs w:val="24"/>
          <w:lang w:val="es-ES"/>
        </w:rPr>
        <w:t>.</w:t>
      </w:r>
      <w:r w:rsidR="00AA645E">
        <w:rPr>
          <w:rFonts w:ascii="Times New Roman" w:hAnsi="Times New Roman"/>
          <w:sz w:val="24"/>
          <w:szCs w:val="24"/>
          <w:lang w:val="es-ES"/>
        </w:rPr>
        <w:t xml:space="preserve"> VÂNZĂTORUL garantează CUMPĂRĂTORUL contra </w:t>
      </w:r>
      <w:proofErr w:type="gramStart"/>
      <w:r w:rsidR="00AA645E">
        <w:rPr>
          <w:rFonts w:ascii="Times New Roman" w:hAnsi="Times New Roman"/>
          <w:sz w:val="24"/>
          <w:szCs w:val="24"/>
          <w:lang w:val="es-ES"/>
        </w:rPr>
        <w:t>evicţiunii ,</w:t>
      </w:r>
      <w:proofErr w:type="gramEnd"/>
      <w:r w:rsidR="00AA645E">
        <w:rPr>
          <w:rFonts w:ascii="Times New Roman" w:hAnsi="Times New Roman"/>
          <w:sz w:val="24"/>
          <w:szCs w:val="24"/>
          <w:lang w:val="es-ES"/>
        </w:rPr>
        <w:t xml:space="preserve"> conform Art. 1695 din Cod Civil, referitor la dreptul de proprietate transferat, imobilul un este grevat de sarcini şi nu s-au constituit drepturi reale în favoarea altor persoane şi un face obiectul nici unui litigiu.</w:t>
      </w:r>
    </w:p>
    <w:p w:rsidR="00AA645E" w:rsidRDefault="00282848"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Art.24</w:t>
      </w:r>
      <w:r w:rsidR="00AA645E" w:rsidRPr="00B64C4D">
        <w:rPr>
          <w:rFonts w:ascii="Times New Roman" w:hAnsi="Times New Roman"/>
          <w:b/>
          <w:sz w:val="24"/>
          <w:szCs w:val="24"/>
          <w:lang w:val="es-ES"/>
        </w:rPr>
        <w:t>.</w:t>
      </w:r>
      <w:r w:rsidR="00AA645E">
        <w:rPr>
          <w:rFonts w:ascii="Times New Roman" w:hAnsi="Times New Roman"/>
          <w:sz w:val="24"/>
          <w:szCs w:val="24"/>
          <w:lang w:val="es-ES"/>
        </w:rPr>
        <w:t xml:space="preserve"> VÂNZĂTORUL îşi dă acordul ca în baza contractului de vânzare-cumpărare, să se îndeplinească tóate formalităţile legale privind înscrierea în evidenţele de publicítate imobiliară, în favoarea CUMPĂRĂTORULUI, a dreptului de proprietate asupra imobilului ce se constituie obiectul contractului, precum şi să se noteze interdicţia de înstrăinare prin acte între vii, pe o perioada de 5 ani de la data dobândirii. Deasemenea, VÂNZĂTORUL îşi dă acoordul ca  în baza contractului de vânzare-</w:t>
      </w:r>
      <w:proofErr w:type="gramStart"/>
      <w:r w:rsidR="00AA645E">
        <w:rPr>
          <w:rFonts w:ascii="Times New Roman" w:hAnsi="Times New Roman"/>
          <w:sz w:val="24"/>
          <w:szCs w:val="24"/>
          <w:lang w:val="es-ES"/>
        </w:rPr>
        <w:t>cumpărare ,</w:t>
      </w:r>
      <w:proofErr w:type="gramEnd"/>
      <w:r w:rsidR="00AA645E">
        <w:rPr>
          <w:rFonts w:ascii="Times New Roman" w:hAnsi="Times New Roman"/>
          <w:sz w:val="24"/>
          <w:szCs w:val="24"/>
          <w:lang w:val="es-ES"/>
        </w:rPr>
        <w:t xml:space="preserve"> să se îndeplinească tóate formalităţile legale privind înscrierea în evidenţele de publicítate imobiliară, în favoarea CUMPĂRĂTORULUI, a dreptului de folosinţă asupra cotei-părţi de teren aferentă locuinţei identificată la Art.1 din contract, pe durata existenţei clădirii.</w:t>
      </w:r>
    </w:p>
    <w:p w:rsidR="00AA645E" w:rsidRDefault="00282848"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Art.25</w:t>
      </w:r>
      <w:r w:rsidR="00AA645E" w:rsidRPr="00B64C4D">
        <w:rPr>
          <w:rFonts w:ascii="Times New Roman" w:hAnsi="Times New Roman"/>
          <w:b/>
          <w:sz w:val="24"/>
          <w:szCs w:val="24"/>
          <w:lang w:val="es-ES"/>
        </w:rPr>
        <w:t>.</w:t>
      </w:r>
      <w:r w:rsidR="00AA645E">
        <w:rPr>
          <w:rFonts w:ascii="Times New Roman" w:hAnsi="Times New Roman"/>
          <w:sz w:val="24"/>
          <w:szCs w:val="24"/>
          <w:lang w:val="es-ES"/>
        </w:rPr>
        <w:t xml:space="preserve"> Pentru locuinţa ce face obiectul prezentului contract, s-a întocmit certificatul de performanţă energetică a locuinţei din data de………, certificat întocmit de auditorul energetic………….conform căruia locuinţa este clasificată în clasa energetică………. şi a fost pus, în original, la dispoziţia CUMPĂRĂTORULUI, astăzi, data autentificării contractului.</w:t>
      </w:r>
      <w:r w:rsidR="00AA645E" w:rsidRPr="00B64C4D">
        <w:rPr>
          <w:rFonts w:ascii="Times New Roman" w:hAnsi="Times New Roman"/>
          <w:sz w:val="24"/>
          <w:szCs w:val="24"/>
          <w:lang w:val="es-ES"/>
        </w:rPr>
        <w:t xml:space="preserve">  </w:t>
      </w:r>
    </w:p>
    <w:p w:rsidR="00282848" w:rsidRDefault="00282848" w:rsidP="00AA645E">
      <w:pPr>
        <w:pStyle w:val="ListParagraph"/>
        <w:spacing w:line="240" w:lineRule="auto"/>
        <w:ind w:left="0" w:firstLine="720"/>
        <w:jc w:val="both"/>
        <w:rPr>
          <w:rFonts w:ascii="Times New Roman" w:hAnsi="Times New Roman"/>
          <w:sz w:val="24"/>
          <w:szCs w:val="24"/>
          <w:lang w:val="es-ES"/>
        </w:rPr>
      </w:pPr>
    </w:p>
    <w:p w:rsidR="00282848" w:rsidRDefault="00282848" w:rsidP="00AA645E">
      <w:pPr>
        <w:pStyle w:val="ListParagraph"/>
        <w:spacing w:line="240" w:lineRule="auto"/>
        <w:ind w:left="0" w:firstLine="720"/>
        <w:jc w:val="both"/>
        <w:rPr>
          <w:rFonts w:ascii="Times New Roman" w:hAnsi="Times New Roman"/>
          <w:sz w:val="24"/>
          <w:szCs w:val="24"/>
          <w:lang w:val="es-ES"/>
        </w:rPr>
      </w:pPr>
    </w:p>
    <w:p w:rsidR="00282848" w:rsidRPr="005C048E" w:rsidRDefault="00282848"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sz w:val="24"/>
          <w:szCs w:val="24"/>
          <w:lang w:val="ro-RO"/>
        </w:rPr>
        <w:t xml:space="preserve">  </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FO62-37 vers.1</w:t>
      </w:r>
    </w:p>
    <w:p w:rsidR="00AA645E" w:rsidRPr="005C048E" w:rsidRDefault="00AA645E" w:rsidP="00AA645E">
      <w:pPr>
        <w:pStyle w:val="ListParagraph"/>
        <w:spacing w:line="240" w:lineRule="auto"/>
        <w:ind w:left="0"/>
        <w:jc w:val="both"/>
        <w:rPr>
          <w:rFonts w:ascii="Times New Roman" w:hAnsi="Times New Roman"/>
          <w:b/>
          <w:sz w:val="24"/>
          <w:szCs w:val="24"/>
          <w:lang w:val="es-ES"/>
        </w:rPr>
      </w:pPr>
    </w:p>
    <w:p w:rsidR="00AA645E" w:rsidRPr="005C048E" w:rsidRDefault="00AA645E" w:rsidP="00AA645E">
      <w:pPr>
        <w:pStyle w:val="ListParagraph"/>
        <w:spacing w:line="240" w:lineRule="auto"/>
        <w:ind w:left="0"/>
        <w:jc w:val="both"/>
        <w:rPr>
          <w:rFonts w:ascii="Times New Roman" w:hAnsi="Times New Roman"/>
          <w:b/>
          <w:sz w:val="24"/>
          <w:szCs w:val="24"/>
          <w:lang w:val="fr-FR"/>
        </w:rPr>
      </w:pPr>
      <w:r w:rsidRPr="005C048E">
        <w:rPr>
          <w:rFonts w:ascii="Times New Roman" w:hAnsi="Times New Roman"/>
          <w:b/>
          <w:sz w:val="24"/>
          <w:szCs w:val="24"/>
          <w:lang w:val="es-ES"/>
        </w:rPr>
        <w:lastRenderedPageBreak/>
        <w:tab/>
      </w:r>
      <w:r>
        <w:rPr>
          <w:rFonts w:ascii="Times New Roman" w:hAnsi="Times New Roman"/>
          <w:b/>
          <w:sz w:val="24"/>
          <w:szCs w:val="24"/>
          <w:lang w:val="fr-FR"/>
        </w:rPr>
        <w:t>VII</w:t>
      </w:r>
      <w:r w:rsidRPr="005C048E">
        <w:rPr>
          <w:rFonts w:ascii="Times New Roman" w:hAnsi="Times New Roman"/>
          <w:b/>
          <w:sz w:val="24"/>
          <w:szCs w:val="24"/>
          <w:lang w:val="fr-FR"/>
        </w:rPr>
        <w:t>. REZOLU</w:t>
      </w:r>
      <w:r>
        <w:rPr>
          <w:rFonts w:ascii="Times New Roman" w:hAnsi="Times New Roman"/>
          <w:b/>
          <w:sz w:val="24"/>
          <w:szCs w:val="24"/>
          <w:lang w:val="fr-FR"/>
        </w:rPr>
        <w:t>TIUNEA CONTRACTULUI</w:t>
      </w:r>
    </w:p>
    <w:p w:rsidR="0044306E" w:rsidRPr="00282848" w:rsidRDefault="00AA645E" w:rsidP="00282848">
      <w:pPr>
        <w:pStyle w:val="ListParagraph"/>
        <w:spacing w:line="240" w:lineRule="auto"/>
        <w:ind w:left="0" w:firstLine="720"/>
        <w:jc w:val="both"/>
        <w:rPr>
          <w:rFonts w:ascii="Times New Roman" w:hAnsi="Times New Roman"/>
          <w:sz w:val="24"/>
          <w:szCs w:val="24"/>
          <w:lang w:val="fr-FR"/>
        </w:rPr>
      </w:pPr>
      <w:r>
        <w:rPr>
          <w:rFonts w:ascii="Times New Roman" w:hAnsi="Times New Roman"/>
          <w:b/>
          <w:sz w:val="24"/>
          <w:szCs w:val="24"/>
          <w:lang w:val="fr-FR"/>
        </w:rPr>
        <w:t>Art.26</w:t>
      </w:r>
      <w:r w:rsidRPr="005C048E">
        <w:rPr>
          <w:rFonts w:ascii="Times New Roman" w:hAnsi="Times New Roman"/>
          <w:b/>
          <w:sz w:val="24"/>
          <w:szCs w:val="24"/>
          <w:lang w:val="fr-FR"/>
        </w:rPr>
        <w:t>.</w:t>
      </w:r>
      <w:r>
        <w:rPr>
          <w:rFonts w:ascii="Times New Roman" w:hAnsi="Times New Roman"/>
          <w:b/>
          <w:sz w:val="24"/>
          <w:szCs w:val="24"/>
          <w:lang w:val="fr-FR"/>
        </w:rPr>
        <w:t xml:space="preserve"> </w:t>
      </w:r>
      <w:r w:rsidRPr="00336C95">
        <w:rPr>
          <w:rFonts w:ascii="Times New Roman" w:hAnsi="Times New Roman"/>
          <w:sz w:val="24"/>
          <w:szCs w:val="24"/>
          <w:lang w:val="fr-FR"/>
        </w:rPr>
        <w:t xml:space="preserve">Prezentul contract este lovit de nulitate absolută în </w:t>
      </w:r>
      <w:r w:rsidR="006E10ED">
        <w:rPr>
          <w:rFonts w:ascii="Times New Roman" w:hAnsi="Times New Roman"/>
          <w:sz w:val="24"/>
          <w:szCs w:val="24"/>
          <w:lang w:val="fr-FR"/>
        </w:rPr>
        <w:t xml:space="preserve">cazul în care </w:t>
      </w:r>
      <w:proofErr w:type="gramStart"/>
      <w:r w:rsidR="006E10ED">
        <w:rPr>
          <w:rFonts w:ascii="Times New Roman" w:hAnsi="Times New Roman"/>
          <w:sz w:val="24"/>
          <w:szCs w:val="24"/>
          <w:lang w:val="fr-FR"/>
        </w:rPr>
        <w:t>la încheierea</w:t>
      </w:r>
      <w:proofErr w:type="gramEnd"/>
      <w:r w:rsidR="006E10ED">
        <w:rPr>
          <w:rFonts w:ascii="Times New Roman" w:hAnsi="Times New Roman"/>
          <w:sz w:val="24"/>
          <w:szCs w:val="24"/>
          <w:lang w:val="fr-FR"/>
        </w:rPr>
        <w:t xml:space="preserve"> lui, au fost încălcate dispoziţiile Art. 8 alin</w:t>
      </w:r>
      <w:proofErr w:type="gramStart"/>
      <w:r w:rsidR="006E10ED">
        <w:rPr>
          <w:rFonts w:ascii="Times New Roman" w:hAnsi="Times New Roman"/>
          <w:sz w:val="24"/>
          <w:szCs w:val="24"/>
          <w:lang w:val="fr-FR"/>
        </w:rPr>
        <w:t>.(</w:t>
      </w:r>
      <w:proofErr w:type="gramEnd"/>
      <w:r w:rsidR="006E10ED">
        <w:rPr>
          <w:rFonts w:ascii="Times New Roman" w:hAnsi="Times New Roman"/>
          <w:sz w:val="24"/>
          <w:szCs w:val="24"/>
          <w:lang w:val="fr-FR"/>
        </w:rPr>
        <w:t>3) şi ale Art. 10</w:t>
      </w:r>
      <w:r w:rsidR="00AF40AA">
        <w:rPr>
          <w:rFonts w:ascii="Times New Roman" w:hAnsi="Times New Roman"/>
          <w:sz w:val="24"/>
          <w:szCs w:val="24"/>
          <w:lang w:val="fr-FR"/>
        </w:rPr>
        <w:t xml:space="preserve"> din L</w:t>
      </w:r>
      <w:r>
        <w:rPr>
          <w:rFonts w:ascii="Times New Roman" w:hAnsi="Times New Roman"/>
          <w:sz w:val="24"/>
          <w:szCs w:val="24"/>
          <w:lang w:val="fr-FR"/>
        </w:rPr>
        <w:t>egea nr. 152/1998 republicată</w:t>
      </w:r>
      <w:r w:rsidR="00AF40AA">
        <w:rPr>
          <w:rFonts w:ascii="Times New Roman" w:hAnsi="Times New Roman"/>
          <w:sz w:val="24"/>
          <w:szCs w:val="24"/>
          <w:lang w:val="fr-FR"/>
        </w:rPr>
        <w:t>, cu modificările şi completările ulterioare</w:t>
      </w:r>
      <w:r>
        <w:rPr>
          <w:rFonts w:ascii="Times New Roman" w:hAnsi="Times New Roman"/>
          <w:sz w:val="24"/>
          <w:szCs w:val="24"/>
          <w:lang w:val="fr-FR"/>
        </w:rPr>
        <w:t xml:space="preserve">. </w:t>
      </w:r>
      <w:r w:rsidRPr="005C048E">
        <w:rPr>
          <w:rFonts w:ascii="Times New Roman" w:hAnsi="Times New Roman"/>
          <w:sz w:val="24"/>
          <w:szCs w:val="24"/>
          <w:lang w:val="fr-FR"/>
        </w:rPr>
        <w:tab/>
      </w:r>
    </w:p>
    <w:p w:rsidR="00AA645E" w:rsidRPr="005C048E" w:rsidRDefault="00AA645E" w:rsidP="0044306E">
      <w:pPr>
        <w:pStyle w:val="ListParagraph"/>
        <w:spacing w:line="240" w:lineRule="auto"/>
        <w:ind w:left="0" w:firstLine="720"/>
        <w:jc w:val="both"/>
        <w:rPr>
          <w:rFonts w:ascii="Times New Roman" w:hAnsi="Times New Roman"/>
          <w:sz w:val="24"/>
          <w:szCs w:val="24"/>
          <w:lang w:val="fr-FR"/>
        </w:rPr>
      </w:pPr>
      <w:r>
        <w:rPr>
          <w:rFonts w:ascii="Times New Roman" w:hAnsi="Times New Roman"/>
          <w:b/>
          <w:sz w:val="24"/>
          <w:szCs w:val="24"/>
          <w:lang w:val="fr-FR"/>
        </w:rPr>
        <w:t>Art.27</w:t>
      </w:r>
      <w:r w:rsidRPr="00336C95">
        <w:rPr>
          <w:rFonts w:ascii="Times New Roman" w:hAnsi="Times New Roman"/>
          <w:b/>
          <w:sz w:val="24"/>
          <w:szCs w:val="24"/>
          <w:lang w:val="fr-FR"/>
        </w:rPr>
        <w:t>.</w:t>
      </w:r>
      <w:r>
        <w:rPr>
          <w:rFonts w:ascii="Times New Roman" w:hAnsi="Times New Roman"/>
          <w:sz w:val="24"/>
          <w:szCs w:val="24"/>
          <w:lang w:val="fr-FR"/>
        </w:rPr>
        <w:t xml:space="preserve"> </w:t>
      </w:r>
      <w:r w:rsidRPr="005C048E">
        <w:rPr>
          <w:rFonts w:ascii="Times New Roman" w:hAnsi="Times New Roman"/>
          <w:sz w:val="24"/>
          <w:szCs w:val="24"/>
          <w:lang w:val="fr-FR"/>
        </w:rPr>
        <w:t>Prezentul contract se rezolutioneaza de plin drept, fara a mai f</w:t>
      </w:r>
      <w:r>
        <w:rPr>
          <w:rFonts w:ascii="Times New Roman" w:hAnsi="Times New Roman"/>
          <w:sz w:val="24"/>
          <w:szCs w:val="24"/>
          <w:lang w:val="fr-FR"/>
        </w:rPr>
        <w:t>i necesara punerea în întârziere – CUMPĂRĂTORUL fiind de drept în întârziere şi fără a mai fi necesară o altă</w:t>
      </w:r>
      <w:r w:rsidRPr="005C048E">
        <w:rPr>
          <w:rFonts w:ascii="Times New Roman" w:hAnsi="Times New Roman"/>
          <w:sz w:val="24"/>
          <w:szCs w:val="24"/>
          <w:lang w:val="fr-FR"/>
        </w:rPr>
        <w:t xml:space="preserve"> formalitate </w:t>
      </w:r>
      <w:r>
        <w:rPr>
          <w:rFonts w:ascii="Times New Roman" w:hAnsi="Times New Roman"/>
          <w:sz w:val="24"/>
          <w:szCs w:val="24"/>
          <w:lang w:val="fr-FR"/>
        </w:rPr>
        <w:t>prealabilă, fără</w:t>
      </w:r>
      <w:r w:rsidRPr="005C048E">
        <w:rPr>
          <w:rFonts w:ascii="Times New Roman" w:hAnsi="Times New Roman"/>
          <w:sz w:val="24"/>
          <w:szCs w:val="24"/>
          <w:lang w:val="fr-FR"/>
        </w:rPr>
        <w:t xml:space="preserve"> interventia instantei judecatoresti</w:t>
      </w:r>
      <w:r>
        <w:rPr>
          <w:rFonts w:ascii="Times New Roman" w:hAnsi="Times New Roman"/>
          <w:sz w:val="24"/>
          <w:szCs w:val="24"/>
          <w:lang w:val="fr-FR"/>
        </w:rPr>
        <w:t>, fără posibilitatea acordării unui termen de graţie, în situaţia în care preţul</w:t>
      </w:r>
      <w:r w:rsidR="0044306E">
        <w:rPr>
          <w:rFonts w:ascii="Times New Roman" w:hAnsi="Times New Roman"/>
          <w:sz w:val="24"/>
          <w:szCs w:val="24"/>
          <w:lang w:val="fr-FR"/>
        </w:rPr>
        <w:t xml:space="preserve"> </w:t>
      </w:r>
      <w:r>
        <w:rPr>
          <w:rFonts w:ascii="Times New Roman" w:hAnsi="Times New Roman"/>
          <w:sz w:val="24"/>
          <w:szCs w:val="24"/>
          <w:lang w:val="fr-FR"/>
        </w:rPr>
        <w:t>prevăzut la Art.4 nu intră în contul vânzătorului în termen de 5 (cinci) zile lucrătoare de la data înscrierii dreptului de proprietate în cartea funciară, prezenta clauză constituind un pact comisoriu</w:t>
      </w:r>
      <w:r w:rsidRPr="005C048E">
        <w:rPr>
          <w:rFonts w:ascii="Times New Roman" w:hAnsi="Times New Roman"/>
          <w:sz w:val="24"/>
          <w:szCs w:val="24"/>
          <w:lang w:val="fr-FR"/>
        </w:rPr>
        <w:t>.</w:t>
      </w:r>
      <w:r w:rsidR="003D3DF5" w:rsidRPr="003D3DF5">
        <w:rPr>
          <w:rFonts w:ascii="Times New Roman" w:hAnsi="Times New Roman"/>
          <w:sz w:val="24"/>
          <w:szCs w:val="24"/>
          <w:lang w:val="fr-FR"/>
        </w:rPr>
        <w:t xml:space="preserve"> </w:t>
      </w:r>
      <w:r w:rsidR="003D3DF5" w:rsidRPr="005C048E">
        <w:rPr>
          <w:rFonts w:ascii="Times New Roman" w:hAnsi="Times New Roman"/>
          <w:sz w:val="24"/>
          <w:szCs w:val="24"/>
          <w:lang w:val="fr-FR"/>
        </w:rPr>
        <w:t>Actul prin care se realizeaza rezolutiu</w:t>
      </w:r>
      <w:r w:rsidR="003D3DF5">
        <w:rPr>
          <w:rFonts w:ascii="Times New Roman" w:hAnsi="Times New Roman"/>
          <w:sz w:val="24"/>
          <w:szCs w:val="24"/>
          <w:lang w:val="fr-FR"/>
        </w:rPr>
        <w:t>nea de drept prevazuta la Art.27</w:t>
      </w:r>
      <w:r w:rsidR="003D3DF5" w:rsidRPr="005C048E">
        <w:rPr>
          <w:rFonts w:ascii="Times New Roman" w:hAnsi="Times New Roman"/>
          <w:sz w:val="24"/>
          <w:szCs w:val="24"/>
          <w:lang w:val="fr-FR"/>
        </w:rPr>
        <w:t xml:space="preserve"> este “ Notificarea”, inscris ce va fi comunicat Cumparatorului de catre Vanzator, in termen de 3 zile bancare de la data autentificarii prezentului contract.</w:t>
      </w:r>
    </w:p>
    <w:p w:rsidR="00AA645E" w:rsidRDefault="00AA645E" w:rsidP="00AA645E">
      <w:pPr>
        <w:pStyle w:val="ListParagraph"/>
        <w:spacing w:line="240" w:lineRule="auto"/>
        <w:ind w:left="0"/>
        <w:jc w:val="both"/>
        <w:rPr>
          <w:rFonts w:ascii="Times New Roman" w:hAnsi="Times New Roman"/>
          <w:sz w:val="24"/>
          <w:szCs w:val="24"/>
          <w:lang w:val="fr-FR"/>
        </w:rPr>
      </w:pPr>
      <w:r>
        <w:rPr>
          <w:rFonts w:ascii="Times New Roman" w:hAnsi="Times New Roman"/>
          <w:sz w:val="24"/>
          <w:szCs w:val="24"/>
          <w:lang w:val="fr-FR"/>
        </w:rPr>
        <w:tab/>
      </w:r>
      <w:r>
        <w:rPr>
          <w:rFonts w:ascii="Times New Roman" w:hAnsi="Times New Roman"/>
          <w:b/>
          <w:sz w:val="24"/>
          <w:szCs w:val="24"/>
          <w:lang w:val="fr-FR"/>
        </w:rPr>
        <w:t>Art.28</w:t>
      </w:r>
      <w:r w:rsidRPr="00336C95">
        <w:rPr>
          <w:rFonts w:ascii="Times New Roman" w:hAnsi="Times New Roman"/>
          <w:b/>
          <w:sz w:val="24"/>
          <w:szCs w:val="24"/>
          <w:lang w:val="fr-FR"/>
        </w:rPr>
        <w:t>.</w:t>
      </w:r>
      <w:r>
        <w:rPr>
          <w:rFonts w:ascii="Times New Roman" w:hAnsi="Times New Roman"/>
          <w:sz w:val="24"/>
          <w:szCs w:val="24"/>
          <w:lang w:val="fr-FR"/>
        </w:rPr>
        <w:t xml:space="preserve"> În cazurile prevăzute la Art. 26 şi 27 din prezentul contract, imobilul reintră în proprietatea privată a VÂNZĂTORULUI, iar CUMPĂRĂTORUL renunţă în mod expres la orice pretenţii, de orice natură faţă de VÂNZĂTOR. Costurile privind radierea dreptului de proprietate al CUMPĂRĂTORULUI din cartea funciară şi restabilirea situaţiei anterioare de carte funciară</w:t>
      </w:r>
      <w:r w:rsidR="003D3DF5">
        <w:rPr>
          <w:rFonts w:ascii="Times New Roman" w:hAnsi="Times New Roman"/>
          <w:sz w:val="24"/>
          <w:szCs w:val="24"/>
          <w:lang w:val="fr-FR"/>
        </w:rPr>
        <w:t xml:space="preserve"> </w:t>
      </w:r>
      <w:r>
        <w:rPr>
          <w:rFonts w:ascii="Times New Roman" w:hAnsi="Times New Roman"/>
          <w:sz w:val="24"/>
          <w:szCs w:val="24"/>
          <w:lang w:val="fr-FR"/>
        </w:rPr>
        <w:t>în favoarea VÂNZĂTORULUI, revin în totalitate CUMPĂRĂTORULUI.</w:t>
      </w:r>
    </w:p>
    <w:p w:rsidR="00AA645E" w:rsidRPr="005C048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sz w:val="24"/>
          <w:szCs w:val="24"/>
          <w:lang w:val="fr-FR"/>
        </w:rPr>
        <w:tab/>
      </w:r>
      <w:r>
        <w:rPr>
          <w:rFonts w:ascii="Times New Roman" w:hAnsi="Times New Roman"/>
          <w:b/>
          <w:sz w:val="24"/>
          <w:szCs w:val="24"/>
        </w:rPr>
        <w:t>Art.29.</w:t>
      </w:r>
      <w:r w:rsidRPr="005C048E">
        <w:rPr>
          <w:rFonts w:ascii="Times New Roman" w:hAnsi="Times New Roman"/>
          <w:b/>
          <w:sz w:val="24"/>
          <w:szCs w:val="24"/>
        </w:rPr>
        <w:t xml:space="preserve"> </w:t>
      </w:r>
      <w:r w:rsidRPr="005C048E">
        <w:rPr>
          <w:rFonts w:ascii="Times New Roman" w:hAnsi="Times New Roman"/>
          <w:sz w:val="24"/>
          <w:szCs w:val="24"/>
        </w:rPr>
        <w:t xml:space="preserve">Rezolutiunea de plin drept, </w:t>
      </w:r>
      <w:r>
        <w:rPr>
          <w:rFonts w:ascii="Times New Roman" w:hAnsi="Times New Roman"/>
          <w:sz w:val="24"/>
          <w:szCs w:val="24"/>
        </w:rPr>
        <w:t>conduce la radierea de î</w:t>
      </w:r>
      <w:r w:rsidRPr="005C048E">
        <w:rPr>
          <w:rFonts w:ascii="Times New Roman" w:hAnsi="Times New Roman"/>
          <w:sz w:val="24"/>
          <w:szCs w:val="24"/>
        </w:rPr>
        <w:t>ndata a dreptului de proprietate</w:t>
      </w:r>
      <w:r>
        <w:rPr>
          <w:rFonts w:ascii="Times New Roman" w:hAnsi="Times New Roman"/>
          <w:sz w:val="24"/>
          <w:szCs w:val="24"/>
        </w:rPr>
        <w:t xml:space="preserve"> al CUMPĂRĂTORULUI asupra locuinţei din cartea funciară şi restabilirea situaţ</w:t>
      </w:r>
      <w:r w:rsidRPr="005C048E">
        <w:rPr>
          <w:rFonts w:ascii="Times New Roman" w:hAnsi="Times New Roman"/>
          <w:sz w:val="24"/>
          <w:szCs w:val="24"/>
        </w:rPr>
        <w:t>iei ant</w:t>
      </w:r>
      <w:r>
        <w:rPr>
          <w:rFonts w:ascii="Times New Roman" w:hAnsi="Times New Roman"/>
          <w:sz w:val="24"/>
          <w:szCs w:val="24"/>
        </w:rPr>
        <w:t>erioare in favoarea VÂNZĂTORULUI, precum şi la radierea oricăror sarcini înscrise asupra imobilului.</w:t>
      </w:r>
    </w:p>
    <w:p w:rsidR="00AA645E" w:rsidRDefault="00AA645E" w:rsidP="00AA645E">
      <w:pPr>
        <w:pStyle w:val="ListParagraph"/>
        <w:spacing w:line="240" w:lineRule="auto"/>
        <w:ind w:left="0"/>
        <w:jc w:val="both"/>
        <w:rPr>
          <w:rFonts w:ascii="Times New Roman" w:hAnsi="Times New Roman"/>
          <w:sz w:val="24"/>
          <w:szCs w:val="24"/>
        </w:rPr>
      </w:pPr>
      <w:r w:rsidRPr="005C048E">
        <w:rPr>
          <w:rFonts w:ascii="Times New Roman" w:hAnsi="Times New Roman"/>
          <w:sz w:val="24"/>
          <w:szCs w:val="24"/>
        </w:rPr>
        <w:tab/>
      </w:r>
      <w:r>
        <w:rPr>
          <w:rFonts w:ascii="Times New Roman" w:hAnsi="Times New Roman"/>
          <w:b/>
          <w:sz w:val="24"/>
          <w:szCs w:val="24"/>
        </w:rPr>
        <w:t>Art.30</w:t>
      </w:r>
      <w:r w:rsidRPr="00B71CC9">
        <w:rPr>
          <w:rFonts w:ascii="Times New Roman" w:hAnsi="Times New Roman"/>
          <w:b/>
          <w:sz w:val="24"/>
          <w:szCs w:val="24"/>
        </w:rPr>
        <w:t>.</w:t>
      </w:r>
      <w:r>
        <w:rPr>
          <w:rFonts w:ascii="Times New Roman" w:hAnsi="Times New Roman"/>
          <w:sz w:val="24"/>
          <w:szCs w:val="24"/>
        </w:rPr>
        <w:t xml:space="preserve"> Prezentul contract constituie titlu executoriu în favoarea VÂNZĂTORULUI, conform art. 101 din Legea nr. 36/1995, precum recuperarea de la CUMPĂRĂTOR </w:t>
      </w:r>
      <w:proofErr w:type="gramStart"/>
      <w:r>
        <w:rPr>
          <w:rFonts w:ascii="Times New Roman" w:hAnsi="Times New Roman"/>
          <w:sz w:val="24"/>
          <w:szCs w:val="24"/>
        </w:rPr>
        <w:t>a</w:t>
      </w:r>
      <w:proofErr w:type="gramEnd"/>
      <w:r>
        <w:rPr>
          <w:rFonts w:ascii="Times New Roman" w:hAnsi="Times New Roman"/>
          <w:sz w:val="24"/>
          <w:szCs w:val="24"/>
        </w:rPr>
        <w:t xml:space="preserve"> oricăror sume datorate ca urmare a încheierii, desfăşurării sau desfiinţării prezentului contract.</w:t>
      </w:r>
    </w:p>
    <w:p w:rsidR="00AA645E" w:rsidRPr="00E47524"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rPr>
        <w:tab/>
      </w:r>
      <w:r>
        <w:rPr>
          <w:rFonts w:ascii="Times New Roman" w:hAnsi="Times New Roman"/>
          <w:b/>
          <w:sz w:val="24"/>
          <w:szCs w:val="24"/>
        </w:rPr>
        <w:t>Art.31</w:t>
      </w:r>
      <w:r w:rsidRPr="00E47524">
        <w:rPr>
          <w:rFonts w:ascii="Times New Roman" w:hAnsi="Times New Roman"/>
          <w:b/>
          <w:sz w:val="24"/>
          <w:szCs w:val="24"/>
        </w:rPr>
        <w:t>.</w:t>
      </w:r>
      <w:r>
        <w:rPr>
          <w:rFonts w:ascii="Times New Roman" w:hAnsi="Times New Roman"/>
          <w:b/>
          <w:sz w:val="24"/>
          <w:szCs w:val="24"/>
        </w:rPr>
        <w:t xml:space="preserve"> </w:t>
      </w:r>
      <w:r w:rsidRPr="00E47524">
        <w:rPr>
          <w:rFonts w:ascii="Times New Roman" w:hAnsi="Times New Roman"/>
          <w:sz w:val="24"/>
          <w:szCs w:val="24"/>
        </w:rPr>
        <w:t xml:space="preserve">Prezentul contract </w:t>
      </w:r>
      <w:r>
        <w:rPr>
          <w:rFonts w:ascii="Times New Roman" w:hAnsi="Times New Roman"/>
          <w:sz w:val="24"/>
          <w:szCs w:val="24"/>
        </w:rPr>
        <w:t>se completează cu prevederile legale în vigoare. Dacă vreuna dintre prevederile prezentului contract devine nulă, inaplicabilă sau ilegală, în totalitate sau în parte, restul prevederilor vor rămâne în vigoare neschimbate, iar părţile se vor întâlni cât mai curând posibil şi vor conveni cu bună credinţă asupra acceptării clauzei legale cea mai apropiată scopului contractului şi care are un efect economic egal.</w:t>
      </w:r>
    </w:p>
    <w:p w:rsidR="00AA645E" w:rsidRPr="00E47524" w:rsidRDefault="00AA645E" w:rsidP="00AA645E">
      <w:pPr>
        <w:pStyle w:val="ListParagraph"/>
        <w:spacing w:line="240" w:lineRule="auto"/>
        <w:ind w:left="0"/>
        <w:jc w:val="both"/>
        <w:rPr>
          <w:rFonts w:ascii="Times New Roman" w:hAnsi="Times New Roman"/>
          <w:sz w:val="24"/>
          <w:szCs w:val="24"/>
          <w:lang w:val="es-ES"/>
        </w:rPr>
      </w:pPr>
    </w:p>
    <w:p w:rsidR="00AA645E" w:rsidRPr="005C048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sz w:val="24"/>
          <w:szCs w:val="24"/>
          <w:lang w:val="es-ES"/>
        </w:rPr>
        <w:tab/>
      </w:r>
      <w:r>
        <w:rPr>
          <w:rFonts w:ascii="Times New Roman" w:hAnsi="Times New Roman"/>
          <w:b/>
          <w:sz w:val="24"/>
          <w:szCs w:val="24"/>
          <w:lang w:val="es-ES"/>
        </w:rPr>
        <w:t>VIII. NOTIFICĂRI ÎNTRE PĂRŢI</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b/>
          <w:sz w:val="24"/>
          <w:szCs w:val="24"/>
          <w:lang w:val="es-ES"/>
        </w:rPr>
        <w:tab/>
        <w:t>Art.32</w:t>
      </w:r>
      <w:proofErr w:type="gramStart"/>
      <w:r w:rsidRPr="005C048E">
        <w:rPr>
          <w:rFonts w:ascii="Times New Roman" w:hAnsi="Times New Roman"/>
          <w:b/>
          <w:sz w:val="24"/>
          <w:szCs w:val="24"/>
          <w:lang w:val="es-ES"/>
        </w:rPr>
        <w:t>.</w:t>
      </w:r>
      <w:r>
        <w:rPr>
          <w:rFonts w:ascii="Times New Roman" w:hAnsi="Times New Roman"/>
          <w:sz w:val="24"/>
          <w:szCs w:val="24"/>
          <w:lang w:val="es-ES"/>
        </w:rPr>
        <w:t>(</w:t>
      </w:r>
      <w:proofErr w:type="gramEnd"/>
      <w:r>
        <w:rPr>
          <w:rFonts w:ascii="Times New Roman" w:hAnsi="Times New Roman"/>
          <w:sz w:val="24"/>
          <w:szCs w:val="24"/>
          <w:lang w:val="es-ES"/>
        </w:rPr>
        <w:t>1)</w:t>
      </w:r>
      <w:r w:rsidRPr="005C048E">
        <w:rPr>
          <w:rFonts w:ascii="Times New Roman" w:hAnsi="Times New Roman"/>
          <w:b/>
          <w:sz w:val="24"/>
          <w:szCs w:val="24"/>
          <w:lang w:val="es-ES"/>
        </w:rPr>
        <w:t xml:space="preserve"> </w:t>
      </w:r>
      <w:r>
        <w:rPr>
          <w:rFonts w:ascii="Times New Roman" w:hAnsi="Times New Roman"/>
          <w:sz w:val="24"/>
          <w:szCs w:val="24"/>
          <w:lang w:val="es-ES"/>
        </w:rPr>
        <w:t>În accep</w:t>
      </w:r>
      <w:r w:rsidRPr="00971C0B">
        <w:rPr>
          <w:rFonts w:ascii="Times New Roman" w:hAnsi="Times New Roman"/>
          <w:sz w:val="24"/>
          <w:szCs w:val="24"/>
          <w:lang w:val="es-ES"/>
        </w:rPr>
        <w:t>ţiune</w:t>
      </w:r>
      <w:r>
        <w:rPr>
          <w:rFonts w:ascii="Times New Roman" w:hAnsi="Times New Roman"/>
          <w:sz w:val="24"/>
          <w:szCs w:val="24"/>
          <w:lang w:val="es-ES"/>
        </w:rPr>
        <w:t>a</w:t>
      </w:r>
      <w:r w:rsidRPr="00971C0B">
        <w:rPr>
          <w:rFonts w:ascii="Times New Roman" w:hAnsi="Times New Roman"/>
          <w:sz w:val="24"/>
          <w:szCs w:val="24"/>
          <w:lang w:val="es-ES"/>
        </w:rPr>
        <w:t xml:space="preserve"> părţilor</w:t>
      </w:r>
      <w:r>
        <w:rPr>
          <w:rFonts w:ascii="Times New Roman" w:hAnsi="Times New Roman"/>
          <w:sz w:val="24"/>
          <w:szCs w:val="24"/>
          <w:lang w:val="es-ES"/>
        </w:rPr>
        <w:t xml:space="preserve"> contractante orice notificare adresată uneia dintre acestea, celeilalte, este valabil îndeplinită dacă este transmisă la adresa/sediul prevăzut în partea introductivă a prezentului contract.</w:t>
      </w:r>
    </w:p>
    <w:p w:rsidR="00AA645E"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 xml:space="preserve">(2) În cazul în care notificarea se face </w:t>
      </w:r>
      <w:r w:rsidRPr="00F03953">
        <w:rPr>
          <w:rFonts w:ascii="Times New Roman" w:hAnsi="Times New Roman"/>
          <w:b/>
          <w:sz w:val="24"/>
          <w:szCs w:val="24"/>
          <w:lang w:val="es-ES"/>
        </w:rPr>
        <w:t>pe cale poştală</w:t>
      </w:r>
      <w:r>
        <w:rPr>
          <w:rFonts w:ascii="Times New Roman" w:hAnsi="Times New Roman"/>
          <w:b/>
          <w:sz w:val="24"/>
          <w:szCs w:val="24"/>
          <w:lang w:val="es-ES"/>
        </w:rPr>
        <w:t xml:space="preserve">, </w:t>
      </w:r>
      <w:r>
        <w:rPr>
          <w:rFonts w:ascii="Times New Roman" w:hAnsi="Times New Roman"/>
          <w:sz w:val="24"/>
          <w:szCs w:val="24"/>
          <w:lang w:val="es-ES"/>
        </w:rPr>
        <w:t xml:space="preserve">ea va fi transmisă prin scrisoare recomandată cu confirmare de primire şi se consideră primită de destinatar la data menţionată de oficial poştal primitor pe această confirmare. Dacă confirmarea se transmite prin </w:t>
      </w:r>
      <w:r w:rsidRPr="005212FC">
        <w:rPr>
          <w:rFonts w:ascii="Times New Roman" w:hAnsi="Times New Roman"/>
          <w:b/>
          <w:sz w:val="24"/>
          <w:szCs w:val="24"/>
          <w:lang w:val="es-ES"/>
        </w:rPr>
        <w:t>fax</w:t>
      </w:r>
      <w:r>
        <w:rPr>
          <w:rFonts w:ascii="Times New Roman" w:hAnsi="Times New Roman"/>
          <w:b/>
          <w:sz w:val="24"/>
          <w:szCs w:val="24"/>
          <w:lang w:val="es-ES"/>
        </w:rPr>
        <w:t xml:space="preserve">, </w:t>
      </w:r>
      <w:r w:rsidRPr="005212FC">
        <w:rPr>
          <w:rFonts w:ascii="Times New Roman" w:hAnsi="Times New Roman"/>
          <w:sz w:val="24"/>
          <w:szCs w:val="24"/>
          <w:lang w:val="es-ES"/>
        </w:rPr>
        <w:t>ea se consideră</w:t>
      </w:r>
      <w:r w:rsidR="00282848">
        <w:rPr>
          <w:rFonts w:ascii="Times New Roman" w:hAnsi="Times New Roman"/>
          <w:sz w:val="24"/>
          <w:szCs w:val="24"/>
          <w:lang w:val="es-ES"/>
        </w:rPr>
        <w:t xml:space="preserve"> primită în prima z</w:t>
      </w:r>
      <w:r>
        <w:rPr>
          <w:rFonts w:ascii="Times New Roman" w:hAnsi="Times New Roman"/>
          <w:sz w:val="24"/>
          <w:szCs w:val="24"/>
          <w:lang w:val="es-ES"/>
        </w:rPr>
        <w:t>i lucrăt</w:t>
      </w:r>
      <w:r w:rsidR="00282848">
        <w:rPr>
          <w:rFonts w:ascii="Times New Roman" w:hAnsi="Times New Roman"/>
          <w:sz w:val="24"/>
          <w:szCs w:val="24"/>
          <w:lang w:val="es-ES"/>
        </w:rPr>
        <w:t>oare după cea în c</w:t>
      </w:r>
      <w:r>
        <w:rPr>
          <w:rFonts w:ascii="Times New Roman" w:hAnsi="Times New Roman"/>
          <w:sz w:val="24"/>
          <w:szCs w:val="24"/>
          <w:lang w:val="es-ES"/>
        </w:rPr>
        <w:t>are a fost expediată.</w:t>
      </w:r>
    </w:p>
    <w:p w:rsidR="00AA645E" w:rsidRPr="005212FC" w:rsidRDefault="00AA645E" w:rsidP="00AA645E">
      <w:pPr>
        <w:pStyle w:val="ListParagraph"/>
        <w:spacing w:line="240" w:lineRule="auto"/>
        <w:ind w:left="0"/>
        <w:jc w:val="both"/>
        <w:rPr>
          <w:rFonts w:ascii="Times New Roman" w:hAnsi="Times New Roman"/>
          <w:sz w:val="24"/>
          <w:szCs w:val="24"/>
          <w:lang w:val="es-ES"/>
        </w:rPr>
      </w:pPr>
      <w:r>
        <w:rPr>
          <w:rFonts w:ascii="Times New Roman" w:hAnsi="Times New Roman"/>
          <w:sz w:val="24"/>
          <w:szCs w:val="24"/>
          <w:lang w:val="es-ES"/>
        </w:rPr>
        <w:tab/>
      </w:r>
      <w:r>
        <w:rPr>
          <w:rFonts w:ascii="Times New Roman" w:hAnsi="Times New Roman"/>
          <w:sz w:val="24"/>
          <w:szCs w:val="24"/>
          <w:lang w:val="es-ES"/>
        </w:rPr>
        <w:tab/>
        <w:t xml:space="preserve">(3) Partea căreia îi este adresată notificarea va oferi răspunsul său celeilalte părţi, în termen de 10 </w:t>
      </w:r>
      <w:r w:rsidRPr="005212FC">
        <w:rPr>
          <w:rFonts w:ascii="Times New Roman" w:hAnsi="Times New Roman"/>
          <w:sz w:val="24"/>
          <w:szCs w:val="24"/>
          <w:u w:val="single"/>
          <w:lang w:val="es-ES"/>
        </w:rPr>
        <w:t>zile lucrătoare</w:t>
      </w:r>
      <w:r>
        <w:rPr>
          <w:rFonts w:ascii="Times New Roman" w:hAnsi="Times New Roman"/>
          <w:sz w:val="24"/>
          <w:szCs w:val="24"/>
          <w:u w:val="single"/>
          <w:lang w:val="es-ES"/>
        </w:rPr>
        <w:t xml:space="preserve"> </w:t>
      </w:r>
      <w:r w:rsidRPr="005212FC">
        <w:rPr>
          <w:rFonts w:ascii="Times New Roman" w:hAnsi="Times New Roman"/>
          <w:sz w:val="24"/>
          <w:szCs w:val="24"/>
          <w:lang w:val="es-ES"/>
        </w:rPr>
        <w:t>de la recepţionarea notificării.</w:t>
      </w:r>
    </w:p>
    <w:p w:rsidR="00AA645E" w:rsidRDefault="00AA645E" w:rsidP="00AA645E">
      <w:pPr>
        <w:pStyle w:val="ListParagraph"/>
        <w:spacing w:line="240" w:lineRule="auto"/>
        <w:ind w:left="0"/>
        <w:jc w:val="both"/>
        <w:rPr>
          <w:rFonts w:ascii="Times New Roman" w:hAnsi="Times New Roman"/>
          <w:b/>
          <w:sz w:val="24"/>
          <w:szCs w:val="24"/>
          <w:lang w:val="es-ES"/>
        </w:rPr>
      </w:pPr>
    </w:p>
    <w:p w:rsidR="00AA645E" w:rsidRDefault="00AA645E"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IX. FORŢA MAJORĂ</w:t>
      </w:r>
    </w:p>
    <w:p w:rsidR="00AA645E" w:rsidRDefault="00AA645E"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Art.33</w:t>
      </w:r>
      <w:r w:rsidRPr="005212FC">
        <w:rPr>
          <w:rFonts w:ascii="Times New Roman" w:hAnsi="Times New Roman"/>
          <w:b/>
          <w:sz w:val="24"/>
          <w:szCs w:val="24"/>
          <w:lang w:val="es-ES"/>
        </w:rPr>
        <w:t>.</w:t>
      </w:r>
      <w:r>
        <w:rPr>
          <w:rFonts w:ascii="Times New Roman" w:hAnsi="Times New Roman"/>
          <w:sz w:val="24"/>
          <w:szCs w:val="24"/>
          <w:lang w:val="es-ES"/>
        </w:rPr>
        <w:t xml:space="preserve"> Forţa majoră exonerează de răspundere partea pe care o invocă în condiţiile legi, în cazul notificării scrise prealabile în termen de</w:t>
      </w:r>
      <w:r w:rsidRPr="005C048E">
        <w:rPr>
          <w:rFonts w:ascii="Times New Roman" w:hAnsi="Times New Roman"/>
          <w:sz w:val="24"/>
          <w:szCs w:val="24"/>
          <w:lang w:val="es-ES"/>
        </w:rPr>
        <w:t xml:space="preserve"> 3 zile </w:t>
      </w:r>
      <w:r>
        <w:rPr>
          <w:rFonts w:ascii="Times New Roman" w:hAnsi="Times New Roman"/>
          <w:sz w:val="24"/>
          <w:szCs w:val="24"/>
          <w:lang w:val="es-ES"/>
        </w:rPr>
        <w:t xml:space="preserve">lucrătoare </w:t>
      </w:r>
      <w:r w:rsidRPr="005C048E">
        <w:rPr>
          <w:rFonts w:ascii="Times New Roman" w:hAnsi="Times New Roman"/>
          <w:sz w:val="24"/>
          <w:szCs w:val="24"/>
          <w:lang w:val="es-ES"/>
        </w:rPr>
        <w:t xml:space="preserve">de la </w:t>
      </w:r>
      <w:r>
        <w:rPr>
          <w:rFonts w:ascii="Times New Roman" w:hAnsi="Times New Roman"/>
          <w:sz w:val="24"/>
          <w:szCs w:val="24"/>
          <w:lang w:val="es-ES"/>
        </w:rPr>
        <w:t>apariţia cazului de forţă majoră.</w:t>
      </w:r>
    </w:p>
    <w:p w:rsidR="00AA645E" w:rsidRDefault="00AA645E" w:rsidP="00AA645E">
      <w:pPr>
        <w:pStyle w:val="ListParagraph"/>
        <w:spacing w:line="240" w:lineRule="auto"/>
        <w:ind w:left="0" w:firstLine="720"/>
        <w:jc w:val="both"/>
        <w:rPr>
          <w:rFonts w:ascii="Times New Roman" w:hAnsi="Times New Roman"/>
          <w:sz w:val="24"/>
          <w:szCs w:val="24"/>
          <w:lang w:val="es-ES"/>
        </w:rPr>
      </w:pPr>
    </w:p>
    <w:p w:rsidR="00AA645E" w:rsidRDefault="00AA645E" w:rsidP="00AA645E">
      <w:pPr>
        <w:pStyle w:val="ListParagraph"/>
        <w:spacing w:line="240" w:lineRule="auto"/>
        <w:ind w:left="0" w:firstLine="720"/>
        <w:jc w:val="both"/>
        <w:rPr>
          <w:rFonts w:ascii="Times New Roman" w:hAnsi="Times New Roman"/>
          <w:b/>
          <w:sz w:val="24"/>
          <w:szCs w:val="24"/>
          <w:lang w:val="es-ES"/>
        </w:rPr>
      </w:pPr>
      <w:r w:rsidRPr="005212FC">
        <w:rPr>
          <w:rFonts w:ascii="Times New Roman" w:hAnsi="Times New Roman"/>
          <w:b/>
          <w:sz w:val="24"/>
          <w:szCs w:val="24"/>
          <w:lang w:val="es-ES"/>
        </w:rPr>
        <w:t>X.</w:t>
      </w:r>
      <w:r>
        <w:rPr>
          <w:rFonts w:ascii="Times New Roman" w:hAnsi="Times New Roman"/>
          <w:b/>
          <w:sz w:val="24"/>
          <w:szCs w:val="24"/>
          <w:lang w:val="es-ES"/>
        </w:rPr>
        <w:t xml:space="preserve"> </w:t>
      </w:r>
      <w:r w:rsidRPr="005212FC">
        <w:rPr>
          <w:rFonts w:ascii="Times New Roman" w:hAnsi="Times New Roman"/>
          <w:b/>
          <w:sz w:val="24"/>
          <w:szCs w:val="24"/>
          <w:lang w:val="es-ES"/>
        </w:rPr>
        <w:t>LITIGII</w:t>
      </w:r>
    </w:p>
    <w:p w:rsidR="00282848" w:rsidRDefault="00AA645E" w:rsidP="00282848">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 xml:space="preserve">Art.34. </w:t>
      </w:r>
      <w:r>
        <w:rPr>
          <w:rFonts w:ascii="Times New Roman" w:hAnsi="Times New Roman"/>
          <w:sz w:val="24"/>
          <w:szCs w:val="24"/>
          <w:lang w:val="es-ES"/>
        </w:rPr>
        <w:t>Litigiile de orice fel care decurg din executarea prezentului contract se vor soluţiona pe cale amiabilă.</w:t>
      </w:r>
      <w:r w:rsidR="00213206">
        <w:rPr>
          <w:rFonts w:ascii="Times New Roman" w:hAnsi="Times New Roman"/>
          <w:sz w:val="24"/>
          <w:szCs w:val="24"/>
          <w:lang w:val="es-ES"/>
        </w:rPr>
        <w:t xml:space="preserve"> În cazul în care acest lucru nu</w:t>
      </w:r>
      <w:r>
        <w:rPr>
          <w:rFonts w:ascii="Times New Roman" w:hAnsi="Times New Roman"/>
          <w:sz w:val="24"/>
          <w:szCs w:val="24"/>
          <w:lang w:val="es-ES"/>
        </w:rPr>
        <w:t xml:space="preserve"> este posibil, litigiul va </w:t>
      </w:r>
      <w:r w:rsidR="003D3DF5">
        <w:rPr>
          <w:rFonts w:ascii="Times New Roman" w:hAnsi="Times New Roman"/>
          <w:sz w:val="24"/>
          <w:szCs w:val="24"/>
          <w:lang w:val="es-ES"/>
        </w:rPr>
        <w:t xml:space="preserve">fi </w:t>
      </w:r>
      <w:r>
        <w:rPr>
          <w:rFonts w:ascii="Times New Roman" w:hAnsi="Times New Roman"/>
          <w:sz w:val="24"/>
          <w:szCs w:val="24"/>
          <w:lang w:val="es-ES"/>
        </w:rPr>
        <w:t>transmis spre soluţionare instanţei judecătoreşti competente din Municipiul Timişoara.</w:t>
      </w:r>
    </w:p>
    <w:p w:rsidR="00282848" w:rsidRPr="00282848" w:rsidRDefault="00282848" w:rsidP="00282848">
      <w:pPr>
        <w:pStyle w:val="ListParagraph"/>
        <w:spacing w:line="240" w:lineRule="auto"/>
        <w:ind w:left="0" w:firstLine="720"/>
        <w:jc w:val="both"/>
        <w:rPr>
          <w:rFonts w:ascii="Times New Roman" w:hAnsi="Times New Roman"/>
          <w:sz w:val="24"/>
          <w:szCs w:val="24"/>
          <w:lang w:val="es-ES"/>
        </w:rPr>
      </w:pPr>
      <w:r>
        <w:rPr>
          <w:rFonts w:ascii="Times New Roman" w:hAnsi="Times New Roman"/>
          <w:sz w:val="24"/>
          <w:szCs w:val="24"/>
          <w:lang w:val="es-ES"/>
        </w:rPr>
        <w:t xml:space="preserve">                                                                                                                        </w:t>
      </w:r>
      <w:r>
        <w:rPr>
          <w:rFonts w:ascii="Times New Roman" w:hAnsi="Times New Roman"/>
        </w:rPr>
        <w:t xml:space="preserve">           </w:t>
      </w:r>
      <w:r>
        <w:rPr>
          <w:rFonts w:ascii="Times New Roman" w:hAnsi="Times New Roman"/>
          <w:sz w:val="24"/>
          <w:szCs w:val="24"/>
          <w:lang w:val="ro-RO"/>
        </w:rPr>
        <w:t>FO62-37 vers.1</w:t>
      </w:r>
      <w:r w:rsidRPr="00A61C76">
        <w:rPr>
          <w:rFonts w:ascii="Times New Roman" w:hAnsi="Times New Roman"/>
          <w:sz w:val="24"/>
          <w:szCs w:val="24"/>
          <w:lang w:val="es-ES"/>
        </w:rPr>
        <w:tab/>
      </w:r>
    </w:p>
    <w:p w:rsidR="00213206" w:rsidRPr="00282848" w:rsidRDefault="00AA645E" w:rsidP="00282848">
      <w:pPr>
        <w:pStyle w:val="ListParagraph"/>
        <w:spacing w:line="240" w:lineRule="auto"/>
        <w:ind w:left="0" w:firstLine="720"/>
        <w:jc w:val="both"/>
        <w:rPr>
          <w:rFonts w:ascii="Times New Roman" w:hAnsi="Times New Roman"/>
          <w:b/>
          <w:sz w:val="24"/>
          <w:szCs w:val="24"/>
          <w:lang w:val="es-ES"/>
        </w:rPr>
      </w:pPr>
      <w:r w:rsidRPr="00120EFA">
        <w:rPr>
          <w:rFonts w:ascii="Times New Roman" w:hAnsi="Times New Roman"/>
          <w:b/>
          <w:sz w:val="24"/>
          <w:szCs w:val="24"/>
          <w:lang w:val="es-ES"/>
        </w:rPr>
        <w:lastRenderedPageBreak/>
        <w:t>XI. DISPOZIŢII FINALE</w:t>
      </w:r>
    </w:p>
    <w:p w:rsidR="00213206" w:rsidRDefault="00282848" w:rsidP="00AA645E">
      <w:pPr>
        <w:pStyle w:val="ListParagraph"/>
        <w:tabs>
          <w:tab w:val="left" w:pos="851"/>
        </w:tabs>
        <w:spacing w:line="240" w:lineRule="auto"/>
        <w:ind w:left="0"/>
        <w:jc w:val="both"/>
        <w:rPr>
          <w:rFonts w:ascii="Times New Roman" w:hAnsi="Times New Roman"/>
        </w:rPr>
      </w:pPr>
      <w:r>
        <w:rPr>
          <w:rFonts w:ascii="Times New Roman" w:hAnsi="Times New Roman"/>
        </w:rPr>
        <w:t xml:space="preserve">    </w:t>
      </w:r>
      <w:r>
        <w:rPr>
          <w:rFonts w:ascii="Times New Roman" w:hAnsi="Times New Roman"/>
          <w:b/>
          <w:sz w:val="24"/>
          <w:szCs w:val="24"/>
          <w:lang w:val="es-ES"/>
        </w:rPr>
        <w:t xml:space="preserve">        Art.35</w:t>
      </w:r>
      <w:r w:rsidRPr="002E1170">
        <w:rPr>
          <w:rFonts w:ascii="Times New Roman" w:hAnsi="Times New Roman"/>
          <w:b/>
          <w:sz w:val="24"/>
          <w:szCs w:val="24"/>
          <w:lang w:val="es-ES"/>
        </w:rPr>
        <w:t>.</w:t>
      </w:r>
      <w:r w:rsidRPr="002E1170">
        <w:rPr>
          <w:rFonts w:ascii="Times New Roman" w:hAnsi="Times New Roman"/>
        </w:rPr>
        <w:t xml:space="preserve"> </w:t>
      </w:r>
      <w:r w:rsidRPr="00013EA4">
        <w:rPr>
          <w:rFonts w:ascii="Times New Roman" w:hAnsi="Times New Roman"/>
        </w:rPr>
        <w:t>Schiţa apartamentului - este asumată d</w:t>
      </w:r>
      <w:r>
        <w:rPr>
          <w:rFonts w:ascii="Times New Roman" w:hAnsi="Times New Roman"/>
        </w:rPr>
        <w:t>e părţi la încheierea prezentului contract de vânza</w:t>
      </w:r>
      <w:r w:rsidRPr="00013EA4">
        <w:rPr>
          <w:rFonts w:ascii="Times New Roman" w:hAnsi="Times New Roman"/>
        </w:rPr>
        <w:t>re-cumpărare s</w:t>
      </w:r>
      <w:r>
        <w:rPr>
          <w:rFonts w:ascii="Times New Roman" w:hAnsi="Times New Roman"/>
        </w:rPr>
        <w:t>i face parte integrantă din ace</w:t>
      </w:r>
      <w:r w:rsidRPr="00013EA4">
        <w:rPr>
          <w:rFonts w:ascii="Times New Roman" w:hAnsi="Times New Roman"/>
        </w:rPr>
        <w:t>sta.</w:t>
      </w:r>
    </w:p>
    <w:p w:rsidR="004E4AC7" w:rsidRPr="004E4AC7" w:rsidRDefault="00213206" w:rsidP="00AA645E">
      <w:pPr>
        <w:pStyle w:val="ListParagraph"/>
        <w:tabs>
          <w:tab w:val="left" w:pos="851"/>
        </w:tabs>
        <w:spacing w:line="240" w:lineRule="auto"/>
        <w:ind w:left="0"/>
        <w:jc w:val="both"/>
        <w:rPr>
          <w:rFonts w:ascii="Times New Roman" w:hAnsi="Times New Roman"/>
          <w:b/>
          <w:sz w:val="24"/>
          <w:szCs w:val="24"/>
          <w:lang w:val="es-ES"/>
        </w:rPr>
      </w:pPr>
      <w:r>
        <w:rPr>
          <w:rFonts w:ascii="Times New Roman" w:hAnsi="Times New Roman"/>
        </w:rPr>
        <w:t xml:space="preserve">            </w:t>
      </w:r>
      <w:r w:rsidR="004E4AC7" w:rsidRPr="004E4AC7">
        <w:rPr>
          <w:rFonts w:ascii="Times New Roman" w:hAnsi="Times New Roman"/>
          <w:b/>
        </w:rPr>
        <w:t>Art.36.</w:t>
      </w:r>
      <w:r w:rsidR="004E4AC7">
        <w:rPr>
          <w:rFonts w:ascii="Times New Roman" w:hAnsi="Times New Roman"/>
          <w:b/>
        </w:rPr>
        <w:t xml:space="preserve"> </w:t>
      </w:r>
      <w:r w:rsidR="004E4AC7" w:rsidRPr="004E4AC7">
        <w:rPr>
          <w:rFonts w:ascii="Times New Roman" w:hAnsi="Times New Roman"/>
        </w:rPr>
        <w:t>Procesul verbal de predare-primire a locuinţei,</w:t>
      </w:r>
      <w:r w:rsidR="00A61C76">
        <w:rPr>
          <w:rFonts w:ascii="Times New Roman" w:hAnsi="Times New Roman"/>
        </w:rPr>
        <w:t xml:space="preserve"> semnat de ambele părţi şi </w:t>
      </w:r>
      <w:r w:rsidR="004E4AC7" w:rsidRPr="004E4AC7">
        <w:rPr>
          <w:rFonts w:ascii="Times New Roman" w:hAnsi="Times New Roman"/>
        </w:rPr>
        <w:t xml:space="preserve">anexat prezentului contract, </w:t>
      </w:r>
      <w:proofErr w:type="gramStart"/>
      <w:r w:rsidR="004E4AC7" w:rsidRPr="004E4AC7">
        <w:rPr>
          <w:rFonts w:ascii="Times New Roman" w:hAnsi="Times New Roman"/>
        </w:rPr>
        <w:t>face</w:t>
      </w:r>
      <w:proofErr w:type="gramEnd"/>
      <w:r w:rsidR="004E4AC7" w:rsidRPr="004E4AC7">
        <w:rPr>
          <w:rFonts w:ascii="Times New Roman" w:hAnsi="Times New Roman"/>
        </w:rPr>
        <w:t xml:space="preserve"> parte integrantă din acesta.</w:t>
      </w:r>
    </w:p>
    <w:p w:rsidR="00B7396E" w:rsidRPr="00213206" w:rsidRDefault="00213206" w:rsidP="00213206">
      <w:pPr>
        <w:pStyle w:val="ListParagraph"/>
        <w:spacing w:line="240" w:lineRule="auto"/>
        <w:ind w:left="0" w:firstLine="720"/>
        <w:jc w:val="both"/>
        <w:rPr>
          <w:rFonts w:ascii="Times New Roman" w:hAnsi="Times New Roman"/>
          <w:sz w:val="24"/>
          <w:szCs w:val="24"/>
          <w:lang w:val="es-ES"/>
        </w:rPr>
      </w:pPr>
      <w:r>
        <w:rPr>
          <w:rFonts w:ascii="Times New Roman" w:hAnsi="Times New Roman"/>
          <w:b/>
          <w:sz w:val="24"/>
          <w:szCs w:val="24"/>
          <w:lang w:val="es-ES"/>
        </w:rPr>
        <w:t>Art.37</w:t>
      </w:r>
      <w:proofErr w:type="gramStart"/>
      <w:r w:rsidR="00AA645E">
        <w:rPr>
          <w:rFonts w:ascii="Times New Roman" w:hAnsi="Times New Roman"/>
          <w:b/>
          <w:sz w:val="24"/>
          <w:szCs w:val="24"/>
          <w:lang w:val="es-ES"/>
        </w:rPr>
        <w:t>.</w:t>
      </w:r>
      <w:r w:rsidR="00AA645E" w:rsidRPr="00120EFA">
        <w:rPr>
          <w:rFonts w:ascii="Times New Roman" w:hAnsi="Times New Roman"/>
          <w:sz w:val="24"/>
          <w:szCs w:val="24"/>
          <w:lang w:val="es-ES"/>
        </w:rPr>
        <w:t>(</w:t>
      </w:r>
      <w:proofErr w:type="gramEnd"/>
      <w:r w:rsidR="00AA645E" w:rsidRPr="00120EFA">
        <w:rPr>
          <w:rFonts w:ascii="Times New Roman" w:hAnsi="Times New Roman"/>
          <w:sz w:val="24"/>
          <w:szCs w:val="24"/>
          <w:lang w:val="es-ES"/>
        </w:rPr>
        <w:t>1)</w:t>
      </w:r>
      <w:r w:rsidR="00AA645E">
        <w:rPr>
          <w:rFonts w:ascii="Times New Roman" w:hAnsi="Times New Roman"/>
          <w:sz w:val="24"/>
          <w:szCs w:val="24"/>
          <w:lang w:val="es-ES"/>
        </w:rPr>
        <w:t xml:space="preserve"> Noi părţile contractante, împuternicim în mod expres Biroul Notarial, care s-a ocupat de autentificarea prezentului contract, să-l comunice O.C.P.I. Timiş, în vederea înscrierii sale în cartea funciară.</w:t>
      </w:r>
      <w:r w:rsidR="00AF40AA" w:rsidRPr="00213206">
        <w:rPr>
          <w:rFonts w:ascii="Times New Roman" w:hAnsi="Times New Roman"/>
          <w:sz w:val="24"/>
          <w:szCs w:val="24"/>
          <w:lang w:val="es-ES"/>
        </w:rPr>
        <w:t xml:space="preserve">            </w:t>
      </w:r>
    </w:p>
    <w:p w:rsidR="00AA645E" w:rsidRDefault="00AA645E" w:rsidP="00213206">
      <w:pPr>
        <w:pStyle w:val="ListParagraph"/>
        <w:spacing w:line="240" w:lineRule="auto"/>
        <w:ind w:left="0" w:firstLine="1440"/>
        <w:jc w:val="both"/>
        <w:rPr>
          <w:rFonts w:ascii="Times New Roman" w:hAnsi="Times New Roman"/>
          <w:sz w:val="24"/>
          <w:szCs w:val="24"/>
          <w:lang w:val="es-ES"/>
        </w:rPr>
      </w:pPr>
      <w:r>
        <w:rPr>
          <w:rFonts w:ascii="Times New Roman" w:hAnsi="Times New Roman"/>
          <w:sz w:val="24"/>
          <w:szCs w:val="24"/>
          <w:lang w:val="es-ES"/>
        </w:rPr>
        <w:t>(2) Taxele</w:t>
      </w:r>
      <w:r w:rsidR="00213206">
        <w:rPr>
          <w:rFonts w:ascii="Times New Roman" w:hAnsi="Times New Roman"/>
          <w:sz w:val="24"/>
          <w:szCs w:val="24"/>
          <w:lang w:val="es-ES"/>
        </w:rPr>
        <w:t xml:space="preserve"> şi onorariul prilejuite de autentificarea prezentului</w:t>
      </w:r>
      <w:r>
        <w:rPr>
          <w:rFonts w:ascii="Times New Roman" w:hAnsi="Times New Roman"/>
          <w:sz w:val="24"/>
          <w:szCs w:val="24"/>
          <w:lang w:val="es-ES"/>
        </w:rPr>
        <w:t xml:space="preserve"> contract, sunt supórtate de CUMPĂRĂTOR, în sarcina căruia se află şi cheltuielile de întabulare.</w:t>
      </w:r>
    </w:p>
    <w:p w:rsidR="00AA645E" w:rsidRDefault="00AA645E" w:rsidP="00AA645E">
      <w:pPr>
        <w:pStyle w:val="ListParagraph"/>
        <w:spacing w:line="240" w:lineRule="auto"/>
        <w:ind w:left="0" w:firstLine="720"/>
        <w:jc w:val="both"/>
        <w:rPr>
          <w:rFonts w:ascii="Times New Roman" w:hAnsi="Times New Roman"/>
          <w:sz w:val="24"/>
          <w:szCs w:val="24"/>
          <w:lang w:val="es-ES"/>
        </w:rPr>
      </w:pPr>
      <w:r>
        <w:rPr>
          <w:rFonts w:ascii="Times New Roman" w:hAnsi="Times New Roman"/>
          <w:sz w:val="24"/>
          <w:szCs w:val="24"/>
          <w:lang w:val="es-ES"/>
        </w:rPr>
        <w:tab/>
        <w:t>(3) Subsemnatele părţi declarăm că înaintea semnării, am citit personal actul, am constatat că exprimă voinţa noastră, am înţeles şi acceptăm efectele acestuia şi solicităm autentificarea lui.</w:t>
      </w:r>
    </w:p>
    <w:p w:rsidR="00AA645E" w:rsidRPr="005212FC" w:rsidRDefault="00AA645E" w:rsidP="00AA645E">
      <w:pPr>
        <w:pStyle w:val="ListParagraph"/>
        <w:spacing w:line="240" w:lineRule="auto"/>
        <w:ind w:left="0" w:firstLine="720"/>
        <w:jc w:val="both"/>
        <w:rPr>
          <w:rFonts w:ascii="Times New Roman" w:hAnsi="Times New Roman"/>
          <w:b/>
          <w:sz w:val="24"/>
          <w:szCs w:val="24"/>
          <w:lang w:val="es-ES"/>
        </w:rPr>
      </w:pPr>
      <w:r>
        <w:rPr>
          <w:rFonts w:ascii="Times New Roman" w:hAnsi="Times New Roman"/>
          <w:sz w:val="24"/>
          <w:szCs w:val="24"/>
          <w:lang w:val="es-ES"/>
        </w:rPr>
        <w:tab/>
        <w:t>(4) Prezentul act se va depune, din oficiu, la biroul de carte funciară de către notarul public agreat de ambele părţi.</w:t>
      </w:r>
    </w:p>
    <w:p w:rsidR="00AA645E" w:rsidRPr="00DC15F6" w:rsidRDefault="00AA645E" w:rsidP="00AA645E">
      <w:pPr>
        <w:pStyle w:val="ListParagraph"/>
        <w:spacing w:line="240" w:lineRule="auto"/>
        <w:ind w:left="0"/>
        <w:jc w:val="both"/>
        <w:rPr>
          <w:rFonts w:ascii="Times New Roman" w:hAnsi="Times New Roman"/>
          <w:sz w:val="24"/>
          <w:szCs w:val="24"/>
          <w:lang w:val="es-ES"/>
        </w:rPr>
      </w:pPr>
      <w:r w:rsidRPr="005C048E">
        <w:rPr>
          <w:rFonts w:ascii="Times New Roman" w:hAnsi="Times New Roman"/>
          <w:sz w:val="24"/>
          <w:szCs w:val="24"/>
          <w:lang w:val="es-ES"/>
        </w:rPr>
        <w:tab/>
      </w:r>
      <w:r w:rsidR="00213206">
        <w:rPr>
          <w:rFonts w:ascii="Times New Roman" w:hAnsi="Times New Roman"/>
          <w:sz w:val="24"/>
          <w:szCs w:val="24"/>
          <w:lang w:val="es-ES"/>
        </w:rPr>
        <w:tab/>
        <w:t xml:space="preserve">(5) </w:t>
      </w:r>
      <w:r>
        <w:rPr>
          <w:rFonts w:ascii="Times New Roman" w:hAnsi="Times New Roman"/>
          <w:sz w:val="24"/>
          <w:szCs w:val="24"/>
          <w:lang w:val="es-ES"/>
        </w:rPr>
        <w:t xml:space="preserve">Tehnoredactat conform contractului cadru </w:t>
      </w:r>
      <w:r w:rsidR="00213206">
        <w:rPr>
          <w:rFonts w:ascii="Times New Roman" w:hAnsi="Times New Roman"/>
          <w:sz w:val="24"/>
          <w:szCs w:val="24"/>
          <w:lang w:val="es-ES"/>
        </w:rPr>
        <w:t>aprobat prin H.C.L.nr…………./……</w:t>
      </w:r>
      <w:r>
        <w:rPr>
          <w:rFonts w:ascii="Times New Roman" w:hAnsi="Times New Roman"/>
          <w:sz w:val="24"/>
          <w:szCs w:val="24"/>
          <w:lang w:val="es-ES"/>
        </w:rPr>
        <w:t>.şi autentificat de Notar Public………………., cu sediul în Timişoara, judeţul Timiş, în 4(patru) exemplare, câte 2(două) pentru fiecare parte, azi data autentificării.</w:t>
      </w:r>
    </w:p>
    <w:p w:rsidR="00AA645E" w:rsidRPr="005C048E" w:rsidRDefault="00AA645E" w:rsidP="00AA645E">
      <w:pPr>
        <w:spacing w:line="240" w:lineRule="auto"/>
        <w:ind w:left="720"/>
        <w:jc w:val="both"/>
        <w:rPr>
          <w:rFonts w:ascii="Times New Roman" w:hAnsi="Times New Roman"/>
          <w:b/>
          <w:sz w:val="24"/>
          <w:szCs w:val="24"/>
          <w:lang w:val="es-ES"/>
        </w:rPr>
      </w:pPr>
      <w:r w:rsidRPr="005C048E">
        <w:rPr>
          <w:rFonts w:ascii="Times New Roman" w:hAnsi="Times New Roman"/>
          <w:b/>
          <w:sz w:val="24"/>
          <w:szCs w:val="24"/>
          <w:lang w:val="es-ES"/>
        </w:rPr>
        <w:t xml:space="preserve">   VANZATOR,</w:t>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r>
      <w:r w:rsidRPr="005C048E">
        <w:rPr>
          <w:rFonts w:ascii="Times New Roman" w:hAnsi="Times New Roman"/>
          <w:b/>
          <w:sz w:val="24"/>
          <w:szCs w:val="24"/>
          <w:lang w:val="es-ES"/>
        </w:rPr>
        <w:tab/>
        <w:t>CUMPARATOR,</w:t>
      </w:r>
    </w:p>
    <w:p w:rsidR="004E4AC7"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b/>
          <w:sz w:val="24"/>
          <w:szCs w:val="24"/>
          <w:lang w:val="es-ES"/>
        </w:rPr>
        <w:t xml:space="preserve">       </w:t>
      </w:r>
      <w:r w:rsidR="004E4AC7">
        <w:rPr>
          <w:rFonts w:ascii="Times New Roman" w:hAnsi="Times New Roman"/>
          <w:b/>
          <w:sz w:val="24"/>
          <w:szCs w:val="24"/>
          <w:lang w:val="es-ES"/>
        </w:rPr>
        <w:t xml:space="preserve">         PRIMAR,</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DIRECTOR DIR.ECONOMICĂ,</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DIRECTOR DIR.CLĂDIRI</w:t>
      </w:r>
      <w:proofErr w:type="gramStart"/>
      <w:r>
        <w:rPr>
          <w:rFonts w:ascii="Times New Roman" w:hAnsi="Times New Roman"/>
          <w:b/>
          <w:sz w:val="24"/>
          <w:szCs w:val="24"/>
          <w:lang w:val="es-ES"/>
        </w:rPr>
        <w:t>,TERENURI</w:t>
      </w:r>
      <w:proofErr w:type="gramEnd"/>
      <w:r>
        <w:rPr>
          <w:rFonts w:ascii="Times New Roman" w:hAnsi="Times New Roman"/>
          <w:b/>
          <w:sz w:val="24"/>
          <w:szCs w:val="24"/>
          <w:lang w:val="es-ES"/>
        </w:rPr>
        <w:t xml:space="preserve"> ŞI </w:t>
      </w: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 xml:space="preserve">                DOTĂRI DIVERSE,</w:t>
      </w:r>
    </w:p>
    <w:p w:rsidR="004E4AC7" w:rsidRDefault="004E4AC7" w:rsidP="00AA645E">
      <w:pPr>
        <w:pStyle w:val="ListParagraph"/>
        <w:spacing w:line="240" w:lineRule="auto"/>
        <w:ind w:left="0"/>
        <w:jc w:val="both"/>
        <w:rPr>
          <w:rFonts w:ascii="Times New Roman" w:hAnsi="Times New Roman"/>
          <w:b/>
          <w:sz w:val="24"/>
          <w:szCs w:val="24"/>
          <w:lang w:val="es-ES"/>
        </w:rPr>
      </w:pPr>
    </w:p>
    <w:p w:rsidR="005D2E5F" w:rsidRDefault="005D2E5F"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ȘEF SERVICIU JURIDIC,</w:t>
      </w:r>
    </w:p>
    <w:p w:rsidR="005D2E5F" w:rsidRDefault="005D2E5F"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ŞEF BIROU LOCUINŢE,</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5D2E5F"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CONSILIER</w:t>
      </w:r>
      <w:r w:rsidR="004E4AC7">
        <w:rPr>
          <w:rFonts w:ascii="Times New Roman" w:hAnsi="Times New Roman"/>
          <w:b/>
          <w:sz w:val="24"/>
          <w:szCs w:val="24"/>
          <w:lang w:val="es-ES"/>
        </w:rPr>
        <w:t xml:space="preserve"> JURIDIC,</w:t>
      </w:r>
    </w:p>
    <w:p w:rsidR="004E4AC7" w:rsidRDefault="004E4AC7" w:rsidP="00AA645E">
      <w:pPr>
        <w:pStyle w:val="ListParagraph"/>
        <w:spacing w:line="240" w:lineRule="auto"/>
        <w:ind w:left="0"/>
        <w:jc w:val="both"/>
        <w:rPr>
          <w:rFonts w:ascii="Times New Roman" w:hAnsi="Times New Roman"/>
          <w:b/>
          <w:sz w:val="24"/>
          <w:szCs w:val="24"/>
          <w:lang w:val="es-ES"/>
        </w:rPr>
      </w:pPr>
    </w:p>
    <w:p w:rsidR="004E4AC7" w:rsidRDefault="004E4AC7"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AVIZAT C.F.P.</w:t>
      </w:r>
    </w:p>
    <w:p w:rsidR="005D2E5F" w:rsidRDefault="005D2E5F" w:rsidP="00AA645E">
      <w:pPr>
        <w:pStyle w:val="ListParagraph"/>
        <w:spacing w:line="240" w:lineRule="auto"/>
        <w:ind w:left="0"/>
        <w:jc w:val="both"/>
        <w:rPr>
          <w:rFonts w:ascii="Times New Roman" w:hAnsi="Times New Roman"/>
          <w:b/>
          <w:sz w:val="24"/>
          <w:szCs w:val="24"/>
          <w:lang w:val="es-ES"/>
        </w:rPr>
      </w:pPr>
    </w:p>
    <w:p w:rsidR="005D2E5F" w:rsidRDefault="005D2E5F" w:rsidP="00AA645E">
      <w:pPr>
        <w:pStyle w:val="ListParagraph"/>
        <w:spacing w:line="240" w:lineRule="auto"/>
        <w:ind w:left="0"/>
        <w:jc w:val="both"/>
        <w:rPr>
          <w:rFonts w:ascii="Times New Roman" w:hAnsi="Times New Roman"/>
          <w:b/>
          <w:sz w:val="24"/>
          <w:szCs w:val="24"/>
          <w:lang w:val="es-ES"/>
        </w:rPr>
      </w:pPr>
      <w:r>
        <w:rPr>
          <w:rFonts w:ascii="Times New Roman" w:hAnsi="Times New Roman"/>
          <w:b/>
          <w:sz w:val="24"/>
          <w:szCs w:val="24"/>
          <w:lang w:val="es-ES"/>
        </w:rPr>
        <w:tab/>
        <w:t xml:space="preserve">     ÎNTOCMIT,</w:t>
      </w:r>
    </w:p>
    <w:p w:rsidR="00A61C76" w:rsidRDefault="00A61C76" w:rsidP="00AA645E">
      <w:pPr>
        <w:pStyle w:val="ListParagraph"/>
        <w:spacing w:line="240" w:lineRule="auto"/>
        <w:ind w:left="0"/>
        <w:jc w:val="both"/>
        <w:rPr>
          <w:rFonts w:ascii="Times New Roman" w:hAnsi="Times New Roman"/>
          <w:b/>
          <w:sz w:val="24"/>
          <w:szCs w:val="24"/>
          <w:lang w:val="es-ES"/>
        </w:rPr>
      </w:pPr>
    </w:p>
    <w:p w:rsidR="00A61C76" w:rsidRPr="005C048E" w:rsidRDefault="00A61C76" w:rsidP="00AA645E">
      <w:pPr>
        <w:pStyle w:val="ListParagraph"/>
        <w:spacing w:line="240" w:lineRule="auto"/>
        <w:ind w:left="0"/>
        <w:jc w:val="both"/>
        <w:rPr>
          <w:rFonts w:ascii="Times New Roman" w:hAnsi="Times New Roman"/>
          <w:b/>
          <w:sz w:val="24"/>
          <w:szCs w:val="24"/>
          <w:lang w:val="es-ES"/>
        </w:rPr>
      </w:pPr>
    </w:p>
    <w:p w:rsidR="00AA645E" w:rsidRPr="005C048E" w:rsidRDefault="00AA645E" w:rsidP="00AA645E">
      <w:pPr>
        <w:pStyle w:val="ListParagraph"/>
        <w:spacing w:line="240" w:lineRule="auto"/>
        <w:ind w:left="0"/>
        <w:jc w:val="both"/>
        <w:rPr>
          <w:rFonts w:ascii="Times New Roman" w:hAnsi="Times New Roman"/>
          <w:b/>
          <w:sz w:val="24"/>
          <w:szCs w:val="24"/>
          <w:lang w:val="es-ES"/>
        </w:rPr>
      </w:pPr>
      <w:r w:rsidRPr="005C048E">
        <w:rPr>
          <w:rFonts w:ascii="Times New Roman" w:hAnsi="Times New Roman"/>
          <w:b/>
          <w:sz w:val="24"/>
          <w:szCs w:val="24"/>
          <w:lang w:val="es-ES"/>
        </w:rPr>
        <w:tab/>
        <w:t xml:space="preserve">     </w:t>
      </w:r>
    </w:p>
    <w:p w:rsidR="00AA645E" w:rsidRDefault="00AA645E" w:rsidP="00AA645E">
      <w:pPr>
        <w:pStyle w:val="ListParagraph"/>
        <w:spacing w:line="240" w:lineRule="auto"/>
        <w:ind w:left="0"/>
        <w:jc w:val="both"/>
        <w:rPr>
          <w:sz w:val="24"/>
          <w:szCs w:val="24"/>
          <w:lang w:val="es-ES"/>
        </w:rPr>
      </w:pPr>
      <w:r w:rsidRPr="005C048E">
        <w:rPr>
          <w:sz w:val="24"/>
          <w:szCs w:val="24"/>
          <w:lang w:val="es-ES"/>
        </w:rPr>
        <w:t xml:space="preserve">      </w:t>
      </w:r>
    </w:p>
    <w:p w:rsidR="00AA645E" w:rsidRDefault="00AA645E" w:rsidP="00AA645E">
      <w:pPr>
        <w:pStyle w:val="ListParagraph"/>
        <w:spacing w:line="240" w:lineRule="auto"/>
        <w:ind w:left="0"/>
        <w:jc w:val="both"/>
        <w:rPr>
          <w:sz w:val="24"/>
          <w:szCs w:val="24"/>
          <w:lang w:val="es-ES"/>
        </w:rPr>
      </w:pPr>
    </w:p>
    <w:p w:rsidR="00AA645E" w:rsidRDefault="00AA645E" w:rsidP="00AA645E">
      <w:pPr>
        <w:pStyle w:val="ListParagraph"/>
        <w:spacing w:line="240" w:lineRule="auto"/>
        <w:ind w:left="0"/>
        <w:jc w:val="both"/>
        <w:rPr>
          <w:sz w:val="24"/>
          <w:szCs w:val="24"/>
          <w:lang w:val="es-ES"/>
        </w:rPr>
      </w:pPr>
    </w:p>
    <w:p w:rsidR="00AA645E" w:rsidRDefault="00AA645E" w:rsidP="00AA645E">
      <w:pPr>
        <w:pStyle w:val="ListParagraph"/>
        <w:spacing w:line="240" w:lineRule="auto"/>
        <w:ind w:left="0"/>
        <w:jc w:val="both"/>
        <w:rPr>
          <w:sz w:val="24"/>
          <w:szCs w:val="24"/>
          <w:lang w:val="es-ES"/>
        </w:rPr>
      </w:pPr>
    </w:p>
    <w:p w:rsidR="00A61C76" w:rsidRDefault="00A61C76" w:rsidP="00AA645E">
      <w:pPr>
        <w:pStyle w:val="ListParagraph"/>
        <w:spacing w:line="240" w:lineRule="auto"/>
        <w:ind w:left="0"/>
        <w:jc w:val="both"/>
        <w:rPr>
          <w:sz w:val="24"/>
          <w:szCs w:val="24"/>
          <w:lang w:val="es-ES"/>
        </w:rPr>
      </w:pPr>
    </w:p>
    <w:p w:rsidR="004E4AC7" w:rsidRDefault="004E4AC7" w:rsidP="00AA645E">
      <w:pPr>
        <w:pStyle w:val="ListParagraph"/>
        <w:spacing w:line="240" w:lineRule="auto"/>
        <w:ind w:left="0"/>
        <w:jc w:val="both"/>
        <w:rPr>
          <w:sz w:val="24"/>
          <w:szCs w:val="24"/>
          <w:lang w:val="es-ES"/>
        </w:rPr>
      </w:pPr>
    </w:p>
    <w:p w:rsidR="004E4AC7" w:rsidRDefault="004E4AC7" w:rsidP="00AA645E">
      <w:pPr>
        <w:pStyle w:val="ListParagraph"/>
        <w:spacing w:line="240" w:lineRule="auto"/>
        <w:ind w:left="0"/>
        <w:jc w:val="both"/>
        <w:rPr>
          <w:sz w:val="24"/>
          <w:szCs w:val="24"/>
          <w:lang w:val="es-ES"/>
        </w:rPr>
      </w:pPr>
    </w:p>
    <w:p w:rsidR="004E4AC7" w:rsidRDefault="004E4AC7" w:rsidP="00AA645E">
      <w:pPr>
        <w:pStyle w:val="ListParagraph"/>
        <w:spacing w:line="240" w:lineRule="auto"/>
        <w:ind w:left="0"/>
        <w:jc w:val="both"/>
        <w:rPr>
          <w:sz w:val="24"/>
          <w:szCs w:val="24"/>
          <w:lang w:val="es-ES"/>
        </w:rPr>
      </w:pPr>
    </w:p>
    <w:p w:rsidR="004E4AC7" w:rsidRDefault="004E4AC7" w:rsidP="00AA645E">
      <w:pPr>
        <w:pStyle w:val="ListParagraph"/>
        <w:spacing w:line="240" w:lineRule="auto"/>
        <w:ind w:left="0"/>
        <w:jc w:val="both"/>
        <w:rPr>
          <w:sz w:val="24"/>
          <w:szCs w:val="24"/>
          <w:lang w:val="es-ES"/>
        </w:rPr>
      </w:pPr>
    </w:p>
    <w:p w:rsidR="003B0658" w:rsidRDefault="00282848" w:rsidP="003B0658">
      <w:pPr>
        <w:spacing w:line="240" w:lineRule="auto"/>
        <w:ind w:left="7920" w:firstLine="720"/>
        <w:rPr>
          <w:rFonts w:ascii="Times New Roman" w:hAnsi="Times New Roman"/>
          <w:sz w:val="24"/>
          <w:szCs w:val="24"/>
          <w:lang w:val="ro-RO"/>
        </w:rPr>
      </w:pPr>
      <w:r>
        <w:rPr>
          <w:rFonts w:ascii="Times New Roman" w:hAnsi="Times New Roman"/>
          <w:sz w:val="24"/>
          <w:szCs w:val="24"/>
          <w:lang w:val="ro-RO"/>
        </w:rPr>
        <w:t>FO62-37 vers.1</w:t>
      </w:r>
    </w:p>
    <w:p w:rsidR="003B0658" w:rsidRDefault="003B0658" w:rsidP="003B0658">
      <w:pPr>
        <w:spacing w:line="360" w:lineRule="auto"/>
        <w:rPr>
          <w:sz w:val="24"/>
          <w:szCs w:val="24"/>
          <w:lang w:val="ro-RO"/>
        </w:rPr>
      </w:pPr>
      <w:r w:rsidRPr="004E6075">
        <w:rPr>
          <w:sz w:val="24"/>
          <w:szCs w:val="24"/>
          <w:lang w:val="ro-RO"/>
        </w:rPr>
        <w:lastRenderedPageBreak/>
        <w:t>MUNICIPIUL TIMIŞOARA</w:t>
      </w:r>
      <w:r w:rsidRPr="004E6075">
        <w:rPr>
          <w:sz w:val="24"/>
          <w:szCs w:val="24"/>
          <w:lang w:val="ro-RO"/>
        </w:rPr>
        <w:tab/>
      </w:r>
      <w:r w:rsidRPr="004E6075">
        <w:rPr>
          <w:sz w:val="24"/>
          <w:szCs w:val="24"/>
          <w:lang w:val="ro-RO"/>
        </w:rPr>
        <w:tab/>
      </w:r>
      <w:r w:rsidRPr="004E6075">
        <w:rPr>
          <w:sz w:val="24"/>
          <w:szCs w:val="24"/>
          <w:lang w:val="ro-RO"/>
        </w:rPr>
        <w:tab/>
      </w:r>
      <w:r w:rsidRPr="004E6075">
        <w:rPr>
          <w:sz w:val="24"/>
          <w:szCs w:val="24"/>
          <w:lang w:val="ro-RO"/>
        </w:rPr>
        <w:tab/>
        <w:t xml:space="preserve">         </w:t>
      </w:r>
      <w:r>
        <w:rPr>
          <w:sz w:val="24"/>
          <w:szCs w:val="24"/>
          <w:lang w:val="ro-RO"/>
        </w:rPr>
        <w:t xml:space="preserve">                   Nr.................</w:t>
      </w:r>
      <w:r w:rsidRPr="004E6075">
        <w:rPr>
          <w:sz w:val="24"/>
          <w:szCs w:val="24"/>
          <w:lang w:val="ro-RO"/>
        </w:rPr>
        <w:t xml:space="preserve"> din</w:t>
      </w:r>
      <w:r>
        <w:rPr>
          <w:sz w:val="24"/>
          <w:szCs w:val="24"/>
          <w:lang w:val="ro-RO"/>
        </w:rPr>
        <w:t xml:space="preserve"> .........................</w:t>
      </w:r>
    </w:p>
    <w:p w:rsidR="003B0658" w:rsidRDefault="003B0658" w:rsidP="003B0658">
      <w:pPr>
        <w:spacing w:line="360" w:lineRule="auto"/>
        <w:rPr>
          <w:sz w:val="24"/>
          <w:szCs w:val="24"/>
          <w:lang w:val="ro-RO"/>
        </w:rPr>
      </w:pPr>
    </w:p>
    <w:p w:rsidR="003B0658" w:rsidRPr="000D50AE" w:rsidRDefault="003B0658" w:rsidP="003B0658">
      <w:pPr>
        <w:spacing w:line="360" w:lineRule="auto"/>
        <w:rPr>
          <w:sz w:val="24"/>
          <w:szCs w:val="24"/>
          <w:lang w:val="ro-RO"/>
        </w:rPr>
      </w:pPr>
    </w:p>
    <w:p w:rsidR="003B0658" w:rsidRDefault="003B0658" w:rsidP="003B0658">
      <w:pPr>
        <w:spacing w:after="0" w:line="360" w:lineRule="auto"/>
        <w:jc w:val="center"/>
        <w:rPr>
          <w:b/>
          <w:sz w:val="32"/>
          <w:szCs w:val="32"/>
          <w:lang w:val="ro-RO"/>
        </w:rPr>
      </w:pPr>
      <w:r>
        <w:rPr>
          <w:b/>
          <w:sz w:val="32"/>
          <w:szCs w:val="32"/>
          <w:lang w:val="ro-RO"/>
        </w:rPr>
        <w:t>PROCES - VERBAL</w:t>
      </w:r>
    </w:p>
    <w:p w:rsidR="003B0658" w:rsidRDefault="003B0658" w:rsidP="003B0658">
      <w:pPr>
        <w:spacing w:after="0" w:line="360" w:lineRule="auto"/>
        <w:jc w:val="center"/>
        <w:rPr>
          <w:b/>
          <w:sz w:val="32"/>
          <w:szCs w:val="32"/>
          <w:lang w:val="ro-RO"/>
        </w:rPr>
      </w:pPr>
      <w:r>
        <w:rPr>
          <w:b/>
          <w:sz w:val="32"/>
          <w:szCs w:val="32"/>
          <w:lang w:val="ro-RO"/>
        </w:rPr>
        <w:t>de predare - primire a locuinţei</w:t>
      </w:r>
    </w:p>
    <w:p w:rsidR="003B0658" w:rsidRDefault="003B0658" w:rsidP="003B0658">
      <w:pPr>
        <w:spacing w:after="0" w:line="360" w:lineRule="auto"/>
        <w:jc w:val="center"/>
        <w:rPr>
          <w:b/>
          <w:sz w:val="32"/>
          <w:szCs w:val="32"/>
          <w:lang w:val="ro-RO"/>
        </w:rPr>
      </w:pPr>
    </w:p>
    <w:p w:rsidR="003B0658" w:rsidRDefault="003B0658" w:rsidP="003B0658">
      <w:pPr>
        <w:spacing w:line="360" w:lineRule="auto"/>
        <w:ind w:firstLine="720"/>
        <w:jc w:val="both"/>
        <w:rPr>
          <w:sz w:val="24"/>
          <w:szCs w:val="24"/>
          <w:lang w:val="ro-RO"/>
        </w:rPr>
      </w:pPr>
      <w:r>
        <w:rPr>
          <w:sz w:val="24"/>
          <w:szCs w:val="24"/>
          <w:lang w:val="ro-RO"/>
        </w:rPr>
        <w:t xml:space="preserve">Subsemnatul(a)..............................., împuternicit(ă)prin Dispoziția Primarului nr......... din..........să reprezinte Municipiului Timişoara, având sediul în Timișoara, Bd.C.D.Loga nr.1, în calitate de vânzător și subsemnatul(a).............  căsătorit/(ă) cu .............., în calitate de cumpărător, posesor al(a) cărţii de identitate seria... nr.....  eliberat de............ la data de ........ şi seria .... nr. ....... eliberat de ............ la data de ............. domiciliat/domiciliați în Timişoara, strada ........... nr..........bloc......., scara.........etaj......., ap. ........., judeţul Timiş, în caliltate de cumpărător/cumpărători în baza contractului de vânzare-cumpărare nr........ din .........., am procedat primul la predarea şi secundul la primirea locuinţei situată la adresa, Timişoara, str. ......... nr. ........, sc........., etaj ......., apartament nr. ......., înscris în C.F.nr. ........... Timişoara. </w:t>
      </w:r>
    </w:p>
    <w:p w:rsidR="003B0658" w:rsidRPr="00373EE5" w:rsidRDefault="003B0658" w:rsidP="003B0658">
      <w:pPr>
        <w:spacing w:line="360" w:lineRule="auto"/>
        <w:ind w:firstLine="720"/>
        <w:jc w:val="both"/>
        <w:rPr>
          <w:sz w:val="24"/>
          <w:szCs w:val="24"/>
          <w:lang w:val="ro-RO"/>
        </w:rPr>
      </w:pPr>
      <w:r w:rsidRPr="00373EE5">
        <w:rPr>
          <w:sz w:val="24"/>
          <w:szCs w:val="24"/>
          <w:lang w:val="ro-RO"/>
        </w:rPr>
        <w:t>Drept pentru care am încheiat prezentul proces-verbal în 4 exemplare.</w:t>
      </w:r>
    </w:p>
    <w:p w:rsidR="003B0658" w:rsidRDefault="003B0658" w:rsidP="003B0658">
      <w:pPr>
        <w:pStyle w:val="NoSpacing"/>
        <w:rPr>
          <w:sz w:val="24"/>
          <w:szCs w:val="24"/>
          <w:lang w:val="ro-RO"/>
        </w:rPr>
      </w:pPr>
      <w:r>
        <w:rPr>
          <w:sz w:val="24"/>
          <w:szCs w:val="24"/>
          <w:lang w:val="ro-RO"/>
        </w:rPr>
        <w:t xml:space="preserve">                                     VÂNZĂTOR</w:t>
      </w:r>
      <w:r>
        <w:rPr>
          <w:sz w:val="24"/>
          <w:szCs w:val="24"/>
          <w:lang w:val="ro-RO"/>
        </w:rPr>
        <w:tab/>
      </w:r>
      <w:r>
        <w:rPr>
          <w:sz w:val="24"/>
          <w:szCs w:val="24"/>
          <w:lang w:val="ro-RO"/>
        </w:rPr>
        <w:tab/>
      </w:r>
      <w:r>
        <w:rPr>
          <w:sz w:val="24"/>
          <w:szCs w:val="24"/>
          <w:lang w:val="ro-RO"/>
        </w:rPr>
        <w:tab/>
      </w:r>
      <w:r>
        <w:rPr>
          <w:sz w:val="24"/>
          <w:szCs w:val="24"/>
          <w:lang w:val="ro-RO"/>
        </w:rPr>
        <w:tab/>
        <w:t xml:space="preserve">                         CUMPĂRĂTOR,</w:t>
      </w:r>
    </w:p>
    <w:p w:rsidR="003B0658" w:rsidRDefault="003B0658" w:rsidP="003B0658">
      <w:pPr>
        <w:pStyle w:val="NoSpacing"/>
        <w:rPr>
          <w:rFonts w:ascii="Times New Roman" w:hAnsi="Times New Roman"/>
          <w:lang w:val="es-ES"/>
        </w:rPr>
      </w:pPr>
    </w:p>
    <w:p w:rsidR="003B0658" w:rsidRDefault="003B0658" w:rsidP="003B0658">
      <w:pPr>
        <w:pStyle w:val="NoSpacing"/>
        <w:rPr>
          <w:rFonts w:ascii="Times New Roman" w:hAnsi="Times New Roman"/>
          <w:lang w:val="es-ES"/>
        </w:rPr>
      </w:pPr>
    </w:p>
    <w:p w:rsidR="003B0658" w:rsidRPr="0036503F" w:rsidRDefault="003B0658" w:rsidP="003B0658">
      <w:pPr>
        <w:pStyle w:val="NoSpacing"/>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w:t>
      </w:r>
      <w:r>
        <w:rPr>
          <w:sz w:val="24"/>
          <w:szCs w:val="24"/>
          <w:lang w:val="ro-RO"/>
        </w:rPr>
        <w:tab/>
      </w:r>
    </w:p>
    <w:p w:rsidR="003B0658" w:rsidRPr="00250D09" w:rsidRDefault="003B0658" w:rsidP="003B0658">
      <w:pPr>
        <w:pStyle w:val="ListParagraph"/>
        <w:spacing w:line="240" w:lineRule="auto"/>
        <w:ind w:left="0"/>
        <w:jc w:val="both"/>
        <w:rPr>
          <w:rFonts w:ascii="Times New Roman" w:hAnsi="Times New Roman"/>
          <w:lang w:val="es-ES"/>
        </w:rPr>
      </w:pP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t xml:space="preserve">     </w:t>
      </w: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0"/>
        <w:jc w:val="both"/>
        <w:rPr>
          <w:rFonts w:ascii="Times New Roman" w:hAnsi="Times New Roman"/>
          <w:b/>
          <w:sz w:val="24"/>
          <w:szCs w:val="24"/>
          <w:lang w:val="es-ES"/>
        </w:rPr>
      </w:pPr>
    </w:p>
    <w:p w:rsidR="003B0658" w:rsidRDefault="003B0658" w:rsidP="003B0658">
      <w:pPr>
        <w:pStyle w:val="ListParagraph"/>
        <w:spacing w:line="240" w:lineRule="auto"/>
        <w:ind w:left="4536"/>
        <w:jc w:val="both"/>
        <w:rPr>
          <w:rFonts w:ascii="Times New Roman" w:hAnsi="Times New Roman"/>
          <w:sz w:val="24"/>
          <w:szCs w:val="24"/>
          <w:lang w:val="es-ES"/>
        </w:rPr>
      </w:pP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r>
      <w:r>
        <w:rPr>
          <w:rFonts w:ascii="Times New Roman" w:hAnsi="Times New Roman"/>
          <w:b/>
          <w:sz w:val="24"/>
          <w:szCs w:val="24"/>
          <w:lang w:val="es-ES"/>
        </w:rPr>
        <w:tab/>
        <w:t xml:space="preserve">           </w:t>
      </w:r>
      <w:r w:rsidR="00966214">
        <w:rPr>
          <w:rFonts w:ascii="Times New Roman" w:hAnsi="Times New Roman"/>
          <w:sz w:val="24"/>
          <w:szCs w:val="24"/>
          <w:lang w:val="es-ES"/>
        </w:rPr>
        <w:t>FO62-37</w:t>
      </w:r>
      <w:r>
        <w:rPr>
          <w:rFonts w:ascii="Times New Roman" w:hAnsi="Times New Roman"/>
          <w:sz w:val="24"/>
          <w:szCs w:val="24"/>
          <w:lang w:val="es-ES"/>
        </w:rPr>
        <w:t xml:space="preserve"> vers.1</w:t>
      </w:r>
    </w:p>
    <w:p w:rsidR="003B0658" w:rsidRDefault="003B0658" w:rsidP="003B0658">
      <w:pPr>
        <w:pStyle w:val="ListParagraph"/>
        <w:spacing w:line="240" w:lineRule="auto"/>
        <w:ind w:left="7200"/>
        <w:jc w:val="both"/>
        <w:rPr>
          <w:rFonts w:ascii="Times New Roman" w:hAnsi="Times New Roman"/>
          <w:sz w:val="24"/>
          <w:szCs w:val="24"/>
          <w:lang w:val="es-ES"/>
        </w:rPr>
      </w:pPr>
    </w:p>
    <w:p w:rsidR="00AA645E" w:rsidRDefault="00AA645E" w:rsidP="00AA645E">
      <w:pPr>
        <w:spacing w:line="360" w:lineRule="auto"/>
        <w:rPr>
          <w:b/>
          <w:sz w:val="24"/>
          <w:szCs w:val="24"/>
          <w:lang w:val="ro-RO"/>
        </w:rPr>
      </w:pPr>
    </w:p>
    <w:p w:rsidR="00F117B7" w:rsidRDefault="00F117B7"/>
    <w:sectPr w:rsidR="00F117B7" w:rsidSect="0043425F">
      <w:footerReference w:type="even" r:id="rId8"/>
      <w:footerReference w:type="default" r:id="rId9"/>
      <w:pgSz w:w="12240" w:h="15840"/>
      <w:pgMar w:top="426" w:right="900" w:bottom="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D0" w:rsidRDefault="00A63DD0" w:rsidP="00DF2269">
      <w:pPr>
        <w:spacing w:after="0" w:line="240" w:lineRule="auto"/>
      </w:pPr>
      <w:r>
        <w:separator/>
      </w:r>
    </w:p>
  </w:endnote>
  <w:endnote w:type="continuationSeparator" w:id="0">
    <w:p w:rsidR="00A63DD0" w:rsidRDefault="00A63DD0" w:rsidP="00DF2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DCF" w:rsidRDefault="00E53F85" w:rsidP="00645DCF">
    <w:pPr>
      <w:pStyle w:val="Footer"/>
      <w:framePr w:wrap="around" w:vAnchor="text" w:hAnchor="margin" w:xAlign="center" w:y="1"/>
      <w:rPr>
        <w:rStyle w:val="PageNumber"/>
      </w:rPr>
    </w:pPr>
    <w:r>
      <w:rPr>
        <w:rStyle w:val="PageNumber"/>
      </w:rPr>
      <w:fldChar w:fldCharType="begin"/>
    </w:r>
    <w:r w:rsidR="00AA645E">
      <w:rPr>
        <w:rStyle w:val="PageNumber"/>
      </w:rPr>
      <w:instrText xml:space="preserve">PAGE  </w:instrText>
    </w:r>
    <w:r>
      <w:rPr>
        <w:rStyle w:val="PageNumber"/>
      </w:rPr>
      <w:fldChar w:fldCharType="end"/>
    </w:r>
  </w:p>
  <w:p w:rsidR="00645DCF" w:rsidRDefault="00A63D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249063"/>
      <w:docPartObj>
        <w:docPartGallery w:val="Page Numbers (Bottom of Page)"/>
        <w:docPartUnique/>
      </w:docPartObj>
    </w:sdtPr>
    <w:sdtContent>
      <w:p w:rsidR="0043425F" w:rsidRDefault="00E53F85">
        <w:pPr>
          <w:pStyle w:val="Footer"/>
          <w:jc w:val="center"/>
        </w:pPr>
        <w:fldSimple w:instr=" PAGE   \* MERGEFORMAT ">
          <w:r w:rsidR="00966214">
            <w:rPr>
              <w:noProof/>
            </w:rPr>
            <w:t>6</w:t>
          </w:r>
        </w:fldSimple>
      </w:p>
    </w:sdtContent>
  </w:sdt>
  <w:p w:rsidR="00645DCF" w:rsidRDefault="00A63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D0" w:rsidRDefault="00A63DD0" w:rsidP="00DF2269">
      <w:pPr>
        <w:spacing w:after="0" w:line="240" w:lineRule="auto"/>
      </w:pPr>
      <w:r>
        <w:separator/>
      </w:r>
    </w:p>
  </w:footnote>
  <w:footnote w:type="continuationSeparator" w:id="0">
    <w:p w:rsidR="00A63DD0" w:rsidRDefault="00A63DD0" w:rsidP="00DF2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553D"/>
    <w:multiLevelType w:val="hybridMultilevel"/>
    <w:tmpl w:val="6D328ED0"/>
    <w:lvl w:ilvl="0" w:tplc="C818C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2A09E9"/>
    <w:multiLevelType w:val="hybridMultilevel"/>
    <w:tmpl w:val="D5B2A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D6D0A48"/>
    <w:multiLevelType w:val="hybridMultilevel"/>
    <w:tmpl w:val="038A14F0"/>
    <w:lvl w:ilvl="0" w:tplc="4DDC8552">
      <w:start w:val="3"/>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AA645E"/>
    <w:rsid w:val="000A13CF"/>
    <w:rsid w:val="00122DC8"/>
    <w:rsid w:val="00172B6C"/>
    <w:rsid w:val="00182254"/>
    <w:rsid w:val="001A33AC"/>
    <w:rsid w:val="00213206"/>
    <w:rsid w:val="00246255"/>
    <w:rsid w:val="00282848"/>
    <w:rsid w:val="002A195E"/>
    <w:rsid w:val="003256B0"/>
    <w:rsid w:val="003B0658"/>
    <w:rsid w:val="003D3DF5"/>
    <w:rsid w:val="004166BD"/>
    <w:rsid w:val="0043425F"/>
    <w:rsid w:val="0044306E"/>
    <w:rsid w:val="0045701A"/>
    <w:rsid w:val="004C474E"/>
    <w:rsid w:val="004E4AC7"/>
    <w:rsid w:val="0053224C"/>
    <w:rsid w:val="005D2E5F"/>
    <w:rsid w:val="00682AA3"/>
    <w:rsid w:val="006C187D"/>
    <w:rsid w:val="006E10ED"/>
    <w:rsid w:val="0070365D"/>
    <w:rsid w:val="007044A9"/>
    <w:rsid w:val="00770920"/>
    <w:rsid w:val="007E6949"/>
    <w:rsid w:val="007F056B"/>
    <w:rsid w:val="00800B05"/>
    <w:rsid w:val="008635D2"/>
    <w:rsid w:val="008708E7"/>
    <w:rsid w:val="00873210"/>
    <w:rsid w:val="008E394D"/>
    <w:rsid w:val="00905394"/>
    <w:rsid w:val="00966214"/>
    <w:rsid w:val="00A330D8"/>
    <w:rsid w:val="00A37DF8"/>
    <w:rsid w:val="00A6070C"/>
    <w:rsid w:val="00A61C76"/>
    <w:rsid w:val="00A63DD0"/>
    <w:rsid w:val="00A756C2"/>
    <w:rsid w:val="00AA079A"/>
    <w:rsid w:val="00AA645E"/>
    <w:rsid w:val="00AE5E89"/>
    <w:rsid w:val="00AF40AA"/>
    <w:rsid w:val="00B7396E"/>
    <w:rsid w:val="00BB39AF"/>
    <w:rsid w:val="00BB7CD0"/>
    <w:rsid w:val="00BE3F84"/>
    <w:rsid w:val="00C077E4"/>
    <w:rsid w:val="00DA0BA8"/>
    <w:rsid w:val="00DB7E93"/>
    <w:rsid w:val="00DD1980"/>
    <w:rsid w:val="00DD277D"/>
    <w:rsid w:val="00DF2269"/>
    <w:rsid w:val="00E53F85"/>
    <w:rsid w:val="00F117B7"/>
    <w:rsid w:val="00F41C2F"/>
    <w:rsid w:val="00F63CD8"/>
    <w:rsid w:val="00FA636D"/>
    <w:rsid w:val="00FF0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45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A645E"/>
    <w:pPr>
      <w:ind w:left="720"/>
      <w:contextualSpacing/>
    </w:pPr>
  </w:style>
  <w:style w:type="paragraph" w:styleId="Footer">
    <w:name w:val="footer"/>
    <w:basedOn w:val="Normal"/>
    <w:link w:val="FooterChar"/>
    <w:uiPriority w:val="99"/>
    <w:rsid w:val="00AA645E"/>
    <w:pPr>
      <w:tabs>
        <w:tab w:val="center" w:pos="4320"/>
        <w:tab w:val="right" w:pos="8640"/>
      </w:tabs>
    </w:pPr>
  </w:style>
  <w:style w:type="character" w:customStyle="1" w:styleId="FooterChar">
    <w:name w:val="Footer Char"/>
    <w:basedOn w:val="DefaultParagraphFont"/>
    <w:link w:val="Footer"/>
    <w:uiPriority w:val="99"/>
    <w:rsid w:val="00AA645E"/>
    <w:rPr>
      <w:rFonts w:ascii="Calibri" w:eastAsia="Calibri" w:hAnsi="Calibri" w:cs="Times New Roman"/>
    </w:rPr>
  </w:style>
  <w:style w:type="character" w:styleId="PageNumber">
    <w:name w:val="page number"/>
    <w:basedOn w:val="DefaultParagraphFont"/>
    <w:rsid w:val="00AA645E"/>
  </w:style>
  <w:style w:type="paragraph" w:styleId="Header">
    <w:name w:val="header"/>
    <w:basedOn w:val="Normal"/>
    <w:link w:val="HeaderChar"/>
    <w:uiPriority w:val="99"/>
    <w:semiHidden/>
    <w:unhideWhenUsed/>
    <w:rsid w:val="004342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25F"/>
    <w:rPr>
      <w:rFonts w:ascii="Calibri" w:eastAsia="Calibri" w:hAnsi="Calibri" w:cs="Times New Roman"/>
    </w:rPr>
  </w:style>
  <w:style w:type="paragraph" w:styleId="NoSpacing">
    <w:name w:val="No Spacing"/>
    <w:uiPriority w:val="1"/>
    <w:qFormat/>
    <w:rsid w:val="003B065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8EC60-45C6-403D-8A7D-877BF4CD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12</cp:revision>
  <cp:lastPrinted>2018-02-21T08:57:00Z</cp:lastPrinted>
  <dcterms:created xsi:type="dcterms:W3CDTF">2018-02-20T08:12:00Z</dcterms:created>
  <dcterms:modified xsi:type="dcterms:W3CDTF">2018-02-22T12:11:00Z</dcterms:modified>
</cp:coreProperties>
</file>