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837" w:rsidRPr="00C7373A" w:rsidRDefault="001C0837" w:rsidP="001C0837">
      <w:pPr>
        <w:jc w:val="both"/>
        <w:rPr>
          <w:b/>
          <w:lang w:val="pt-BR"/>
        </w:rPr>
      </w:pPr>
      <w:r w:rsidRPr="00C7373A">
        <w:rPr>
          <w:b/>
          <w:lang w:val="pt-BR"/>
        </w:rPr>
        <w:t xml:space="preserve">MUNICIPIUL TIMIŞOARA                                                                         </w:t>
      </w:r>
    </w:p>
    <w:p w:rsidR="001C0837" w:rsidRPr="00C7373A" w:rsidRDefault="001C0837" w:rsidP="001C0837">
      <w:pPr>
        <w:jc w:val="both"/>
        <w:rPr>
          <w:b/>
          <w:lang w:val="pt-BR"/>
        </w:rPr>
      </w:pPr>
      <w:r w:rsidRPr="00C7373A">
        <w:rPr>
          <w:b/>
          <w:lang w:val="pt-BR"/>
        </w:rPr>
        <w:t>DIRECŢIA CLĂDIRI, TERENURI</w:t>
      </w:r>
    </w:p>
    <w:p w:rsidR="001C0837" w:rsidRPr="00C7373A" w:rsidRDefault="001C0837" w:rsidP="001C0837">
      <w:pPr>
        <w:jc w:val="both"/>
        <w:rPr>
          <w:b/>
          <w:lang w:val="pt-BR"/>
        </w:rPr>
      </w:pPr>
      <w:r w:rsidRPr="00C7373A">
        <w:rPr>
          <w:b/>
          <w:lang w:val="pt-BR"/>
        </w:rPr>
        <w:t xml:space="preserve">         ŞI DOTĂRI DIVERSE                                                                        </w:t>
      </w:r>
    </w:p>
    <w:p w:rsidR="001C0837" w:rsidRPr="00C7373A" w:rsidRDefault="001C0837" w:rsidP="001C0837">
      <w:pPr>
        <w:jc w:val="both"/>
        <w:rPr>
          <w:b/>
          <w:lang w:val="pt-BR"/>
        </w:rPr>
      </w:pPr>
      <w:r w:rsidRPr="00C7373A">
        <w:rPr>
          <w:b/>
          <w:lang w:val="pt-BR"/>
        </w:rPr>
        <w:t>BIROUL CLĂDIRI, TERENURI</w:t>
      </w:r>
      <w:r w:rsidRPr="00C7373A">
        <w:rPr>
          <w:b/>
          <w:lang w:val="pt-BR"/>
        </w:rPr>
        <w:tab/>
      </w:r>
      <w:r w:rsidRPr="00C7373A">
        <w:rPr>
          <w:b/>
          <w:lang w:val="pt-BR"/>
        </w:rPr>
        <w:tab/>
      </w:r>
      <w:r w:rsidRPr="00C7373A">
        <w:rPr>
          <w:b/>
          <w:lang w:val="pt-BR"/>
        </w:rPr>
        <w:tab/>
      </w:r>
      <w:r w:rsidRPr="00C7373A">
        <w:rPr>
          <w:b/>
          <w:lang w:val="pt-BR"/>
        </w:rPr>
        <w:tab/>
        <w:t xml:space="preserve">                                    </w:t>
      </w:r>
    </w:p>
    <w:p w:rsidR="001C0837" w:rsidRPr="00C7373A" w:rsidRDefault="001C0837" w:rsidP="001C0837">
      <w:pPr>
        <w:jc w:val="both"/>
        <w:rPr>
          <w:b/>
          <w:lang w:val="pt-BR"/>
        </w:rPr>
      </w:pPr>
      <w:r w:rsidRPr="00C7373A">
        <w:rPr>
          <w:b/>
          <w:lang w:val="pt-BR"/>
        </w:rPr>
        <w:t>Nr. ...................................................</w:t>
      </w:r>
    </w:p>
    <w:p w:rsidR="001C0837" w:rsidRPr="00C7373A" w:rsidRDefault="001C0837" w:rsidP="001C0837">
      <w:pPr>
        <w:jc w:val="both"/>
        <w:rPr>
          <w:b/>
          <w:lang w:val="pt-BR"/>
        </w:rPr>
      </w:pPr>
    </w:p>
    <w:p w:rsidR="001C0837" w:rsidRPr="00C7373A" w:rsidRDefault="001C0837" w:rsidP="001C0837">
      <w:pPr>
        <w:jc w:val="both"/>
        <w:rPr>
          <w:b/>
          <w:lang w:val="pt-BR"/>
        </w:rPr>
      </w:pPr>
      <w:r w:rsidRPr="00C7373A">
        <w:rPr>
          <w:b/>
          <w:lang w:val="pt-BR"/>
        </w:rPr>
        <w:tab/>
      </w:r>
      <w:r w:rsidRPr="00C7373A">
        <w:rPr>
          <w:b/>
          <w:lang w:val="pt-BR"/>
        </w:rPr>
        <w:tab/>
      </w:r>
      <w:r w:rsidRPr="00C7373A">
        <w:rPr>
          <w:b/>
          <w:lang w:val="pt-BR"/>
        </w:rPr>
        <w:tab/>
      </w:r>
      <w:r w:rsidRPr="00C7373A">
        <w:rPr>
          <w:b/>
          <w:lang w:val="pt-BR"/>
        </w:rPr>
        <w:tab/>
        <w:t xml:space="preserve">        EXPUNERE de MOTIVE</w:t>
      </w:r>
    </w:p>
    <w:p w:rsidR="001C0837" w:rsidRPr="00C7373A" w:rsidRDefault="001C0837" w:rsidP="001C0837">
      <w:pPr>
        <w:jc w:val="both"/>
        <w:rPr>
          <w:b/>
          <w:lang w:val="pt-BR"/>
        </w:rPr>
      </w:pPr>
      <w:r w:rsidRPr="00C7373A">
        <w:rPr>
          <w:b/>
          <w:lang w:val="pt-BR"/>
        </w:rPr>
        <w:tab/>
      </w:r>
      <w:r w:rsidRPr="00C7373A">
        <w:rPr>
          <w:b/>
          <w:lang w:val="pt-BR"/>
        </w:rPr>
        <w:tab/>
        <w:t>PRIVIND OPORTUNITATEA PROIECTULUI DE HOTĂRÂRE</w:t>
      </w:r>
    </w:p>
    <w:p w:rsidR="001C0837" w:rsidRPr="00C7373A" w:rsidRDefault="001C0837" w:rsidP="001C0837">
      <w:pPr>
        <w:jc w:val="both"/>
        <w:rPr>
          <w:b/>
          <w:lang w:val="pt-BR"/>
        </w:rPr>
      </w:pPr>
    </w:p>
    <w:p w:rsidR="001C0837" w:rsidRPr="00C7373A" w:rsidRDefault="001C0837" w:rsidP="001C0837">
      <w:pPr>
        <w:jc w:val="center"/>
        <w:rPr>
          <w:b/>
          <w:bCs/>
          <w:color w:val="000000"/>
          <w:lang w:val="pt-BR"/>
        </w:rPr>
      </w:pPr>
      <w:r w:rsidRPr="00C7373A">
        <w:rPr>
          <w:b/>
          <w:bCs/>
          <w:color w:val="000000"/>
          <w:lang w:val="pt-BR"/>
        </w:rPr>
        <w:t xml:space="preserve">privind apartamentarea imobilului situat în Timişoara, </w:t>
      </w:r>
    </w:p>
    <w:p w:rsidR="001C0837" w:rsidRPr="00C7373A" w:rsidRDefault="001C0837" w:rsidP="001C0837">
      <w:pPr>
        <w:jc w:val="center"/>
        <w:rPr>
          <w:b/>
          <w:bCs/>
          <w:color w:val="000000"/>
          <w:lang w:val="pt-BR"/>
        </w:rPr>
      </w:pPr>
      <w:r w:rsidRPr="00C7373A">
        <w:rPr>
          <w:b/>
          <w:bCs/>
          <w:color w:val="000000"/>
          <w:lang w:val="pt-BR"/>
        </w:rPr>
        <w:t>str.</w:t>
      </w:r>
      <w:r w:rsidR="005C4E34" w:rsidRPr="00C7373A">
        <w:rPr>
          <w:b/>
          <w:bCs/>
          <w:color w:val="000000"/>
          <w:lang w:val="pt-BR"/>
        </w:rPr>
        <w:t>Frobl</w:t>
      </w:r>
      <w:r w:rsidRPr="00C7373A">
        <w:rPr>
          <w:b/>
          <w:bCs/>
          <w:color w:val="000000"/>
          <w:lang w:val="pt-BR"/>
        </w:rPr>
        <w:t xml:space="preserve"> nr.</w:t>
      </w:r>
      <w:r w:rsidR="005C4E34" w:rsidRPr="00C7373A">
        <w:rPr>
          <w:b/>
          <w:bCs/>
          <w:color w:val="000000"/>
          <w:lang w:val="pt-BR"/>
        </w:rPr>
        <w:t>4</w:t>
      </w:r>
      <w:r w:rsidRPr="00C7373A">
        <w:rPr>
          <w:b/>
          <w:bCs/>
          <w:color w:val="000000"/>
          <w:lang w:val="pt-BR"/>
        </w:rPr>
        <w:t>,</w:t>
      </w:r>
    </w:p>
    <w:p w:rsidR="001C0837" w:rsidRPr="00C7373A" w:rsidRDefault="001C0837" w:rsidP="001C0837">
      <w:pPr>
        <w:rPr>
          <w:b/>
          <w:bCs/>
          <w:color w:val="000000"/>
          <w:lang w:val="pt-BR"/>
        </w:rPr>
      </w:pPr>
    </w:p>
    <w:p w:rsidR="001C0837" w:rsidRPr="00C7373A" w:rsidRDefault="001C0837" w:rsidP="001C0837">
      <w:pPr>
        <w:jc w:val="both"/>
        <w:rPr>
          <w:bCs/>
          <w:color w:val="000000"/>
          <w:lang w:val="pt-BR"/>
        </w:rPr>
      </w:pPr>
      <w:r w:rsidRPr="00C7373A">
        <w:rPr>
          <w:b/>
          <w:bCs/>
          <w:color w:val="000000"/>
          <w:lang w:val="pt-BR"/>
        </w:rPr>
        <w:tab/>
      </w:r>
      <w:r w:rsidRPr="00C7373A">
        <w:rPr>
          <w:bCs/>
          <w:color w:val="000000"/>
          <w:lang w:val="pt-BR"/>
        </w:rPr>
        <w:t xml:space="preserve">Având în vedere adresa nr. </w:t>
      </w:r>
      <w:r w:rsidRPr="00C7373A">
        <w:rPr>
          <w:lang w:val="pt-BR"/>
        </w:rPr>
        <w:t>CT201</w:t>
      </w:r>
      <w:r w:rsidR="005C4E34" w:rsidRPr="00C7373A">
        <w:rPr>
          <w:lang w:val="pt-BR"/>
        </w:rPr>
        <w:t>6</w:t>
      </w:r>
      <w:r w:rsidRPr="00C7373A">
        <w:rPr>
          <w:lang w:val="pt-BR"/>
        </w:rPr>
        <w:t>-00</w:t>
      </w:r>
      <w:r w:rsidR="005C4E34" w:rsidRPr="00C7373A">
        <w:rPr>
          <w:lang w:val="pt-BR"/>
        </w:rPr>
        <w:t>5416</w:t>
      </w:r>
      <w:r w:rsidRPr="00C7373A">
        <w:rPr>
          <w:lang w:val="pt-BR"/>
        </w:rPr>
        <w:t>/</w:t>
      </w:r>
      <w:r w:rsidR="005C4E34" w:rsidRPr="00C7373A">
        <w:rPr>
          <w:lang w:val="pt-BR"/>
        </w:rPr>
        <w:t>28</w:t>
      </w:r>
      <w:r w:rsidRPr="00C7373A">
        <w:rPr>
          <w:lang w:val="pt-BR"/>
        </w:rPr>
        <w:t>.0</w:t>
      </w:r>
      <w:r w:rsidR="005C4E34" w:rsidRPr="00C7373A">
        <w:rPr>
          <w:lang w:val="pt-BR"/>
        </w:rPr>
        <w:t>9</w:t>
      </w:r>
      <w:r w:rsidRPr="00C7373A">
        <w:rPr>
          <w:lang w:val="pt-BR"/>
        </w:rPr>
        <w:t>.201</w:t>
      </w:r>
      <w:r w:rsidR="005C4E34" w:rsidRPr="00C7373A">
        <w:rPr>
          <w:lang w:val="pt-BR"/>
        </w:rPr>
        <w:t>6</w:t>
      </w:r>
      <w:r w:rsidRPr="00C7373A">
        <w:rPr>
          <w:bCs/>
          <w:color w:val="000000"/>
          <w:lang w:val="pt-BR"/>
        </w:rPr>
        <w:t xml:space="preserve">, înregistrată la Primăria Municipiului Timişoara, de către </w:t>
      </w:r>
      <w:r w:rsidR="005C4E34" w:rsidRPr="00C7373A">
        <w:rPr>
          <w:bCs/>
          <w:color w:val="000000"/>
          <w:lang w:val="pt-BR"/>
        </w:rPr>
        <w:t>SC MS-CAD SRL</w:t>
      </w:r>
      <w:r w:rsidRPr="00C7373A">
        <w:rPr>
          <w:bCs/>
          <w:color w:val="000000"/>
          <w:lang w:val="pt-BR"/>
        </w:rPr>
        <w:t xml:space="preserve">, </w:t>
      </w:r>
      <w:r w:rsidR="005C4E34" w:rsidRPr="00C7373A">
        <w:rPr>
          <w:bCs/>
          <w:color w:val="000000"/>
          <w:lang w:val="pt-BR"/>
        </w:rPr>
        <w:t xml:space="preserve">firma autorizata </w:t>
      </w:r>
      <w:r w:rsidR="003F5AEA" w:rsidRPr="00C7373A">
        <w:rPr>
          <w:lang w:val="pt-BR"/>
        </w:rPr>
        <w:t xml:space="preserve"> în lucrări de cadastru,</w:t>
      </w:r>
      <w:r w:rsidR="00C7373A">
        <w:rPr>
          <w:lang w:val="pt-BR"/>
        </w:rPr>
        <w:t>prin care</w:t>
      </w:r>
      <w:r w:rsidR="003F5AEA" w:rsidRPr="00C7373A">
        <w:rPr>
          <w:lang w:val="pt-BR"/>
        </w:rPr>
        <w:t xml:space="preserve"> ne solicită avizarea documentaţiei de apartamentare a imobilului  </w:t>
      </w:r>
      <w:r w:rsidRPr="00C7373A">
        <w:rPr>
          <w:bCs/>
          <w:color w:val="000000"/>
          <w:lang w:val="pt-BR"/>
        </w:rPr>
        <w:t>situat în Timişoara, str</w:t>
      </w:r>
      <w:r w:rsidR="003F5AEA" w:rsidRPr="00C7373A">
        <w:rPr>
          <w:bCs/>
          <w:color w:val="000000"/>
          <w:lang w:val="pt-BR"/>
        </w:rPr>
        <w:t>.</w:t>
      </w:r>
      <w:r w:rsidR="009108D2" w:rsidRPr="00C7373A">
        <w:rPr>
          <w:bCs/>
          <w:color w:val="000000"/>
          <w:lang w:val="pt-BR"/>
        </w:rPr>
        <w:t>Frobl(Resita)</w:t>
      </w:r>
      <w:r w:rsidRPr="00C7373A">
        <w:rPr>
          <w:bCs/>
          <w:color w:val="000000"/>
          <w:lang w:val="pt-BR"/>
        </w:rPr>
        <w:t xml:space="preserve"> nr. </w:t>
      </w:r>
      <w:r w:rsidR="009108D2" w:rsidRPr="00C7373A">
        <w:rPr>
          <w:bCs/>
          <w:color w:val="000000"/>
          <w:lang w:val="pt-BR"/>
        </w:rPr>
        <w:t>4</w:t>
      </w:r>
      <w:r w:rsidRPr="00C7373A">
        <w:rPr>
          <w:bCs/>
          <w:color w:val="000000"/>
          <w:lang w:val="pt-BR"/>
        </w:rPr>
        <w:t>, înscris în C.F. nr. 4</w:t>
      </w:r>
      <w:r w:rsidR="009108D2" w:rsidRPr="00C7373A">
        <w:rPr>
          <w:bCs/>
          <w:color w:val="000000"/>
          <w:lang w:val="pt-BR"/>
        </w:rPr>
        <w:t>22897</w:t>
      </w:r>
      <w:r w:rsidRPr="00C7373A">
        <w:rPr>
          <w:bCs/>
          <w:color w:val="000000"/>
          <w:lang w:val="pt-BR"/>
        </w:rPr>
        <w:t xml:space="preserve"> Timişoara ( vechi </w:t>
      </w:r>
      <w:r w:rsidR="00C7373A" w:rsidRPr="00C7373A">
        <w:rPr>
          <w:bCs/>
          <w:color w:val="000000"/>
          <w:lang w:val="pt-BR"/>
        </w:rPr>
        <w:t>8590</w:t>
      </w:r>
      <w:r w:rsidRPr="00C7373A">
        <w:rPr>
          <w:bCs/>
          <w:color w:val="000000"/>
          <w:lang w:val="pt-BR"/>
        </w:rPr>
        <w:t xml:space="preserve"> ), top </w:t>
      </w:r>
      <w:r w:rsidR="00C7373A" w:rsidRPr="00C7373A">
        <w:rPr>
          <w:bCs/>
          <w:color w:val="000000"/>
          <w:lang w:val="pt-BR"/>
        </w:rPr>
        <w:t>17016</w:t>
      </w:r>
      <w:r w:rsidR="00B06243" w:rsidRPr="00C7373A">
        <w:rPr>
          <w:bCs/>
          <w:color w:val="000000"/>
          <w:lang w:val="pt-BR"/>
        </w:rPr>
        <w:t xml:space="preserve">.  </w:t>
      </w:r>
      <w:r w:rsidRPr="00C7373A">
        <w:rPr>
          <w:bCs/>
          <w:color w:val="000000"/>
          <w:lang w:val="pt-BR"/>
        </w:rPr>
        <w:t xml:space="preserve"> </w:t>
      </w:r>
    </w:p>
    <w:p w:rsidR="00C7373A" w:rsidRPr="00C7373A" w:rsidRDefault="00B06243" w:rsidP="00C7373A">
      <w:pPr>
        <w:pStyle w:val="NoSpacing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pt-BR"/>
        </w:rPr>
      </w:pPr>
      <w:r w:rsidRPr="00C7373A">
        <w:rPr>
          <w:rFonts w:ascii="Times New Roman" w:hAnsi="Times New Roman" w:cs="Times New Roman"/>
          <w:bCs/>
          <w:color w:val="000000"/>
          <w:sz w:val="28"/>
          <w:szCs w:val="28"/>
          <w:lang w:val="pt-BR"/>
        </w:rPr>
        <w:tab/>
        <w:t xml:space="preserve">Documentaţia a fost executată de către </w:t>
      </w:r>
      <w:r w:rsidR="00C7373A" w:rsidRPr="00C737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7373A" w:rsidRPr="00C7373A">
        <w:rPr>
          <w:rFonts w:ascii="Times New Roman" w:hAnsi="Times New Roman" w:cs="Times New Roman"/>
          <w:color w:val="000000"/>
          <w:sz w:val="28"/>
          <w:szCs w:val="28"/>
        </w:rPr>
        <w:t>S C MS-CAD SRL</w:t>
      </w:r>
      <w:r w:rsidR="00C7373A" w:rsidRPr="00C7373A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C7373A" w:rsidRPr="00C7373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C7373A" w:rsidRPr="00C7373A">
        <w:rPr>
          <w:rFonts w:ascii="Times New Roman" w:hAnsi="Times New Roman" w:cs="Times New Roman"/>
          <w:bCs/>
          <w:color w:val="000000"/>
          <w:sz w:val="28"/>
          <w:szCs w:val="28"/>
        </w:rPr>
        <w:t>proiect</w:t>
      </w:r>
      <w:proofErr w:type="spellEnd"/>
      <w:r w:rsidR="00C7373A" w:rsidRPr="00C7373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nr.</w:t>
      </w:r>
      <w:r w:rsidR="00C7373A" w:rsidRPr="00C7373A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</w:t>
      </w:r>
      <w:r w:rsidR="00C7373A" w:rsidRPr="00C7373A">
        <w:rPr>
          <w:rFonts w:ascii="Times New Roman" w:hAnsi="Times New Roman" w:cs="Times New Roman"/>
          <w:color w:val="000000"/>
          <w:sz w:val="28"/>
          <w:szCs w:val="28"/>
          <w:lang w:val="ro-RO"/>
        </w:rPr>
        <w:t>1085</w:t>
      </w:r>
      <w:r w:rsidR="00C7373A" w:rsidRPr="00C7373A">
        <w:rPr>
          <w:rFonts w:ascii="Times New Roman" w:eastAsia="Calibri" w:hAnsi="Times New Roman" w:cs="Times New Roman"/>
          <w:color w:val="000000"/>
          <w:sz w:val="28"/>
          <w:szCs w:val="28"/>
        </w:rPr>
        <w:t>/201</w:t>
      </w:r>
      <w:r w:rsidR="00C7373A" w:rsidRPr="00C7373A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C7373A" w:rsidRPr="00C737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7373A" w:rsidRPr="00C7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7373A">
        <w:rPr>
          <w:rFonts w:ascii="Times New Roman" w:hAnsi="Times New Roman" w:cs="Times New Roman"/>
          <w:color w:val="000000"/>
          <w:sz w:val="28"/>
          <w:szCs w:val="28"/>
        </w:rPr>
        <w:t>si</w:t>
      </w:r>
      <w:proofErr w:type="spellEnd"/>
      <w:r w:rsidR="00C7373A" w:rsidRPr="00C737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7373A" w:rsidRPr="00C7373A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recepționată de OCPI Timiș cu numărul </w:t>
      </w:r>
      <w:r w:rsidR="00C7373A" w:rsidRPr="00C7373A">
        <w:rPr>
          <w:rFonts w:ascii="Times New Roman" w:hAnsi="Times New Roman" w:cs="Times New Roman"/>
          <w:color w:val="000000"/>
          <w:sz w:val="28"/>
          <w:szCs w:val="28"/>
          <w:lang w:val="ro-RO"/>
        </w:rPr>
        <w:t>771/05.01.2017</w:t>
      </w:r>
      <w:r w:rsidR="00C7373A" w:rsidRPr="00C7373A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.</w:t>
      </w:r>
    </w:p>
    <w:p w:rsidR="001C0837" w:rsidRPr="00C7373A" w:rsidRDefault="001C0837" w:rsidP="001C0837">
      <w:pPr>
        <w:ind w:firstLine="708"/>
        <w:jc w:val="both"/>
        <w:rPr>
          <w:bCs/>
          <w:color w:val="000000"/>
          <w:lang w:val="ro-RO"/>
        </w:rPr>
      </w:pPr>
      <w:r w:rsidRPr="00C7373A">
        <w:rPr>
          <w:bCs/>
          <w:color w:val="000000"/>
          <w:lang w:val="pt-BR"/>
        </w:rPr>
        <w:t>Având în vedere că documentaţia a fost executată pe cheltuiala</w:t>
      </w:r>
      <w:r w:rsidRPr="00C7373A">
        <w:rPr>
          <w:bCs/>
          <w:color w:val="000000"/>
          <w:lang w:val="ro-RO"/>
        </w:rPr>
        <w:t xml:space="preserve"> proprietarilor extratabulari.</w:t>
      </w:r>
    </w:p>
    <w:p w:rsidR="001C0837" w:rsidRPr="00C7373A" w:rsidRDefault="001C0837" w:rsidP="001C0837">
      <w:pPr>
        <w:ind w:firstLine="708"/>
        <w:jc w:val="both"/>
        <w:rPr>
          <w:bCs/>
          <w:color w:val="000000"/>
          <w:lang w:val="ro-RO"/>
        </w:rPr>
      </w:pPr>
      <w:r w:rsidRPr="00C7373A">
        <w:rPr>
          <w:bCs/>
          <w:color w:val="000000"/>
          <w:lang w:val="ro-RO"/>
        </w:rPr>
        <w:t>Având în vedere</w:t>
      </w:r>
      <w:r w:rsidR="00E43B00" w:rsidRPr="00C7373A">
        <w:rPr>
          <w:bCs/>
          <w:color w:val="000000"/>
          <w:lang w:val="ro-RO"/>
        </w:rPr>
        <w:t xml:space="preserve"> adresele Serviciului Juridic, a Compartimentului Administrare Fond Funciar şi din evidenţa Direcţiei Clădiri, Terenuri şi Dotări  Diverse rezultă</w:t>
      </w:r>
      <w:r w:rsidRPr="00C7373A">
        <w:rPr>
          <w:bCs/>
          <w:color w:val="000000"/>
          <w:lang w:val="ro-RO"/>
        </w:rPr>
        <w:t xml:space="preserve"> că pentru imobilul situat în str. </w:t>
      </w:r>
      <w:r w:rsidR="00C7373A">
        <w:rPr>
          <w:bCs/>
          <w:color w:val="000000"/>
          <w:lang w:val="ro-RO"/>
        </w:rPr>
        <w:t xml:space="preserve">Frobl </w:t>
      </w:r>
      <w:r w:rsidRPr="00C7373A">
        <w:rPr>
          <w:bCs/>
          <w:color w:val="000000"/>
          <w:lang w:val="ro-RO"/>
        </w:rPr>
        <w:t>nr.</w:t>
      </w:r>
      <w:r w:rsidR="00C7373A">
        <w:rPr>
          <w:bCs/>
          <w:color w:val="000000"/>
          <w:lang w:val="ro-RO"/>
        </w:rPr>
        <w:t>4</w:t>
      </w:r>
      <w:r w:rsidRPr="00C7373A">
        <w:rPr>
          <w:bCs/>
          <w:color w:val="000000"/>
          <w:lang w:val="ro-RO"/>
        </w:rPr>
        <w:t xml:space="preserve"> nu figurează revendicări sau procese pe rol.</w:t>
      </w:r>
    </w:p>
    <w:p w:rsidR="001C0837" w:rsidRPr="00C7373A" w:rsidRDefault="001C0837" w:rsidP="001C0837">
      <w:pPr>
        <w:ind w:firstLine="708"/>
        <w:jc w:val="both"/>
        <w:rPr>
          <w:bCs/>
          <w:color w:val="000000"/>
          <w:lang w:val="ro-RO"/>
        </w:rPr>
      </w:pPr>
      <w:r w:rsidRPr="00C7373A">
        <w:rPr>
          <w:bCs/>
          <w:color w:val="000000"/>
          <w:lang w:val="ro-RO"/>
        </w:rPr>
        <w:t>Luând în considerare Documentaţia de apatramentare conform proiectului întocmit de</w:t>
      </w:r>
      <w:r w:rsidR="00E43B00" w:rsidRPr="00C7373A">
        <w:rPr>
          <w:bCs/>
          <w:color w:val="000000"/>
          <w:lang w:val="pt-BR"/>
        </w:rPr>
        <w:t xml:space="preserve"> </w:t>
      </w:r>
      <w:r w:rsidR="000D65A7" w:rsidRPr="00C7373A">
        <w:rPr>
          <w:bCs/>
          <w:color w:val="000000"/>
          <w:lang w:val="pt-BR"/>
        </w:rPr>
        <w:t xml:space="preserve">SC MS-CAD SRL </w:t>
      </w:r>
      <w:r w:rsidRPr="00C7373A">
        <w:rPr>
          <w:bCs/>
          <w:color w:val="000000"/>
          <w:lang w:val="ro-RO"/>
        </w:rPr>
        <w:t xml:space="preserve">  se clarifică situaţia juridică existentă la faţa locului.</w:t>
      </w:r>
    </w:p>
    <w:p w:rsidR="001C0837" w:rsidRPr="00C7373A" w:rsidRDefault="001C0837" w:rsidP="001C0837">
      <w:pPr>
        <w:ind w:firstLine="708"/>
        <w:jc w:val="both"/>
        <w:rPr>
          <w:bCs/>
          <w:color w:val="000000"/>
          <w:lang w:val="ro-RO"/>
        </w:rPr>
      </w:pPr>
      <w:r w:rsidRPr="00C7373A">
        <w:rPr>
          <w:bCs/>
          <w:color w:val="000000"/>
          <w:lang w:val="ro-RO"/>
        </w:rPr>
        <w:t>În baza prevederilor Legii 7/1996 şi a Ordinului 700/2014 a cadastrului şi publicităţii imobiliare, modificată.</w:t>
      </w:r>
    </w:p>
    <w:p w:rsidR="001C0837" w:rsidRPr="00C7373A" w:rsidRDefault="001C0837" w:rsidP="001C0837">
      <w:pPr>
        <w:ind w:firstLine="708"/>
        <w:jc w:val="both"/>
        <w:rPr>
          <w:bCs/>
          <w:color w:val="000000"/>
          <w:lang w:val="ro-RO"/>
        </w:rPr>
      </w:pPr>
      <w:r w:rsidRPr="00C7373A">
        <w:rPr>
          <w:bCs/>
          <w:color w:val="000000"/>
          <w:lang w:val="ro-RO"/>
        </w:rPr>
        <w:t>În conformitate cu prevederile art. 36 alin. 2 lit.c din Legea 215/2001 privind administraţia publică locală, republicată şi modificată.</w:t>
      </w:r>
    </w:p>
    <w:p w:rsidR="001C0837" w:rsidRPr="00C7373A" w:rsidRDefault="001C0837" w:rsidP="001C0837">
      <w:pPr>
        <w:adjustRightInd w:val="0"/>
        <w:jc w:val="both"/>
        <w:rPr>
          <w:bCs/>
          <w:color w:val="000000"/>
          <w:lang w:val="es-ES"/>
        </w:rPr>
      </w:pPr>
      <w:r w:rsidRPr="00C7373A">
        <w:rPr>
          <w:bCs/>
          <w:color w:val="000000"/>
          <w:lang w:val="ro-RO"/>
        </w:rPr>
        <w:t xml:space="preserve">Având în vedere cele de mai sus, considerăm oportun, iniţierea unui proiect de hotărâre </w:t>
      </w:r>
      <w:proofErr w:type="spellStart"/>
      <w:r w:rsidRPr="00C7373A">
        <w:rPr>
          <w:bCs/>
          <w:color w:val="000000"/>
          <w:lang w:val="es-ES"/>
        </w:rPr>
        <w:t>privind</w:t>
      </w:r>
      <w:proofErr w:type="spellEnd"/>
      <w:r w:rsidRPr="00C7373A">
        <w:rPr>
          <w:bCs/>
          <w:color w:val="000000"/>
          <w:lang w:val="es-ES"/>
        </w:rPr>
        <w:t xml:space="preserve"> </w:t>
      </w:r>
      <w:proofErr w:type="spellStart"/>
      <w:r w:rsidRPr="00C7373A">
        <w:rPr>
          <w:bCs/>
          <w:color w:val="000000"/>
          <w:lang w:val="es-ES"/>
        </w:rPr>
        <w:t>apartamentarea</w:t>
      </w:r>
      <w:proofErr w:type="spellEnd"/>
      <w:r w:rsidRPr="00C7373A">
        <w:rPr>
          <w:bCs/>
          <w:color w:val="000000"/>
          <w:lang w:val="es-ES"/>
        </w:rPr>
        <w:t xml:space="preserve"> </w:t>
      </w:r>
      <w:proofErr w:type="spellStart"/>
      <w:r w:rsidRPr="00C7373A">
        <w:rPr>
          <w:bCs/>
          <w:color w:val="000000"/>
          <w:lang w:val="es-ES"/>
        </w:rPr>
        <w:t>imobilului</w:t>
      </w:r>
      <w:proofErr w:type="spellEnd"/>
      <w:r w:rsidRPr="00C7373A">
        <w:rPr>
          <w:bCs/>
          <w:color w:val="000000"/>
          <w:lang w:val="es-ES"/>
        </w:rPr>
        <w:t xml:space="preserve"> </w:t>
      </w:r>
      <w:proofErr w:type="spellStart"/>
      <w:r w:rsidRPr="00C7373A">
        <w:rPr>
          <w:bCs/>
          <w:color w:val="000000"/>
          <w:lang w:val="es-ES"/>
        </w:rPr>
        <w:t>situat</w:t>
      </w:r>
      <w:proofErr w:type="spellEnd"/>
      <w:r w:rsidRPr="00C7373A">
        <w:rPr>
          <w:bCs/>
          <w:color w:val="000000"/>
          <w:lang w:val="es-ES"/>
        </w:rPr>
        <w:t xml:space="preserve"> </w:t>
      </w:r>
      <w:proofErr w:type="spellStart"/>
      <w:r w:rsidRPr="00C7373A">
        <w:rPr>
          <w:bCs/>
          <w:color w:val="000000"/>
          <w:lang w:val="es-ES"/>
        </w:rPr>
        <w:t>în</w:t>
      </w:r>
      <w:proofErr w:type="spellEnd"/>
      <w:r w:rsidRPr="00C7373A">
        <w:rPr>
          <w:bCs/>
          <w:color w:val="000000"/>
          <w:lang w:val="es-ES"/>
        </w:rPr>
        <w:t xml:space="preserve"> Timişoara, </w:t>
      </w:r>
      <w:proofErr w:type="spellStart"/>
      <w:r w:rsidRPr="00C7373A">
        <w:rPr>
          <w:bCs/>
          <w:color w:val="000000"/>
          <w:lang w:val="es-ES"/>
        </w:rPr>
        <w:t>str.</w:t>
      </w:r>
      <w:r w:rsidR="000D65A7">
        <w:rPr>
          <w:bCs/>
          <w:color w:val="000000"/>
          <w:lang w:val="es-ES"/>
        </w:rPr>
        <w:t>Frobl</w:t>
      </w:r>
      <w:proofErr w:type="spellEnd"/>
      <w:r w:rsidRPr="00C7373A">
        <w:rPr>
          <w:bCs/>
          <w:color w:val="000000"/>
          <w:lang w:val="ro-RO"/>
        </w:rPr>
        <w:t xml:space="preserve"> </w:t>
      </w:r>
      <w:proofErr w:type="spellStart"/>
      <w:r w:rsidRPr="00C7373A">
        <w:rPr>
          <w:bCs/>
          <w:color w:val="000000"/>
          <w:lang w:val="es-ES"/>
        </w:rPr>
        <w:t>nr</w:t>
      </w:r>
      <w:proofErr w:type="spellEnd"/>
      <w:r w:rsidRPr="00C7373A">
        <w:rPr>
          <w:bCs/>
          <w:color w:val="000000"/>
          <w:lang w:val="es-ES"/>
        </w:rPr>
        <w:t xml:space="preserve">. </w:t>
      </w:r>
      <w:r w:rsidR="000D65A7">
        <w:rPr>
          <w:bCs/>
          <w:color w:val="000000"/>
          <w:lang w:val="es-ES"/>
        </w:rPr>
        <w:t>4</w:t>
      </w:r>
      <w:r w:rsidRPr="00C7373A">
        <w:rPr>
          <w:bCs/>
          <w:color w:val="000000"/>
          <w:lang w:val="es-ES"/>
        </w:rPr>
        <w:t>.</w:t>
      </w:r>
    </w:p>
    <w:p w:rsidR="001C0837" w:rsidRPr="00C7373A" w:rsidRDefault="001C0837" w:rsidP="001C0837">
      <w:pPr>
        <w:adjustRightInd w:val="0"/>
        <w:jc w:val="both"/>
        <w:rPr>
          <w:bCs/>
          <w:color w:val="000000"/>
          <w:lang w:val="es-ES"/>
        </w:rPr>
      </w:pPr>
    </w:p>
    <w:p w:rsidR="001C0837" w:rsidRPr="00C7373A" w:rsidRDefault="000D65A7" w:rsidP="001C0837">
      <w:pPr>
        <w:adjustRightInd w:val="0"/>
        <w:jc w:val="both"/>
        <w:rPr>
          <w:bCs/>
          <w:color w:val="000000"/>
          <w:lang w:val="es-ES"/>
        </w:rPr>
      </w:pPr>
      <w:r>
        <w:rPr>
          <w:bCs/>
          <w:color w:val="000000"/>
          <w:lang w:val="es-ES"/>
        </w:rPr>
        <w:tab/>
        <w:t xml:space="preserve">         PRIMAR,</w:t>
      </w: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</w:r>
      <w:r w:rsidR="001C0837" w:rsidRPr="00C7373A"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 xml:space="preserve">     </w:t>
      </w:r>
      <w:r w:rsidR="001C0837" w:rsidRPr="00C7373A">
        <w:rPr>
          <w:bCs/>
          <w:color w:val="000000"/>
          <w:lang w:val="es-ES"/>
        </w:rPr>
        <w:t>VICEPRIMAR,</w:t>
      </w:r>
    </w:p>
    <w:p w:rsidR="001C0837" w:rsidRPr="00C7373A" w:rsidRDefault="000D65A7" w:rsidP="001C0837">
      <w:pPr>
        <w:adjustRightInd w:val="0"/>
        <w:jc w:val="both"/>
        <w:rPr>
          <w:bCs/>
          <w:color w:val="000000"/>
          <w:lang w:val="es-ES"/>
        </w:rPr>
      </w:pPr>
      <w:r>
        <w:rPr>
          <w:bCs/>
          <w:color w:val="000000"/>
          <w:lang w:val="es-ES"/>
        </w:rPr>
        <w:tab/>
        <w:t xml:space="preserve">      </w:t>
      </w:r>
      <w:proofErr w:type="spellStart"/>
      <w:r>
        <w:rPr>
          <w:bCs/>
          <w:color w:val="000000"/>
          <w:lang w:val="es-ES"/>
        </w:rPr>
        <w:t>Nicolae</w:t>
      </w:r>
      <w:proofErr w:type="spellEnd"/>
      <w:r>
        <w:rPr>
          <w:bCs/>
          <w:color w:val="000000"/>
          <w:lang w:val="es-ES"/>
        </w:rPr>
        <w:t xml:space="preserve"> </w:t>
      </w:r>
      <w:proofErr w:type="spellStart"/>
      <w:r>
        <w:rPr>
          <w:bCs/>
          <w:color w:val="000000"/>
          <w:lang w:val="es-ES"/>
        </w:rPr>
        <w:t>Robu</w:t>
      </w:r>
      <w:proofErr w:type="spellEnd"/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  <w:t xml:space="preserve">                 </w:t>
      </w:r>
      <w:proofErr w:type="spellStart"/>
      <w:r w:rsidR="001C0837" w:rsidRPr="00C7373A">
        <w:rPr>
          <w:bCs/>
          <w:color w:val="000000"/>
          <w:lang w:val="es-ES"/>
        </w:rPr>
        <w:t>Farkaş</w:t>
      </w:r>
      <w:proofErr w:type="spellEnd"/>
      <w:r w:rsidR="001C0837" w:rsidRPr="00C7373A">
        <w:rPr>
          <w:bCs/>
          <w:color w:val="000000"/>
          <w:lang w:val="es-ES"/>
        </w:rPr>
        <w:t xml:space="preserve"> </w:t>
      </w:r>
      <w:proofErr w:type="spellStart"/>
      <w:r w:rsidR="001C0837" w:rsidRPr="00C7373A">
        <w:rPr>
          <w:bCs/>
          <w:color w:val="000000"/>
          <w:lang w:val="es-ES"/>
        </w:rPr>
        <w:t>Imre</w:t>
      </w:r>
      <w:proofErr w:type="spellEnd"/>
    </w:p>
    <w:p w:rsidR="001C0837" w:rsidRPr="00C7373A" w:rsidRDefault="001C0837" w:rsidP="001C0837">
      <w:pPr>
        <w:adjustRightInd w:val="0"/>
        <w:jc w:val="both"/>
        <w:rPr>
          <w:bCs/>
          <w:color w:val="000000"/>
          <w:lang w:val="es-ES"/>
        </w:rPr>
      </w:pPr>
    </w:p>
    <w:p w:rsidR="001C0837" w:rsidRPr="00C7373A" w:rsidRDefault="000D65A7" w:rsidP="001C0837">
      <w:pPr>
        <w:adjustRightInd w:val="0"/>
        <w:jc w:val="both"/>
        <w:rPr>
          <w:bCs/>
          <w:color w:val="000000"/>
          <w:lang w:val="es-ES"/>
        </w:rPr>
      </w:pP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  <w:t xml:space="preserve">     </w:t>
      </w:r>
      <w:proofErr w:type="spellStart"/>
      <w:r>
        <w:rPr>
          <w:bCs/>
          <w:color w:val="000000"/>
          <w:lang w:val="es-ES"/>
        </w:rPr>
        <w:t>Pt.</w:t>
      </w:r>
      <w:proofErr w:type="spellEnd"/>
      <w:r w:rsidR="001C0837" w:rsidRPr="00C7373A">
        <w:rPr>
          <w:bCs/>
          <w:color w:val="000000"/>
          <w:lang w:val="es-ES"/>
        </w:rPr>
        <w:t xml:space="preserve"> DIRECTOR,</w:t>
      </w:r>
    </w:p>
    <w:p w:rsidR="001C0837" w:rsidRPr="00C7373A" w:rsidRDefault="000D65A7" w:rsidP="001C0837">
      <w:pPr>
        <w:adjustRightInd w:val="0"/>
        <w:jc w:val="both"/>
        <w:rPr>
          <w:bCs/>
          <w:color w:val="000000"/>
          <w:lang w:val="es-ES"/>
        </w:rPr>
      </w:pP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</w:r>
      <w:r>
        <w:rPr>
          <w:bCs/>
          <w:color w:val="000000"/>
          <w:lang w:val="es-ES"/>
        </w:rPr>
        <w:tab/>
        <w:t xml:space="preserve">      </w:t>
      </w:r>
      <w:proofErr w:type="spellStart"/>
      <w:r w:rsidR="001C0837" w:rsidRPr="00C7373A">
        <w:rPr>
          <w:bCs/>
          <w:color w:val="000000"/>
          <w:lang w:val="es-ES"/>
        </w:rPr>
        <w:t>Mihai</w:t>
      </w:r>
      <w:proofErr w:type="spellEnd"/>
      <w:r w:rsidR="001C0837" w:rsidRPr="00C7373A">
        <w:rPr>
          <w:bCs/>
          <w:color w:val="000000"/>
          <w:lang w:val="es-ES"/>
        </w:rPr>
        <w:t xml:space="preserve"> </w:t>
      </w:r>
      <w:proofErr w:type="spellStart"/>
      <w:r w:rsidR="001C0837" w:rsidRPr="00C7373A">
        <w:rPr>
          <w:bCs/>
          <w:color w:val="000000"/>
          <w:lang w:val="es-ES"/>
        </w:rPr>
        <w:t>Boncea</w:t>
      </w:r>
      <w:proofErr w:type="spellEnd"/>
    </w:p>
    <w:p w:rsidR="008C0410" w:rsidRPr="00C7373A" w:rsidRDefault="008C0410" w:rsidP="001C0837">
      <w:pPr>
        <w:adjustRightInd w:val="0"/>
        <w:jc w:val="both"/>
        <w:rPr>
          <w:bCs/>
          <w:color w:val="000000"/>
          <w:lang w:val="es-ES"/>
        </w:rPr>
      </w:pPr>
    </w:p>
    <w:p w:rsidR="001C0837" w:rsidRPr="00C7373A" w:rsidRDefault="001C0837" w:rsidP="001C0837">
      <w:pPr>
        <w:adjustRightInd w:val="0"/>
        <w:jc w:val="both"/>
        <w:rPr>
          <w:bCs/>
          <w:color w:val="000000"/>
          <w:lang w:val="es-ES"/>
        </w:rPr>
      </w:pPr>
    </w:p>
    <w:p w:rsidR="001C0837" w:rsidRPr="00C7373A" w:rsidRDefault="001C0837" w:rsidP="001C0837">
      <w:pPr>
        <w:adjustRightInd w:val="0"/>
        <w:jc w:val="both"/>
        <w:rPr>
          <w:bCs/>
          <w:color w:val="000000"/>
          <w:lang w:val="es-ES"/>
        </w:rPr>
      </w:pPr>
      <w:r w:rsidRPr="00C7373A">
        <w:rPr>
          <w:bCs/>
          <w:color w:val="000000"/>
          <w:lang w:val="es-ES"/>
        </w:rPr>
        <w:tab/>
      </w:r>
      <w:r w:rsidRPr="00C7373A">
        <w:rPr>
          <w:bCs/>
          <w:color w:val="000000"/>
          <w:lang w:val="es-ES"/>
        </w:rPr>
        <w:tab/>
      </w:r>
      <w:r w:rsidRPr="00C7373A">
        <w:rPr>
          <w:bCs/>
          <w:color w:val="000000"/>
          <w:lang w:val="es-ES"/>
        </w:rPr>
        <w:tab/>
      </w:r>
      <w:r w:rsidRPr="00C7373A">
        <w:rPr>
          <w:bCs/>
          <w:color w:val="000000"/>
          <w:lang w:val="es-ES"/>
        </w:rPr>
        <w:tab/>
      </w:r>
      <w:r w:rsidRPr="00C7373A">
        <w:rPr>
          <w:bCs/>
          <w:color w:val="000000"/>
          <w:lang w:val="es-ES"/>
        </w:rPr>
        <w:tab/>
      </w:r>
      <w:r w:rsidRPr="00C7373A">
        <w:rPr>
          <w:bCs/>
          <w:color w:val="000000"/>
          <w:lang w:val="es-ES"/>
        </w:rPr>
        <w:tab/>
      </w:r>
      <w:r w:rsidRPr="00C7373A">
        <w:rPr>
          <w:bCs/>
          <w:color w:val="000000"/>
          <w:lang w:val="es-ES"/>
        </w:rPr>
        <w:tab/>
      </w:r>
      <w:r w:rsidRPr="00C7373A">
        <w:rPr>
          <w:bCs/>
          <w:color w:val="000000"/>
          <w:lang w:val="es-ES"/>
        </w:rPr>
        <w:tab/>
      </w:r>
      <w:r w:rsidRPr="00C7373A">
        <w:rPr>
          <w:bCs/>
          <w:color w:val="000000"/>
          <w:lang w:val="es-ES"/>
        </w:rPr>
        <w:tab/>
      </w:r>
      <w:proofErr w:type="spellStart"/>
      <w:r w:rsidRPr="00C7373A">
        <w:rPr>
          <w:bCs/>
          <w:color w:val="000000"/>
          <w:lang w:val="es-ES"/>
        </w:rPr>
        <w:t>Cod</w:t>
      </w:r>
      <w:proofErr w:type="spellEnd"/>
      <w:r w:rsidRPr="00C7373A">
        <w:rPr>
          <w:bCs/>
          <w:color w:val="000000"/>
          <w:lang w:val="es-ES"/>
        </w:rPr>
        <w:t xml:space="preserve"> FO53-01, ver.1</w:t>
      </w:r>
    </w:p>
    <w:sectPr w:rsidR="001C0837" w:rsidRPr="00C7373A" w:rsidSect="000D65A7">
      <w:pgSz w:w="12240" w:h="15840"/>
      <w:pgMar w:top="851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51EA0"/>
    <w:rsid w:val="00065DA3"/>
    <w:rsid w:val="000D65A7"/>
    <w:rsid w:val="001C0837"/>
    <w:rsid w:val="001D0FE7"/>
    <w:rsid w:val="003512BA"/>
    <w:rsid w:val="003F5AEA"/>
    <w:rsid w:val="005A7C81"/>
    <w:rsid w:val="005C4E34"/>
    <w:rsid w:val="00650318"/>
    <w:rsid w:val="008C0410"/>
    <w:rsid w:val="009108D2"/>
    <w:rsid w:val="00B06243"/>
    <w:rsid w:val="00B51EA0"/>
    <w:rsid w:val="00BC087F"/>
    <w:rsid w:val="00C262ED"/>
    <w:rsid w:val="00C7373A"/>
    <w:rsid w:val="00DC24E0"/>
    <w:rsid w:val="00E43B00"/>
    <w:rsid w:val="00EF4D5C"/>
    <w:rsid w:val="00F614EA"/>
    <w:rsid w:val="00F84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A0"/>
    <w:pPr>
      <w:autoSpaceDE w:val="0"/>
      <w:autoSpaceDN w:val="0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373A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ibadea</dc:creator>
  <cp:keywords/>
  <dc:description/>
  <cp:lastModifiedBy>gbuzarnescu</cp:lastModifiedBy>
  <cp:revision>4</cp:revision>
  <dcterms:created xsi:type="dcterms:W3CDTF">2018-03-14T12:36:00Z</dcterms:created>
  <dcterms:modified xsi:type="dcterms:W3CDTF">2018-04-26T07:39:00Z</dcterms:modified>
</cp:coreProperties>
</file>