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F5" w:rsidRPr="006D00F5" w:rsidRDefault="006D00F5" w:rsidP="006D00F5">
      <w:pPr>
        <w:shd w:val="clear" w:color="auto" w:fill="FFFFFF"/>
        <w:rPr>
          <w:rFonts w:ascii="Verdana" w:hAnsi="Verdana"/>
          <w:b/>
          <w:i/>
          <w:sz w:val="20"/>
          <w:szCs w:val="20"/>
          <w:lang w:val="ro-RO"/>
        </w:rPr>
      </w:pPr>
    </w:p>
    <w:p w:rsidR="006D00F5" w:rsidRPr="006D00F5" w:rsidRDefault="006D00F5" w:rsidP="006D00F5">
      <w:pPr>
        <w:jc w:val="center"/>
        <w:rPr>
          <w:b/>
          <w:sz w:val="20"/>
          <w:szCs w:val="20"/>
          <w:lang w:val="ro-RO"/>
        </w:rPr>
      </w:pPr>
      <w:r w:rsidRPr="006D00F5">
        <w:rPr>
          <w:rFonts w:ascii="Verdana" w:hAnsi="Verdana"/>
          <w:b/>
          <w:i/>
          <w:noProof/>
          <w:sz w:val="20"/>
          <w:szCs w:val="20"/>
          <w:lang w:val="ro-RO" w:eastAsia="ro-RO"/>
        </w:rPr>
        <w:drawing>
          <wp:anchor distT="0" distB="0" distL="114300" distR="114300" simplePos="0" relativeHeight="251660288" behindDoc="1" locked="0" layoutInCell="1" allowOverlap="1" wp14:anchorId="6DD8E89B" wp14:editId="35607CF8">
            <wp:simplePos x="0" y="0"/>
            <wp:positionH relativeFrom="column">
              <wp:posOffset>4662805</wp:posOffset>
            </wp:positionH>
            <wp:positionV relativeFrom="paragraph">
              <wp:posOffset>8255</wp:posOffset>
            </wp:positionV>
            <wp:extent cx="829945" cy="1019175"/>
            <wp:effectExtent l="0" t="0" r="0" b="0"/>
            <wp:wrapTight wrapText="bothSides">
              <wp:wrapPolygon edited="0">
                <wp:start x="7437" y="0"/>
                <wp:lineTo x="0" y="807"/>
                <wp:lineTo x="0" y="15342"/>
                <wp:lineTo x="2975" y="19379"/>
                <wp:lineTo x="4958" y="19379"/>
                <wp:lineTo x="8924" y="21398"/>
                <wp:lineTo x="9420" y="21398"/>
                <wp:lineTo x="11899" y="21398"/>
                <wp:lineTo x="12395" y="21398"/>
                <wp:lineTo x="15865" y="19379"/>
                <wp:lineTo x="17849" y="19379"/>
                <wp:lineTo x="21319" y="15342"/>
                <wp:lineTo x="21319" y="807"/>
                <wp:lineTo x="13882" y="0"/>
                <wp:lineTo x="7437" y="0"/>
              </wp:wrapPolygon>
            </wp:wrapTight>
            <wp:docPr id="5" name="Picture 5" descr="politia locala 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tia locala 201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994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0F5">
        <w:rPr>
          <w:noProof/>
          <w:sz w:val="20"/>
          <w:szCs w:val="20"/>
          <w:lang w:val="ro-RO" w:eastAsia="ro-RO"/>
        </w:rPr>
        <w:drawing>
          <wp:anchor distT="0" distB="0" distL="114300" distR="114300" simplePos="0" relativeHeight="251661312" behindDoc="0" locked="0" layoutInCell="1" allowOverlap="1" wp14:anchorId="0B18BA1A" wp14:editId="4EA8326A">
            <wp:simplePos x="0" y="0"/>
            <wp:positionH relativeFrom="column">
              <wp:posOffset>5662930</wp:posOffset>
            </wp:positionH>
            <wp:positionV relativeFrom="paragraph">
              <wp:posOffset>80010</wp:posOffset>
            </wp:positionV>
            <wp:extent cx="610235" cy="835025"/>
            <wp:effectExtent l="0" t="0" r="0" b="0"/>
            <wp:wrapSquare wrapText="bothSides"/>
            <wp:docPr id="1" name="Picture 1" descr="Marca Certificare DPLT 9001_EN (Cus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ca Certificare DPLT 9001_EN (Cust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0235" cy="835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0F5">
        <w:rPr>
          <w:rFonts w:ascii="Verdana" w:hAnsi="Verdana"/>
          <w:b/>
          <w:i/>
          <w:noProof/>
          <w:sz w:val="20"/>
          <w:szCs w:val="20"/>
          <w:lang w:val="ro-RO" w:eastAsia="ro-RO"/>
        </w:rPr>
        <w:drawing>
          <wp:anchor distT="0" distB="0" distL="114300" distR="114300" simplePos="0" relativeHeight="251659264" behindDoc="1" locked="0" layoutInCell="1" allowOverlap="1" wp14:anchorId="0816B9CC" wp14:editId="6AE26A66">
            <wp:simplePos x="0" y="0"/>
            <wp:positionH relativeFrom="column">
              <wp:posOffset>-43815</wp:posOffset>
            </wp:positionH>
            <wp:positionV relativeFrom="paragraph">
              <wp:posOffset>8255</wp:posOffset>
            </wp:positionV>
            <wp:extent cx="650875" cy="1021080"/>
            <wp:effectExtent l="0" t="0" r="0" b="0"/>
            <wp:wrapTight wrapText="bothSides">
              <wp:wrapPolygon edited="0">
                <wp:start x="4425" y="0"/>
                <wp:lineTo x="0" y="1209"/>
                <wp:lineTo x="0" y="14507"/>
                <wp:lineTo x="4425" y="19343"/>
                <wp:lineTo x="7586" y="21358"/>
                <wp:lineTo x="8219" y="21358"/>
                <wp:lineTo x="12644" y="21358"/>
                <wp:lineTo x="13276" y="21358"/>
                <wp:lineTo x="16437" y="19343"/>
                <wp:lineTo x="20862" y="15313"/>
                <wp:lineTo x="20862" y="1209"/>
                <wp:lineTo x="16437" y="0"/>
                <wp:lineTo x="4425" y="0"/>
              </wp:wrapPolygon>
            </wp:wrapTight>
            <wp:docPr id="4" name="Picture 4" descr="100px-Stema_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0px-Stema_Timisoar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0875"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0F5">
        <w:rPr>
          <w:b/>
          <w:sz w:val="20"/>
          <w:szCs w:val="20"/>
          <w:lang w:val="ro-RO"/>
        </w:rPr>
        <w:t>ROMÂNIA</w:t>
      </w:r>
    </w:p>
    <w:p w:rsidR="006D00F5" w:rsidRPr="006D00F5" w:rsidRDefault="006D00F5" w:rsidP="006D00F5">
      <w:pPr>
        <w:jc w:val="center"/>
        <w:rPr>
          <w:b/>
          <w:sz w:val="20"/>
          <w:szCs w:val="20"/>
          <w:lang w:val="ro-RO"/>
        </w:rPr>
      </w:pPr>
      <w:r w:rsidRPr="006D00F5">
        <w:rPr>
          <w:b/>
          <w:sz w:val="20"/>
          <w:szCs w:val="20"/>
          <w:lang w:val="ro-RO"/>
        </w:rPr>
        <w:t>CONSILIUL LOCAL AL MUNICIPIULUI TIMIŞOARA</w:t>
      </w:r>
    </w:p>
    <w:p w:rsidR="006D00F5" w:rsidRPr="006D00F5" w:rsidRDefault="006D00F5" w:rsidP="006D00F5">
      <w:pPr>
        <w:jc w:val="center"/>
        <w:rPr>
          <w:rFonts w:ascii="Verdana" w:hAnsi="Verdana"/>
          <w:b/>
          <w:sz w:val="20"/>
          <w:szCs w:val="20"/>
          <w:lang w:val="ro-RO"/>
        </w:rPr>
      </w:pPr>
      <w:r w:rsidRPr="006D00F5">
        <w:rPr>
          <w:b/>
          <w:sz w:val="20"/>
          <w:szCs w:val="20"/>
          <w:lang w:val="ro-RO"/>
        </w:rPr>
        <w:t>DIRECŢIA POLIŢIEI LOCALE</w:t>
      </w:r>
    </w:p>
    <w:p w:rsidR="006D00F5" w:rsidRPr="006D00F5" w:rsidRDefault="006D00F5" w:rsidP="006D00F5">
      <w:pPr>
        <w:jc w:val="center"/>
        <w:rPr>
          <w:sz w:val="20"/>
          <w:szCs w:val="20"/>
          <w:lang w:val="ro-RO"/>
        </w:rPr>
      </w:pPr>
      <w:r w:rsidRPr="006D00F5">
        <w:rPr>
          <w:sz w:val="20"/>
          <w:szCs w:val="20"/>
          <w:lang w:val="ro-RO"/>
        </w:rPr>
        <w:t xml:space="preserve">Număr operator de date cu caracter personal: </w:t>
      </w:r>
      <w:r w:rsidRPr="006D00F5">
        <w:rPr>
          <w:b/>
          <w:sz w:val="20"/>
          <w:szCs w:val="20"/>
          <w:lang w:val="ro-RO"/>
        </w:rPr>
        <w:t>5082</w:t>
      </w:r>
    </w:p>
    <w:p w:rsidR="006D00F5" w:rsidRPr="006D00F5" w:rsidRDefault="006D00F5" w:rsidP="006D00F5">
      <w:pPr>
        <w:jc w:val="center"/>
        <w:rPr>
          <w:b/>
          <w:sz w:val="20"/>
          <w:szCs w:val="20"/>
          <w:lang w:val="ro-RO"/>
        </w:rPr>
      </w:pPr>
      <w:r w:rsidRPr="006D00F5">
        <w:rPr>
          <w:b/>
          <w:sz w:val="20"/>
          <w:szCs w:val="20"/>
          <w:lang w:val="ro-RO"/>
        </w:rPr>
        <w:t xml:space="preserve">Str. Avram Imbroane, nr. 54, 300129 Timişoara; C.I.F. 27872311 </w:t>
      </w:r>
    </w:p>
    <w:p w:rsidR="006D00F5" w:rsidRPr="006D00F5" w:rsidRDefault="006D00F5" w:rsidP="006D00F5">
      <w:pPr>
        <w:jc w:val="center"/>
        <w:rPr>
          <w:b/>
          <w:color w:val="0000FF"/>
          <w:sz w:val="20"/>
          <w:szCs w:val="20"/>
          <w:lang w:val="fr-FR"/>
        </w:rPr>
      </w:pPr>
      <w:r w:rsidRPr="006D00F5">
        <w:rPr>
          <w:sz w:val="20"/>
          <w:szCs w:val="20"/>
          <w:lang w:val="ro-RO"/>
        </w:rPr>
        <w:t>Tel./Fax:</w:t>
      </w:r>
      <w:r w:rsidRPr="006D00F5">
        <w:rPr>
          <w:b/>
          <w:sz w:val="20"/>
          <w:szCs w:val="20"/>
          <w:lang w:val="ro-RO"/>
        </w:rPr>
        <w:t xml:space="preserve"> +40-256-246112</w:t>
      </w:r>
      <w:r w:rsidRPr="006D00F5">
        <w:rPr>
          <w:b/>
          <w:sz w:val="20"/>
          <w:szCs w:val="20"/>
          <w:lang w:val="fr-FR"/>
        </w:rPr>
        <w:t xml:space="preserve">;  </w:t>
      </w:r>
      <w:r w:rsidRPr="006D00F5">
        <w:rPr>
          <w:sz w:val="20"/>
          <w:szCs w:val="20"/>
          <w:lang w:val="fr-FR"/>
        </w:rPr>
        <w:t>E-mail :</w:t>
      </w:r>
      <w:r w:rsidRPr="006D00F5">
        <w:rPr>
          <w:b/>
          <w:sz w:val="20"/>
          <w:szCs w:val="20"/>
          <w:lang w:val="fr-FR"/>
        </w:rPr>
        <w:t xml:space="preserve"> contact@politialoctm.ro</w:t>
      </w:r>
      <w:r w:rsidRPr="006D00F5">
        <w:rPr>
          <w:b/>
          <w:color w:val="0000FF"/>
          <w:sz w:val="20"/>
          <w:szCs w:val="20"/>
          <w:lang w:val="fr-FR"/>
        </w:rPr>
        <w:t xml:space="preserve"> </w:t>
      </w:r>
    </w:p>
    <w:p w:rsidR="006D00F5" w:rsidRPr="006D00F5" w:rsidRDefault="006D00F5" w:rsidP="006D00F5">
      <w:pPr>
        <w:jc w:val="center"/>
        <w:rPr>
          <w:b/>
          <w:sz w:val="20"/>
          <w:szCs w:val="20"/>
          <w:lang w:val="fr-FR"/>
        </w:rPr>
      </w:pPr>
      <w:r w:rsidRPr="006D00F5">
        <w:rPr>
          <w:sz w:val="20"/>
          <w:szCs w:val="20"/>
          <w:lang w:val="fr-FR"/>
        </w:rPr>
        <w:t>Web :</w:t>
      </w:r>
      <w:r w:rsidRPr="006D00F5">
        <w:rPr>
          <w:b/>
          <w:sz w:val="20"/>
          <w:szCs w:val="20"/>
          <w:lang w:val="fr-FR"/>
        </w:rPr>
        <w:t xml:space="preserve"> www.polcomtim.ro </w:t>
      </w:r>
    </w:p>
    <w:p w:rsidR="006D00F5" w:rsidRPr="006D00F5" w:rsidRDefault="006D00F5" w:rsidP="006D00F5">
      <w:pPr>
        <w:pBdr>
          <w:bottom w:val="threeDEmboss" w:sz="18" w:space="1" w:color="auto"/>
        </w:pBdr>
        <w:rPr>
          <w:rFonts w:ascii="Verdana" w:hAnsi="Verdana"/>
          <w:b/>
          <w:sz w:val="20"/>
          <w:szCs w:val="20"/>
          <w:lang w:val="fr-FR"/>
        </w:rPr>
      </w:pPr>
    </w:p>
    <w:p w:rsidR="0007587C" w:rsidRDefault="0007587C">
      <w:proofErr w:type="gramStart"/>
      <w:r>
        <w:t>Nr. ............</w:t>
      </w:r>
      <w:proofErr w:type="gramEnd"/>
      <w:r>
        <w:t xml:space="preserve"> din ...................</w:t>
      </w:r>
    </w:p>
    <w:p w:rsidR="00AB107B" w:rsidRPr="00EA03F4" w:rsidRDefault="00AB107B">
      <w:r w:rsidRPr="00EA03F4">
        <w:tab/>
      </w:r>
    </w:p>
    <w:p w:rsidR="00AB107B" w:rsidRPr="00FD6653" w:rsidRDefault="00AB107B">
      <w:pPr>
        <w:rPr>
          <w:b/>
        </w:rPr>
      </w:pPr>
      <w:r w:rsidRPr="00FD6653">
        <w:tab/>
      </w:r>
      <w:r w:rsidRPr="00FD6653">
        <w:tab/>
      </w:r>
      <w:r w:rsidRPr="00FD6653">
        <w:tab/>
      </w:r>
      <w:r w:rsidRPr="00FD6653">
        <w:tab/>
      </w:r>
      <w:r w:rsidRPr="00FD6653">
        <w:tab/>
      </w:r>
      <w:r w:rsidRPr="00FD6653">
        <w:tab/>
      </w:r>
      <w:r w:rsidRPr="00FD6653">
        <w:tab/>
      </w:r>
      <w:r w:rsidRPr="00FD6653">
        <w:tab/>
      </w:r>
      <w:r w:rsidRPr="00FD6653">
        <w:tab/>
      </w:r>
      <w:r w:rsidR="00975E85" w:rsidRPr="00FD6653">
        <w:t xml:space="preserve">  </w:t>
      </w:r>
      <w:r w:rsidR="000053B3">
        <w:t xml:space="preserve">     </w:t>
      </w:r>
      <w:r w:rsidRPr="00FD6653">
        <w:rPr>
          <w:b/>
        </w:rPr>
        <w:t>APROB</w:t>
      </w:r>
      <w:r w:rsidR="000053B3">
        <w:rPr>
          <w:b/>
        </w:rPr>
        <w:t>AT,</w:t>
      </w:r>
    </w:p>
    <w:p w:rsidR="00AB107B" w:rsidRPr="00EA03F4" w:rsidRDefault="000E053D">
      <w:pPr>
        <w:rPr>
          <w:b/>
        </w:rPr>
      </w:pPr>
      <w:r w:rsidRPr="00EA03F4">
        <w:rPr>
          <w:b/>
        </w:rPr>
        <w:t xml:space="preserve">                </w:t>
      </w:r>
      <w:r w:rsidR="00AB107B" w:rsidRPr="00EA03F4">
        <w:rPr>
          <w:b/>
        </w:rPr>
        <w:tab/>
      </w:r>
      <w:r w:rsidR="00AB107B" w:rsidRPr="00EA03F4">
        <w:rPr>
          <w:b/>
        </w:rPr>
        <w:tab/>
      </w:r>
      <w:r w:rsidR="00AB107B" w:rsidRPr="00EA03F4">
        <w:rPr>
          <w:b/>
        </w:rPr>
        <w:tab/>
      </w:r>
      <w:r w:rsidR="00AB107B" w:rsidRPr="00EA03F4">
        <w:rPr>
          <w:b/>
        </w:rPr>
        <w:tab/>
      </w:r>
      <w:r w:rsidR="00AB107B" w:rsidRPr="00EA03F4">
        <w:rPr>
          <w:b/>
        </w:rPr>
        <w:tab/>
      </w:r>
      <w:r w:rsidR="00AB107B" w:rsidRPr="00EA03F4">
        <w:rPr>
          <w:b/>
        </w:rPr>
        <w:tab/>
      </w:r>
      <w:r w:rsidR="00323932" w:rsidRPr="00EA03F4">
        <w:rPr>
          <w:b/>
        </w:rPr>
        <w:t xml:space="preserve">                </w:t>
      </w:r>
      <w:r w:rsidRPr="00EA03F4">
        <w:rPr>
          <w:b/>
        </w:rPr>
        <w:t xml:space="preserve">                  PRIMAR</w:t>
      </w:r>
      <w:r w:rsidR="00323932" w:rsidRPr="00EA03F4">
        <w:rPr>
          <w:b/>
        </w:rPr>
        <w:t xml:space="preserve"> </w:t>
      </w:r>
      <w:r w:rsidR="00AB107B" w:rsidRPr="00EA03F4">
        <w:rPr>
          <w:b/>
        </w:rPr>
        <w:tab/>
      </w:r>
      <w:r w:rsidR="00AB107B" w:rsidRPr="00EA03F4">
        <w:rPr>
          <w:b/>
        </w:rPr>
        <w:tab/>
        <w:t xml:space="preserve">  </w:t>
      </w:r>
      <w:r w:rsidR="0007587C" w:rsidRPr="00EA03F4">
        <w:rPr>
          <w:b/>
        </w:rPr>
        <w:t xml:space="preserve"> </w:t>
      </w:r>
    </w:p>
    <w:p w:rsidR="00AB107B" w:rsidRPr="00EA03F4" w:rsidRDefault="000E053D">
      <w:pPr>
        <w:rPr>
          <w:b/>
        </w:rPr>
      </w:pPr>
      <w:r w:rsidRPr="00EA03F4">
        <w:rPr>
          <w:b/>
        </w:rPr>
        <w:tab/>
      </w:r>
      <w:r w:rsidRPr="00EA03F4">
        <w:rPr>
          <w:b/>
        </w:rPr>
        <w:tab/>
      </w:r>
      <w:r w:rsidRPr="00EA03F4">
        <w:rPr>
          <w:b/>
        </w:rPr>
        <w:tab/>
      </w:r>
      <w:r w:rsidRPr="00EA03F4">
        <w:rPr>
          <w:b/>
        </w:rPr>
        <w:tab/>
      </w:r>
      <w:r w:rsidRPr="00EA03F4">
        <w:rPr>
          <w:b/>
        </w:rPr>
        <w:tab/>
      </w:r>
      <w:r w:rsidRPr="00EA03F4">
        <w:rPr>
          <w:b/>
        </w:rPr>
        <w:tab/>
        <w:t xml:space="preserve">                    </w:t>
      </w:r>
      <w:r w:rsidR="00FD6653">
        <w:rPr>
          <w:b/>
        </w:rPr>
        <w:t xml:space="preserve">                  NICOLAE ROBU</w:t>
      </w:r>
      <w:r w:rsidR="00AB107B" w:rsidRPr="00EA03F4">
        <w:rPr>
          <w:b/>
        </w:rPr>
        <w:t xml:space="preserve"> </w:t>
      </w:r>
    </w:p>
    <w:p w:rsidR="00B05F1A" w:rsidRDefault="00B05F1A"/>
    <w:p w:rsidR="00031266" w:rsidRPr="00EA03F4" w:rsidRDefault="00031266"/>
    <w:p w:rsidR="00070C6A" w:rsidRPr="00EA03F4" w:rsidRDefault="00AB107B" w:rsidP="00AB107B">
      <w:pPr>
        <w:jc w:val="center"/>
        <w:rPr>
          <w:b/>
        </w:rPr>
      </w:pPr>
      <w:r w:rsidRPr="00EA03F4">
        <w:rPr>
          <w:b/>
        </w:rPr>
        <w:t>REFERAT</w:t>
      </w:r>
    </w:p>
    <w:p w:rsidR="00265BC4" w:rsidRPr="00EA03F4" w:rsidRDefault="00265BC4" w:rsidP="00AB107B">
      <w:pPr>
        <w:jc w:val="center"/>
        <w:rPr>
          <w:b/>
        </w:rPr>
      </w:pPr>
    </w:p>
    <w:p w:rsidR="004C0A52" w:rsidRDefault="00AB107B" w:rsidP="00031266">
      <w:pPr>
        <w:spacing w:line="360" w:lineRule="auto"/>
        <w:jc w:val="center"/>
        <w:rPr>
          <w:b/>
          <w:lang w:val="ro-RO"/>
        </w:rPr>
      </w:pPr>
      <w:r w:rsidRPr="00EA03F4">
        <w:rPr>
          <w:b/>
          <w:lang w:val="ro-RO"/>
        </w:rPr>
        <w:t xml:space="preserve">privind modificarea </w:t>
      </w:r>
      <w:r w:rsidR="00BA551E" w:rsidRPr="00EA03F4">
        <w:rPr>
          <w:b/>
          <w:lang w:val="ro-RO"/>
        </w:rPr>
        <w:t>şi aprobarea Organigramei</w:t>
      </w:r>
      <w:r w:rsidR="004C0A52">
        <w:rPr>
          <w:b/>
          <w:lang w:val="ro-RO"/>
        </w:rPr>
        <w:t xml:space="preserve"> și</w:t>
      </w:r>
      <w:r w:rsidR="00265BC4" w:rsidRPr="00EA03F4">
        <w:rPr>
          <w:b/>
          <w:lang w:val="ro-RO"/>
        </w:rPr>
        <w:t xml:space="preserve"> </w:t>
      </w:r>
      <w:r w:rsidRPr="00EA03F4">
        <w:rPr>
          <w:b/>
          <w:lang w:val="ro-RO"/>
        </w:rPr>
        <w:t xml:space="preserve">Statului de Funcţii </w:t>
      </w:r>
    </w:p>
    <w:p w:rsidR="00D50321" w:rsidRPr="00EA03F4" w:rsidRDefault="004C0A52" w:rsidP="00031266">
      <w:pPr>
        <w:spacing w:line="360" w:lineRule="auto"/>
        <w:jc w:val="center"/>
        <w:rPr>
          <w:b/>
          <w:lang w:val="ro-RO"/>
        </w:rPr>
      </w:pPr>
      <w:r>
        <w:rPr>
          <w:b/>
          <w:lang w:val="ro-RO"/>
        </w:rPr>
        <w:t xml:space="preserve">pentru Direcția </w:t>
      </w:r>
      <w:r w:rsidR="00BA551E" w:rsidRPr="00EA03F4">
        <w:rPr>
          <w:b/>
          <w:lang w:val="ro-RO"/>
        </w:rPr>
        <w:t>Poliţ</w:t>
      </w:r>
      <w:r w:rsidR="00F92D1F" w:rsidRPr="00EA03F4">
        <w:rPr>
          <w:b/>
          <w:lang w:val="ro-RO"/>
        </w:rPr>
        <w:t>iei Locale Timiş</w:t>
      </w:r>
      <w:r w:rsidR="0041514F" w:rsidRPr="00EA03F4">
        <w:rPr>
          <w:b/>
          <w:lang w:val="ro-RO"/>
        </w:rPr>
        <w:t>oara</w:t>
      </w:r>
    </w:p>
    <w:p w:rsidR="00F92D1F" w:rsidRPr="00EA03F4" w:rsidRDefault="00F92D1F" w:rsidP="00BA551E">
      <w:pPr>
        <w:jc w:val="both"/>
        <w:rPr>
          <w:b/>
          <w:lang w:val="ro-RO"/>
        </w:rPr>
      </w:pPr>
    </w:p>
    <w:p w:rsidR="00BA551E" w:rsidRDefault="00BA551E" w:rsidP="000534F5">
      <w:pPr>
        <w:spacing w:line="360" w:lineRule="auto"/>
        <w:jc w:val="both"/>
        <w:rPr>
          <w:lang w:val="ro-RO"/>
        </w:rPr>
      </w:pPr>
      <w:r w:rsidRPr="00EA03F4">
        <w:rPr>
          <w:lang w:val="ro-RO"/>
        </w:rPr>
        <w:tab/>
        <w:t>Prin Hotărârea Consiliului Local al Municipiului Timişoara</w:t>
      </w:r>
      <w:r w:rsidR="00EA03F4">
        <w:rPr>
          <w:lang w:val="ro-RO"/>
        </w:rPr>
        <w:t xml:space="preserve"> </w:t>
      </w:r>
      <w:r w:rsidRPr="00EA03F4">
        <w:rPr>
          <w:lang w:val="ro-RO"/>
        </w:rPr>
        <w:t>nr.</w:t>
      </w:r>
      <w:r w:rsidR="00D45AC3" w:rsidRPr="00EA03F4">
        <w:rPr>
          <w:lang w:val="ro-RO"/>
        </w:rPr>
        <w:t xml:space="preserve"> </w:t>
      </w:r>
      <w:r w:rsidRPr="00EA03F4">
        <w:rPr>
          <w:lang w:val="ro-RO"/>
        </w:rPr>
        <w:t xml:space="preserve">441/20.12.2010 s-a înfiinţat  Direcţia Poliţiei Locale Timişoara – instituţie publică de interes local cu personalitate juridică, au fost aprobate Organigrama, Statul </w:t>
      </w:r>
      <w:r w:rsidR="008D518B">
        <w:rPr>
          <w:lang w:val="ro-RO"/>
        </w:rPr>
        <w:t>d</w:t>
      </w:r>
      <w:r w:rsidRPr="00EA03F4">
        <w:rPr>
          <w:lang w:val="ro-RO"/>
        </w:rPr>
        <w:t>e Funcţii şi Regulamentul de Organizare şi Funcţionare.</w:t>
      </w:r>
    </w:p>
    <w:p w:rsidR="00DE1966" w:rsidRDefault="00DE1966" w:rsidP="000534F5">
      <w:pPr>
        <w:spacing w:line="360" w:lineRule="auto"/>
        <w:ind w:firstLine="708"/>
        <w:jc w:val="both"/>
        <w:rPr>
          <w:lang w:val="ro-RO"/>
        </w:rPr>
      </w:pPr>
      <w:proofErr w:type="gramStart"/>
      <w:r w:rsidRPr="00FD0931">
        <w:t>Conform</w:t>
      </w:r>
      <w:proofErr w:type="gramEnd"/>
      <w:r w:rsidRPr="00FD0931">
        <w:t xml:space="preserve"> </w:t>
      </w:r>
      <w:proofErr w:type="spellStart"/>
      <w:r w:rsidRPr="00FD0931">
        <w:t>Hotărârii</w:t>
      </w:r>
      <w:proofErr w:type="spellEnd"/>
      <w:r w:rsidRPr="00FD0931">
        <w:t xml:space="preserve"> </w:t>
      </w:r>
      <w:proofErr w:type="spellStart"/>
      <w:r w:rsidRPr="00FD0931">
        <w:t>Consiliului</w:t>
      </w:r>
      <w:proofErr w:type="spellEnd"/>
      <w:r w:rsidRPr="00FD0931">
        <w:t xml:space="preserve"> Local al </w:t>
      </w:r>
      <w:proofErr w:type="spellStart"/>
      <w:r w:rsidRPr="00FD0931">
        <w:t>Municipiului</w:t>
      </w:r>
      <w:proofErr w:type="spellEnd"/>
      <w:r w:rsidRPr="00FD0931">
        <w:t xml:space="preserve"> </w:t>
      </w:r>
      <w:proofErr w:type="spellStart"/>
      <w:r w:rsidRPr="00FD0931">
        <w:t>Timișoara</w:t>
      </w:r>
      <w:proofErr w:type="spellEnd"/>
      <w:r w:rsidRPr="00FD0931">
        <w:t xml:space="preserve"> nr. 535/22.10.2013 </w:t>
      </w:r>
      <w:proofErr w:type="spellStart"/>
      <w:r w:rsidRPr="00FD0931">
        <w:t>Direcția</w:t>
      </w:r>
      <w:proofErr w:type="spellEnd"/>
      <w:r w:rsidRPr="00FD0931">
        <w:t xml:space="preserve"> </w:t>
      </w:r>
      <w:proofErr w:type="spellStart"/>
      <w:r w:rsidRPr="00FD0931">
        <w:t>Poliției</w:t>
      </w:r>
      <w:proofErr w:type="spellEnd"/>
      <w:r w:rsidRPr="00FD0931">
        <w:t xml:space="preserve"> Locale </w:t>
      </w:r>
      <w:proofErr w:type="spellStart"/>
      <w:r w:rsidRPr="00FD0931">
        <w:t>Timișoara</w:t>
      </w:r>
      <w:proofErr w:type="spellEnd"/>
      <w:r w:rsidRPr="00FD0931">
        <w:t xml:space="preserve"> </w:t>
      </w:r>
      <w:proofErr w:type="spellStart"/>
      <w:r w:rsidRPr="00FD0931">
        <w:t>funcționează</w:t>
      </w:r>
      <w:proofErr w:type="spellEnd"/>
      <w:r w:rsidRPr="00FD0931">
        <w:t xml:space="preserve"> cu un </w:t>
      </w:r>
      <w:proofErr w:type="spellStart"/>
      <w:r w:rsidRPr="00FD0931">
        <w:t>număr</w:t>
      </w:r>
      <w:proofErr w:type="spellEnd"/>
      <w:r w:rsidRPr="00FD0931">
        <w:t xml:space="preserve"> de 338 </w:t>
      </w:r>
      <w:proofErr w:type="spellStart"/>
      <w:r w:rsidRPr="00FD0931">
        <w:t>posturi</w:t>
      </w:r>
      <w:proofErr w:type="spellEnd"/>
      <w:r w:rsidRPr="00FD0931">
        <w:t xml:space="preserve"> (</w:t>
      </w:r>
      <w:r w:rsidRPr="00FD0931">
        <w:rPr>
          <w:lang w:val="ro-RO"/>
        </w:rPr>
        <w:t>306 posturi la care s-au adaugat 22 posturi preluate din aparatul de specialitate al primarului cu ocazia înființării Poliției Locale plus 10 posturi preluate din aparatul de specialitate al primarului în anul 2013, odată cu înființarea Biroului Poliția Piețelor).</w:t>
      </w:r>
    </w:p>
    <w:p w:rsidR="00515B9E" w:rsidRPr="00515B9E" w:rsidRDefault="00515B9E" w:rsidP="000534F5">
      <w:pPr>
        <w:spacing w:line="360" w:lineRule="auto"/>
        <w:jc w:val="both"/>
      </w:pPr>
      <w:r w:rsidRPr="00515B9E">
        <w:tab/>
      </w:r>
      <w:proofErr w:type="spellStart"/>
      <w:proofErr w:type="gramStart"/>
      <w:r w:rsidRPr="00515B9E">
        <w:t>În</w:t>
      </w:r>
      <w:proofErr w:type="spellEnd"/>
      <w:r w:rsidRPr="00515B9E">
        <w:t xml:space="preserve"> </w:t>
      </w:r>
      <w:proofErr w:type="spellStart"/>
      <w:r w:rsidRPr="00515B9E">
        <w:t>vederea</w:t>
      </w:r>
      <w:proofErr w:type="spellEnd"/>
      <w:r w:rsidRPr="00515B9E">
        <w:t xml:space="preserve"> </w:t>
      </w:r>
      <w:proofErr w:type="spellStart"/>
      <w:r w:rsidRPr="00515B9E">
        <w:t>punerii</w:t>
      </w:r>
      <w:proofErr w:type="spellEnd"/>
      <w:r w:rsidRPr="00515B9E">
        <w:t xml:space="preserve"> </w:t>
      </w:r>
      <w:proofErr w:type="spellStart"/>
      <w:r w:rsidRPr="00515B9E">
        <w:t>în</w:t>
      </w:r>
      <w:proofErr w:type="spellEnd"/>
      <w:r w:rsidRPr="00515B9E">
        <w:t xml:space="preserve"> </w:t>
      </w:r>
      <w:proofErr w:type="spellStart"/>
      <w:r w:rsidRPr="00515B9E">
        <w:t>aplicare</w:t>
      </w:r>
      <w:proofErr w:type="spellEnd"/>
      <w:r w:rsidRPr="00515B9E">
        <w:t xml:space="preserve"> a </w:t>
      </w:r>
      <w:proofErr w:type="spellStart"/>
      <w:r w:rsidRPr="00515B9E">
        <w:t>prevederilor</w:t>
      </w:r>
      <w:proofErr w:type="spellEnd"/>
      <w:r w:rsidRPr="00515B9E">
        <w:t xml:space="preserve"> </w:t>
      </w:r>
      <w:proofErr w:type="spellStart"/>
      <w:r w:rsidRPr="00515B9E">
        <w:t>Ordonanței</w:t>
      </w:r>
      <w:proofErr w:type="spellEnd"/>
      <w:r w:rsidRPr="00515B9E">
        <w:t xml:space="preserve"> de </w:t>
      </w:r>
      <w:proofErr w:type="spellStart"/>
      <w:r w:rsidRPr="00515B9E">
        <w:t>Urgență</w:t>
      </w:r>
      <w:proofErr w:type="spellEnd"/>
      <w:r w:rsidRPr="00515B9E">
        <w:t xml:space="preserve"> a </w:t>
      </w:r>
      <w:proofErr w:type="spellStart"/>
      <w:r w:rsidRPr="00515B9E">
        <w:t>Guvernului</w:t>
      </w:r>
      <w:proofErr w:type="spellEnd"/>
      <w:r w:rsidRPr="00515B9E">
        <w:t xml:space="preserve">   nr.</w:t>
      </w:r>
      <w:proofErr w:type="gramEnd"/>
      <w:r w:rsidRPr="00515B9E">
        <w:t xml:space="preserve"> </w:t>
      </w:r>
      <w:proofErr w:type="gramStart"/>
      <w:r w:rsidRPr="00515B9E">
        <w:t xml:space="preserve">63/2010 </w:t>
      </w:r>
      <w:proofErr w:type="spellStart"/>
      <w:r w:rsidRPr="00515B9E">
        <w:t>pentru</w:t>
      </w:r>
      <w:proofErr w:type="spellEnd"/>
      <w:r w:rsidRPr="00515B9E">
        <w:t xml:space="preserve"> </w:t>
      </w:r>
      <w:proofErr w:type="spellStart"/>
      <w:r w:rsidRPr="00515B9E">
        <w:t>modificarea</w:t>
      </w:r>
      <w:proofErr w:type="spellEnd"/>
      <w:r w:rsidRPr="00515B9E">
        <w:t xml:space="preserve"> </w:t>
      </w:r>
      <w:proofErr w:type="spellStart"/>
      <w:r w:rsidRPr="00515B9E">
        <w:t>și</w:t>
      </w:r>
      <w:proofErr w:type="spellEnd"/>
      <w:r w:rsidRPr="00515B9E">
        <w:t xml:space="preserve"> </w:t>
      </w:r>
      <w:proofErr w:type="spellStart"/>
      <w:r w:rsidRPr="00515B9E">
        <w:t>completarea</w:t>
      </w:r>
      <w:proofErr w:type="spellEnd"/>
      <w:r w:rsidRPr="00515B9E">
        <w:t xml:space="preserve"> </w:t>
      </w:r>
      <w:proofErr w:type="spellStart"/>
      <w:r w:rsidRPr="00515B9E">
        <w:t>Legii</w:t>
      </w:r>
      <w:proofErr w:type="spellEnd"/>
      <w:r w:rsidRPr="00515B9E">
        <w:t xml:space="preserve"> nr.</w:t>
      </w:r>
      <w:proofErr w:type="gramEnd"/>
      <w:r w:rsidRPr="00515B9E">
        <w:t xml:space="preserve"> </w:t>
      </w:r>
      <w:proofErr w:type="gramStart"/>
      <w:r w:rsidRPr="00515B9E">
        <w:t xml:space="preserve">273/2006 </w:t>
      </w:r>
      <w:proofErr w:type="spellStart"/>
      <w:r w:rsidRPr="00515B9E">
        <w:t>privind</w:t>
      </w:r>
      <w:proofErr w:type="spellEnd"/>
      <w:r w:rsidRPr="00515B9E">
        <w:t xml:space="preserve"> </w:t>
      </w:r>
      <w:proofErr w:type="spellStart"/>
      <w:r w:rsidRPr="00515B9E">
        <w:t>finanțele</w:t>
      </w:r>
      <w:proofErr w:type="spellEnd"/>
      <w:r w:rsidRPr="00515B9E">
        <w:t xml:space="preserve"> </w:t>
      </w:r>
      <w:proofErr w:type="spellStart"/>
      <w:r w:rsidRPr="00515B9E">
        <w:t>publice</w:t>
      </w:r>
      <w:proofErr w:type="spellEnd"/>
      <w:r w:rsidRPr="00515B9E">
        <w:t xml:space="preserve"> locale </w:t>
      </w:r>
      <w:proofErr w:type="spellStart"/>
      <w:r w:rsidRPr="00515B9E">
        <w:t>precum</w:t>
      </w:r>
      <w:proofErr w:type="spellEnd"/>
      <w:r w:rsidRPr="00515B9E">
        <w:t xml:space="preserve"> </w:t>
      </w:r>
      <w:proofErr w:type="spellStart"/>
      <w:r w:rsidRPr="00515B9E">
        <w:t>și</w:t>
      </w:r>
      <w:proofErr w:type="spellEnd"/>
      <w:r w:rsidRPr="00515B9E">
        <w:t xml:space="preserve"> </w:t>
      </w:r>
      <w:proofErr w:type="spellStart"/>
      <w:r w:rsidRPr="00515B9E">
        <w:t>pentru</w:t>
      </w:r>
      <w:proofErr w:type="spellEnd"/>
      <w:r w:rsidRPr="00515B9E">
        <w:t xml:space="preserve"> </w:t>
      </w:r>
      <w:proofErr w:type="spellStart"/>
      <w:r w:rsidRPr="00515B9E">
        <w:t>stabilirea</w:t>
      </w:r>
      <w:proofErr w:type="spellEnd"/>
      <w:r w:rsidRPr="00515B9E">
        <w:t xml:space="preserve"> </w:t>
      </w:r>
      <w:proofErr w:type="spellStart"/>
      <w:r w:rsidRPr="00515B9E">
        <w:t>unor</w:t>
      </w:r>
      <w:proofErr w:type="spellEnd"/>
      <w:r w:rsidRPr="00515B9E">
        <w:t xml:space="preserve"> </w:t>
      </w:r>
      <w:proofErr w:type="spellStart"/>
      <w:r w:rsidRPr="00515B9E">
        <w:t>măsuri</w:t>
      </w:r>
      <w:proofErr w:type="spellEnd"/>
      <w:r w:rsidRPr="00515B9E">
        <w:t xml:space="preserve"> </w:t>
      </w:r>
      <w:proofErr w:type="spellStart"/>
      <w:r w:rsidRPr="00515B9E">
        <w:t>financiare</w:t>
      </w:r>
      <w:proofErr w:type="spellEnd"/>
      <w:r w:rsidRPr="00515B9E">
        <w:t xml:space="preserve">, cu </w:t>
      </w:r>
      <w:proofErr w:type="spellStart"/>
      <w:r w:rsidRPr="00515B9E">
        <w:t>modificările</w:t>
      </w:r>
      <w:proofErr w:type="spellEnd"/>
      <w:r w:rsidRPr="00515B9E">
        <w:t xml:space="preserve"> </w:t>
      </w:r>
      <w:proofErr w:type="spellStart"/>
      <w:r w:rsidRPr="00515B9E">
        <w:t>și</w:t>
      </w:r>
      <w:proofErr w:type="spellEnd"/>
      <w:r w:rsidRPr="00515B9E">
        <w:t xml:space="preserve"> </w:t>
      </w:r>
      <w:proofErr w:type="spellStart"/>
      <w:r w:rsidRPr="00515B9E">
        <w:t>completările</w:t>
      </w:r>
      <w:proofErr w:type="spellEnd"/>
      <w:r w:rsidRPr="00515B9E">
        <w:t xml:space="preserve"> </w:t>
      </w:r>
      <w:proofErr w:type="spellStart"/>
      <w:r w:rsidRPr="00515B9E">
        <w:t>ulterioare</w:t>
      </w:r>
      <w:proofErr w:type="spellEnd"/>
      <w:r w:rsidRPr="00515B9E">
        <w:t xml:space="preserve"> </w:t>
      </w:r>
      <w:proofErr w:type="spellStart"/>
      <w:r w:rsidRPr="00515B9E">
        <w:t>având</w:t>
      </w:r>
      <w:proofErr w:type="spellEnd"/>
      <w:r w:rsidRPr="00515B9E">
        <w:t xml:space="preserve"> </w:t>
      </w:r>
      <w:proofErr w:type="spellStart"/>
      <w:r w:rsidRPr="00515B9E">
        <w:t>în</w:t>
      </w:r>
      <w:proofErr w:type="spellEnd"/>
      <w:r w:rsidRPr="00515B9E">
        <w:t xml:space="preserve"> </w:t>
      </w:r>
      <w:proofErr w:type="spellStart"/>
      <w:r w:rsidRPr="00515B9E">
        <w:t>vedere</w:t>
      </w:r>
      <w:proofErr w:type="spellEnd"/>
      <w:r w:rsidRPr="00515B9E">
        <w:t xml:space="preserve"> </w:t>
      </w:r>
      <w:proofErr w:type="spellStart"/>
      <w:r w:rsidRPr="00515B9E">
        <w:t>Ordinul</w:t>
      </w:r>
      <w:proofErr w:type="spellEnd"/>
      <w:r w:rsidRPr="00515B9E">
        <w:t xml:space="preserve"> </w:t>
      </w:r>
      <w:proofErr w:type="spellStart"/>
      <w:r w:rsidRPr="00515B9E">
        <w:t>comun</w:t>
      </w:r>
      <w:proofErr w:type="spellEnd"/>
      <w:r w:rsidRPr="00515B9E">
        <w:t xml:space="preserve"> nr.</w:t>
      </w:r>
      <w:proofErr w:type="gramEnd"/>
      <w:r w:rsidRPr="00515B9E">
        <w:t xml:space="preserve"> </w:t>
      </w:r>
      <w:proofErr w:type="gramStart"/>
      <w:r w:rsidRPr="00515B9E">
        <w:t xml:space="preserve">83/206/2014 al M.D.R.A.P. </w:t>
      </w:r>
      <w:proofErr w:type="spellStart"/>
      <w:r w:rsidRPr="00515B9E">
        <w:t>și</w:t>
      </w:r>
      <w:proofErr w:type="spellEnd"/>
      <w:r w:rsidRPr="00515B9E">
        <w:t xml:space="preserve"> M.F.P. </w:t>
      </w:r>
      <w:proofErr w:type="spellStart"/>
      <w:r w:rsidRPr="00515B9E">
        <w:t>privind</w:t>
      </w:r>
      <w:proofErr w:type="spellEnd"/>
      <w:r w:rsidRPr="00515B9E">
        <w:t xml:space="preserve"> </w:t>
      </w:r>
      <w:proofErr w:type="spellStart"/>
      <w:r w:rsidRPr="00515B9E">
        <w:t>revizuirea</w:t>
      </w:r>
      <w:proofErr w:type="spellEnd"/>
      <w:r w:rsidRPr="00515B9E">
        <w:t xml:space="preserve"> </w:t>
      </w:r>
      <w:proofErr w:type="spellStart"/>
      <w:r w:rsidRPr="00515B9E">
        <w:t>mediei</w:t>
      </w:r>
      <w:proofErr w:type="spellEnd"/>
      <w:r w:rsidRPr="00515B9E">
        <w:t xml:space="preserve"> </w:t>
      </w:r>
      <w:proofErr w:type="spellStart"/>
      <w:r w:rsidRPr="00515B9E">
        <w:t>numărului</w:t>
      </w:r>
      <w:proofErr w:type="spellEnd"/>
      <w:r w:rsidRPr="00515B9E">
        <w:t xml:space="preserve"> de </w:t>
      </w:r>
      <w:proofErr w:type="spellStart"/>
      <w:r w:rsidRPr="00515B9E">
        <w:t>locuitori</w:t>
      </w:r>
      <w:proofErr w:type="spellEnd"/>
      <w:r w:rsidRPr="00515B9E">
        <w:t xml:space="preserve"> </w:t>
      </w:r>
      <w:proofErr w:type="spellStart"/>
      <w:r w:rsidRPr="00515B9E">
        <w:t>prevăzute</w:t>
      </w:r>
      <w:proofErr w:type="spellEnd"/>
      <w:r w:rsidRPr="00515B9E">
        <w:t xml:space="preserve"> </w:t>
      </w:r>
      <w:proofErr w:type="spellStart"/>
      <w:r w:rsidRPr="00515B9E">
        <w:t>în</w:t>
      </w:r>
      <w:proofErr w:type="spellEnd"/>
      <w:r w:rsidRPr="00515B9E">
        <w:t xml:space="preserve"> </w:t>
      </w:r>
      <w:proofErr w:type="spellStart"/>
      <w:r w:rsidRPr="00515B9E">
        <w:t>tabelul</w:t>
      </w:r>
      <w:proofErr w:type="spellEnd"/>
      <w:r w:rsidRPr="00515B9E">
        <w:t xml:space="preserve"> 2 din </w:t>
      </w:r>
      <w:proofErr w:type="spellStart"/>
      <w:r w:rsidRPr="00515B9E">
        <w:t>anexa</w:t>
      </w:r>
      <w:proofErr w:type="spellEnd"/>
      <w:r w:rsidRPr="00515B9E">
        <w:t xml:space="preserve"> la O.U.G. nr.</w:t>
      </w:r>
      <w:proofErr w:type="gramEnd"/>
      <w:r w:rsidRPr="00515B9E">
        <w:t xml:space="preserve"> </w:t>
      </w:r>
      <w:proofErr w:type="gramStart"/>
      <w:r w:rsidRPr="00515B9E">
        <w:t xml:space="preserve">63/2010, </w:t>
      </w:r>
      <w:proofErr w:type="spellStart"/>
      <w:r w:rsidRPr="00515B9E">
        <w:t>Instituția</w:t>
      </w:r>
      <w:proofErr w:type="spellEnd"/>
      <w:r w:rsidRPr="00515B9E">
        <w:t xml:space="preserve"> </w:t>
      </w:r>
      <w:proofErr w:type="spellStart"/>
      <w:r w:rsidRPr="00515B9E">
        <w:t>Prefectului</w:t>
      </w:r>
      <w:proofErr w:type="spellEnd"/>
      <w:r w:rsidRPr="00515B9E">
        <w:t xml:space="preserve"> </w:t>
      </w:r>
      <w:proofErr w:type="spellStart"/>
      <w:r w:rsidRPr="00515B9E">
        <w:t>județului</w:t>
      </w:r>
      <w:proofErr w:type="spellEnd"/>
      <w:r w:rsidRPr="00515B9E">
        <w:t xml:space="preserve"> </w:t>
      </w:r>
      <w:proofErr w:type="spellStart"/>
      <w:r w:rsidRPr="00515B9E">
        <w:t>Timiș</w:t>
      </w:r>
      <w:proofErr w:type="spellEnd"/>
      <w:r w:rsidRPr="00515B9E">
        <w:t xml:space="preserve"> </w:t>
      </w:r>
      <w:proofErr w:type="spellStart"/>
      <w:r w:rsidRPr="00515B9E">
        <w:t>prin</w:t>
      </w:r>
      <w:proofErr w:type="spellEnd"/>
      <w:r w:rsidRPr="00515B9E">
        <w:t xml:space="preserve"> </w:t>
      </w:r>
      <w:proofErr w:type="spellStart"/>
      <w:r w:rsidRPr="00515B9E">
        <w:t>adresa</w:t>
      </w:r>
      <w:proofErr w:type="spellEnd"/>
      <w:r w:rsidRPr="00515B9E">
        <w:t xml:space="preserve"> nr.</w:t>
      </w:r>
      <w:proofErr w:type="gramEnd"/>
      <w:r w:rsidRPr="00515B9E">
        <w:t xml:space="preserve"> 3791/S3/24.02.2014 a </w:t>
      </w:r>
      <w:proofErr w:type="spellStart"/>
      <w:r w:rsidRPr="00515B9E">
        <w:t>comunicat</w:t>
      </w:r>
      <w:proofErr w:type="spellEnd"/>
      <w:r w:rsidRPr="00515B9E">
        <w:t xml:space="preserve"> </w:t>
      </w:r>
      <w:proofErr w:type="spellStart"/>
      <w:r w:rsidRPr="00515B9E">
        <w:t>Primăriei</w:t>
      </w:r>
      <w:proofErr w:type="spellEnd"/>
      <w:r w:rsidRPr="00515B9E">
        <w:t xml:space="preserve"> </w:t>
      </w:r>
      <w:proofErr w:type="spellStart"/>
      <w:r w:rsidRPr="00515B9E">
        <w:t>Municipiului</w:t>
      </w:r>
      <w:proofErr w:type="spellEnd"/>
      <w:r w:rsidRPr="00515B9E">
        <w:t xml:space="preserve"> </w:t>
      </w:r>
      <w:proofErr w:type="spellStart"/>
      <w:r w:rsidRPr="00515B9E">
        <w:t>Timișoara</w:t>
      </w:r>
      <w:proofErr w:type="spellEnd"/>
      <w:r w:rsidRPr="00515B9E">
        <w:t xml:space="preserve"> </w:t>
      </w:r>
      <w:proofErr w:type="spellStart"/>
      <w:r w:rsidRPr="00515B9E">
        <w:t>numărul</w:t>
      </w:r>
      <w:proofErr w:type="spellEnd"/>
      <w:r w:rsidRPr="00515B9E">
        <w:t xml:space="preserve"> maxim de </w:t>
      </w:r>
      <w:proofErr w:type="spellStart"/>
      <w:r w:rsidRPr="00515B9E">
        <w:t>posturi</w:t>
      </w:r>
      <w:proofErr w:type="spellEnd"/>
      <w:r w:rsidRPr="00515B9E">
        <w:t xml:space="preserve"> </w:t>
      </w:r>
      <w:proofErr w:type="spellStart"/>
      <w:r w:rsidRPr="00515B9E">
        <w:t>stabilit</w:t>
      </w:r>
      <w:proofErr w:type="spellEnd"/>
      <w:r w:rsidRPr="00515B9E">
        <w:t xml:space="preserve"> conform </w:t>
      </w:r>
      <w:proofErr w:type="spellStart"/>
      <w:r w:rsidRPr="00515B9E">
        <w:t>prevederilor</w:t>
      </w:r>
      <w:proofErr w:type="spellEnd"/>
      <w:r w:rsidRPr="00515B9E">
        <w:t xml:space="preserve"> </w:t>
      </w:r>
      <w:proofErr w:type="spellStart"/>
      <w:r w:rsidRPr="00515B9E">
        <w:t>legale</w:t>
      </w:r>
      <w:proofErr w:type="spellEnd"/>
      <w:r w:rsidRPr="00515B9E">
        <w:t xml:space="preserve">. </w:t>
      </w:r>
    </w:p>
    <w:p w:rsidR="00FB50C5" w:rsidRDefault="00515B9E" w:rsidP="000534F5">
      <w:pPr>
        <w:spacing w:line="360" w:lineRule="auto"/>
        <w:ind w:firstLine="708"/>
        <w:jc w:val="both"/>
      </w:pPr>
      <w:proofErr w:type="spellStart"/>
      <w:r w:rsidRPr="00515B9E">
        <w:t>Având</w:t>
      </w:r>
      <w:proofErr w:type="spellEnd"/>
      <w:r w:rsidRPr="00515B9E">
        <w:t xml:space="preserve"> </w:t>
      </w:r>
      <w:proofErr w:type="spellStart"/>
      <w:r w:rsidRPr="00515B9E">
        <w:t>în</w:t>
      </w:r>
      <w:proofErr w:type="spellEnd"/>
      <w:r w:rsidRPr="00515B9E">
        <w:t xml:space="preserve"> </w:t>
      </w:r>
      <w:proofErr w:type="spellStart"/>
      <w:r w:rsidRPr="00515B9E">
        <w:t>vedere</w:t>
      </w:r>
      <w:proofErr w:type="spellEnd"/>
      <w:r w:rsidRPr="00515B9E">
        <w:t xml:space="preserve"> </w:t>
      </w:r>
      <w:proofErr w:type="spellStart"/>
      <w:r w:rsidRPr="00515B9E">
        <w:t>că</w:t>
      </w:r>
      <w:proofErr w:type="spellEnd"/>
      <w:r w:rsidRPr="00515B9E">
        <w:t xml:space="preserve"> </w:t>
      </w:r>
      <w:proofErr w:type="spellStart"/>
      <w:r w:rsidRPr="00515B9E">
        <w:t>populația</w:t>
      </w:r>
      <w:proofErr w:type="spellEnd"/>
      <w:r w:rsidRPr="00515B9E">
        <w:t xml:space="preserve"> </w:t>
      </w:r>
      <w:proofErr w:type="spellStart"/>
      <w:r w:rsidRPr="00515B9E">
        <w:t>Municipiului</w:t>
      </w:r>
      <w:proofErr w:type="spellEnd"/>
      <w:r w:rsidRPr="00515B9E">
        <w:t xml:space="preserve"> </w:t>
      </w:r>
      <w:proofErr w:type="spellStart"/>
      <w:r w:rsidRPr="00515B9E">
        <w:t>Timișoara</w:t>
      </w:r>
      <w:proofErr w:type="spellEnd"/>
      <w:r w:rsidRPr="00515B9E">
        <w:t xml:space="preserve"> la 01.01.2013, </w:t>
      </w:r>
      <w:proofErr w:type="spellStart"/>
      <w:r w:rsidRPr="00515B9E">
        <w:t>comunicată</w:t>
      </w:r>
      <w:proofErr w:type="spellEnd"/>
      <w:r w:rsidRPr="00515B9E">
        <w:t xml:space="preserve"> de I.N.S.S.E., a </w:t>
      </w:r>
      <w:proofErr w:type="spellStart"/>
      <w:r w:rsidRPr="00515B9E">
        <w:t>fost</w:t>
      </w:r>
      <w:proofErr w:type="spellEnd"/>
      <w:r w:rsidRPr="00515B9E">
        <w:t xml:space="preserve"> de 303.737 </w:t>
      </w:r>
      <w:proofErr w:type="spellStart"/>
      <w:r w:rsidRPr="00515B9E">
        <w:t>locuitori</w:t>
      </w:r>
      <w:proofErr w:type="spellEnd"/>
      <w:r w:rsidRPr="00515B9E">
        <w:t xml:space="preserve">, </w:t>
      </w:r>
      <w:proofErr w:type="spellStart"/>
      <w:r w:rsidRPr="00515B9E">
        <w:t>numărul</w:t>
      </w:r>
      <w:proofErr w:type="spellEnd"/>
      <w:r w:rsidRPr="00515B9E">
        <w:t xml:space="preserve"> maxim de </w:t>
      </w:r>
      <w:proofErr w:type="spellStart"/>
      <w:r w:rsidRPr="00515B9E">
        <w:t>posturi</w:t>
      </w:r>
      <w:proofErr w:type="spellEnd"/>
      <w:r w:rsidRPr="00515B9E">
        <w:t xml:space="preserve"> </w:t>
      </w:r>
      <w:proofErr w:type="spellStart"/>
      <w:r w:rsidRPr="00515B9E">
        <w:t>stabilit</w:t>
      </w:r>
      <w:proofErr w:type="spellEnd"/>
      <w:r w:rsidRPr="00515B9E">
        <w:t xml:space="preserve"> conform O.U.G. nr. 63/2010 </w:t>
      </w:r>
      <w:proofErr w:type="spellStart"/>
      <w:proofErr w:type="gramStart"/>
      <w:r w:rsidRPr="00515B9E">
        <w:t>este</w:t>
      </w:r>
      <w:proofErr w:type="spellEnd"/>
      <w:proofErr w:type="gramEnd"/>
      <w:r w:rsidRPr="00515B9E">
        <w:t xml:space="preserve"> de 1163 </w:t>
      </w:r>
      <w:proofErr w:type="spellStart"/>
      <w:r w:rsidRPr="00515B9E">
        <w:t>posturi</w:t>
      </w:r>
      <w:proofErr w:type="spellEnd"/>
      <w:r w:rsidRPr="00515B9E">
        <w:t xml:space="preserve"> (800 </w:t>
      </w:r>
      <w:proofErr w:type="spellStart"/>
      <w:r w:rsidRPr="00515B9E">
        <w:t>Primăria</w:t>
      </w:r>
      <w:proofErr w:type="spellEnd"/>
      <w:r w:rsidRPr="00515B9E">
        <w:t xml:space="preserve"> </w:t>
      </w:r>
      <w:proofErr w:type="spellStart"/>
      <w:r w:rsidRPr="00515B9E">
        <w:t>municipiului</w:t>
      </w:r>
      <w:proofErr w:type="spellEnd"/>
      <w:r w:rsidRPr="00515B9E">
        <w:t xml:space="preserve"> </w:t>
      </w:r>
      <w:proofErr w:type="spellStart"/>
      <w:r w:rsidRPr="00515B9E">
        <w:t>Timișoara</w:t>
      </w:r>
      <w:proofErr w:type="spellEnd"/>
      <w:r w:rsidRPr="00515B9E">
        <w:t xml:space="preserve">) din care 304 </w:t>
      </w:r>
      <w:proofErr w:type="spellStart"/>
      <w:r w:rsidRPr="00515B9E">
        <w:t>posturi</w:t>
      </w:r>
      <w:proofErr w:type="spellEnd"/>
      <w:r w:rsidRPr="00515B9E">
        <w:t xml:space="preserve"> </w:t>
      </w:r>
      <w:proofErr w:type="spellStart"/>
      <w:r w:rsidRPr="00515B9E">
        <w:t>pentru</w:t>
      </w:r>
      <w:proofErr w:type="spellEnd"/>
      <w:r w:rsidRPr="00515B9E">
        <w:t xml:space="preserve"> </w:t>
      </w:r>
      <w:proofErr w:type="spellStart"/>
      <w:r w:rsidRPr="00515B9E">
        <w:t>Poliția</w:t>
      </w:r>
      <w:proofErr w:type="spellEnd"/>
      <w:r w:rsidRPr="00515B9E">
        <w:t xml:space="preserve"> </w:t>
      </w:r>
      <w:proofErr w:type="spellStart"/>
      <w:r w:rsidRPr="00515B9E">
        <w:t>Locală</w:t>
      </w:r>
      <w:proofErr w:type="spellEnd"/>
      <w:r w:rsidRPr="00515B9E">
        <w:t>.</w:t>
      </w:r>
      <w:r w:rsidR="00B66036">
        <w:t xml:space="preserve"> </w:t>
      </w:r>
      <w:proofErr w:type="spellStart"/>
      <w:r w:rsidRPr="00EA49C4">
        <w:t>În</w:t>
      </w:r>
      <w:proofErr w:type="spellEnd"/>
      <w:r w:rsidRPr="00EA49C4">
        <w:t xml:space="preserve"> </w:t>
      </w:r>
      <w:proofErr w:type="spellStart"/>
      <w:r w:rsidRPr="00EA49C4">
        <w:t>aceste</w:t>
      </w:r>
      <w:proofErr w:type="spellEnd"/>
      <w:r w:rsidRPr="00EA49C4">
        <w:t xml:space="preserve"> </w:t>
      </w:r>
      <w:proofErr w:type="spellStart"/>
      <w:r w:rsidRPr="00EA49C4">
        <w:t>condiții</w:t>
      </w:r>
      <w:proofErr w:type="spellEnd"/>
      <w:r w:rsidRPr="00EA49C4">
        <w:t xml:space="preserve">, conform </w:t>
      </w:r>
      <w:proofErr w:type="spellStart"/>
      <w:r w:rsidRPr="00EA49C4">
        <w:t>legii</w:t>
      </w:r>
      <w:proofErr w:type="spellEnd"/>
      <w:r w:rsidRPr="00EA49C4">
        <w:t xml:space="preserve">, </w:t>
      </w:r>
      <w:proofErr w:type="spellStart"/>
      <w:r w:rsidRPr="00EA49C4">
        <w:t>instituția</w:t>
      </w:r>
      <w:proofErr w:type="spellEnd"/>
      <w:r w:rsidRPr="00EA49C4">
        <w:t xml:space="preserve"> </w:t>
      </w:r>
      <w:proofErr w:type="spellStart"/>
      <w:proofErr w:type="gramStart"/>
      <w:r w:rsidRPr="00EA49C4">
        <w:t>este</w:t>
      </w:r>
      <w:proofErr w:type="spellEnd"/>
      <w:proofErr w:type="gramEnd"/>
      <w:r w:rsidRPr="00EA49C4">
        <w:t xml:space="preserve"> </w:t>
      </w:r>
      <w:proofErr w:type="spellStart"/>
      <w:r w:rsidRPr="00EA49C4">
        <w:t>obligată</w:t>
      </w:r>
      <w:proofErr w:type="spellEnd"/>
      <w:r w:rsidRPr="00EA49C4">
        <w:t xml:space="preserve"> </w:t>
      </w:r>
      <w:proofErr w:type="spellStart"/>
      <w:r w:rsidRPr="00EA49C4">
        <w:t>să</w:t>
      </w:r>
      <w:proofErr w:type="spellEnd"/>
      <w:r w:rsidRPr="00EA49C4">
        <w:t xml:space="preserve"> </w:t>
      </w:r>
      <w:proofErr w:type="spellStart"/>
      <w:r w:rsidRPr="00EA49C4">
        <w:t>reducă</w:t>
      </w:r>
      <w:proofErr w:type="spellEnd"/>
      <w:r w:rsidRPr="00EA49C4">
        <w:t xml:space="preserve"> </w:t>
      </w:r>
      <w:proofErr w:type="spellStart"/>
      <w:r w:rsidRPr="00EA49C4">
        <w:t>două</w:t>
      </w:r>
      <w:proofErr w:type="spellEnd"/>
      <w:r w:rsidRPr="00EA49C4">
        <w:t xml:space="preserve"> </w:t>
      </w:r>
      <w:proofErr w:type="spellStart"/>
      <w:r w:rsidRPr="00EA49C4">
        <w:t>posturi</w:t>
      </w:r>
      <w:proofErr w:type="spellEnd"/>
      <w:r w:rsidRPr="00EA49C4">
        <w:t xml:space="preserve"> din </w:t>
      </w:r>
      <w:proofErr w:type="spellStart"/>
      <w:r w:rsidRPr="00EA49C4">
        <w:t>organigramă</w:t>
      </w:r>
      <w:proofErr w:type="spellEnd"/>
      <w:r w:rsidR="00B66036">
        <w:t>.</w:t>
      </w:r>
      <w:r w:rsidRPr="00515B9E">
        <w:t xml:space="preserve"> </w:t>
      </w:r>
    </w:p>
    <w:p w:rsidR="00FB50C5" w:rsidRDefault="00FB50C5" w:rsidP="000534F5">
      <w:pPr>
        <w:spacing w:line="360" w:lineRule="auto"/>
        <w:jc w:val="both"/>
        <w:rPr>
          <w:lang w:val="ro-RO"/>
        </w:rPr>
      </w:pPr>
      <w:r>
        <w:rPr>
          <w:lang w:val="ro-RO"/>
        </w:rPr>
        <w:tab/>
        <w:t>În conformitate cu prevederile Legii nr. 155/2010 a poliției locale, polițiștii locali au atribuții de a menține ordinea și liniștea publică în zonele și locurile stabilite prin Planul de ordine și siguranță publică al Municipiului Timișoara.</w:t>
      </w:r>
    </w:p>
    <w:p w:rsidR="00FB50C5" w:rsidRDefault="00FB50C5" w:rsidP="000534F5">
      <w:pPr>
        <w:spacing w:line="360" w:lineRule="auto"/>
        <w:jc w:val="both"/>
        <w:rPr>
          <w:lang w:val="ro-RO"/>
        </w:rPr>
      </w:pPr>
      <w:r>
        <w:rPr>
          <w:lang w:val="ro-RO"/>
        </w:rPr>
        <w:lastRenderedPageBreak/>
        <w:tab/>
        <w:t xml:space="preserve">Situația operativă deosebit de complexă în </w:t>
      </w:r>
      <w:r w:rsidRPr="0089276E">
        <w:rPr>
          <w:lang w:val="ro-RO"/>
        </w:rPr>
        <w:t>domeniul transportului urban</w:t>
      </w:r>
      <w:r>
        <w:rPr>
          <w:lang w:val="ro-RO"/>
        </w:rPr>
        <w:t xml:space="preserve"> </w:t>
      </w:r>
      <w:r w:rsidRPr="00427F7E">
        <w:rPr>
          <w:lang w:val="ro-RO"/>
        </w:rPr>
        <w:t>reclamă</w:t>
      </w:r>
      <w:r>
        <w:rPr>
          <w:lang w:val="ro-RO"/>
        </w:rPr>
        <w:t xml:space="preserve"> cu necesitate desfășurarea unor activități cu caracter permanent privind: </w:t>
      </w:r>
    </w:p>
    <w:p w:rsidR="00FB50C5" w:rsidRDefault="00FB50C5" w:rsidP="000534F5">
      <w:pPr>
        <w:numPr>
          <w:ilvl w:val="0"/>
          <w:numId w:val="3"/>
        </w:numPr>
        <w:spacing w:line="360" w:lineRule="auto"/>
        <w:jc w:val="both"/>
        <w:rPr>
          <w:lang w:val="ro-RO"/>
        </w:rPr>
      </w:pPr>
      <w:r>
        <w:rPr>
          <w:lang w:val="ro-RO"/>
        </w:rPr>
        <w:t>Menținerea ordinii și liniștii publice în stațiile de călători și în mijloacele de transport în comun;</w:t>
      </w:r>
    </w:p>
    <w:p w:rsidR="00FB50C5" w:rsidRDefault="00FB50C5" w:rsidP="000534F5">
      <w:pPr>
        <w:numPr>
          <w:ilvl w:val="0"/>
          <w:numId w:val="3"/>
        </w:numPr>
        <w:spacing w:line="360" w:lineRule="auto"/>
        <w:jc w:val="both"/>
        <w:rPr>
          <w:lang w:val="ro-RO"/>
        </w:rPr>
      </w:pPr>
      <w:r>
        <w:rPr>
          <w:lang w:val="ro-RO"/>
        </w:rPr>
        <w:t>Identificarea cerșetorilor, copiilor lipsiți de supraveghere, a persoanelor fără adăpost care circulă în mijloacele de transport;</w:t>
      </w:r>
    </w:p>
    <w:p w:rsidR="00FB50C5" w:rsidRDefault="00FB50C5" w:rsidP="000534F5">
      <w:pPr>
        <w:numPr>
          <w:ilvl w:val="0"/>
          <w:numId w:val="3"/>
        </w:numPr>
        <w:spacing w:line="360" w:lineRule="auto"/>
        <w:jc w:val="both"/>
        <w:rPr>
          <w:lang w:val="ro-RO"/>
        </w:rPr>
      </w:pPr>
      <w:r>
        <w:rPr>
          <w:lang w:val="ro-RO"/>
        </w:rPr>
        <w:t>Prevenirea și combaterea furturilor din buzunare și bagaje de la cetățeni, în stații și în mijloacele de transport în comun;</w:t>
      </w:r>
    </w:p>
    <w:p w:rsidR="00FB50C5" w:rsidRDefault="00FB50C5" w:rsidP="000534F5">
      <w:pPr>
        <w:numPr>
          <w:ilvl w:val="0"/>
          <w:numId w:val="3"/>
        </w:numPr>
        <w:spacing w:line="360" w:lineRule="auto"/>
        <w:jc w:val="both"/>
        <w:rPr>
          <w:lang w:val="ro-RO"/>
        </w:rPr>
      </w:pPr>
      <w:r>
        <w:rPr>
          <w:lang w:val="ro-RO"/>
        </w:rPr>
        <w:t>Prevenirea faptelor cu violență de orice fel, a furturilor, distrugerea mobilierului și a instalațiilor din mijloacele de transport și stații.</w:t>
      </w:r>
    </w:p>
    <w:p w:rsidR="00FB50C5" w:rsidRDefault="00FB50C5" w:rsidP="000534F5">
      <w:pPr>
        <w:numPr>
          <w:ilvl w:val="0"/>
          <w:numId w:val="3"/>
        </w:numPr>
        <w:spacing w:line="360" w:lineRule="auto"/>
        <w:jc w:val="both"/>
        <w:rPr>
          <w:lang w:val="ro-RO"/>
        </w:rPr>
      </w:pPr>
      <w:r>
        <w:rPr>
          <w:lang w:val="ro-RO"/>
        </w:rPr>
        <w:t>Identificarea persoanelor care exercită presiuni și proferează amenințări la adresa conducătorilor auto, a vatmanilor sau a tehnicienilor de la inspecția titluri de călătorie.</w:t>
      </w:r>
    </w:p>
    <w:p w:rsidR="0089276E" w:rsidRPr="0089276E" w:rsidRDefault="0089276E" w:rsidP="000534F5">
      <w:pPr>
        <w:pStyle w:val="ListParagraph"/>
        <w:spacing w:line="360" w:lineRule="auto"/>
        <w:ind w:left="0" w:firstLine="720"/>
        <w:jc w:val="both"/>
        <w:rPr>
          <w:lang w:val="ro-RO"/>
        </w:rPr>
      </w:pPr>
      <w:r w:rsidRPr="0089276E">
        <w:rPr>
          <w:lang w:val="ro-RO"/>
        </w:rPr>
        <w:t>În vederea prevenirii, combaterii și sancționării faptelor de natură infracțională și contravențională ce se comit în mijloacele de transport în comun și în stațiile acestora, asigurarea unui climat de siguranță al cetățenilor, conducerea Primăriei Municipiului Timișoara, respectiv domnul Primar, a solicitat înființarea Biroului Transport Urban încadrat cu polițiști locali care vor acționa zilnic în mijloacele de transport în comun, pe traseele cu riscuri și vulnerabilități privind siguranța și confortul cetățenilor.</w:t>
      </w:r>
    </w:p>
    <w:p w:rsidR="00A45E10" w:rsidRDefault="008D5664" w:rsidP="000534F5">
      <w:pPr>
        <w:spacing w:line="360" w:lineRule="auto"/>
        <w:ind w:firstLine="708"/>
        <w:jc w:val="both"/>
        <w:rPr>
          <w:lang w:val="ro-RO"/>
        </w:rPr>
      </w:pPr>
      <w:r w:rsidRPr="00BD01B4">
        <w:rPr>
          <w:lang w:val="ro-RO"/>
        </w:rPr>
        <w:t xml:space="preserve">Având în vedere </w:t>
      </w:r>
      <w:r w:rsidR="00D7258F">
        <w:rPr>
          <w:lang w:val="ro-RO"/>
        </w:rPr>
        <w:t>cele de mai sus</w:t>
      </w:r>
      <w:r w:rsidR="00A45E10">
        <w:rPr>
          <w:lang w:val="ro-RO"/>
        </w:rPr>
        <w:t>,</w:t>
      </w:r>
    </w:p>
    <w:p w:rsidR="00A45E10" w:rsidRDefault="00A45E10" w:rsidP="000534F5">
      <w:pPr>
        <w:spacing w:line="360" w:lineRule="auto"/>
        <w:ind w:firstLine="708"/>
        <w:jc w:val="center"/>
        <w:rPr>
          <w:b/>
          <w:lang w:val="ro-RO"/>
        </w:rPr>
      </w:pPr>
      <w:r w:rsidRPr="00A45E10">
        <w:rPr>
          <w:b/>
          <w:lang w:val="ro-RO"/>
        </w:rPr>
        <w:t>PROPUNEM:</w:t>
      </w:r>
    </w:p>
    <w:p w:rsidR="004B7C42" w:rsidRPr="00B97F9D" w:rsidRDefault="00A45E10" w:rsidP="000534F5">
      <w:pPr>
        <w:pStyle w:val="ListParagraph"/>
        <w:numPr>
          <w:ilvl w:val="0"/>
          <w:numId w:val="2"/>
        </w:numPr>
        <w:spacing w:line="360" w:lineRule="auto"/>
        <w:ind w:left="0" w:firstLine="426"/>
        <w:jc w:val="both"/>
        <w:rPr>
          <w:lang w:val="ro-RO"/>
        </w:rPr>
      </w:pPr>
      <w:r w:rsidRPr="00B97F9D">
        <w:rPr>
          <w:lang w:val="ro-RO"/>
        </w:rPr>
        <w:t>R</w:t>
      </w:r>
      <w:r w:rsidR="008D5664" w:rsidRPr="00B97F9D">
        <w:rPr>
          <w:lang w:val="ro-RO"/>
        </w:rPr>
        <w:t xml:space="preserve">educerea </w:t>
      </w:r>
      <w:r w:rsidR="00B77EB2" w:rsidRPr="00B97F9D">
        <w:rPr>
          <w:lang w:val="ro-RO"/>
        </w:rPr>
        <w:t xml:space="preserve">a două </w:t>
      </w:r>
      <w:r w:rsidR="008D5664" w:rsidRPr="00B97F9D">
        <w:rPr>
          <w:lang w:val="ro-RO"/>
        </w:rPr>
        <w:t>post</w:t>
      </w:r>
      <w:r w:rsidR="00B77EB2" w:rsidRPr="00B97F9D">
        <w:rPr>
          <w:lang w:val="ro-RO"/>
        </w:rPr>
        <w:t>uri vacante</w:t>
      </w:r>
      <w:r w:rsidR="008D5664" w:rsidRPr="00B97F9D">
        <w:rPr>
          <w:lang w:val="ro-RO"/>
        </w:rPr>
        <w:t xml:space="preserve"> de guard din cadrul Serviciului Pază Obiective.</w:t>
      </w:r>
      <w:r w:rsidR="004B7C42" w:rsidRPr="00B97F9D">
        <w:rPr>
          <w:lang w:val="ro-RO"/>
        </w:rPr>
        <w:t xml:space="preserve"> </w:t>
      </w:r>
      <w:r w:rsidR="00AB035F" w:rsidRPr="00B97F9D">
        <w:rPr>
          <w:lang w:val="ro-RO"/>
        </w:rPr>
        <w:t>Astfel, î</w:t>
      </w:r>
      <w:r w:rsidR="004B7C42" w:rsidRPr="00B97F9D">
        <w:rPr>
          <w:lang w:val="ro-RO"/>
        </w:rPr>
        <w:t xml:space="preserve">n urma </w:t>
      </w:r>
      <w:r w:rsidR="00AB035F" w:rsidRPr="00B97F9D">
        <w:rPr>
          <w:lang w:val="ro-RO"/>
        </w:rPr>
        <w:t>reducerii celor două posturi</w:t>
      </w:r>
      <w:r w:rsidR="004B7C42" w:rsidRPr="00B97F9D">
        <w:rPr>
          <w:lang w:val="ro-RO"/>
        </w:rPr>
        <w:t xml:space="preserve">, Serviciul Pază Obiective </w:t>
      </w:r>
      <w:r w:rsidR="00AB035F" w:rsidRPr="00B97F9D">
        <w:rPr>
          <w:lang w:val="ro-RO"/>
        </w:rPr>
        <w:t>va funcționa cu</w:t>
      </w:r>
      <w:r w:rsidR="004B7C42" w:rsidRPr="00B97F9D">
        <w:rPr>
          <w:lang w:val="ro-RO"/>
        </w:rPr>
        <w:t xml:space="preserve"> </w:t>
      </w:r>
      <w:r w:rsidR="00BF5697" w:rsidRPr="00B97F9D">
        <w:rPr>
          <w:lang w:val="ro-RO"/>
        </w:rPr>
        <w:t xml:space="preserve">un număr de </w:t>
      </w:r>
      <w:r w:rsidR="004B7C42" w:rsidRPr="00B97F9D">
        <w:rPr>
          <w:lang w:val="ro-RO"/>
        </w:rPr>
        <w:t>50 de posturi.</w:t>
      </w:r>
    </w:p>
    <w:p w:rsidR="00E10E23" w:rsidRPr="00D74269" w:rsidRDefault="00E10E23" w:rsidP="000534F5">
      <w:pPr>
        <w:pStyle w:val="ListParagraph"/>
        <w:numPr>
          <w:ilvl w:val="0"/>
          <w:numId w:val="2"/>
        </w:numPr>
        <w:autoSpaceDE w:val="0"/>
        <w:autoSpaceDN w:val="0"/>
        <w:adjustRightInd w:val="0"/>
        <w:spacing w:line="360" w:lineRule="auto"/>
        <w:ind w:left="0" w:firstLine="426"/>
        <w:jc w:val="both"/>
        <w:rPr>
          <w:b/>
          <w:lang w:val="ro-RO"/>
        </w:rPr>
      </w:pPr>
      <w:r w:rsidRPr="00E10E23">
        <w:rPr>
          <w:lang w:val="ro-RO"/>
        </w:rPr>
        <w:t>Având în vedere că în prezent Direcția Poliției Locale Timișoara are posturi insuficiente în raport cu activitățile desfășurate în domeniile prevăzute de lege, apreciem că este necesar și oportun înființarea unui compartiment specializat la nivel de birou, sens în care</w:t>
      </w:r>
      <w:r w:rsidRPr="0028708F">
        <w:rPr>
          <w:lang w:eastAsia="ro-RO"/>
        </w:rPr>
        <w:t xml:space="preserve"> </w:t>
      </w:r>
      <w:proofErr w:type="spellStart"/>
      <w:r w:rsidRPr="0028708F">
        <w:rPr>
          <w:lang w:eastAsia="ro-RO"/>
        </w:rPr>
        <w:t>propunem</w:t>
      </w:r>
      <w:proofErr w:type="spellEnd"/>
      <w:r>
        <w:rPr>
          <w:lang w:eastAsia="ro-RO"/>
        </w:rPr>
        <w:t xml:space="preserve"> </w:t>
      </w:r>
      <w:proofErr w:type="spellStart"/>
      <w:r>
        <w:rPr>
          <w:lang w:eastAsia="ro-RO"/>
        </w:rPr>
        <w:t>înființarea</w:t>
      </w:r>
      <w:proofErr w:type="spellEnd"/>
      <w:r>
        <w:rPr>
          <w:lang w:eastAsia="ro-RO"/>
        </w:rPr>
        <w:t xml:space="preserve"> </w:t>
      </w:r>
      <w:proofErr w:type="spellStart"/>
      <w:r w:rsidRPr="00E10E23">
        <w:rPr>
          <w:b/>
          <w:lang w:eastAsia="ro-RO"/>
        </w:rPr>
        <w:t>Biroului</w:t>
      </w:r>
      <w:proofErr w:type="spellEnd"/>
      <w:r w:rsidRPr="00E10E23">
        <w:rPr>
          <w:b/>
          <w:lang w:eastAsia="ro-RO"/>
        </w:rPr>
        <w:t xml:space="preserve"> Transport Urban </w:t>
      </w:r>
      <w:proofErr w:type="spellStart"/>
      <w:r w:rsidRPr="00E10E23">
        <w:rPr>
          <w:b/>
          <w:lang w:eastAsia="ro-RO"/>
        </w:rPr>
        <w:t>prevăzut</w:t>
      </w:r>
      <w:proofErr w:type="spellEnd"/>
      <w:r w:rsidRPr="00E10E23">
        <w:rPr>
          <w:b/>
          <w:lang w:eastAsia="ro-RO"/>
        </w:rPr>
        <w:t xml:space="preserve"> cu </w:t>
      </w:r>
      <w:r w:rsidR="00D07168">
        <w:rPr>
          <w:b/>
          <w:lang w:eastAsia="ro-RO"/>
        </w:rPr>
        <w:t xml:space="preserve">8 </w:t>
      </w:r>
      <w:proofErr w:type="spellStart"/>
      <w:r w:rsidR="00D07168">
        <w:rPr>
          <w:b/>
          <w:lang w:eastAsia="ro-RO"/>
        </w:rPr>
        <w:t>posturi</w:t>
      </w:r>
      <w:proofErr w:type="spellEnd"/>
      <w:r w:rsidRPr="00E10E23">
        <w:rPr>
          <w:b/>
          <w:lang w:eastAsia="ro-RO"/>
        </w:rPr>
        <w:t xml:space="preserve"> (1 </w:t>
      </w:r>
      <w:r w:rsidR="002C0016">
        <w:rPr>
          <w:b/>
          <w:lang w:eastAsia="ro-RO"/>
        </w:rPr>
        <w:t xml:space="preserve">post de </w:t>
      </w:r>
      <w:proofErr w:type="spellStart"/>
      <w:r w:rsidRPr="00E10E23">
        <w:rPr>
          <w:b/>
          <w:lang w:eastAsia="ro-RO"/>
        </w:rPr>
        <w:t>Șef</w:t>
      </w:r>
      <w:proofErr w:type="spellEnd"/>
      <w:r w:rsidRPr="00E10E23">
        <w:rPr>
          <w:b/>
          <w:lang w:eastAsia="ro-RO"/>
        </w:rPr>
        <w:t xml:space="preserve"> </w:t>
      </w:r>
      <w:proofErr w:type="spellStart"/>
      <w:r w:rsidRPr="00E10E23">
        <w:rPr>
          <w:b/>
          <w:lang w:eastAsia="ro-RO"/>
        </w:rPr>
        <w:t>Birou</w:t>
      </w:r>
      <w:proofErr w:type="spellEnd"/>
      <w:r w:rsidRPr="00E10E23">
        <w:rPr>
          <w:b/>
          <w:lang w:eastAsia="ro-RO"/>
        </w:rPr>
        <w:t xml:space="preserve"> + 7 </w:t>
      </w:r>
      <w:proofErr w:type="spellStart"/>
      <w:r w:rsidR="002C0016">
        <w:rPr>
          <w:b/>
          <w:lang w:eastAsia="ro-RO"/>
        </w:rPr>
        <w:t>posturi</w:t>
      </w:r>
      <w:proofErr w:type="spellEnd"/>
      <w:r w:rsidR="002C0016">
        <w:rPr>
          <w:b/>
          <w:lang w:eastAsia="ro-RO"/>
        </w:rPr>
        <w:t xml:space="preserve"> de </w:t>
      </w:r>
      <w:proofErr w:type="spellStart"/>
      <w:r w:rsidRPr="00E10E23">
        <w:rPr>
          <w:b/>
          <w:lang w:eastAsia="ro-RO"/>
        </w:rPr>
        <w:t>poliți</w:t>
      </w:r>
      <w:r w:rsidR="00721EE9">
        <w:rPr>
          <w:b/>
          <w:lang w:eastAsia="ro-RO"/>
        </w:rPr>
        <w:t>st</w:t>
      </w:r>
      <w:proofErr w:type="spellEnd"/>
      <w:r w:rsidRPr="00E10E23">
        <w:rPr>
          <w:b/>
          <w:lang w:eastAsia="ro-RO"/>
        </w:rPr>
        <w:t xml:space="preserve"> local</w:t>
      </w:r>
      <w:r w:rsidR="00721EE9">
        <w:rPr>
          <w:b/>
          <w:lang w:eastAsia="ro-RO"/>
        </w:rPr>
        <w:t>)</w:t>
      </w:r>
      <w:r w:rsidRPr="00D74269">
        <w:rPr>
          <w:b/>
          <w:lang w:val="ro-RO"/>
        </w:rPr>
        <w:t>.</w:t>
      </w:r>
    </w:p>
    <w:p w:rsidR="00E10E23" w:rsidRDefault="00E10E23" w:rsidP="000534F5">
      <w:pPr>
        <w:autoSpaceDE w:val="0"/>
        <w:autoSpaceDN w:val="0"/>
        <w:adjustRightInd w:val="0"/>
        <w:spacing w:line="360" w:lineRule="auto"/>
        <w:ind w:firstLine="708"/>
        <w:jc w:val="both"/>
        <w:rPr>
          <w:lang w:val="ro-RO"/>
        </w:rPr>
      </w:pPr>
      <w:r w:rsidRPr="00E10E23">
        <w:rPr>
          <w:lang w:val="ro-RO"/>
        </w:rPr>
        <w:t>Menționăm că cele 8 posturi nou înființate se încadrează în numărul total de 1163 posturi prevăzute și aprobate pentru ordonatorul principal de credite.</w:t>
      </w:r>
    </w:p>
    <w:p w:rsidR="00C1120B" w:rsidRDefault="00C1120B" w:rsidP="000534F5">
      <w:pPr>
        <w:autoSpaceDE w:val="0"/>
        <w:autoSpaceDN w:val="0"/>
        <w:adjustRightInd w:val="0"/>
        <w:spacing w:line="360" w:lineRule="auto"/>
        <w:ind w:firstLine="720"/>
        <w:jc w:val="both"/>
        <w:rPr>
          <w:lang w:val="ro-RO"/>
        </w:rPr>
      </w:pPr>
      <w:r>
        <w:rPr>
          <w:lang w:val="ro-RO"/>
        </w:rPr>
        <w:t xml:space="preserve">Ca urmare a acestor modificări propuse, respectiv de reducere a două posturi de guard și înființarea a 8 posturi pentru Biroul Transport Urban, </w:t>
      </w:r>
      <w:r w:rsidRPr="00D74269">
        <w:rPr>
          <w:b/>
          <w:lang w:val="ro-RO"/>
        </w:rPr>
        <w:t>numărul de posturi al Direcția Poliției Locale Timișoara va fi de 344 (304 + 40), care se încadrează în numărul maxim de posturi de 1163, stabilit pentru ordonatorul principal de credite – Primăria Municipiului Timișoara</w:t>
      </w:r>
      <w:r>
        <w:rPr>
          <w:lang w:val="ro-RO"/>
        </w:rPr>
        <w:t>, potrivit legislației în vigoare</w:t>
      </w:r>
      <w:r w:rsidR="00DB036E">
        <w:rPr>
          <w:lang w:val="ro-RO"/>
        </w:rPr>
        <w:t>.</w:t>
      </w:r>
      <w:r>
        <w:rPr>
          <w:lang w:val="ro-RO"/>
        </w:rPr>
        <w:t xml:space="preserve">  </w:t>
      </w:r>
    </w:p>
    <w:p w:rsidR="001F1E99" w:rsidRPr="009850C9" w:rsidRDefault="001F1E99" w:rsidP="000534F5">
      <w:pPr>
        <w:pStyle w:val="ListParagraph"/>
        <w:numPr>
          <w:ilvl w:val="0"/>
          <w:numId w:val="2"/>
        </w:numPr>
        <w:spacing w:line="360" w:lineRule="auto"/>
        <w:ind w:left="709" w:hanging="283"/>
        <w:jc w:val="both"/>
        <w:rPr>
          <w:lang w:val="ro-RO"/>
        </w:rPr>
      </w:pPr>
      <w:r>
        <w:rPr>
          <w:lang w:val="ro-RO"/>
        </w:rPr>
        <w:t>Schimbarea denumirii Compartimentului Control în Compartiment Control Intern.</w:t>
      </w:r>
    </w:p>
    <w:p w:rsidR="00341EE3" w:rsidRDefault="002E797C" w:rsidP="000534F5">
      <w:pPr>
        <w:pStyle w:val="ListParagraph"/>
        <w:numPr>
          <w:ilvl w:val="0"/>
          <w:numId w:val="2"/>
        </w:numPr>
        <w:autoSpaceDE w:val="0"/>
        <w:autoSpaceDN w:val="0"/>
        <w:adjustRightInd w:val="0"/>
        <w:spacing w:line="360" w:lineRule="auto"/>
        <w:ind w:left="0" w:firstLine="426"/>
        <w:jc w:val="both"/>
        <w:rPr>
          <w:lang w:eastAsia="ro-RO"/>
        </w:rPr>
      </w:pPr>
      <w:proofErr w:type="spellStart"/>
      <w:r>
        <w:rPr>
          <w:lang w:eastAsia="ro-RO"/>
        </w:rPr>
        <w:t>Având</w:t>
      </w:r>
      <w:proofErr w:type="spellEnd"/>
      <w:r>
        <w:rPr>
          <w:lang w:eastAsia="ro-RO"/>
        </w:rPr>
        <w:t xml:space="preserve"> </w:t>
      </w:r>
      <w:proofErr w:type="spellStart"/>
      <w:r>
        <w:rPr>
          <w:lang w:eastAsia="ro-RO"/>
        </w:rPr>
        <w:t>în</w:t>
      </w:r>
      <w:proofErr w:type="spellEnd"/>
      <w:r>
        <w:rPr>
          <w:lang w:eastAsia="ro-RO"/>
        </w:rPr>
        <w:t xml:space="preserve"> </w:t>
      </w:r>
      <w:proofErr w:type="spellStart"/>
      <w:r>
        <w:rPr>
          <w:lang w:eastAsia="ro-RO"/>
        </w:rPr>
        <w:t>vedere</w:t>
      </w:r>
      <w:proofErr w:type="spellEnd"/>
      <w:r>
        <w:rPr>
          <w:lang w:eastAsia="ro-RO"/>
        </w:rPr>
        <w:t xml:space="preserve"> </w:t>
      </w:r>
      <w:proofErr w:type="spellStart"/>
      <w:r>
        <w:rPr>
          <w:lang w:eastAsia="ro-RO"/>
        </w:rPr>
        <w:t>neocuparea</w:t>
      </w:r>
      <w:proofErr w:type="spellEnd"/>
      <w:r w:rsidR="00B7519E">
        <w:rPr>
          <w:lang w:eastAsia="ro-RO"/>
        </w:rPr>
        <w:t xml:space="preserve"> </w:t>
      </w:r>
      <w:proofErr w:type="spellStart"/>
      <w:r w:rsidR="00B7519E">
        <w:rPr>
          <w:lang w:eastAsia="ro-RO"/>
        </w:rPr>
        <w:t>în</w:t>
      </w:r>
      <w:proofErr w:type="spellEnd"/>
      <w:r w:rsidR="00B7519E">
        <w:rPr>
          <w:lang w:eastAsia="ro-RO"/>
        </w:rPr>
        <w:t xml:space="preserve"> </w:t>
      </w:r>
      <w:proofErr w:type="spellStart"/>
      <w:r w:rsidR="00B7519E">
        <w:rPr>
          <w:lang w:eastAsia="ro-RO"/>
        </w:rPr>
        <w:t>totalitate</w:t>
      </w:r>
      <w:proofErr w:type="spellEnd"/>
      <w:r w:rsidR="00B7519E">
        <w:rPr>
          <w:lang w:eastAsia="ro-RO"/>
        </w:rPr>
        <w:t xml:space="preserve"> a</w:t>
      </w:r>
      <w:r>
        <w:rPr>
          <w:lang w:eastAsia="ro-RO"/>
        </w:rPr>
        <w:t xml:space="preserve"> </w:t>
      </w:r>
      <w:proofErr w:type="spellStart"/>
      <w:r>
        <w:rPr>
          <w:lang w:eastAsia="ro-RO"/>
        </w:rPr>
        <w:t>posturilor</w:t>
      </w:r>
      <w:proofErr w:type="spellEnd"/>
      <w:r>
        <w:rPr>
          <w:lang w:eastAsia="ro-RO"/>
        </w:rPr>
        <w:t xml:space="preserve"> </w:t>
      </w:r>
      <w:proofErr w:type="spellStart"/>
      <w:r w:rsidR="0073609C">
        <w:rPr>
          <w:lang w:eastAsia="ro-RO"/>
        </w:rPr>
        <w:t>vacante</w:t>
      </w:r>
      <w:proofErr w:type="spellEnd"/>
      <w:r w:rsidR="0073609C">
        <w:rPr>
          <w:lang w:eastAsia="ro-RO"/>
        </w:rPr>
        <w:t xml:space="preserve"> </w:t>
      </w:r>
      <w:r>
        <w:rPr>
          <w:lang w:eastAsia="ro-RO"/>
        </w:rPr>
        <w:t xml:space="preserve">de </w:t>
      </w:r>
      <w:proofErr w:type="spellStart"/>
      <w:r w:rsidR="0073609C">
        <w:rPr>
          <w:lang w:eastAsia="ro-RO"/>
        </w:rPr>
        <w:t>polițist</w:t>
      </w:r>
      <w:proofErr w:type="spellEnd"/>
      <w:r>
        <w:rPr>
          <w:lang w:eastAsia="ro-RO"/>
        </w:rPr>
        <w:t xml:space="preserve"> local</w:t>
      </w:r>
      <w:r w:rsidR="0073609C">
        <w:rPr>
          <w:lang w:eastAsia="ro-RO"/>
        </w:rPr>
        <w:t xml:space="preserve"> </w:t>
      </w:r>
      <w:proofErr w:type="spellStart"/>
      <w:r w:rsidR="0073609C">
        <w:rPr>
          <w:lang w:eastAsia="ro-RO"/>
        </w:rPr>
        <w:t>scoase</w:t>
      </w:r>
      <w:proofErr w:type="spellEnd"/>
      <w:r w:rsidR="0073609C">
        <w:rPr>
          <w:lang w:eastAsia="ro-RO"/>
        </w:rPr>
        <w:t xml:space="preserve"> la </w:t>
      </w:r>
      <w:proofErr w:type="spellStart"/>
      <w:r w:rsidR="0073609C">
        <w:rPr>
          <w:lang w:eastAsia="ro-RO"/>
        </w:rPr>
        <w:t>concurs</w:t>
      </w:r>
      <w:r w:rsidR="00125FFA">
        <w:rPr>
          <w:lang w:eastAsia="ro-RO"/>
        </w:rPr>
        <w:t>ul</w:t>
      </w:r>
      <w:proofErr w:type="spellEnd"/>
      <w:r w:rsidR="00125FFA">
        <w:rPr>
          <w:lang w:eastAsia="ro-RO"/>
        </w:rPr>
        <w:t xml:space="preserve"> </w:t>
      </w:r>
      <w:proofErr w:type="spellStart"/>
      <w:r w:rsidR="00125FFA">
        <w:rPr>
          <w:lang w:eastAsia="ro-RO"/>
        </w:rPr>
        <w:t>organizat</w:t>
      </w:r>
      <w:proofErr w:type="spellEnd"/>
      <w:r w:rsidR="00125FFA">
        <w:rPr>
          <w:lang w:eastAsia="ro-RO"/>
        </w:rPr>
        <w:t xml:space="preserve"> </w:t>
      </w:r>
      <w:proofErr w:type="spellStart"/>
      <w:r w:rsidR="0073609C">
        <w:rPr>
          <w:lang w:eastAsia="ro-RO"/>
        </w:rPr>
        <w:t>în</w:t>
      </w:r>
      <w:proofErr w:type="spellEnd"/>
      <w:r w:rsidR="0073609C">
        <w:rPr>
          <w:lang w:eastAsia="ro-RO"/>
        </w:rPr>
        <w:t xml:space="preserve"> </w:t>
      </w:r>
      <w:proofErr w:type="spellStart"/>
      <w:r w:rsidR="0073609C">
        <w:rPr>
          <w:lang w:eastAsia="ro-RO"/>
        </w:rPr>
        <w:t>perioada</w:t>
      </w:r>
      <w:proofErr w:type="spellEnd"/>
      <w:r w:rsidR="0073609C">
        <w:rPr>
          <w:lang w:eastAsia="ro-RO"/>
        </w:rPr>
        <w:t xml:space="preserve"> </w:t>
      </w:r>
      <w:r w:rsidR="00C23AE3">
        <w:rPr>
          <w:lang w:eastAsia="ro-RO"/>
        </w:rPr>
        <w:t>10.02.2014 -13.02.2014</w:t>
      </w:r>
      <w:r w:rsidR="00125FFA">
        <w:rPr>
          <w:lang w:eastAsia="ro-RO"/>
        </w:rPr>
        <w:t xml:space="preserve"> </w:t>
      </w:r>
      <w:proofErr w:type="spellStart"/>
      <w:r w:rsidR="00125FFA">
        <w:rPr>
          <w:lang w:eastAsia="ro-RO"/>
        </w:rPr>
        <w:t>și</w:t>
      </w:r>
      <w:proofErr w:type="spellEnd"/>
      <w:r w:rsidR="00125FFA">
        <w:rPr>
          <w:lang w:eastAsia="ro-RO"/>
        </w:rPr>
        <w:t xml:space="preserve"> </w:t>
      </w:r>
      <w:proofErr w:type="spellStart"/>
      <w:r w:rsidR="00125FFA">
        <w:rPr>
          <w:lang w:eastAsia="ro-RO"/>
        </w:rPr>
        <w:t>în</w:t>
      </w:r>
      <w:proofErr w:type="spellEnd"/>
      <w:r w:rsidR="00125FFA">
        <w:rPr>
          <w:lang w:eastAsia="ro-RO"/>
        </w:rPr>
        <w:t xml:space="preserve"> </w:t>
      </w:r>
      <w:proofErr w:type="spellStart"/>
      <w:r w:rsidR="00125FFA">
        <w:rPr>
          <w:lang w:eastAsia="ro-RO"/>
        </w:rPr>
        <w:t>perioada</w:t>
      </w:r>
      <w:proofErr w:type="spellEnd"/>
      <w:r w:rsidR="00125FFA">
        <w:rPr>
          <w:lang w:eastAsia="ro-RO"/>
        </w:rPr>
        <w:t xml:space="preserve"> 07.04.2014-10.04.2014, </w:t>
      </w:r>
      <w:proofErr w:type="spellStart"/>
      <w:r w:rsidR="000D3879">
        <w:rPr>
          <w:lang w:eastAsia="ro-RO"/>
        </w:rPr>
        <w:t>propunem</w:t>
      </w:r>
      <w:proofErr w:type="spellEnd"/>
      <w:r w:rsidR="000D3879">
        <w:rPr>
          <w:lang w:eastAsia="ro-RO"/>
        </w:rPr>
        <w:t xml:space="preserve"> </w:t>
      </w:r>
      <w:proofErr w:type="spellStart"/>
      <w:r w:rsidR="000D3879">
        <w:rPr>
          <w:lang w:eastAsia="ro-RO"/>
        </w:rPr>
        <w:t>transformarea</w:t>
      </w:r>
      <w:proofErr w:type="spellEnd"/>
      <w:r w:rsidR="000D3879">
        <w:rPr>
          <w:lang w:eastAsia="ro-RO"/>
        </w:rPr>
        <w:t xml:space="preserve"> </w:t>
      </w:r>
      <w:proofErr w:type="spellStart"/>
      <w:r w:rsidR="000D3879">
        <w:rPr>
          <w:lang w:eastAsia="ro-RO"/>
        </w:rPr>
        <w:t>următoarelor</w:t>
      </w:r>
      <w:proofErr w:type="spellEnd"/>
      <w:r w:rsidR="000D3879">
        <w:rPr>
          <w:lang w:eastAsia="ro-RO"/>
        </w:rPr>
        <w:t xml:space="preserve"> </w:t>
      </w:r>
      <w:proofErr w:type="spellStart"/>
      <w:r w:rsidR="00A466CC">
        <w:rPr>
          <w:lang w:eastAsia="ro-RO"/>
        </w:rPr>
        <w:t>posturi</w:t>
      </w:r>
      <w:proofErr w:type="spellEnd"/>
      <w:r w:rsidR="00A466CC">
        <w:rPr>
          <w:lang w:eastAsia="ro-RO"/>
        </w:rPr>
        <w:t xml:space="preserve"> din </w:t>
      </w:r>
      <w:proofErr w:type="spellStart"/>
      <w:r w:rsidR="00A466CC">
        <w:rPr>
          <w:lang w:eastAsia="ro-RO"/>
        </w:rPr>
        <w:t>structura</w:t>
      </w:r>
      <w:proofErr w:type="spellEnd"/>
      <w:r w:rsidR="00A466CC">
        <w:rPr>
          <w:lang w:eastAsia="ro-RO"/>
        </w:rPr>
        <w:t xml:space="preserve"> </w:t>
      </w:r>
      <w:proofErr w:type="spellStart"/>
      <w:r w:rsidR="00A466CC">
        <w:rPr>
          <w:lang w:eastAsia="ro-RO"/>
        </w:rPr>
        <w:t>funcțională</w:t>
      </w:r>
      <w:proofErr w:type="spellEnd"/>
      <w:r w:rsidR="00A466CC">
        <w:rPr>
          <w:lang w:eastAsia="ro-RO"/>
        </w:rPr>
        <w:t xml:space="preserve"> a </w:t>
      </w:r>
      <w:proofErr w:type="spellStart"/>
      <w:r w:rsidR="00A466CC">
        <w:rPr>
          <w:lang w:eastAsia="ro-RO"/>
        </w:rPr>
        <w:t>instituției</w:t>
      </w:r>
      <w:proofErr w:type="spellEnd"/>
      <w:r w:rsidR="001B7999">
        <w:rPr>
          <w:lang w:eastAsia="ro-RO"/>
        </w:rPr>
        <w:t>:</w:t>
      </w:r>
      <w:r w:rsidR="0073609C">
        <w:rPr>
          <w:lang w:eastAsia="ro-RO"/>
        </w:rPr>
        <w:t xml:space="preserve"> </w:t>
      </w:r>
      <w:r>
        <w:rPr>
          <w:lang w:eastAsia="ro-RO"/>
        </w:rPr>
        <w:t xml:space="preserve"> </w:t>
      </w:r>
    </w:p>
    <w:p w:rsidR="004C34AE" w:rsidRDefault="00A466CC" w:rsidP="000534F5">
      <w:pPr>
        <w:pStyle w:val="ListParagraph"/>
        <w:numPr>
          <w:ilvl w:val="0"/>
          <w:numId w:val="5"/>
        </w:numPr>
        <w:autoSpaceDE w:val="0"/>
        <w:autoSpaceDN w:val="0"/>
        <w:adjustRightInd w:val="0"/>
        <w:spacing w:line="360" w:lineRule="auto"/>
        <w:jc w:val="both"/>
        <w:rPr>
          <w:lang w:eastAsia="ro-RO"/>
        </w:rPr>
      </w:pPr>
      <w:r>
        <w:rPr>
          <w:lang w:eastAsia="ro-RO"/>
        </w:rPr>
        <w:lastRenderedPageBreak/>
        <w:t xml:space="preserve">4 </w:t>
      </w:r>
      <w:proofErr w:type="spellStart"/>
      <w:r>
        <w:rPr>
          <w:lang w:eastAsia="ro-RO"/>
        </w:rPr>
        <w:t>posturi</w:t>
      </w:r>
      <w:proofErr w:type="spellEnd"/>
      <w:r>
        <w:rPr>
          <w:lang w:eastAsia="ro-RO"/>
        </w:rPr>
        <w:t xml:space="preserve"> </w:t>
      </w:r>
      <w:proofErr w:type="spellStart"/>
      <w:r>
        <w:rPr>
          <w:lang w:eastAsia="ro-RO"/>
        </w:rPr>
        <w:t>vacante</w:t>
      </w:r>
      <w:proofErr w:type="spellEnd"/>
      <w:r>
        <w:rPr>
          <w:lang w:eastAsia="ro-RO"/>
        </w:rPr>
        <w:t xml:space="preserve"> de </w:t>
      </w:r>
      <w:proofErr w:type="spellStart"/>
      <w:r>
        <w:rPr>
          <w:lang w:eastAsia="ro-RO"/>
        </w:rPr>
        <w:t>polițist</w:t>
      </w:r>
      <w:proofErr w:type="spellEnd"/>
      <w:r>
        <w:rPr>
          <w:lang w:eastAsia="ro-RO"/>
        </w:rPr>
        <w:t xml:space="preserve"> local, </w:t>
      </w:r>
      <w:proofErr w:type="spellStart"/>
      <w:r>
        <w:rPr>
          <w:lang w:eastAsia="ro-RO"/>
        </w:rPr>
        <w:t>clasa</w:t>
      </w:r>
      <w:proofErr w:type="spellEnd"/>
      <w:r>
        <w:rPr>
          <w:lang w:eastAsia="ro-RO"/>
        </w:rPr>
        <w:t xml:space="preserve"> III, grad </w:t>
      </w:r>
      <w:proofErr w:type="spellStart"/>
      <w:r>
        <w:rPr>
          <w:lang w:eastAsia="ro-RO"/>
        </w:rPr>
        <w:t>profesional</w:t>
      </w:r>
      <w:proofErr w:type="spellEnd"/>
      <w:r>
        <w:rPr>
          <w:lang w:eastAsia="ro-RO"/>
        </w:rPr>
        <w:t xml:space="preserve"> superior</w:t>
      </w:r>
      <w:r w:rsidR="004C34AE">
        <w:rPr>
          <w:lang w:eastAsia="ro-RO"/>
        </w:rPr>
        <w:t xml:space="preserve">, din </w:t>
      </w:r>
      <w:proofErr w:type="spellStart"/>
      <w:r w:rsidR="004C34AE">
        <w:rPr>
          <w:lang w:eastAsia="ro-RO"/>
        </w:rPr>
        <w:t>cadrul</w:t>
      </w:r>
      <w:proofErr w:type="spellEnd"/>
      <w:r w:rsidR="004C34AE">
        <w:rPr>
          <w:lang w:eastAsia="ro-RO"/>
        </w:rPr>
        <w:t xml:space="preserve"> </w:t>
      </w:r>
      <w:proofErr w:type="spellStart"/>
      <w:r w:rsidR="004C34AE">
        <w:rPr>
          <w:lang w:eastAsia="ro-RO"/>
        </w:rPr>
        <w:t>Biroului</w:t>
      </w:r>
      <w:proofErr w:type="spellEnd"/>
      <w:r w:rsidR="004C34AE">
        <w:rPr>
          <w:lang w:eastAsia="ro-RO"/>
        </w:rPr>
        <w:t xml:space="preserve"> </w:t>
      </w:r>
      <w:proofErr w:type="spellStart"/>
      <w:r w:rsidR="004C34AE">
        <w:rPr>
          <w:lang w:eastAsia="ro-RO"/>
        </w:rPr>
        <w:t>Ordine</w:t>
      </w:r>
      <w:proofErr w:type="spellEnd"/>
      <w:r w:rsidR="004C34AE">
        <w:rPr>
          <w:lang w:eastAsia="ro-RO"/>
        </w:rPr>
        <w:t xml:space="preserve"> </w:t>
      </w:r>
      <w:proofErr w:type="spellStart"/>
      <w:r w:rsidR="004C34AE">
        <w:rPr>
          <w:lang w:eastAsia="ro-RO"/>
        </w:rPr>
        <w:t>Publică</w:t>
      </w:r>
      <w:proofErr w:type="spellEnd"/>
      <w:r w:rsidR="004C34AE">
        <w:rPr>
          <w:lang w:eastAsia="ro-RO"/>
        </w:rPr>
        <w:t xml:space="preserve"> se </w:t>
      </w:r>
      <w:proofErr w:type="spellStart"/>
      <w:r w:rsidR="004C34AE">
        <w:rPr>
          <w:lang w:eastAsia="ro-RO"/>
        </w:rPr>
        <w:t>transformă</w:t>
      </w:r>
      <w:proofErr w:type="spellEnd"/>
      <w:r w:rsidR="004C34AE">
        <w:rPr>
          <w:lang w:eastAsia="ro-RO"/>
        </w:rPr>
        <w:t xml:space="preserve"> </w:t>
      </w:r>
      <w:proofErr w:type="spellStart"/>
      <w:r w:rsidR="004C34AE">
        <w:rPr>
          <w:lang w:eastAsia="ro-RO"/>
        </w:rPr>
        <w:t>în</w:t>
      </w:r>
      <w:proofErr w:type="spellEnd"/>
      <w:r w:rsidR="004C34AE">
        <w:rPr>
          <w:lang w:eastAsia="ro-RO"/>
        </w:rPr>
        <w:t xml:space="preserve"> 4 </w:t>
      </w:r>
      <w:proofErr w:type="spellStart"/>
      <w:r w:rsidR="004C34AE">
        <w:rPr>
          <w:lang w:eastAsia="ro-RO"/>
        </w:rPr>
        <w:t>posturi</w:t>
      </w:r>
      <w:proofErr w:type="spellEnd"/>
      <w:r w:rsidR="004C34AE">
        <w:rPr>
          <w:lang w:eastAsia="ro-RO"/>
        </w:rPr>
        <w:t xml:space="preserve"> </w:t>
      </w:r>
      <w:proofErr w:type="spellStart"/>
      <w:r w:rsidR="004C34AE">
        <w:rPr>
          <w:lang w:eastAsia="ro-RO"/>
        </w:rPr>
        <w:t>vacante</w:t>
      </w:r>
      <w:proofErr w:type="spellEnd"/>
      <w:r w:rsidR="004C34AE">
        <w:rPr>
          <w:lang w:eastAsia="ro-RO"/>
        </w:rPr>
        <w:t xml:space="preserve"> de </w:t>
      </w:r>
      <w:proofErr w:type="spellStart"/>
      <w:r w:rsidR="004C34AE">
        <w:rPr>
          <w:lang w:eastAsia="ro-RO"/>
        </w:rPr>
        <w:t>polițist</w:t>
      </w:r>
      <w:proofErr w:type="spellEnd"/>
      <w:r w:rsidR="004C34AE">
        <w:rPr>
          <w:lang w:eastAsia="ro-RO"/>
        </w:rPr>
        <w:t xml:space="preserve"> local, </w:t>
      </w:r>
      <w:proofErr w:type="spellStart"/>
      <w:r w:rsidR="004C34AE">
        <w:rPr>
          <w:lang w:eastAsia="ro-RO"/>
        </w:rPr>
        <w:t>clasa</w:t>
      </w:r>
      <w:proofErr w:type="spellEnd"/>
      <w:r w:rsidR="004C34AE">
        <w:rPr>
          <w:lang w:eastAsia="ro-RO"/>
        </w:rPr>
        <w:t xml:space="preserve"> III, grad </w:t>
      </w:r>
      <w:proofErr w:type="spellStart"/>
      <w:r w:rsidR="004C34AE">
        <w:rPr>
          <w:lang w:eastAsia="ro-RO"/>
        </w:rPr>
        <w:t>profesional</w:t>
      </w:r>
      <w:proofErr w:type="spellEnd"/>
      <w:r w:rsidR="004C34AE">
        <w:rPr>
          <w:lang w:eastAsia="ro-RO"/>
        </w:rPr>
        <w:t xml:space="preserve"> debutant, </w:t>
      </w:r>
      <w:proofErr w:type="spellStart"/>
      <w:r w:rsidR="004C34AE">
        <w:rPr>
          <w:lang w:eastAsia="ro-RO"/>
        </w:rPr>
        <w:t>în</w:t>
      </w:r>
      <w:proofErr w:type="spellEnd"/>
      <w:r w:rsidR="004C34AE">
        <w:rPr>
          <w:lang w:eastAsia="ro-RO"/>
        </w:rPr>
        <w:t xml:space="preserve"> </w:t>
      </w:r>
      <w:proofErr w:type="spellStart"/>
      <w:r w:rsidR="004C34AE">
        <w:rPr>
          <w:lang w:eastAsia="ro-RO"/>
        </w:rPr>
        <w:t>cadrul</w:t>
      </w:r>
      <w:proofErr w:type="spellEnd"/>
      <w:r w:rsidR="004C34AE">
        <w:rPr>
          <w:lang w:eastAsia="ro-RO"/>
        </w:rPr>
        <w:t xml:space="preserve"> </w:t>
      </w:r>
      <w:proofErr w:type="spellStart"/>
      <w:r w:rsidR="004C34AE">
        <w:rPr>
          <w:lang w:eastAsia="ro-RO"/>
        </w:rPr>
        <w:t>Biroului</w:t>
      </w:r>
      <w:proofErr w:type="spellEnd"/>
      <w:r w:rsidR="004C34AE">
        <w:rPr>
          <w:lang w:eastAsia="ro-RO"/>
        </w:rPr>
        <w:t xml:space="preserve"> </w:t>
      </w:r>
      <w:proofErr w:type="spellStart"/>
      <w:r w:rsidR="004C34AE">
        <w:rPr>
          <w:lang w:eastAsia="ro-RO"/>
        </w:rPr>
        <w:t>Ordine</w:t>
      </w:r>
      <w:proofErr w:type="spellEnd"/>
      <w:r w:rsidR="004C34AE">
        <w:rPr>
          <w:lang w:eastAsia="ro-RO"/>
        </w:rPr>
        <w:t xml:space="preserve"> </w:t>
      </w:r>
      <w:proofErr w:type="spellStart"/>
      <w:r w:rsidR="004C34AE">
        <w:rPr>
          <w:lang w:eastAsia="ro-RO"/>
        </w:rPr>
        <w:t>Publică</w:t>
      </w:r>
      <w:proofErr w:type="spellEnd"/>
      <w:r w:rsidR="004C34AE">
        <w:rPr>
          <w:lang w:eastAsia="ro-RO"/>
        </w:rPr>
        <w:t xml:space="preserve">; </w:t>
      </w:r>
    </w:p>
    <w:p w:rsidR="008B0E4E" w:rsidRDefault="004C34AE" w:rsidP="000534F5">
      <w:pPr>
        <w:pStyle w:val="ListParagraph"/>
        <w:numPr>
          <w:ilvl w:val="0"/>
          <w:numId w:val="5"/>
        </w:numPr>
        <w:autoSpaceDE w:val="0"/>
        <w:autoSpaceDN w:val="0"/>
        <w:adjustRightInd w:val="0"/>
        <w:spacing w:line="360" w:lineRule="auto"/>
        <w:jc w:val="both"/>
        <w:rPr>
          <w:lang w:eastAsia="ro-RO"/>
        </w:rPr>
      </w:pPr>
      <w:r>
        <w:rPr>
          <w:lang w:eastAsia="ro-RO"/>
        </w:rPr>
        <w:t xml:space="preserve">2 </w:t>
      </w:r>
      <w:proofErr w:type="spellStart"/>
      <w:r>
        <w:rPr>
          <w:lang w:eastAsia="ro-RO"/>
        </w:rPr>
        <w:t>posturi</w:t>
      </w:r>
      <w:proofErr w:type="spellEnd"/>
      <w:r>
        <w:rPr>
          <w:lang w:eastAsia="ro-RO"/>
        </w:rPr>
        <w:t xml:space="preserve"> </w:t>
      </w:r>
      <w:proofErr w:type="spellStart"/>
      <w:r>
        <w:rPr>
          <w:lang w:eastAsia="ro-RO"/>
        </w:rPr>
        <w:t>vacante</w:t>
      </w:r>
      <w:proofErr w:type="spellEnd"/>
      <w:r>
        <w:rPr>
          <w:lang w:eastAsia="ro-RO"/>
        </w:rPr>
        <w:t xml:space="preserve"> de </w:t>
      </w:r>
      <w:proofErr w:type="spellStart"/>
      <w:r>
        <w:rPr>
          <w:lang w:eastAsia="ro-RO"/>
        </w:rPr>
        <w:t>polițist</w:t>
      </w:r>
      <w:proofErr w:type="spellEnd"/>
      <w:r>
        <w:rPr>
          <w:lang w:eastAsia="ro-RO"/>
        </w:rPr>
        <w:t xml:space="preserve"> local, </w:t>
      </w:r>
      <w:proofErr w:type="spellStart"/>
      <w:r>
        <w:rPr>
          <w:lang w:eastAsia="ro-RO"/>
        </w:rPr>
        <w:t>clasa</w:t>
      </w:r>
      <w:proofErr w:type="spellEnd"/>
      <w:r>
        <w:rPr>
          <w:lang w:eastAsia="ro-RO"/>
        </w:rPr>
        <w:t xml:space="preserve"> III, grad </w:t>
      </w:r>
      <w:proofErr w:type="spellStart"/>
      <w:r>
        <w:rPr>
          <w:lang w:eastAsia="ro-RO"/>
        </w:rPr>
        <w:t>profesional</w:t>
      </w:r>
      <w:proofErr w:type="spellEnd"/>
      <w:r>
        <w:rPr>
          <w:lang w:eastAsia="ro-RO"/>
        </w:rPr>
        <w:t xml:space="preserve"> principal </w:t>
      </w:r>
      <w:proofErr w:type="spellStart"/>
      <w:r>
        <w:rPr>
          <w:lang w:eastAsia="ro-RO"/>
        </w:rPr>
        <w:t>și</w:t>
      </w:r>
      <w:proofErr w:type="spellEnd"/>
      <w:r>
        <w:rPr>
          <w:lang w:eastAsia="ro-RO"/>
        </w:rPr>
        <w:t xml:space="preserve"> 1 post vacant de </w:t>
      </w:r>
      <w:proofErr w:type="spellStart"/>
      <w:r>
        <w:rPr>
          <w:lang w:eastAsia="ro-RO"/>
        </w:rPr>
        <w:t>polițist</w:t>
      </w:r>
      <w:proofErr w:type="spellEnd"/>
      <w:r>
        <w:rPr>
          <w:lang w:eastAsia="ro-RO"/>
        </w:rPr>
        <w:t xml:space="preserve"> local, </w:t>
      </w:r>
      <w:proofErr w:type="spellStart"/>
      <w:r>
        <w:rPr>
          <w:lang w:eastAsia="ro-RO"/>
        </w:rPr>
        <w:t>clasa</w:t>
      </w:r>
      <w:proofErr w:type="spellEnd"/>
      <w:r>
        <w:rPr>
          <w:lang w:eastAsia="ro-RO"/>
        </w:rPr>
        <w:t xml:space="preserve"> I, </w:t>
      </w:r>
      <w:proofErr w:type="spellStart"/>
      <w:r>
        <w:rPr>
          <w:lang w:eastAsia="ro-RO"/>
        </w:rPr>
        <w:t>gradul</w:t>
      </w:r>
      <w:proofErr w:type="spellEnd"/>
      <w:r>
        <w:rPr>
          <w:lang w:eastAsia="ro-RO"/>
        </w:rPr>
        <w:t xml:space="preserve"> </w:t>
      </w:r>
      <w:proofErr w:type="spellStart"/>
      <w:r>
        <w:rPr>
          <w:lang w:eastAsia="ro-RO"/>
        </w:rPr>
        <w:t>profesional</w:t>
      </w:r>
      <w:proofErr w:type="spellEnd"/>
      <w:r>
        <w:rPr>
          <w:lang w:eastAsia="ro-RO"/>
        </w:rPr>
        <w:t xml:space="preserve"> </w:t>
      </w:r>
      <w:proofErr w:type="spellStart"/>
      <w:r>
        <w:rPr>
          <w:lang w:eastAsia="ro-RO"/>
        </w:rPr>
        <w:t>asistent</w:t>
      </w:r>
      <w:proofErr w:type="spellEnd"/>
      <w:r>
        <w:rPr>
          <w:lang w:eastAsia="ro-RO"/>
        </w:rPr>
        <w:t xml:space="preserve"> din </w:t>
      </w:r>
      <w:proofErr w:type="spellStart"/>
      <w:r>
        <w:rPr>
          <w:lang w:eastAsia="ro-RO"/>
        </w:rPr>
        <w:t>cadrul</w:t>
      </w:r>
      <w:proofErr w:type="spellEnd"/>
      <w:r>
        <w:rPr>
          <w:lang w:eastAsia="ro-RO"/>
        </w:rPr>
        <w:t xml:space="preserve"> </w:t>
      </w:r>
      <w:proofErr w:type="spellStart"/>
      <w:r>
        <w:rPr>
          <w:lang w:eastAsia="ro-RO"/>
        </w:rPr>
        <w:t>Biroului</w:t>
      </w:r>
      <w:proofErr w:type="spellEnd"/>
      <w:r>
        <w:rPr>
          <w:lang w:eastAsia="ro-RO"/>
        </w:rPr>
        <w:t xml:space="preserve"> </w:t>
      </w:r>
      <w:proofErr w:type="spellStart"/>
      <w:r w:rsidR="00B3194B">
        <w:rPr>
          <w:lang w:eastAsia="ro-RO"/>
        </w:rPr>
        <w:t>Ordine</w:t>
      </w:r>
      <w:proofErr w:type="spellEnd"/>
      <w:r w:rsidR="00B3194B">
        <w:rPr>
          <w:lang w:eastAsia="ro-RO"/>
        </w:rPr>
        <w:t xml:space="preserve"> </w:t>
      </w:r>
      <w:proofErr w:type="spellStart"/>
      <w:r w:rsidR="00B3194B">
        <w:rPr>
          <w:lang w:eastAsia="ro-RO"/>
        </w:rPr>
        <w:t>Publică</w:t>
      </w:r>
      <w:proofErr w:type="spellEnd"/>
      <w:r w:rsidR="00B3194B">
        <w:rPr>
          <w:lang w:eastAsia="ro-RO"/>
        </w:rPr>
        <w:t xml:space="preserve"> se </w:t>
      </w:r>
      <w:proofErr w:type="spellStart"/>
      <w:r w:rsidR="00B3194B">
        <w:rPr>
          <w:lang w:eastAsia="ro-RO"/>
        </w:rPr>
        <w:t>transformă</w:t>
      </w:r>
      <w:proofErr w:type="spellEnd"/>
      <w:r w:rsidR="00B3194B">
        <w:rPr>
          <w:lang w:eastAsia="ro-RO"/>
        </w:rPr>
        <w:t xml:space="preserve"> </w:t>
      </w:r>
      <w:proofErr w:type="spellStart"/>
      <w:r w:rsidR="00B3194B">
        <w:rPr>
          <w:lang w:eastAsia="ro-RO"/>
        </w:rPr>
        <w:t>în</w:t>
      </w:r>
      <w:proofErr w:type="spellEnd"/>
      <w:r w:rsidR="00B3194B">
        <w:rPr>
          <w:lang w:eastAsia="ro-RO"/>
        </w:rPr>
        <w:t xml:space="preserve"> 3</w:t>
      </w:r>
      <w:r>
        <w:rPr>
          <w:lang w:eastAsia="ro-RO"/>
        </w:rPr>
        <w:t xml:space="preserve"> </w:t>
      </w:r>
      <w:proofErr w:type="spellStart"/>
      <w:r>
        <w:rPr>
          <w:lang w:eastAsia="ro-RO"/>
        </w:rPr>
        <w:t>posturi</w:t>
      </w:r>
      <w:proofErr w:type="spellEnd"/>
      <w:r>
        <w:rPr>
          <w:lang w:eastAsia="ro-RO"/>
        </w:rPr>
        <w:t xml:space="preserve"> </w:t>
      </w:r>
      <w:proofErr w:type="spellStart"/>
      <w:r>
        <w:rPr>
          <w:lang w:eastAsia="ro-RO"/>
        </w:rPr>
        <w:t>vacante</w:t>
      </w:r>
      <w:proofErr w:type="spellEnd"/>
      <w:r>
        <w:rPr>
          <w:lang w:eastAsia="ro-RO"/>
        </w:rPr>
        <w:t xml:space="preserve"> de </w:t>
      </w:r>
      <w:proofErr w:type="spellStart"/>
      <w:r>
        <w:rPr>
          <w:lang w:eastAsia="ro-RO"/>
        </w:rPr>
        <w:t>polițist</w:t>
      </w:r>
      <w:proofErr w:type="spellEnd"/>
      <w:r>
        <w:rPr>
          <w:lang w:eastAsia="ro-RO"/>
        </w:rPr>
        <w:t xml:space="preserve"> local, </w:t>
      </w:r>
      <w:proofErr w:type="spellStart"/>
      <w:r>
        <w:rPr>
          <w:lang w:eastAsia="ro-RO"/>
        </w:rPr>
        <w:t>clasa</w:t>
      </w:r>
      <w:proofErr w:type="spellEnd"/>
      <w:r>
        <w:rPr>
          <w:lang w:eastAsia="ro-RO"/>
        </w:rPr>
        <w:t xml:space="preserve"> I, grad </w:t>
      </w:r>
      <w:proofErr w:type="spellStart"/>
      <w:r>
        <w:rPr>
          <w:lang w:eastAsia="ro-RO"/>
        </w:rPr>
        <w:t>profesional</w:t>
      </w:r>
      <w:proofErr w:type="spellEnd"/>
      <w:r>
        <w:rPr>
          <w:lang w:eastAsia="ro-RO"/>
        </w:rPr>
        <w:t xml:space="preserve"> debutant, </w:t>
      </w:r>
      <w:proofErr w:type="spellStart"/>
      <w:r>
        <w:rPr>
          <w:lang w:eastAsia="ro-RO"/>
        </w:rPr>
        <w:t>în</w:t>
      </w:r>
      <w:proofErr w:type="spellEnd"/>
      <w:r>
        <w:rPr>
          <w:lang w:eastAsia="ro-RO"/>
        </w:rPr>
        <w:t xml:space="preserve"> </w:t>
      </w:r>
      <w:proofErr w:type="spellStart"/>
      <w:r>
        <w:rPr>
          <w:lang w:eastAsia="ro-RO"/>
        </w:rPr>
        <w:t>cadrul</w:t>
      </w:r>
      <w:proofErr w:type="spellEnd"/>
      <w:r>
        <w:rPr>
          <w:lang w:eastAsia="ro-RO"/>
        </w:rPr>
        <w:t xml:space="preserve"> </w:t>
      </w:r>
      <w:proofErr w:type="spellStart"/>
      <w:r>
        <w:rPr>
          <w:lang w:eastAsia="ro-RO"/>
        </w:rPr>
        <w:t>Biroului</w:t>
      </w:r>
      <w:proofErr w:type="spellEnd"/>
      <w:r>
        <w:rPr>
          <w:lang w:eastAsia="ro-RO"/>
        </w:rPr>
        <w:t xml:space="preserve"> </w:t>
      </w:r>
      <w:proofErr w:type="spellStart"/>
      <w:r>
        <w:rPr>
          <w:lang w:eastAsia="ro-RO"/>
        </w:rPr>
        <w:t>Ordine</w:t>
      </w:r>
      <w:proofErr w:type="spellEnd"/>
      <w:r>
        <w:rPr>
          <w:lang w:eastAsia="ro-RO"/>
        </w:rPr>
        <w:t xml:space="preserve"> </w:t>
      </w:r>
      <w:proofErr w:type="spellStart"/>
      <w:r>
        <w:rPr>
          <w:lang w:eastAsia="ro-RO"/>
        </w:rPr>
        <w:t>Publică</w:t>
      </w:r>
      <w:proofErr w:type="spellEnd"/>
      <w:r>
        <w:rPr>
          <w:lang w:eastAsia="ro-RO"/>
        </w:rPr>
        <w:t>;</w:t>
      </w:r>
    </w:p>
    <w:p w:rsidR="00B460F1" w:rsidRDefault="00D4115E" w:rsidP="000534F5">
      <w:pPr>
        <w:pStyle w:val="ListParagraph"/>
        <w:numPr>
          <w:ilvl w:val="0"/>
          <w:numId w:val="5"/>
        </w:numPr>
        <w:autoSpaceDE w:val="0"/>
        <w:autoSpaceDN w:val="0"/>
        <w:adjustRightInd w:val="0"/>
        <w:spacing w:line="360" w:lineRule="auto"/>
        <w:jc w:val="both"/>
        <w:rPr>
          <w:lang w:eastAsia="ro-RO"/>
        </w:rPr>
      </w:pPr>
      <w:r>
        <w:rPr>
          <w:lang w:eastAsia="ro-RO"/>
        </w:rPr>
        <w:t xml:space="preserve">1 post vacant de </w:t>
      </w:r>
      <w:proofErr w:type="spellStart"/>
      <w:r>
        <w:rPr>
          <w:lang w:eastAsia="ro-RO"/>
        </w:rPr>
        <w:t>polițist</w:t>
      </w:r>
      <w:proofErr w:type="spellEnd"/>
      <w:r>
        <w:rPr>
          <w:lang w:eastAsia="ro-RO"/>
        </w:rPr>
        <w:t xml:space="preserve"> local, </w:t>
      </w:r>
      <w:proofErr w:type="spellStart"/>
      <w:r>
        <w:rPr>
          <w:lang w:eastAsia="ro-RO"/>
        </w:rPr>
        <w:t>clasa</w:t>
      </w:r>
      <w:proofErr w:type="spellEnd"/>
      <w:r>
        <w:rPr>
          <w:lang w:eastAsia="ro-RO"/>
        </w:rPr>
        <w:t xml:space="preserve"> III, </w:t>
      </w:r>
      <w:proofErr w:type="spellStart"/>
      <w:r>
        <w:rPr>
          <w:lang w:eastAsia="ro-RO"/>
        </w:rPr>
        <w:t>gradul</w:t>
      </w:r>
      <w:proofErr w:type="spellEnd"/>
      <w:r>
        <w:rPr>
          <w:lang w:eastAsia="ro-RO"/>
        </w:rPr>
        <w:t xml:space="preserve"> </w:t>
      </w:r>
      <w:proofErr w:type="spellStart"/>
      <w:r>
        <w:rPr>
          <w:lang w:eastAsia="ro-RO"/>
        </w:rPr>
        <w:t>profesional</w:t>
      </w:r>
      <w:proofErr w:type="spellEnd"/>
      <w:r>
        <w:rPr>
          <w:lang w:eastAsia="ro-RO"/>
        </w:rPr>
        <w:t xml:space="preserve"> superior</w:t>
      </w:r>
      <w:r w:rsidR="00A1368E">
        <w:rPr>
          <w:lang w:eastAsia="ro-RO"/>
        </w:rPr>
        <w:t>,</w:t>
      </w:r>
      <w:r>
        <w:rPr>
          <w:lang w:eastAsia="ro-RO"/>
        </w:rPr>
        <w:t xml:space="preserve"> din </w:t>
      </w:r>
      <w:proofErr w:type="spellStart"/>
      <w:r>
        <w:rPr>
          <w:lang w:eastAsia="ro-RO"/>
        </w:rPr>
        <w:t>cadrul</w:t>
      </w:r>
      <w:proofErr w:type="spellEnd"/>
      <w:r>
        <w:rPr>
          <w:lang w:eastAsia="ro-RO"/>
        </w:rPr>
        <w:t xml:space="preserve"> </w:t>
      </w:r>
      <w:proofErr w:type="spellStart"/>
      <w:r>
        <w:rPr>
          <w:lang w:eastAsia="ro-RO"/>
        </w:rPr>
        <w:t>Biroului</w:t>
      </w:r>
      <w:proofErr w:type="spellEnd"/>
      <w:r>
        <w:rPr>
          <w:lang w:eastAsia="ro-RO"/>
        </w:rPr>
        <w:t xml:space="preserve"> </w:t>
      </w:r>
      <w:proofErr w:type="spellStart"/>
      <w:r>
        <w:rPr>
          <w:lang w:eastAsia="ro-RO"/>
        </w:rPr>
        <w:t>Intervenții</w:t>
      </w:r>
      <w:proofErr w:type="spellEnd"/>
      <w:r>
        <w:rPr>
          <w:lang w:eastAsia="ro-RO"/>
        </w:rPr>
        <w:t xml:space="preserve"> </w:t>
      </w:r>
      <w:proofErr w:type="spellStart"/>
      <w:r>
        <w:rPr>
          <w:lang w:eastAsia="ro-RO"/>
        </w:rPr>
        <w:t>Rapide</w:t>
      </w:r>
      <w:proofErr w:type="spellEnd"/>
      <w:r>
        <w:rPr>
          <w:lang w:eastAsia="ro-RO"/>
        </w:rPr>
        <w:t xml:space="preserve"> se </w:t>
      </w:r>
      <w:proofErr w:type="spellStart"/>
      <w:r>
        <w:rPr>
          <w:lang w:eastAsia="ro-RO"/>
        </w:rPr>
        <w:t>transformă</w:t>
      </w:r>
      <w:proofErr w:type="spellEnd"/>
      <w:r>
        <w:rPr>
          <w:lang w:eastAsia="ro-RO"/>
        </w:rPr>
        <w:t xml:space="preserve"> </w:t>
      </w:r>
      <w:proofErr w:type="spellStart"/>
      <w:r>
        <w:rPr>
          <w:lang w:eastAsia="ro-RO"/>
        </w:rPr>
        <w:t>în</w:t>
      </w:r>
      <w:r w:rsidR="005F7291">
        <w:rPr>
          <w:lang w:eastAsia="ro-RO"/>
        </w:rPr>
        <w:t>tr</w:t>
      </w:r>
      <w:proofErr w:type="spellEnd"/>
      <w:r w:rsidR="005F7291">
        <w:rPr>
          <w:lang w:eastAsia="ro-RO"/>
        </w:rPr>
        <w:t>-un</w:t>
      </w:r>
      <w:r>
        <w:rPr>
          <w:lang w:eastAsia="ro-RO"/>
        </w:rPr>
        <w:t xml:space="preserve"> post vacant de </w:t>
      </w:r>
      <w:proofErr w:type="spellStart"/>
      <w:r>
        <w:rPr>
          <w:lang w:eastAsia="ro-RO"/>
        </w:rPr>
        <w:t>polițist</w:t>
      </w:r>
      <w:proofErr w:type="spellEnd"/>
      <w:r>
        <w:rPr>
          <w:lang w:eastAsia="ro-RO"/>
        </w:rPr>
        <w:t xml:space="preserve"> local, </w:t>
      </w:r>
      <w:proofErr w:type="spellStart"/>
      <w:r>
        <w:rPr>
          <w:lang w:eastAsia="ro-RO"/>
        </w:rPr>
        <w:t>clasa</w:t>
      </w:r>
      <w:proofErr w:type="spellEnd"/>
      <w:r>
        <w:rPr>
          <w:lang w:eastAsia="ro-RO"/>
        </w:rPr>
        <w:t xml:space="preserve"> I, </w:t>
      </w:r>
      <w:proofErr w:type="spellStart"/>
      <w:r>
        <w:rPr>
          <w:lang w:eastAsia="ro-RO"/>
        </w:rPr>
        <w:t>grad</w:t>
      </w:r>
      <w:r w:rsidR="004E57F2">
        <w:rPr>
          <w:lang w:eastAsia="ro-RO"/>
        </w:rPr>
        <w:t>ul</w:t>
      </w:r>
      <w:proofErr w:type="spellEnd"/>
      <w:r>
        <w:rPr>
          <w:lang w:eastAsia="ro-RO"/>
        </w:rPr>
        <w:t xml:space="preserve"> </w:t>
      </w:r>
      <w:proofErr w:type="spellStart"/>
      <w:r>
        <w:rPr>
          <w:lang w:eastAsia="ro-RO"/>
        </w:rPr>
        <w:t>profesional</w:t>
      </w:r>
      <w:proofErr w:type="spellEnd"/>
      <w:r>
        <w:rPr>
          <w:lang w:eastAsia="ro-RO"/>
        </w:rPr>
        <w:t xml:space="preserve"> </w:t>
      </w:r>
      <w:proofErr w:type="spellStart"/>
      <w:r w:rsidR="004E57F2">
        <w:rPr>
          <w:lang w:eastAsia="ro-RO"/>
        </w:rPr>
        <w:t>asistent</w:t>
      </w:r>
      <w:proofErr w:type="spellEnd"/>
      <w:r>
        <w:rPr>
          <w:lang w:eastAsia="ro-RO"/>
        </w:rPr>
        <w:t xml:space="preserve">, </w:t>
      </w:r>
      <w:proofErr w:type="spellStart"/>
      <w:r>
        <w:rPr>
          <w:lang w:eastAsia="ro-RO"/>
        </w:rPr>
        <w:t>în</w:t>
      </w:r>
      <w:proofErr w:type="spellEnd"/>
      <w:r>
        <w:rPr>
          <w:lang w:eastAsia="ro-RO"/>
        </w:rPr>
        <w:t xml:space="preserve"> </w:t>
      </w:r>
      <w:proofErr w:type="spellStart"/>
      <w:r>
        <w:rPr>
          <w:lang w:eastAsia="ro-RO"/>
        </w:rPr>
        <w:t>cadrul</w:t>
      </w:r>
      <w:proofErr w:type="spellEnd"/>
      <w:r>
        <w:rPr>
          <w:lang w:eastAsia="ro-RO"/>
        </w:rPr>
        <w:t xml:space="preserve"> </w:t>
      </w:r>
      <w:proofErr w:type="spellStart"/>
      <w:r>
        <w:rPr>
          <w:lang w:eastAsia="ro-RO"/>
        </w:rPr>
        <w:t>Biroului</w:t>
      </w:r>
      <w:proofErr w:type="spellEnd"/>
      <w:r w:rsidR="004E57F2">
        <w:rPr>
          <w:lang w:eastAsia="ro-RO"/>
        </w:rPr>
        <w:t xml:space="preserve"> </w:t>
      </w:r>
      <w:proofErr w:type="spellStart"/>
      <w:r w:rsidR="004E57F2">
        <w:rPr>
          <w:lang w:eastAsia="ro-RO"/>
        </w:rPr>
        <w:t>Intervenții</w:t>
      </w:r>
      <w:proofErr w:type="spellEnd"/>
      <w:r w:rsidR="004E57F2">
        <w:rPr>
          <w:lang w:eastAsia="ro-RO"/>
        </w:rPr>
        <w:t xml:space="preserve"> </w:t>
      </w:r>
      <w:proofErr w:type="spellStart"/>
      <w:r w:rsidR="004E57F2">
        <w:rPr>
          <w:lang w:eastAsia="ro-RO"/>
        </w:rPr>
        <w:t>Rapide</w:t>
      </w:r>
      <w:proofErr w:type="spellEnd"/>
      <w:r w:rsidR="004E57F2">
        <w:rPr>
          <w:lang w:eastAsia="ro-RO"/>
        </w:rPr>
        <w:t>.</w:t>
      </w:r>
    </w:p>
    <w:p w:rsidR="004E57F2" w:rsidRDefault="00EC3E95" w:rsidP="000534F5">
      <w:pPr>
        <w:pStyle w:val="ListParagraph"/>
        <w:numPr>
          <w:ilvl w:val="0"/>
          <w:numId w:val="5"/>
        </w:numPr>
        <w:autoSpaceDE w:val="0"/>
        <w:autoSpaceDN w:val="0"/>
        <w:adjustRightInd w:val="0"/>
        <w:spacing w:line="360" w:lineRule="auto"/>
        <w:jc w:val="both"/>
        <w:rPr>
          <w:lang w:eastAsia="ro-RO"/>
        </w:rPr>
      </w:pPr>
      <w:r>
        <w:rPr>
          <w:lang w:eastAsia="ro-RO"/>
        </w:rPr>
        <w:t xml:space="preserve">1 post vacant de </w:t>
      </w:r>
      <w:proofErr w:type="spellStart"/>
      <w:r w:rsidR="00E35F8F">
        <w:rPr>
          <w:lang w:eastAsia="ro-RO"/>
        </w:rPr>
        <w:t>c</w:t>
      </w:r>
      <w:r>
        <w:rPr>
          <w:lang w:eastAsia="ro-RO"/>
        </w:rPr>
        <w:t>onsilier</w:t>
      </w:r>
      <w:proofErr w:type="spellEnd"/>
      <w:r>
        <w:rPr>
          <w:lang w:eastAsia="ro-RO"/>
        </w:rPr>
        <w:t xml:space="preserve">, </w:t>
      </w:r>
      <w:proofErr w:type="spellStart"/>
      <w:r>
        <w:rPr>
          <w:lang w:eastAsia="ro-RO"/>
        </w:rPr>
        <w:t>clasa</w:t>
      </w:r>
      <w:proofErr w:type="spellEnd"/>
      <w:r>
        <w:rPr>
          <w:lang w:eastAsia="ro-RO"/>
        </w:rPr>
        <w:t xml:space="preserve"> I, </w:t>
      </w:r>
      <w:proofErr w:type="spellStart"/>
      <w:r>
        <w:rPr>
          <w:lang w:eastAsia="ro-RO"/>
        </w:rPr>
        <w:t>gradul</w:t>
      </w:r>
      <w:proofErr w:type="spellEnd"/>
      <w:r>
        <w:rPr>
          <w:lang w:eastAsia="ro-RO"/>
        </w:rPr>
        <w:t xml:space="preserve"> </w:t>
      </w:r>
      <w:proofErr w:type="spellStart"/>
      <w:r>
        <w:rPr>
          <w:lang w:eastAsia="ro-RO"/>
        </w:rPr>
        <w:t>profesional</w:t>
      </w:r>
      <w:proofErr w:type="spellEnd"/>
      <w:r>
        <w:rPr>
          <w:lang w:eastAsia="ro-RO"/>
        </w:rPr>
        <w:t xml:space="preserve"> superior</w:t>
      </w:r>
      <w:r w:rsidR="001F1E99">
        <w:rPr>
          <w:lang w:eastAsia="ro-RO"/>
        </w:rPr>
        <w:t xml:space="preserve">, din </w:t>
      </w:r>
      <w:proofErr w:type="spellStart"/>
      <w:r w:rsidR="001F1E99">
        <w:rPr>
          <w:lang w:eastAsia="ro-RO"/>
        </w:rPr>
        <w:t>cadrul</w:t>
      </w:r>
      <w:proofErr w:type="spellEnd"/>
      <w:r w:rsidR="001F1E99">
        <w:rPr>
          <w:lang w:eastAsia="ro-RO"/>
        </w:rPr>
        <w:t xml:space="preserve"> </w:t>
      </w:r>
      <w:proofErr w:type="spellStart"/>
      <w:r w:rsidR="001F1E99">
        <w:rPr>
          <w:lang w:eastAsia="ro-RO"/>
        </w:rPr>
        <w:t>Compartimentului</w:t>
      </w:r>
      <w:proofErr w:type="spellEnd"/>
      <w:r w:rsidR="001F1E99">
        <w:rPr>
          <w:lang w:eastAsia="ro-RO"/>
        </w:rPr>
        <w:t xml:space="preserve"> Control </w:t>
      </w:r>
      <w:proofErr w:type="gramStart"/>
      <w:r w:rsidR="001F1E99">
        <w:rPr>
          <w:lang w:eastAsia="ro-RO"/>
        </w:rPr>
        <w:t xml:space="preserve">Intern </w:t>
      </w:r>
      <w:r>
        <w:rPr>
          <w:lang w:eastAsia="ro-RO"/>
        </w:rPr>
        <w:t xml:space="preserve"> </w:t>
      </w:r>
      <w:r w:rsidR="005F7291">
        <w:rPr>
          <w:lang w:eastAsia="ro-RO"/>
        </w:rPr>
        <w:t>se</w:t>
      </w:r>
      <w:proofErr w:type="gramEnd"/>
      <w:r w:rsidR="005F7291">
        <w:rPr>
          <w:lang w:eastAsia="ro-RO"/>
        </w:rPr>
        <w:t xml:space="preserve"> </w:t>
      </w:r>
      <w:proofErr w:type="spellStart"/>
      <w:r w:rsidR="005F7291">
        <w:rPr>
          <w:lang w:eastAsia="ro-RO"/>
        </w:rPr>
        <w:t>transformă</w:t>
      </w:r>
      <w:proofErr w:type="spellEnd"/>
      <w:r w:rsidR="005F7291">
        <w:rPr>
          <w:lang w:eastAsia="ro-RO"/>
        </w:rPr>
        <w:t xml:space="preserve"> </w:t>
      </w:r>
      <w:proofErr w:type="spellStart"/>
      <w:r w:rsidR="005F7291">
        <w:rPr>
          <w:lang w:eastAsia="ro-RO"/>
        </w:rPr>
        <w:t>într</w:t>
      </w:r>
      <w:proofErr w:type="spellEnd"/>
      <w:r w:rsidR="005F7291">
        <w:rPr>
          <w:lang w:eastAsia="ro-RO"/>
        </w:rPr>
        <w:t xml:space="preserve">-un post vacant </w:t>
      </w:r>
      <w:r w:rsidR="00E35F8F">
        <w:rPr>
          <w:lang w:eastAsia="ro-RO"/>
        </w:rPr>
        <w:t xml:space="preserve">de </w:t>
      </w:r>
      <w:proofErr w:type="spellStart"/>
      <w:r w:rsidR="00E35F8F">
        <w:rPr>
          <w:lang w:eastAsia="ro-RO"/>
        </w:rPr>
        <w:t>consilier</w:t>
      </w:r>
      <w:proofErr w:type="spellEnd"/>
      <w:r w:rsidR="00E35F8F">
        <w:rPr>
          <w:lang w:eastAsia="ro-RO"/>
        </w:rPr>
        <w:t xml:space="preserve">, </w:t>
      </w:r>
      <w:proofErr w:type="spellStart"/>
      <w:r w:rsidR="00E35F8F">
        <w:rPr>
          <w:lang w:eastAsia="ro-RO"/>
        </w:rPr>
        <w:t>clasa</w:t>
      </w:r>
      <w:proofErr w:type="spellEnd"/>
      <w:r w:rsidR="00E35F8F">
        <w:rPr>
          <w:lang w:eastAsia="ro-RO"/>
        </w:rPr>
        <w:t xml:space="preserve"> I, </w:t>
      </w:r>
      <w:proofErr w:type="spellStart"/>
      <w:r w:rsidR="00E35F8F">
        <w:rPr>
          <w:lang w:eastAsia="ro-RO"/>
        </w:rPr>
        <w:t>gradul</w:t>
      </w:r>
      <w:proofErr w:type="spellEnd"/>
      <w:r w:rsidR="00E35F8F">
        <w:rPr>
          <w:lang w:eastAsia="ro-RO"/>
        </w:rPr>
        <w:t xml:space="preserve"> </w:t>
      </w:r>
      <w:proofErr w:type="spellStart"/>
      <w:r w:rsidR="00E35F8F">
        <w:rPr>
          <w:lang w:eastAsia="ro-RO"/>
        </w:rPr>
        <w:t>profesional</w:t>
      </w:r>
      <w:proofErr w:type="spellEnd"/>
      <w:r w:rsidR="00E35F8F">
        <w:rPr>
          <w:lang w:eastAsia="ro-RO"/>
        </w:rPr>
        <w:t xml:space="preserve"> </w:t>
      </w:r>
      <w:r w:rsidR="00E93F91">
        <w:rPr>
          <w:lang w:eastAsia="ro-RO"/>
        </w:rPr>
        <w:t>debutant</w:t>
      </w:r>
      <w:bookmarkStart w:id="0" w:name="_GoBack"/>
      <w:bookmarkEnd w:id="0"/>
      <w:r w:rsidR="00E35F8F">
        <w:rPr>
          <w:lang w:eastAsia="ro-RO"/>
        </w:rPr>
        <w:t xml:space="preserve">, </w:t>
      </w:r>
      <w:proofErr w:type="spellStart"/>
      <w:r w:rsidR="00E35F8F">
        <w:rPr>
          <w:lang w:eastAsia="ro-RO"/>
        </w:rPr>
        <w:t>în</w:t>
      </w:r>
      <w:proofErr w:type="spellEnd"/>
      <w:r w:rsidR="00E35F8F">
        <w:rPr>
          <w:lang w:eastAsia="ro-RO"/>
        </w:rPr>
        <w:t xml:space="preserve"> </w:t>
      </w:r>
      <w:proofErr w:type="spellStart"/>
      <w:r w:rsidR="00E35F8F">
        <w:rPr>
          <w:lang w:eastAsia="ro-RO"/>
        </w:rPr>
        <w:t>cadrul</w:t>
      </w:r>
      <w:proofErr w:type="spellEnd"/>
      <w:r w:rsidR="00E35F8F">
        <w:rPr>
          <w:lang w:eastAsia="ro-RO"/>
        </w:rPr>
        <w:t xml:space="preserve"> </w:t>
      </w:r>
      <w:proofErr w:type="spellStart"/>
      <w:r w:rsidR="00E35F8F">
        <w:rPr>
          <w:lang w:eastAsia="ro-RO"/>
        </w:rPr>
        <w:t>Compartimentului</w:t>
      </w:r>
      <w:proofErr w:type="spellEnd"/>
      <w:r w:rsidR="00E35F8F">
        <w:rPr>
          <w:lang w:eastAsia="ro-RO"/>
        </w:rPr>
        <w:t xml:space="preserve"> Control Intern.  </w:t>
      </w:r>
    </w:p>
    <w:p w:rsidR="001B34F7" w:rsidRPr="001B34F7" w:rsidRDefault="001B34F7" w:rsidP="000534F5">
      <w:pPr>
        <w:spacing w:line="360" w:lineRule="auto"/>
        <w:jc w:val="both"/>
        <w:rPr>
          <w:color w:val="000000"/>
        </w:rPr>
      </w:pPr>
      <w:r>
        <w:rPr>
          <w:color w:val="000000"/>
        </w:rPr>
        <w:tab/>
      </w:r>
      <w:proofErr w:type="spellStart"/>
      <w:proofErr w:type="gramStart"/>
      <w:r w:rsidRPr="001B34F7">
        <w:rPr>
          <w:color w:val="000000"/>
        </w:rPr>
        <w:t>Transformarea</w:t>
      </w:r>
      <w:proofErr w:type="spellEnd"/>
      <w:r w:rsidRPr="001B34F7">
        <w:rPr>
          <w:color w:val="000000"/>
        </w:rPr>
        <w:t xml:space="preserve"> </w:t>
      </w:r>
      <w:proofErr w:type="spellStart"/>
      <w:r w:rsidRPr="001B34F7">
        <w:rPr>
          <w:color w:val="000000"/>
        </w:rPr>
        <w:t>acestor</w:t>
      </w:r>
      <w:proofErr w:type="spellEnd"/>
      <w:r w:rsidRPr="001B34F7">
        <w:rPr>
          <w:color w:val="000000"/>
        </w:rPr>
        <w:t xml:space="preserve"> </w:t>
      </w:r>
      <w:proofErr w:type="spellStart"/>
      <w:r w:rsidRPr="001B34F7">
        <w:rPr>
          <w:color w:val="000000"/>
        </w:rPr>
        <w:t>posturi</w:t>
      </w:r>
      <w:proofErr w:type="spellEnd"/>
      <w:r w:rsidRPr="001B34F7">
        <w:rPr>
          <w:color w:val="000000"/>
        </w:rPr>
        <w:t xml:space="preserve"> nu </w:t>
      </w:r>
      <w:proofErr w:type="spellStart"/>
      <w:r w:rsidRPr="001B34F7">
        <w:rPr>
          <w:color w:val="000000"/>
        </w:rPr>
        <w:t>implică</w:t>
      </w:r>
      <w:proofErr w:type="spellEnd"/>
      <w:r w:rsidRPr="001B34F7">
        <w:rPr>
          <w:color w:val="000000"/>
        </w:rPr>
        <w:t xml:space="preserve"> </w:t>
      </w:r>
      <w:proofErr w:type="spellStart"/>
      <w:r w:rsidRPr="001B34F7">
        <w:rPr>
          <w:color w:val="000000"/>
        </w:rPr>
        <w:t>creșterea</w:t>
      </w:r>
      <w:proofErr w:type="spellEnd"/>
      <w:r w:rsidRPr="001B34F7">
        <w:rPr>
          <w:color w:val="000000"/>
        </w:rPr>
        <w:t xml:space="preserve"> </w:t>
      </w:r>
      <w:proofErr w:type="spellStart"/>
      <w:r w:rsidRPr="001B34F7">
        <w:rPr>
          <w:color w:val="000000"/>
        </w:rPr>
        <w:t>numărului</w:t>
      </w:r>
      <w:proofErr w:type="spellEnd"/>
      <w:r w:rsidRPr="001B34F7">
        <w:rPr>
          <w:color w:val="000000"/>
        </w:rPr>
        <w:t xml:space="preserve"> de </w:t>
      </w:r>
      <w:proofErr w:type="spellStart"/>
      <w:r w:rsidRPr="001B34F7">
        <w:rPr>
          <w:color w:val="000000"/>
        </w:rPr>
        <w:t>posturi</w:t>
      </w:r>
      <w:proofErr w:type="spellEnd"/>
      <w:r w:rsidRPr="001B34F7">
        <w:rPr>
          <w:color w:val="000000"/>
        </w:rPr>
        <w:t xml:space="preserve"> din </w:t>
      </w:r>
      <w:proofErr w:type="spellStart"/>
      <w:r w:rsidRPr="001B34F7">
        <w:rPr>
          <w:color w:val="000000"/>
        </w:rPr>
        <w:t>structura</w:t>
      </w:r>
      <w:proofErr w:type="spellEnd"/>
      <w:r w:rsidRPr="001B34F7">
        <w:rPr>
          <w:color w:val="000000"/>
        </w:rPr>
        <w:t xml:space="preserve"> </w:t>
      </w:r>
      <w:proofErr w:type="spellStart"/>
      <w:r w:rsidRPr="001B34F7">
        <w:rPr>
          <w:color w:val="000000"/>
        </w:rPr>
        <w:t>instituției</w:t>
      </w:r>
      <w:proofErr w:type="spellEnd"/>
      <w:r w:rsidRPr="001B34F7">
        <w:rPr>
          <w:color w:val="000000"/>
        </w:rPr>
        <w:t>.</w:t>
      </w:r>
      <w:proofErr w:type="gramEnd"/>
    </w:p>
    <w:p w:rsidR="00CC7886" w:rsidRPr="00081FB6" w:rsidRDefault="00E12654" w:rsidP="000534F5">
      <w:pPr>
        <w:spacing w:line="360" w:lineRule="auto"/>
        <w:jc w:val="both"/>
        <w:rPr>
          <w:lang w:val="ro-RO"/>
        </w:rPr>
      </w:pPr>
      <w:r w:rsidRPr="00EA03F4">
        <w:rPr>
          <w:lang w:val="ro-RO"/>
        </w:rPr>
        <w:tab/>
        <w:t xml:space="preserve">Având în vedere </w:t>
      </w:r>
      <w:r>
        <w:rPr>
          <w:lang w:val="ro-RO"/>
        </w:rPr>
        <w:t>considerentele expuse</w:t>
      </w:r>
      <w:r w:rsidRPr="00EA03F4">
        <w:rPr>
          <w:lang w:val="ro-RO"/>
        </w:rPr>
        <w:t xml:space="preserve"> propunem modificarea şi aprobarea Organigramei</w:t>
      </w:r>
      <w:r>
        <w:rPr>
          <w:lang w:val="ro-RO"/>
        </w:rPr>
        <w:t xml:space="preserve"> și </w:t>
      </w:r>
      <w:r w:rsidRPr="00EA03F4">
        <w:rPr>
          <w:lang w:val="ro-RO"/>
        </w:rPr>
        <w:t xml:space="preserve"> Statului de Funcţii</w:t>
      </w:r>
      <w:r>
        <w:rPr>
          <w:lang w:val="ro-RO"/>
        </w:rPr>
        <w:t xml:space="preserve"> pentru Direcţia</w:t>
      </w:r>
      <w:r w:rsidRPr="00EA03F4">
        <w:rPr>
          <w:lang w:val="ro-RO"/>
        </w:rPr>
        <w:t xml:space="preserve"> Poliţiei Locale Timisoara, conform anexei nr.1 şi 2 parte integrantă din prezentul referat.</w:t>
      </w:r>
      <w:r w:rsidR="00AE6389">
        <w:rPr>
          <w:b/>
          <w:lang w:val="ro-RO"/>
        </w:rPr>
        <w:t xml:space="preserve">                                                                                        </w:t>
      </w:r>
      <w:r w:rsidR="00D258D8">
        <w:rPr>
          <w:b/>
          <w:lang w:val="ro-RO"/>
        </w:rPr>
        <w:t xml:space="preserve"> </w:t>
      </w:r>
    </w:p>
    <w:p w:rsidR="008F452F" w:rsidRDefault="00D258D8" w:rsidP="00BF5697">
      <w:pPr>
        <w:jc w:val="both"/>
        <w:rPr>
          <w:b/>
          <w:lang w:val="ro-RO"/>
        </w:rPr>
      </w:pPr>
      <w:r>
        <w:rPr>
          <w:b/>
          <w:lang w:val="ro-RO"/>
        </w:rPr>
        <w:t xml:space="preserve">                                </w:t>
      </w:r>
    </w:p>
    <w:p w:rsidR="00DC1F4D" w:rsidRPr="00D258D8" w:rsidRDefault="00A16263" w:rsidP="00BF5697">
      <w:pPr>
        <w:jc w:val="both"/>
        <w:rPr>
          <w:b/>
          <w:lang w:val="ro-RO"/>
        </w:rPr>
      </w:pPr>
      <w:r>
        <w:rPr>
          <w:b/>
          <w:lang w:val="ro-RO"/>
        </w:rPr>
        <w:tab/>
      </w:r>
      <w:r w:rsidR="00D258D8">
        <w:rPr>
          <w:b/>
          <w:lang w:val="ro-RO"/>
        </w:rPr>
        <w:t xml:space="preserve">                                                 </w:t>
      </w:r>
      <w:r w:rsidR="00200CD6">
        <w:rPr>
          <w:b/>
          <w:lang w:val="ro-RO"/>
        </w:rPr>
        <w:t xml:space="preserve">    </w:t>
      </w:r>
      <w:r w:rsidR="00D258D8">
        <w:rPr>
          <w:b/>
          <w:lang w:val="ro-RO"/>
        </w:rPr>
        <w:t xml:space="preserve"> </w:t>
      </w:r>
    </w:p>
    <w:p w:rsidR="00797B92" w:rsidRPr="005E01FE" w:rsidRDefault="00797B92" w:rsidP="00BF5697">
      <w:pPr>
        <w:ind w:left="720" w:hanging="720"/>
        <w:jc w:val="both"/>
        <w:rPr>
          <w:b/>
        </w:rPr>
      </w:pPr>
      <w:r w:rsidRPr="005E01FE">
        <w:rPr>
          <w:b/>
        </w:rPr>
        <w:t xml:space="preserve">                   </w:t>
      </w:r>
      <w:r w:rsidR="001570B5">
        <w:rPr>
          <w:b/>
        </w:rPr>
        <w:t xml:space="preserve">    </w:t>
      </w:r>
      <w:r w:rsidRPr="005E01FE">
        <w:rPr>
          <w:b/>
        </w:rPr>
        <w:t xml:space="preserve">Director </w:t>
      </w:r>
      <w:proofErr w:type="spellStart"/>
      <w:r w:rsidRPr="005E01FE">
        <w:rPr>
          <w:b/>
        </w:rPr>
        <w:t>Executiv</w:t>
      </w:r>
      <w:proofErr w:type="spellEnd"/>
      <w:r w:rsidR="001570B5">
        <w:rPr>
          <w:b/>
        </w:rPr>
        <w:t xml:space="preserve"> Adjunct</w:t>
      </w:r>
      <w:r w:rsidRPr="005E01FE">
        <w:rPr>
          <w:b/>
        </w:rPr>
        <w:t xml:space="preserve">,                                </w:t>
      </w:r>
      <w:r w:rsidR="00721A82">
        <w:rPr>
          <w:b/>
        </w:rPr>
        <w:t xml:space="preserve">              </w:t>
      </w:r>
      <w:r w:rsidR="00AA7252">
        <w:rPr>
          <w:b/>
        </w:rPr>
        <w:t xml:space="preserve">  </w:t>
      </w:r>
      <w:r w:rsidRPr="005E01FE">
        <w:rPr>
          <w:b/>
        </w:rPr>
        <w:t xml:space="preserve"> </w:t>
      </w:r>
      <w:r w:rsidR="00721A82" w:rsidRPr="00AE6389">
        <w:rPr>
          <w:b/>
          <w:lang w:val="ro-RO"/>
        </w:rPr>
        <w:t>SECRETAR</w:t>
      </w:r>
    </w:p>
    <w:p w:rsidR="00721A82" w:rsidRDefault="004166AC" w:rsidP="00BF5697">
      <w:pPr>
        <w:jc w:val="both"/>
        <w:rPr>
          <w:b/>
          <w:lang w:val="ro-RO"/>
        </w:rPr>
      </w:pPr>
      <w:r>
        <w:rPr>
          <w:b/>
        </w:rPr>
        <w:t xml:space="preserve">                        </w:t>
      </w:r>
      <w:r w:rsidR="00797B92" w:rsidRPr="005E01FE">
        <w:rPr>
          <w:b/>
        </w:rPr>
        <w:t xml:space="preserve">Jr. </w:t>
      </w:r>
      <w:r w:rsidR="00F60615">
        <w:rPr>
          <w:b/>
        </w:rPr>
        <w:t xml:space="preserve">Ec. </w:t>
      </w:r>
      <w:r w:rsidR="00797B92" w:rsidRPr="005E01FE">
        <w:rPr>
          <w:b/>
        </w:rPr>
        <w:t>DOR</w:t>
      </w:r>
      <w:r w:rsidR="00F60615">
        <w:rPr>
          <w:b/>
        </w:rPr>
        <w:t>EL COJAN</w:t>
      </w:r>
      <w:r w:rsidR="00797B92" w:rsidRPr="005E01FE">
        <w:rPr>
          <w:b/>
        </w:rPr>
        <w:t xml:space="preserve">                           </w:t>
      </w:r>
      <w:r w:rsidR="00721A82">
        <w:rPr>
          <w:b/>
        </w:rPr>
        <w:t xml:space="preserve">                    </w:t>
      </w:r>
      <w:r w:rsidR="00AA7252">
        <w:rPr>
          <w:b/>
        </w:rPr>
        <w:t>IOAN COJOCARI</w:t>
      </w:r>
    </w:p>
    <w:p w:rsidR="00797B92" w:rsidRPr="005E01FE" w:rsidRDefault="00797B92" w:rsidP="00BF5697">
      <w:pPr>
        <w:ind w:left="720" w:hanging="720"/>
        <w:jc w:val="both"/>
        <w:rPr>
          <w:b/>
        </w:rPr>
      </w:pPr>
      <w:r w:rsidRPr="005E01FE">
        <w:rPr>
          <w:b/>
        </w:rPr>
        <w:t xml:space="preserve">             </w:t>
      </w:r>
    </w:p>
    <w:p w:rsidR="00857EF6" w:rsidRDefault="00857EF6" w:rsidP="00BF5697">
      <w:pPr>
        <w:ind w:left="720" w:hanging="720"/>
        <w:jc w:val="both"/>
        <w:rPr>
          <w:b/>
        </w:rPr>
      </w:pPr>
    </w:p>
    <w:p w:rsidR="003F5699" w:rsidRDefault="003F5699" w:rsidP="00BF5697">
      <w:pPr>
        <w:ind w:left="720" w:hanging="720"/>
        <w:jc w:val="both"/>
        <w:rPr>
          <w:b/>
        </w:rPr>
      </w:pPr>
    </w:p>
    <w:p w:rsidR="00857EF6" w:rsidRDefault="00857EF6" w:rsidP="00BF5697">
      <w:pPr>
        <w:ind w:left="720" w:hanging="720"/>
        <w:jc w:val="both"/>
        <w:rPr>
          <w:b/>
        </w:rPr>
      </w:pPr>
      <w:r>
        <w:rPr>
          <w:b/>
        </w:rPr>
        <w:t xml:space="preserve">                       </w:t>
      </w:r>
    </w:p>
    <w:p w:rsidR="00857EF6" w:rsidRPr="005E01FE" w:rsidRDefault="00857EF6" w:rsidP="00BF5697">
      <w:pPr>
        <w:ind w:left="720" w:hanging="720"/>
        <w:jc w:val="both"/>
        <w:rPr>
          <w:b/>
        </w:rPr>
      </w:pPr>
      <w:r>
        <w:rPr>
          <w:b/>
        </w:rPr>
        <w:t xml:space="preserve">                      </w:t>
      </w:r>
      <w:proofErr w:type="spellStart"/>
      <w:r>
        <w:rPr>
          <w:b/>
        </w:rPr>
        <w:t>Ș</w:t>
      </w:r>
      <w:r w:rsidRPr="005E01FE">
        <w:rPr>
          <w:b/>
        </w:rPr>
        <w:t>ef</w:t>
      </w:r>
      <w:proofErr w:type="spellEnd"/>
      <w:r w:rsidRPr="005E01FE">
        <w:rPr>
          <w:b/>
        </w:rPr>
        <w:t xml:space="preserve"> </w:t>
      </w:r>
      <w:proofErr w:type="spellStart"/>
      <w:r w:rsidRPr="005E01FE">
        <w:rPr>
          <w:b/>
        </w:rPr>
        <w:t>Serviciu</w:t>
      </w:r>
      <w:proofErr w:type="spellEnd"/>
      <w:r w:rsidRPr="005E01FE">
        <w:rPr>
          <w:b/>
        </w:rPr>
        <w:t xml:space="preserve"> </w:t>
      </w:r>
      <w:proofErr w:type="spellStart"/>
      <w:r w:rsidRPr="005E01FE">
        <w:rPr>
          <w:b/>
        </w:rPr>
        <w:t>Resurse</w:t>
      </w:r>
      <w:proofErr w:type="spellEnd"/>
      <w:r w:rsidRPr="005E01FE">
        <w:rPr>
          <w:b/>
        </w:rPr>
        <w:t xml:space="preserve"> </w:t>
      </w:r>
      <w:proofErr w:type="spellStart"/>
      <w:r w:rsidRPr="005E01FE">
        <w:rPr>
          <w:b/>
        </w:rPr>
        <w:t>Umane</w:t>
      </w:r>
      <w:proofErr w:type="spellEnd"/>
      <w:r w:rsidRPr="005E01FE">
        <w:rPr>
          <w:b/>
        </w:rPr>
        <w:t>,</w:t>
      </w:r>
    </w:p>
    <w:p w:rsidR="00797B92" w:rsidRPr="005E01FE" w:rsidRDefault="00857EF6" w:rsidP="00BF5697">
      <w:pPr>
        <w:ind w:left="720" w:hanging="720"/>
        <w:jc w:val="both"/>
        <w:rPr>
          <w:b/>
        </w:rPr>
      </w:pPr>
      <w:r>
        <w:rPr>
          <w:b/>
        </w:rPr>
        <w:t xml:space="preserve">                                </w:t>
      </w:r>
      <w:r w:rsidRPr="005E01FE">
        <w:rPr>
          <w:b/>
        </w:rPr>
        <w:t xml:space="preserve">Jr. </w:t>
      </w:r>
      <w:r w:rsidR="006A62FA" w:rsidRPr="005E01FE">
        <w:rPr>
          <w:b/>
        </w:rPr>
        <w:t xml:space="preserve">IOAN </w:t>
      </w:r>
      <w:r w:rsidRPr="005E01FE">
        <w:rPr>
          <w:b/>
        </w:rPr>
        <w:t xml:space="preserve">HADA </w:t>
      </w:r>
    </w:p>
    <w:p w:rsidR="003A605B" w:rsidRDefault="003A605B" w:rsidP="00BF5697">
      <w:pPr>
        <w:ind w:left="720" w:hanging="720"/>
        <w:jc w:val="center"/>
        <w:rPr>
          <w:b/>
        </w:rPr>
      </w:pPr>
    </w:p>
    <w:p w:rsidR="003F5699" w:rsidRDefault="003F5699" w:rsidP="00BF5697">
      <w:pPr>
        <w:ind w:left="720" w:hanging="720"/>
        <w:jc w:val="center"/>
        <w:rPr>
          <w:b/>
        </w:rPr>
      </w:pPr>
    </w:p>
    <w:p w:rsidR="003F5699" w:rsidRDefault="003F5699" w:rsidP="00BF5697">
      <w:pPr>
        <w:ind w:left="720" w:hanging="720"/>
        <w:jc w:val="center"/>
        <w:rPr>
          <w:b/>
        </w:rPr>
      </w:pPr>
    </w:p>
    <w:p w:rsidR="008F452F" w:rsidRDefault="008F452F" w:rsidP="00BF5697">
      <w:pPr>
        <w:ind w:left="720" w:hanging="720"/>
        <w:jc w:val="center"/>
        <w:rPr>
          <w:b/>
        </w:rPr>
      </w:pPr>
    </w:p>
    <w:p w:rsidR="003A605B" w:rsidRDefault="00FE4016" w:rsidP="00BF5697">
      <w:pPr>
        <w:ind w:left="720" w:hanging="720"/>
        <w:jc w:val="both"/>
        <w:rPr>
          <w:b/>
        </w:rPr>
      </w:pPr>
      <w:r>
        <w:rPr>
          <w:b/>
        </w:rPr>
        <w:t xml:space="preserve">                                      </w:t>
      </w:r>
      <w:proofErr w:type="spellStart"/>
      <w:r>
        <w:rPr>
          <w:b/>
        </w:rPr>
        <w:t>Consilier</w:t>
      </w:r>
      <w:proofErr w:type="spellEnd"/>
      <w:r>
        <w:rPr>
          <w:b/>
        </w:rPr>
        <w:t>,</w:t>
      </w:r>
    </w:p>
    <w:p w:rsidR="00FE4016" w:rsidRDefault="00BC43A0" w:rsidP="00BF5697">
      <w:pPr>
        <w:ind w:left="720" w:hanging="720"/>
        <w:jc w:val="both"/>
        <w:rPr>
          <w:b/>
        </w:rPr>
      </w:pPr>
      <w:r>
        <w:rPr>
          <w:b/>
        </w:rPr>
        <w:t xml:space="preserve">                         </w:t>
      </w:r>
      <w:r w:rsidR="00FE4016">
        <w:rPr>
          <w:b/>
        </w:rPr>
        <w:t>VIOL</w:t>
      </w:r>
      <w:r>
        <w:rPr>
          <w:b/>
        </w:rPr>
        <w:t>ANDA NICOLAE</w:t>
      </w:r>
    </w:p>
    <w:p w:rsidR="003A605B" w:rsidRDefault="003A605B" w:rsidP="00BF5697">
      <w:pPr>
        <w:ind w:left="720" w:hanging="720"/>
        <w:jc w:val="center"/>
        <w:rPr>
          <w:b/>
        </w:rPr>
      </w:pPr>
    </w:p>
    <w:p w:rsidR="00FE4016" w:rsidRDefault="00FE4016" w:rsidP="00BF5697">
      <w:pPr>
        <w:ind w:left="720" w:hanging="720"/>
        <w:jc w:val="center"/>
        <w:rPr>
          <w:b/>
        </w:rPr>
      </w:pPr>
    </w:p>
    <w:p w:rsidR="003F5699" w:rsidRDefault="003F5699" w:rsidP="00BF5697">
      <w:pPr>
        <w:ind w:left="720" w:hanging="720"/>
        <w:jc w:val="center"/>
        <w:rPr>
          <w:b/>
        </w:rPr>
      </w:pPr>
    </w:p>
    <w:p w:rsidR="003F5699" w:rsidRDefault="003F5699" w:rsidP="00BF5697">
      <w:pPr>
        <w:ind w:left="720" w:hanging="720"/>
        <w:jc w:val="center"/>
        <w:rPr>
          <w:b/>
        </w:rPr>
      </w:pPr>
    </w:p>
    <w:p w:rsidR="00FE4016" w:rsidRDefault="00FE4016" w:rsidP="00BF5697">
      <w:pPr>
        <w:ind w:left="720" w:hanging="720"/>
        <w:jc w:val="center"/>
        <w:rPr>
          <w:b/>
        </w:rPr>
      </w:pPr>
    </w:p>
    <w:p w:rsidR="00797B92" w:rsidRPr="005E01FE" w:rsidRDefault="00797B92" w:rsidP="00BF5697">
      <w:pPr>
        <w:ind w:left="720" w:hanging="720"/>
        <w:jc w:val="center"/>
        <w:rPr>
          <w:b/>
        </w:rPr>
      </w:pPr>
      <w:proofErr w:type="spellStart"/>
      <w:r>
        <w:rPr>
          <w:b/>
        </w:rPr>
        <w:t>Avizat</w:t>
      </w:r>
      <w:proofErr w:type="spellEnd"/>
      <w:r w:rsidRPr="005E01FE">
        <w:rPr>
          <w:b/>
        </w:rPr>
        <w:t xml:space="preserve"> </w:t>
      </w:r>
      <w:proofErr w:type="spellStart"/>
      <w:r>
        <w:rPr>
          <w:b/>
        </w:rPr>
        <w:t>j</w:t>
      </w:r>
      <w:r w:rsidRPr="005E01FE">
        <w:rPr>
          <w:b/>
        </w:rPr>
        <w:t>uridic</w:t>
      </w:r>
      <w:proofErr w:type="spellEnd"/>
      <w:r w:rsidRPr="005E01FE">
        <w:rPr>
          <w:b/>
        </w:rPr>
        <w:t>,</w:t>
      </w:r>
    </w:p>
    <w:p w:rsidR="00B948DB" w:rsidRDefault="00B948DB" w:rsidP="00BF5697">
      <w:pPr>
        <w:jc w:val="both"/>
      </w:pPr>
    </w:p>
    <w:p w:rsidR="004D03A4" w:rsidRDefault="004D03A4" w:rsidP="00BF5697">
      <w:pPr>
        <w:jc w:val="both"/>
      </w:pPr>
    </w:p>
    <w:p w:rsidR="004D03A4" w:rsidRDefault="004D03A4" w:rsidP="00BF5697">
      <w:pPr>
        <w:jc w:val="both"/>
      </w:pPr>
    </w:p>
    <w:p w:rsidR="004D03A4" w:rsidRDefault="004D03A4" w:rsidP="00BF5697">
      <w:pPr>
        <w:jc w:val="both"/>
      </w:pPr>
    </w:p>
    <w:p w:rsidR="004D03A4" w:rsidRDefault="004D03A4" w:rsidP="00BF5697">
      <w:pPr>
        <w:jc w:val="both"/>
      </w:pPr>
    </w:p>
    <w:p w:rsidR="00E91BF0" w:rsidRPr="00FE4016" w:rsidRDefault="006A327C" w:rsidP="00BF5697">
      <w:pPr>
        <w:jc w:val="both"/>
      </w:pPr>
      <w:r>
        <w:t>R</w:t>
      </w:r>
      <w:r w:rsidR="00FE4016" w:rsidRPr="00FE4016">
        <w:t>ed.: V.</w:t>
      </w:r>
      <w:r w:rsidR="00BC43A0">
        <w:t>N</w:t>
      </w:r>
      <w:r w:rsidR="00FE4016" w:rsidRPr="00FE4016">
        <w:t>.</w:t>
      </w:r>
    </w:p>
    <w:sectPr w:rsidR="00E91BF0" w:rsidRPr="00FE4016" w:rsidSect="00B46C36">
      <w:footerReference w:type="default" r:id="rId12"/>
      <w:pgSz w:w="11906" w:h="16838" w:code="9"/>
      <w:pgMar w:top="720" w:right="1008" w:bottom="720" w:left="1008" w:header="706" w:footer="5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2AA" w:rsidRDefault="006072AA">
      <w:r>
        <w:separator/>
      </w:r>
    </w:p>
  </w:endnote>
  <w:endnote w:type="continuationSeparator" w:id="0">
    <w:p w:rsidR="006072AA" w:rsidRDefault="0060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9A" w:rsidRPr="00BE2883" w:rsidRDefault="00092812" w:rsidP="00092812">
    <w:pPr>
      <w:pStyle w:val="Footer"/>
      <w:jc w:val="right"/>
      <w:rPr>
        <w:lang w:val="ro-RO"/>
      </w:rPr>
    </w:pPr>
    <w:r>
      <w:rPr>
        <w:lang w:val="ro-RO"/>
      </w:rPr>
      <w:tab/>
    </w:r>
    <w:r>
      <w:rPr>
        <w:lang w:val="ro-RO"/>
      </w:rPr>
      <w:tab/>
    </w:r>
    <w:r w:rsidRPr="00BE2883">
      <w:rPr>
        <w:lang w:val="ro-RO"/>
      </w:rPr>
      <w:t xml:space="preserve">Cod </w:t>
    </w:r>
    <w:r w:rsidR="006B049A" w:rsidRPr="00BE2883">
      <w:rPr>
        <w:lang w:val="ro-RO"/>
      </w:rPr>
      <w:t>F</w:t>
    </w:r>
    <w:r w:rsidR="008B5EEA">
      <w:rPr>
        <w:lang w:val="ro-RO"/>
      </w:rPr>
      <w:t>O</w:t>
    </w:r>
    <w:r w:rsidR="00CD285D" w:rsidRPr="00BE2883">
      <w:rPr>
        <w:lang w:val="ro-RO"/>
      </w:rPr>
      <w:t xml:space="preserve"> </w:t>
    </w:r>
    <w:r w:rsidR="008B5EEA">
      <w:rPr>
        <w:lang w:val="ro-RO"/>
      </w:rPr>
      <w:t>53</w:t>
    </w:r>
    <w:r w:rsidR="006B049A" w:rsidRPr="00BE2883">
      <w:rPr>
        <w:lang w:val="ro-RO"/>
      </w:rPr>
      <w:t>-0</w:t>
    </w:r>
    <w:r w:rsidR="008B5EEA">
      <w:rPr>
        <w:lang w:val="ro-RO"/>
      </w:rPr>
      <w:t>1</w:t>
    </w:r>
    <w:r w:rsidR="006B049A" w:rsidRPr="00BE2883">
      <w:rPr>
        <w:lang w:val="ro-RO"/>
      </w:rPr>
      <w:t>, ver.</w:t>
    </w:r>
    <w:r w:rsidR="00CD285D" w:rsidRPr="00BE2883">
      <w:rPr>
        <w:lang w:val="ro-RO"/>
      </w:rPr>
      <w:t xml:space="preserve"> </w:t>
    </w:r>
    <w:r w:rsidR="00BE2883" w:rsidRPr="00BE2883">
      <w:rPr>
        <w:lang w:val="ro-RO"/>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2AA" w:rsidRDefault="006072AA">
      <w:r>
        <w:separator/>
      </w:r>
    </w:p>
  </w:footnote>
  <w:footnote w:type="continuationSeparator" w:id="0">
    <w:p w:rsidR="006072AA" w:rsidRDefault="006072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D1BDE"/>
    <w:multiLevelType w:val="hybridMultilevel"/>
    <w:tmpl w:val="8B10774A"/>
    <w:lvl w:ilvl="0" w:tplc="0418000B">
      <w:start w:val="1"/>
      <w:numFmt w:val="bullet"/>
      <w:lvlText w:val=""/>
      <w:lvlJc w:val="left"/>
      <w:pPr>
        <w:ind w:left="1506" w:hanging="360"/>
      </w:pPr>
      <w:rPr>
        <w:rFonts w:ascii="Wingdings" w:hAnsi="Wingdings" w:hint="default"/>
      </w:rPr>
    </w:lvl>
    <w:lvl w:ilvl="1" w:tplc="04180003" w:tentative="1">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1">
    <w:nsid w:val="4B92780E"/>
    <w:multiLevelType w:val="hybridMultilevel"/>
    <w:tmpl w:val="3D0EC186"/>
    <w:lvl w:ilvl="0" w:tplc="BE8CB314">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nsid w:val="50F50546"/>
    <w:multiLevelType w:val="hybridMultilevel"/>
    <w:tmpl w:val="086C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1E4717"/>
    <w:multiLevelType w:val="hybridMultilevel"/>
    <w:tmpl w:val="E000EC38"/>
    <w:lvl w:ilvl="0" w:tplc="BA7A5A5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nsid w:val="6C333D3A"/>
    <w:multiLevelType w:val="hybridMultilevel"/>
    <w:tmpl w:val="799A7020"/>
    <w:lvl w:ilvl="0" w:tplc="B9626C4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7A63"/>
    <w:rsid w:val="000044CD"/>
    <w:rsid w:val="000053B3"/>
    <w:rsid w:val="00023AEE"/>
    <w:rsid w:val="00027F1D"/>
    <w:rsid w:val="00031266"/>
    <w:rsid w:val="00046653"/>
    <w:rsid w:val="000534F5"/>
    <w:rsid w:val="00061417"/>
    <w:rsid w:val="00070C6A"/>
    <w:rsid w:val="00070E85"/>
    <w:rsid w:val="0007587C"/>
    <w:rsid w:val="00081FB6"/>
    <w:rsid w:val="00090945"/>
    <w:rsid w:val="00090D8B"/>
    <w:rsid w:val="0009132B"/>
    <w:rsid w:val="00092812"/>
    <w:rsid w:val="000A2D70"/>
    <w:rsid w:val="000A7453"/>
    <w:rsid w:val="000C70FA"/>
    <w:rsid w:val="000C7A63"/>
    <w:rsid w:val="000D25D6"/>
    <w:rsid w:val="000D3879"/>
    <w:rsid w:val="000E053D"/>
    <w:rsid w:val="000F054A"/>
    <w:rsid w:val="000F26B1"/>
    <w:rsid w:val="000F4963"/>
    <w:rsid w:val="000F6103"/>
    <w:rsid w:val="00102EC0"/>
    <w:rsid w:val="00104BD4"/>
    <w:rsid w:val="0011305F"/>
    <w:rsid w:val="00121A59"/>
    <w:rsid w:val="00125FFA"/>
    <w:rsid w:val="001271D2"/>
    <w:rsid w:val="001570B5"/>
    <w:rsid w:val="001800FE"/>
    <w:rsid w:val="00192D70"/>
    <w:rsid w:val="001A391C"/>
    <w:rsid w:val="001B34F7"/>
    <w:rsid w:val="001B562C"/>
    <w:rsid w:val="001B68C5"/>
    <w:rsid w:val="001B7999"/>
    <w:rsid w:val="001C5318"/>
    <w:rsid w:val="001E0D32"/>
    <w:rsid w:val="001F1E99"/>
    <w:rsid w:val="00200CD6"/>
    <w:rsid w:val="00202A01"/>
    <w:rsid w:val="002037BD"/>
    <w:rsid w:val="00206F57"/>
    <w:rsid w:val="00214402"/>
    <w:rsid w:val="00217C54"/>
    <w:rsid w:val="002307CE"/>
    <w:rsid w:val="00231258"/>
    <w:rsid w:val="002343B8"/>
    <w:rsid w:val="0023544B"/>
    <w:rsid w:val="0023647D"/>
    <w:rsid w:val="00254524"/>
    <w:rsid w:val="00265128"/>
    <w:rsid w:val="00265BC4"/>
    <w:rsid w:val="00267E05"/>
    <w:rsid w:val="00285D5A"/>
    <w:rsid w:val="002C0016"/>
    <w:rsid w:val="002C0A53"/>
    <w:rsid w:val="002E5CDA"/>
    <w:rsid w:val="002E7247"/>
    <w:rsid w:val="002E797C"/>
    <w:rsid w:val="002F3639"/>
    <w:rsid w:val="003037B5"/>
    <w:rsid w:val="00323932"/>
    <w:rsid w:val="003244C2"/>
    <w:rsid w:val="00333C2C"/>
    <w:rsid w:val="00341EE3"/>
    <w:rsid w:val="00354137"/>
    <w:rsid w:val="003578DA"/>
    <w:rsid w:val="003A605B"/>
    <w:rsid w:val="003B7E61"/>
    <w:rsid w:val="003C0E7E"/>
    <w:rsid w:val="003F30C9"/>
    <w:rsid w:val="003F5699"/>
    <w:rsid w:val="0041514F"/>
    <w:rsid w:val="004166AC"/>
    <w:rsid w:val="00441B5A"/>
    <w:rsid w:val="00454E99"/>
    <w:rsid w:val="004726C3"/>
    <w:rsid w:val="004846AA"/>
    <w:rsid w:val="004872B8"/>
    <w:rsid w:val="004B19E5"/>
    <w:rsid w:val="004B7C42"/>
    <w:rsid w:val="004C0A52"/>
    <w:rsid w:val="004C34AE"/>
    <w:rsid w:val="004D03A4"/>
    <w:rsid w:val="004E57F2"/>
    <w:rsid w:val="00503751"/>
    <w:rsid w:val="00515B9E"/>
    <w:rsid w:val="005723DA"/>
    <w:rsid w:val="005774AD"/>
    <w:rsid w:val="00580AC1"/>
    <w:rsid w:val="005A0C63"/>
    <w:rsid w:val="005A4C34"/>
    <w:rsid w:val="005B07AB"/>
    <w:rsid w:val="005B7BE7"/>
    <w:rsid w:val="005C274C"/>
    <w:rsid w:val="005F2681"/>
    <w:rsid w:val="005F6D86"/>
    <w:rsid w:val="005F7291"/>
    <w:rsid w:val="00602AF4"/>
    <w:rsid w:val="006072AA"/>
    <w:rsid w:val="00610ABC"/>
    <w:rsid w:val="0061166C"/>
    <w:rsid w:val="00616198"/>
    <w:rsid w:val="006353B0"/>
    <w:rsid w:val="006978F9"/>
    <w:rsid w:val="006A327C"/>
    <w:rsid w:val="006A57E3"/>
    <w:rsid w:val="006A62FA"/>
    <w:rsid w:val="006B049A"/>
    <w:rsid w:val="006B1B13"/>
    <w:rsid w:val="006B76BC"/>
    <w:rsid w:val="006D00F5"/>
    <w:rsid w:val="007035BF"/>
    <w:rsid w:val="00721A82"/>
    <w:rsid w:val="00721EE9"/>
    <w:rsid w:val="0073609C"/>
    <w:rsid w:val="00751E29"/>
    <w:rsid w:val="00756E4B"/>
    <w:rsid w:val="00763359"/>
    <w:rsid w:val="007664C1"/>
    <w:rsid w:val="0077315B"/>
    <w:rsid w:val="00776192"/>
    <w:rsid w:val="00787134"/>
    <w:rsid w:val="00797362"/>
    <w:rsid w:val="00797B92"/>
    <w:rsid w:val="007A4DE5"/>
    <w:rsid w:val="007B6249"/>
    <w:rsid w:val="007C29F3"/>
    <w:rsid w:val="007E61BA"/>
    <w:rsid w:val="00812A83"/>
    <w:rsid w:val="00815DD1"/>
    <w:rsid w:val="008275BF"/>
    <w:rsid w:val="00831505"/>
    <w:rsid w:val="00836019"/>
    <w:rsid w:val="00857EF6"/>
    <w:rsid w:val="00861A63"/>
    <w:rsid w:val="0087631A"/>
    <w:rsid w:val="008820B9"/>
    <w:rsid w:val="0088616C"/>
    <w:rsid w:val="0089276E"/>
    <w:rsid w:val="0089439D"/>
    <w:rsid w:val="00894570"/>
    <w:rsid w:val="0089756F"/>
    <w:rsid w:val="008B0E4E"/>
    <w:rsid w:val="008B2229"/>
    <w:rsid w:val="008B5EEA"/>
    <w:rsid w:val="008D3D6F"/>
    <w:rsid w:val="008D518B"/>
    <w:rsid w:val="008D5664"/>
    <w:rsid w:val="008E586D"/>
    <w:rsid w:val="008F452F"/>
    <w:rsid w:val="0092024E"/>
    <w:rsid w:val="00922E65"/>
    <w:rsid w:val="009237D5"/>
    <w:rsid w:val="0092602A"/>
    <w:rsid w:val="00927A7A"/>
    <w:rsid w:val="009328D1"/>
    <w:rsid w:val="009629D8"/>
    <w:rsid w:val="00962BE9"/>
    <w:rsid w:val="00974C95"/>
    <w:rsid w:val="00975E85"/>
    <w:rsid w:val="00982243"/>
    <w:rsid w:val="009850C9"/>
    <w:rsid w:val="009A3B56"/>
    <w:rsid w:val="009C19D6"/>
    <w:rsid w:val="009C54FC"/>
    <w:rsid w:val="009D2BDD"/>
    <w:rsid w:val="009D3489"/>
    <w:rsid w:val="009D5A9A"/>
    <w:rsid w:val="009E3AD2"/>
    <w:rsid w:val="009E59D7"/>
    <w:rsid w:val="00A01272"/>
    <w:rsid w:val="00A01432"/>
    <w:rsid w:val="00A01B02"/>
    <w:rsid w:val="00A05C7E"/>
    <w:rsid w:val="00A105E0"/>
    <w:rsid w:val="00A1368E"/>
    <w:rsid w:val="00A16263"/>
    <w:rsid w:val="00A45E10"/>
    <w:rsid w:val="00A466CC"/>
    <w:rsid w:val="00A52D45"/>
    <w:rsid w:val="00A54D89"/>
    <w:rsid w:val="00A64DE0"/>
    <w:rsid w:val="00A83E52"/>
    <w:rsid w:val="00A90017"/>
    <w:rsid w:val="00A92FB7"/>
    <w:rsid w:val="00A95B9E"/>
    <w:rsid w:val="00AA1A37"/>
    <w:rsid w:val="00AA7252"/>
    <w:rsid w:val="00AB035F"/>
    <w:rsid w:val="00AB065D"/>
    <w:rsid w:val="00AB107B"/>
    <w:rsid w:val="00AE6389"/>
    <w:rsid w:val="00B01710"/>
    <w:rsid w:val="00B04EA1"/>
    <w:rsid w:val="00B05F1A"/>
    <w:rsid w:val="00B20547"/>
    <w:rsid w:val="00B225D7"/>
    <w:rsid w:val="00B3194B"/>
    <w:rsid w:val="00B32A5F"/>
    <w:rsid w:val="00B32A9E"/>
    <w:rsid w:val="00B41876"/>
    <w:rsid w:val="00B460F1"/>
    <w:rsid w:val="00B46C36"/>
    <w:rsid w:val="00B66036"/>
    <w:rsid w:val="00B7519E"/>
    <w:rsid w:val="00B77C11"/>
    <w:rsid w:val="00B77EB2"/>
    <w:rsid w:val="00B86216"/>
    <w:rsid w:val="00B948DB"/>
    <w:rsid w:val="00B97F9D"/>
    <w:rsid w:val="00BA551E"/>
    <w:rsid w:val="00BC43A0"/>
    <w:rsid w:val="00BC7DC4"/>
    <w:rsid w:val="00BD5567"/>
    <w:rsid w:val="00BE2883"/>
    <w:rsid w:val="00BF194D"/>
    <w:rsid w:val="00BF2DB1"/>
    <w:rsid w:val="00BF5697"/>
    <w:rsid w:val="00C04456"/>
    <w:rsid w:val="00C1120B"/>
    <w:rsid w:val="00C13789"/>
    <w:rsid w:val="00C23AE3"/>
    <w:rsid w:val="00C42A22"/>
    <w:rsid w:val="00C47116"/>
    <w:rsid w:val="00C50666"/>
    <w:rsid w:val="00C74DCD"/>
    <w:rsid w:val="00C826CB"/>
    <w:rsid w:val="00C851A4"/>
    <w:rsid w:val="00C94B14"/>
    <w:rsid w:val="00CA2396"/>
    <w:rsid w:val="00CA2C3B"/>
    <w:rsid w:val="00CB6B34"/>
    <w:rsid w:val="00CC2EA2"/>
    <w:rsid w:val="00CC7886"/>
    <w:rsid w:val="00CD285D"/>
    <w:rsid w:val="00CE6752"/>
    <w:rsid w:val="00CF44B9"/>
    <w:rsid w:val="00CF514D"/>
    <w:rsid w:val="00D07168"/>
    <w:rsid w:val="00D179FB"/>
    <w:rsid w:val="00D25363"/>
    <w:rsid w:val="00D258D8"/>
    <w:rsid w:val="00D30B41"/>
    <w:rsid w:val="00D30D28"/>
    <w:rsid w:val="00D32CBC"/>
    <w:rsid w:val="00D346DF"/>
    <w:rsid w:val="00D4115E"/>
    <w:rsid w:val="00D435B0"/>
    <w:rsid w:val="00D45AC3"/>
    <w:rsid w:val="00D50321"/>
    <w:rsid w:val="00D651C7"/>
    <w:rsid w:val="00D7258F"/>
    <w:rsid w:val="00D74269"/>
    <w:rsid w:val="00D75122"/>
    <w:rsid w:val="00D820FD"/>
    <w:rsid w:val="00DB036E"/>
    <w:rsid w:val="00DC1F4D"/>
    <w:rsid w:val="00DC2641"/>
    <w:rsid w:val="00DC3B40"/>
    <w:rsid w:val="00DC42D3"/>
    <w:rsid w:val="00DD2102"/>
    <w:rsid w:val="00DE1966"/>
    <w:rsid w:val="00DE2AE4"/>
    <w:rsid w:val="00DF167A"/>
    <w:rsid w:val="00DF2E25"/>
    <w:rsid w:val="00DF4F2D"/>
    <w:rsid w:val="00E021E3"/>
    <w:rsid w:val="00E03DF4"/>
    <w:rsid w:val="00E10E23"/>
    <w:rsid w:val="00E12654"/>
    <w:rsid w:val="00E35F8F"/>
    <w:rsid w:val="00E459E3"/>
    <w:rsid w:val="00E46136"/>
    <w:rsid w:val="00E877B4"/>
    <w:rsid w:val="00E91BF0"/>
    <w:rsid w:val="00E9203D"/>
    <w:rsid w:val="00E93F91"/>
    <w:rsid w:val="00E95ABB"/>
    <w:rsid w:val="00EA03F4"/>
    <w:rsid w:val="00EA49C4"/>
    <w:rsid w:val="00EA5978"/>
    <w:rsid w:val="00EB509D"/>
    <w:rsid w:val="00EC3B6F"/>
    <w:rsid w:val="00EC3E95"/>
    <w:rsid w:val="00ED785E"/>
    <w:rsid w:val="00EE1B0D"/>
    <w:rsid w:val="00EE4276"/>
    <w:rsid w:val="00EE617F"/>
    <w:rsid w:val="00EF0E98"/>
    <w:rsid w:val="00F03967"/>
    <w:rsid w:val="00F12549"/>
    <w:rsid w:val="00F22597"/>
    <w:rsid w:val="00F2527D"/>
    <w:rsid w:val="00F25EA5"/>
    <w:rsid w:val="00F32A8E"/>
    <w:rsid w:val="00F408BA"/>
    <w:rsid w:val="00F42C82"/>
    <w:rsid w:val="00F521A5"/>
    <w:rsid w:val="00F60615"/>
    <w:rsid w:val="00F73047"/>
    <w:rsid w:val="00F87633"/>
    <w:rsid w:val="00F92D1F"/>
    <w:rsid w:val="00FB50C5"/>
    <w:rsid w:val="00FC73FD"/>
    <w:rsid w:val="00FD0931"/>
    <w:rsid w:val="00FD21F9"/>
    <w:rsid w:val="00FD6653"/>
    <w:rsid w:val="00FD6849"/>
    <w:rsid w:val="00FE0220"/>
    <w:rsid w:val="00FE1D6B"/>
    <w:rsid w:val="00FE29D9"/>
    <w:rsid w:val="00FE4016"/>
    <w:rsid w:val="00FE774B"/>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07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710"/>
    <w:pPr>
      <w:tabs>
        <w:tab w:val="center" w:pos="4536"/>
        <w:tab w:val="right" w:pos="9072"/>
      </w:tabs>
    </w:pPr>
  </w:style>
  <w:style w:type="paragraph" w:styleId="Footer">
    <w:name w:val="footer"/>
    <w:basedOn w:val="Normal"/>
    <w:rsid w:val="00B01710"/>
    <w:pPr>
      <w:tabs>
        <w:tab w:val="center" w:pos="4536"/>
        <w:tab w:val="right" w:pos="9072"/>
      </w:tabs>
    </w:pPr>
  </w:style>
  <w:style w:type="character" w:styleId="Hyperlink">
    <w:name w:val="Hyperlink"/>
    <w:basedOn w:val="DefaultParagraphFont"/>
    <w:rsid w:val="0007587C"/>
    <w:rPr>
      <w:color w:val="0000FF"/>
      <w:u w:val="single"/>
    </w:rPr>
  </w:style>
  <w:style w:type="paragraph" w:styleId="ListParagraph">
    <w:name w:val="List Paragraph"/>
    <w:basedOn w:val="Normal"/>
    <w:uiPriority w:val="34"/>
    <w:qFormat/>
    <w:rsid w:val="00EC3B6F"/>
    <w:pPr>
      <w:ind w:left="720"/>
      <w:contextualSpacing/>
    </w:pPr>
  </w:style>
  <w:style w:type="paragraph" w:styleId="BalloonText">
    <w:name w:val="Balloon Text"/>
    <w:basedOn w:val="Normal"/>
    <w:link w:val="BalloonTextChar"/>
    <w:rsid w:val="00D435B0"/>
    <w:rPr>
      <w:rFonts w:ascii="Tahoma" w:hAnsi="Tahoma" w:cs="Tahoma"/>
      <w:sz w:val="16"/>
      <w:szCs w:val="16"/>
    </w:rPr>
  </w:style>
  <w:style w:type="character" w:customStyle="1" w:styleId="BalloonTextChar">
    <w:name w:val="Balloon Text Char"/>
    <w:basedOn w:val="DefaultParagraphFont"/>
    <w:link w:val="BalloonText"/>
    <w:rsid w:val="00D435B0"/>
    <w:rPr>
      <w:rFonts w:ascii="Tahom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296FE-B05B-4186-A00C-B64F1119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3</Pages>
  <Words>1097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ROMÂNIA </vt:lpstr>
    </vt:vector>
  </TitlesOfParts>
  <Company>pmt</Company>
  <LinksUpToDate>false</LinksUpToDate>
  <CharactersWithSpaces>7452</CharactersWithSpaces>
  <SharedDoc>false</SharedDoc>
  <HLinks>
    <vt:vector size="12" baseType="variant">
      <vt:variant>
        <vt:i4>5111828</vt:i4>
      </vt:variant>
      <vt:variant>
        <vt:i4>3</vt:i4>
      </vt:variant>
      <vt:variant>
        <vt:i4>0</vt:i4>
      </vt:variant>
      <vt:variant>
        <vt:i4>5</vt:i4>
      </vt:variant>
      <vt:variant>
        <vt:lpwstr>http://www.dpctim.lx.ro/</vt:lpwstr>
      </vt:variant>
      <vt:variant>
        <vt:lpwstr/>
      </vt:variant>
      <vt:variant>
        <vt:i4>589866</vt:i4>
      </vt:variant>
      <vt:variant>
        <vt:i4>0</vt:i4>
      </vt:variant>
      <vt:variant>
        <vt:i4>0</vt:i4>
      </vt:variant>
      <vt:variant>
        <vt:i4>5</vt:i4>
      </vt:variant>
      <vt:variant>
        <vt:lpwstr>mailto:dpctim@gmail.com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 </dc:title>
  <dc:subject/>
  <dc:creator>ldebucian</dc:creator>
  <cp:keywords/>
  <cp:lastModifiedBy>Violeta Robu</cp:lastModifiedBy>
  <cp:revision>418</cp:revision>
  <cp:lastPrinted>2014-04-14T13:27:00Z</cp:lastPrinted>
  <dcterms:created xsi:type="dcterms:W3CDTF">2011-12-15T11:17:00Z</dcterms:created>
  <dcterms:modified xsi:type="dcterms:W3CDTF">2014-04-15T10:10:00Z</dcterms:modified>
</cp:coreProperties>
</file>