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0F" w:rsidRP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9583C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P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9583C">
        <w:rPr>
          <w:rFonts w:ascii="Times New Roman" w:hAnsi="Times New Roman" w:cs="Times New Roman"/>
          <w:sz w:val="24"/>
          <w:szCs w:val="24"/>
          <w:lang w:val="ro-RO"/>
        </w:rPr>
        <w:t>DIRECŢIA CLĂDIRI TERENURI ŞI DOTĂRI DIVERSE  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583C">
        <w:rPr>
          <w:rFonts w:ascii="Times New Roman" w:hAnsi="Times New Roman" w:cs="Times New Roman"/>
          <w:sz w:val="24"/>
          <w:szCs w:val="24"/>
          <w:lang w:val="ro-RO"/>
        </w:rPr>
        <w:t>EST</w:t>
      </w:r>
      <w:r w:rsidR="003A67C6">
        <w:rPr>
          <w:rFonts w:ascii="Times New Roman" w:hAnsi="Times New Roman" w:cs="Times New Roman"/>
          <w:sz w:val="24"/>
          <w:szCs w:val="24"/>
          <w:lang w:val="ro-RO"/>
        </w:rPr>
        <w:t xml:space="preserve"> și II VEST</w:t>
      </w:r>
    </w:p>
    <w:p w:rsid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BI</w:t>
      </w:r>
      <w:r w:rsidRPr="0009583C">
        <w:rPr>
          <w:rFonts w:ascii="Times New Roman" w:hAnsi="Times New Roman" w:cs="Times New Roman"/>
          <w:sz w:val="24"/>
          <w:szCs w:val="24"/>
          <w:lang w:val="ro-RO"/>
        </w:rPr>
        <w:t>ROU GARAJE CIMITIRE COŞERIT ŞI SPAŢII UTILITARE</w:t>
      </w:r>
    </w:p>
    <w:p w:rsid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BC7B12">
        <w:rPr>
          <w:rFonts w:ascii="Times New Roman" w:hAnsi="Times New Roman" w:cs="Times New Roman"/>
          <w:sz w:val="24"/>
          <w:szCs w:val="24"/>
          <w:lang w:val="ro-RO"/>
        </w:rPr>
        <w:t>SC2021-19358/09.07.2021</w:t>
      </w:r>
    </w:p>
    <w:p w:rsidR="00D4354E" w:rsidRDefault="00D4354E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9371A6" w:rsidRDefault="009371A6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217DA" w:rsidRDefault="003217DA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3217DA" w:rsidRDefault="0009583C" w:rsidP="000958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217DA">
        <w:rPr>
          <w:rFonts w:ascii="Times New Roman" w:hAnsi="Times New Roman" w:cs="Times New Roman"/>
          <w:b/>
          <w:sz w:val="24"/>
          <w:szCs w:val="24"/>
          <w:lang w:val="ro-RO"/>
        </w:rPr>
        <w:t>RAPORT  DE  SPECIALITATE</w:t>
      </w:r>
    </w:p>
    <w:p w:rsidR="00D4354E" w:rsidRPr="00C12BE8" w:rsidRDefault="00D4354E" w:rsidP="0009583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9E2960" w:rsidRDefault="0009583C" w:rsidP="0009583C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3217DA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 w:rsidR="003037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prelungirea contractului </w:t>
      </w:r>
      <w:r w:rsidRPr="00321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nr. </w:t>
      </w:r>
      <w:r w:rsidR="00BC7B12">
        <w:rPr>
          <w:rFonts w:ascii="Times New Roman" w:hAnsi="Times New Roman" w:cs="Times New Roman"/>
          <w:b/>
          <w:sz w:val="24"/>
          <w:lang w:val="ro-RO"/>
        </w:rPr>
        <w:t>SC2016-</w:t>
      </w:r>
      <w:r w:rsidRPr="003217DA">
        <w:rPr>
          <w:rFonts w:ascii="Times New Roman" w:hAnsi="Times New Roman" w:cs="Times New Roman"/>
          <w:b/>
          <w:sz w:val="24"/>
          <w:lang w:val="ro-RO"/>
        </w:rPr>
        <w:t>18327/26.07.2016</w:t>
      </w:r>
      <w:r w:rsidR="002901E5">
        <w:rPr>
          <w:rFonts w:ascii="Times New Roman" w:hAnsi="Times New Roman" w:cs="Times New Roman"/>
          <w:b/>
          <w:sz w:val="24"/>
          <w:lang w:val="ro-RO"/>
        </w:rPr>
        <w:t xml:space="preserve">, </w:t>
      </w:r>
      <w:r w:rsidR="00C12BE8" w:rsidRPr="003217DA">
        <w:rPr>
          <w:rFonts w:ascii="Times New Roman" w:hAnsi="Times New Roman" w:cs="Times New Roman"/>
          <w:b/>
          <w:sz w:val="24"/>
          <w:lang w:val="ro-RO"/>
        </w:rPr>
        <w:t>încheiat</w:t>
      </w: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C12BE8" w:rsidRPr="003217DA">
        <w:rPr>
          <w:rFonts w:ascii="Times New Roman" w:hAnsi="Times New Roman" w:cs="Times New Roman"/>
          <w:b/>
          <w:sz w:val="24"/>
          <w:lang w:val="ro-RO"/>
        </w:rPr>
        <w:t>de către</w:t>
      </w: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 Municipiul Timi</w:t>
      </w:r>
      <w:r w:rsidRPr="003217DA">
        <w:rPr>
          <w:rFonts w:cs="Times New Roman"/>
          <w:b/>
          <w:sz w:val="24"/>
          <w:lang w:val="ro-RO"/>
        </w:rPr>
        <w:t>ș</w:t>
      </w:r>
      <w:r w:rsidRPr="003217DA">
        <w:rPr>
          <w:rFonts w:ascii="Times New Roman" w:hAnsi="Times New Roman" w:cs="Times New Roman"/>
          <w:b/>
          <w:sz w:val="24"/>
          <w:lang w:val="ro-RO"/>
        </w:rPr>
        <w:t>oara cu  Societatea Drumuri Municipale Timi</w:t>
      </w:r>
      <w:r w:rsidRPr="003217DA">
        <w:rPr>
          <w:rFonts w:cs="Times New Roman"/>
          <w:b/>
          <w:sz w:val="24"/>
          <w:lang w:val="ro-RO"/>
        </w:rPr>
        <w:t>ș</w:t>
      </w:r>
      <w:r w:rsidRPr="003217DA">
        <w:rPr>
          <w:rFonts w:ascii="Times New Roman" w:hAnsi="Times New Roman" w:cs="Times New Roman"/>
          <w:b/>
          <w:sz w:val="24"/>
          <w:lang w:val="ro-RO"/>
        </w:rPr>
        <w:t>oara S.A.</w:t>
      </w:r>
      <w:r w:rsidR="00C12BE8" w:rsidRPr="003217DA">
        <w:rPr>
          <w:rFonts w:ascii="Times New Roman" w:hAnsi="Times New Roman" w:cs="Times New Roman"/>
          <w:b/>
          <w:sz w:val="24"/>
          <w:lang w:val="ro-RO"/>
        </w:rPr>
        <w:t xml:space="preserve"> </w:t>
      </w:r>
    </w:p>
    <w:p w:rsidR="0009583C" w:rsidRPr="003217DA" w:rsidRDefault="003037F0" w:rsidP="0009583C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și prelu</w:t>
      </w:r>
      <w:r w:rsidR="00547A76">
        <w:rPr>
          <w:rFonts w:ascii="Times New Roman" w:hAnsi="Times New Roman" w:cs="Times New Roman"/>
          <w:b/>
          <w:sz w:val="24"/>
          <w:lang w:val="ro-RO"/>
        </w:rPr>
        <w:t>n</w:t>
      </w:r>
      <w:r>
        <w:rPr>
          <w:rFonts w:ascii="Times New Roman" w:hAnsi="Times New Roman" w:cs="Times New Roman"/>
          <w:b/>
          <w:sz w:val="24"/>
          <w:lang w:val="ro-RO"/>
        </w:rPr>
        <w:t xml:space="preserve">girea cesiunii acestui contract </w:t>
      </w:r>
      <w:r w:rsidR="00C12BE8" w:rsidRPr="003217DA">
        <w:rPr>
          <w:rFonts w:ascii="Times New Roman" w:hAnsi="Times New Roman" w:cs="Times New Roman"/>
          <w:b/>
          <w:sz w:val="24"/>
          <w:lang w:val="ro-RO"/>
        </w:rPr>
        <w:t xml:space="preserve">către  Societatea HORTICULTURA S.A. Timişoara </w:t>
      </w:r>
    </w:p>
    <w:p w:rsidR="003217DA" w:rsidRPr="009E2960" w:rsidRDefault="003217DA" w:rsidP="0009583C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9371A6" w:rsidRPr="008B6FE9" w:rsidRDefault="00B6788A" w:rsidP="009371A6">
      <w:pPr>
        <w:pStyle w:val="BodyTextIndent"/>
        <w:rPr>
          <w:szCs w:val="24"/>
        </w:rPr>
      </w:pPr>
      <w:r w:rsidRPr="00B6788A">
        <w:rPr>
          <w:bCs/>
          <w:color w:val="000000"/>
          <w:szCs w:val="24"/>
        </w:rPr>
        <w:t xml:space="preserve">Având în vedere </w:t>
      </w:r>
      <w:r w:rsidR="00CE2A0B">
        <w:rPr>
          <w:bCs/>
          <w:color w:val="000000"/>
          <w:szCs w:val="24"/>
        </w:rPr>
        <w:t>Referatul de aprobare</w:t>
      </w:r>
      <w:r w:rsidRPr="00B6788A">
        <w:rPr>
          <w:bCs/>
          <w:color w:val="000000"/>
          <w:szCs w:val="24"/>
        </w:rPr>
        <w:t xml:space="preserve"> nr.</w:t>
      </w:r>
      <w:r w:rsidR="00471C04" w:rsidRPr="00471C04">
        <w:rPr>
          <w:szCs w:val="24"/>
        </w:rPr>
        <w:t xml:space="preserve"> </w:t>
      </w:r>
      <w:r w:rsidR="00471C04">
        <w:rPr>
          <w:szCs w:val="24"/>
        </w:rPr>
        <w:t>SC2021-19358/09.07.2021</w:t>
      </w:r>
      <w:r w:rsidRPr="00B6788A">
        <w:rPr>
          <w:bCs/>
          <w:color w:val="000000"/>
          <w:szCs w:val="24"/>
        </w:rPr>
        <w:t xml:space="preserve"> a Primarului Municipului Timişoara</w:t>
      </w:r>
      <w:r>
        <w:rPr>
          <w:bCs/>
          <w:color w:val="000000"/>
          <w:szCs w:val="24"/>
        </w:rPr>
        <w:t xml:space="preserve">, Dl. </w:t>
      </w:r>
      <w:r w:rsidR="003037F0">
        <w:rPr>
          <w:bCs/>
          <w:color w:val="000000"/>
          <w:szCs w:val="24"/>
        </w:rPr>
        <w:t>Dominic Fritz</w:t>
      </w:r>
      <w:r w:rsidRPr="00B6788A">
        <w:rPr>
          <w:bCs/>
          <w:color w:val="000000"/>
          <w:szCs w:val="24"/>
        </w:rPr>
        <w:t xml:space="preserve"> şi Proiectul de hotărâre privind </w:t>
      </w:r>
      <w:r w:rsidR="003037F0" w:rsidRPr="003037F0">
        <w:rPr>
          <w:szCs w:val="24"/>
        </w:rPr>
        <w:t xml:space="preserve">prelungirea contractului  </w:t>
      </w:r>
      <w:r w:rsidR="00BC7B12">
        <w:t>nr. SC2016-</w:t>
      </w:r>
      <w:r w:rsidR="003037F0" w:rsidRPr="003037F0">
        <w:t xml:space="preserve">18327/26.07.2016, încheiat de către Municipiul Timișoara cu  Societatea Drumuri Municipale Timișoara S.A. </w:t>
      </w:r>
      <w:r w:rsidR="003037F0">
        <w:t xml:space="preserve">prin care se propune prelungirea cu o perioadă egală cu jumătate din durata sa inițială, respectiv prelungirea acestuia cu 2 ani și jumătate, respectiv 30 de luni, </w:t>
      </w:r>
      <w:r w:rsidR="003037F0" w:rsidRPr="003037F0">
        <w:rPr>
          <w:szCs w:val="24"/>
        </w:rPr>
        <w:t>păstrându-se aceleaşi condiţii cu cele avute în vedere la delegare</w:t>
      </w:r>
      <w:r w:rsidR="009371A6">
        <w:rPr>
          <w:szCs w:val="24"/>
        </w:rPr>
        <w:t>a</w:t>
      </w:r>
      <w:r w:rsidR="003037F0" w:rsidRPr="003037F0">
        <w:rPr>
          <w:szCs w:val="24"/>
        </w:rPr>
        <w:t xml:space="preserve"> activităţii ce face obiectul contractului</w:t>
      </w:r>
      <w:r w:rsidR="003037F0">
        <w:rPr>
          <w:szCs w:val="24"/>
        </w:rPr>
        <w:t xml:space="preserve">, </w:t>
      </w:r>
      <w:r w:rsidR="003037F0">
        <w:t>cu păstrarea  preţurilor şi tarifelor aprobate pri</w:t>
      </w:r>
      <w:r w:rsidR="009371A6">
        <w:t xml:space="preserve">n H.C.L. nr.293/29.05.2019. Totodată se propune </w:t>
      </w:r>
      <w:r w:rsidR="009371A6">
        <w:rPr>
          <w:szCs w:val="24"/>
        </w:rPr>
        <w:t xml:space="preserve">aprobarea </w:t>
      </w:r>
      <w:r w:rsidR="009371A6" w:rsidRPr="00AE1CBC">
        <w:rPr>
          <w:szCs w:val="24"/>
        </w:rPr>
        <w:t>cesiun</w:t>
      </w:r>
      <w:r w:rsidR="009371A6">
        <w:rPr>
          <w:szCs w:val="24"/>
        </w:rPr>
        <w:t>ii</w:t>
      </w:r>
      <w:r w:rsidR="009371A6" w:rsidRPr="00AE1CBC">
        <w:rPr>
          <w:szCs w:val="24"/>
        </w:rPr>
        <w:t xml:space="preserve"> contractului nr. SC 2016-18327/26.07.2016 către Societatea HORTICULTURA S.A. Timişoara a</w:t>
      </w:r>
      <w:r w:rsidR="009371A6">
        <w:rPr>
          <w:szCs w:val="24"/>
        </w:rPr>
        <w:t xml:space="preserve"> </w:t>
      </w:r>
      <w:r w:rsidR="009371A6" w:rsidRPr="00AE1CBC">
        <w:rPr>
          <w:bCs/>
          <w:color w:val="000000"/>
          <w:szCs w:val="24"/>
        </w:rPr>
        <w:t>activităţii de curăţenie a  imobilelor  în care îşi desfăşoară activitatea  aparatul de specialitate al Primarului, a activităţii de curăţenie a Complexului Sportiv Bega, a Sălii Olimpia  şi a  activităţii de curăţenie a WC-urilor publice din municipiul Timişoara</w:t>
      </w:r>
      <w:r w:rsidR="009371A6">
        <w:rPr>
          <w:bCs/>
          <w:color w:val="000000"/>
          <w:szCs w:val="24"/>
        </w:rPr>
        <w:t xml:space="preserve">. Ca urmare se va încheia un act </w:t>
      </w:r>
      <w:r w:rsidR="009371A6">
        <w:rPr>
          <w:color w:val="000000"/>
          <w:szCs w:val="24"/>
        </w:rPr>
        <w:t>act adiţional la Contractul nr. SC2016-18327/26.07.2016, între Municipiul Timişoara şi Societatea HORTICULTURA S.A. Timişoara păstrându-se aceleaşi condiţii cu cele avute în vedere la delegarea activităţii ce face obiectul contractului, şi tarifele aprobate prin Hotărârea Consiliului Local a Municipiului Timișoara nr.293/29.05.2019.</w:t>
      </w:r>
    </w:p>
    <w:p w:rsidR="009371A6" w:rsidRDefault="009371A6" w:rsidP="00B6788A">
      <w:pPr>
        <w:pStyle w:val="BodyTextIndent"/>
      </w:pPr>
    </w:p>
    <w:p w:rsidR="00B6788A" w:rsidRDefault="00B6788A" w:rsidP="00B6788A">
      <w:pPr>
        <w:pStyle w:val="BodyTextIndent"/>
      </w:pPr>
      <w:r>
        <w:t>Facem următoarele precizări:</w:t>
      </w:r>
    </w:p>
    <w:p w:rsidR="00D4354E" w:rsidRDefault="00C12BE8" w:rsidP="002901E5">
      <w:pPr>
        <w:pStyle w:val="BodyText"/>
        <w:ind w:firstLine="720"/>
      </w:pPr>
      <w:r w:rsidRPr="00C12BE8">
        <w:rPr>
          <w:bCs/>
          <w:color w:val="000000"/>
          <w:szCs w:val="24"/>
        </w:rPr>
        <w:t xml:space="preserve">Prin </w:t>
      </w:r>
      <w:r w:rsidRPr="00D4354E">
        <w:rPr>
          <w:bCs/>
          <w:color w:val="000000"/>
          <w:szCs w:val="24"/>
        </w:rPr>
        <w:t>Hotărârea Consiliului Local al Municipiului Timişoara nr. 209/27.05.2016</w:t>
      </w:r>
      <w:r w:rsidRPr="00C12BE8">
        <w:rPr>
          <w:bCs/>
          <w:color w:val="000000"/>
          <w:szCs w:val="24"/>
        </w:rPr>
        <w:t xml:space="preserve"> a fost aprobată delegarea de gestiune a activităţii de curăţenie a  imobilelor  în care îşi desfăşoară activitatea  aparatul de specialitate al Primarului, a activităţii de curăţenie a Complexului Sportiv Bega, a Sălii Olimpia  şi a  activităţii de curăţenie  a WC-urilor publice din municipiul Timişoara</w:t>
      </w:r>
      <w:r>
        <w:rPr>
          <w:bCs/>
          <w:color w:val="000000"/>
          <w:szCs w:val="24"/>
        </w:rPr>
        <w:t xml:space="preserve"> către Societatea Drumuri Municipale S.A. Timişoara şi ca urmarea a fost încheiat cu </w:t>
      </w:r>
      <w:r w:rsidR="002901E5">
        <w:rPr>
          <w:bCs/>
          <w:color w:val="000000"/>
          <w:szCs w:val="24"/>
        </w:rPr>
        <w:t xml:space="preserve"> </w:t>
      </w:r>
      <w:r w:rsidR="00D4354E">
        <w:rPr>
          <w:bCs/>
          <w:color w:val="000000"/>
          <w:szCs w:val="24"/>
        </w:rPr>
        <w:t>ace</w:t>
      </w:r>
      <w:r w:rsidR="009371A6">
        <w:rPr>
          <w:bCs/>
          <w:color w:val="000000"/>
          <w:szCs w:val="24"/>
        </w:rPr>
        <w:t>asta</w:t>
      </w:r>
      <w:r w:rsidR="00D4354E">
        <w:rPr>
          <w:bCs/>
          <w:color w:val="000000"/>
          <w:szCs w:val="24"/>
        </w:rPr>
        <w:t xml:space="preserve"> contractul </w:t>
      </w:r>
      <w:r w:rsidR="00D4354E">
        <w:t>nr. SC2016</w:t>
      </w:r>
      <w:r w:rsidR="00BC7B12">
        <w:t>-</w:t>
      </w:r>
      <w:r w:rsidR="00D4354E">
        <w:t>18327/26.07.201</w:t>
      </w:r>
      <w:r w:rsidR="002901E5">
        <w:t>6</w:t>
      </w:r>
      <w:r w:rsidR="00D4354E">
        <w:t xml:space="preserve">, </w:t>
      </w:r>
      <w:r w:rsidR="00D4354E" w:rsidRPr="003B00CE">
        <w:rPr>
          <w:i/>
        </w:rPr>
        <w:t>privind delegarea de gestiune prin atribuire direct</w:t>
      </w:r>
      <w:r w:rsidR="00D4354E">
        <w:rPr>
          <w:i/>
        </w:rPr>
        <w:t>ă</w:t>
      </w:r>
      <w:r w:rsidR="00D4354E" w:rsidRPr="003B00CE">
        <w:rPr>
          <w:i/>
        </w:rPr>
        <w:t xml:space="preserve"> a serviciului de cur</w:t>
      </w:r>
      <w:r w:rsidR="00D4354E">
        <w:rPr>
          <w:i/>
        </w:rPr>
        <w:t>ăţ</w:t>
      </w:r>
      <w:r w:rsidR="00D4354E" w:rsidRPr="003B00CE">
        <w:rPr>
          <w:i/>
        </w:rPr>
        <w:t xml:space="preserve">enie a imobilelor </w:t>
      </w:r>
      <w:r w:rsidR="00D4354E">
        <w:rPr>
          <w:i/>
        </w:rPr>
        <w:t>în care îş</w:t>
      </w:r>
      <w:r w:rsidR="00D4354E" w:rsidRPr="003B00CE">
        <w:rPr>
          <w:i/>
        </w:rPr>
        <w:t>i desf</w:t>
      </w:r>
      <w:r w:rsidR="00D4354E">
        <w:rPr>
          <w:i/>
        </w:rPr>
        <w:t>ăş</w:t>
      </w:r>
      <w:r w:rsidR="00D4354E" w:rsidRPr="003B00CE">
        <w:rPr>
          <w:i/>
        </w:rPr>
        <w:t>oar</w:t>
      </w:r>
      <w:r w:rsidR="00D4354E">
        <w:rPr>
          <w:i/>
        </w:rPr>
        <w:t>ă</w:t>
      </w:r>
      <w:r w:rsidR="00D4354E" w:rsidRPr="003B00CE">
        <w:rPr>
          <w:i/>
        </w:rPr>
        <w:t xml:space="preserve"> activitatea aparatul de specialitate al Primarului, a activit</w:t>
      </w:r>
      <w:r w:rsidR="00D4354E">
        <w:rPr>
          <w:i/>
        </w:rPr>
        <w:t>ăţ</w:t>
      </w:r>
      <w:r w:rsidR="00D4354E" w:rsidRPr="003B00CE">
        <w:rPr>
          <w:i/>
        </w:rPr>
        <w:t>ii de cur</w:t>
      </w:r>
      <w:r w:rsidR="00D4354E">
        <w:rPr>
          <w:i/>
        </w:rPr>
        <w:t>ăţ</w:t>
      </w:r>
      <w:r w:rsidR="00D4354E" w:rsidRPr="003B00CE">
        <w:rPr>
          <w:i/>
        </w:rPr>
        <w:t>enie a Complexului Sportiv Bega, a S</w:t>
      </w:r>
      <w:r w:rsidR="00D4354E">
        <w:rPr>
          <w:i/>
        </w:rPr>
        <w:t>ă</w:t>
      </w:r>
      <w:r w:rsidR="00D4354E" w:rsidRPr="003B00CE">
        <w:rPr>
          <w:i/>
        </w:rPr>
        <w:t xml:space="preserve">lii Olimpia </w:t>
      </w:r>
      <w:r w:rsidR="00D4354E">
        <w:rPr>
          <w:i/>
        </w:rPr>
        <w:t>ş</w:t>
      </w:r>
      <w:r w:rsidR="00D4354E" w:rsidRPr="003B00CE">
        <w:rPr>
          <w:i/>
        </w:rPr>
        <w:t>i a activit</w:t>
      </w:r>
      <w:r w:rsidR="00D4354E">
        <w:rPr>
          <w:i/>
        </w:rPr>
        <w:t>ăţ</w:t>
      </w:r>
      <w:r w:rsidR="00D4354E" w:rsidRPr="003B00CE">
        <w:rPr>
          <w:i/>
        </w:rPr>
        <w:t>ii de cur</w:t>
      </w:r>
      <w:r w:rsidR="00D4354E">
        <w:rPr>
          <w:i/>
        </w:rPr>
        <w:t>ăţ</w:t>
      </w:r>
      <w:r w:rsidR="00D4354E" w:rsidRPr="003B00CE">
        <w:rPr>
          <w:i/>
        </w:rPr>
        <w:t>enie a WC-urilor publice din municipiul Timi</w:t>
      </w:r>
      <w:r w:rsidR="00D4354E">
        <w:rPr>
          <w:i/>
        </w:rPr>
        <w:t>ş</w:t>
      </w:r>
      <w:r w:rsidR="00D4354E" w:rsidRPr="003B00CE">
        <w:rPr>
          <w:i/>
        </w:rPr>
        <w:t>oara</w:t>
      </w:r>
      <w:r w:rsidR="00D4354E">
        <w:rPr>
          <w:i/>
        </w:rPr>
        <w:t>.</w:t>
      </w:r>
    </w:p>
    <w:p w:rsidR="00D4354E" w:rsidRPr="00FA0FCB" w:rsidRDefault="00E84FEE" w:rsidP="00E84FEE">
      <w:pPr>
        <w:pStyle w:val="BodyText"/>
        <w:ind w:firstLine="720"/>
        <w:rPr>
          <w:b/>
          <w:i/>
          <w:szCs w:val="24"/>
        </w:rPr>
      </w:pPr>
      <w:r>
        <w:t>Ulterior, în perioada de derulare a contractului, o</w:t>
      </w:r>
      <w:r w:rsidR="00D4354E" w:rsidRPr="00FA0FCB">
        <w:rPr>
          <w:szCs w:val="24"/>
        </w:rPr>
        <w:t>dată cu intrarea în vigoare a dispozi</w:t>
      </w:r>
      <w:r w:rsidR="00FA0FCB" w:rsidRPr="00FA0FCB">
        <w:rPr>
          <w:szCs w:val="24"/>
        </w:rPr>
        <w:t>ţ</w:t>
      </w:r>
      <w:r w:rsidR="00FA0FCB">
        <w:rPr>
          <w:szCs w:val="24"/>
        </w:rPr>
        <w:t>iilor O.U.G. nr. 114/2018-</w:t>
      </w:r>
      <w:r w:rsidR="00D4354E" w:rsidRPr="00FA0FCB">
        <w:rPr>
          <w:szCs w:val="24"/>
        </w:rPr>
        <w:t xml:space="preserve"> </w:t>
      </w:r>
      <w:r w:rsidR="00FA0FCB" w:rsidRPr="00FA0FCB">
        <w:rPr>
          <w:i/>
          <w:szCs w:val="24"/>
        </w:rPr>
        <w:t>privind instituirea unor măsuri în domeniul investiţiilor publice şi a unor măsuri fiscal-bugetare, modificarea şi completarea unor acte normative şi prorogarea unor termene</w:t>
      </w:r>
      <w:r w:rsidR="00D4354E" w:rsidRPr="00FA0FCB">
        <w:rPr>
          <w:szCs w:val="24"/>
        </w:rPr>
        <w:t xml:space="preserve">, modificată, s-a stabilit ca în perioada 1 ianuarie 2019 - 31 decembrie 2019, </w:t>
      </w:r>
      <w:r w:rsidR="00D4354E" w:rsidRPr="00FA0FCB">
        <w:rPr>
          <w:i/>
          <w:szCs w:val="24"/>
          <w:u w:val="single"/>
        </w:rPr>
        <w:t>pentru domeniul construc</w:t>
      </w:r>
      <w:r w:rsidR="00D4354E" w:rsidRPr="00FA0FCB">
        <w:rPr>
          <w:rFonts w:ascii="Cambria Math" w:hAnsi="Cambria Math"/>
          <w:i/>
          <w:szCs w:val="24"/>
          <w:u w:val="single"/>
        </w:rPr>
        <w:t>ț</w:t>
      </w:r>
      <w:r w:rsidR="00D4354E" w:rsidRPr="00FA0FCB">
        <w:rPr>
          <w:i/>
          <w:szCs w:val="24"/>
          <w:u w:val="single"/>
        </w:rPr>
        <w:t>iilor</w:t>
      </w:r>
      <w:r w:rsidR="00D4354E" w:rsidRPr="00FA0FCB">
        <w:rPr>
          <w:szCs w:val="24"/>
        </w:rPr>
        <w:t xml:space="preserve">, salariul de bază minim brut pe </w:t>
      </w:r>
      <w:r w:rsidR="00D4354E" w:rsidRPr="00FA0FCB">
        <w:rPr>
          <w:rFonts w:ascii="Cambria Math" w:hAnsi="Cambria Math"/>
          <w:szCs w:val="24"/>
        </w:rPr>
        <w:t>ț</w:t>
      </w:r>
      <w:r w:rsidR="00D4354E" w:rsidRPr="00FA0FCB">
        <w:rPr>
          <w:szCs w:val="24"/>
        </w:rPr>
        <w:t xml:space="preserve">ară garantat în plată să fie de 3.000 lei lunar, fără a include sporuri </w:t>
      </w:r>
      <w:r w:rsidR="00D4354E" w:rsidRPr="00FA0FCB">
        <w:rPr>
          <w:rFonts w:ascii="Cambria Math" w:hAnsi="Cambria Math"/>
          <w:szCs w:val="24"/>
        </w:rPr>
        <w:t>ș</w:t>
      </w:r>
      <w:r w:rsidR="00D4354E" w:rsidRPr="00FA0FCB">
        <w:rPr>
          <w:szCs w:val="24"/>
        </w:rPr>
        <w:t>i alte adaosuri, pentru un program normal de lucru în medie de 167,333 ore pe lună, reprezentând 17,928 lei/oră, a</w:t>
      </w:r>
      <w:r w:rsidR="00D4354E" w:rsidRPr="00FA0FCB">
        <w:rPr>
          <w:rFonts w:ascii="Cambria Math" w:hAnsi="Cambria Math"/>
          <w:szCs w:val="24"/>
        </w:rPr>
        <w:t>ș</w:t>
      </w:r>
      <w:r w:rsidR="00D4354E" w:rsidRPr="00FA0FCB">
        <w:rPr>
          <w:szCs w:val="24"/>
        </w:rPr>
        <w:t xml:space="preserve">a cum rezultă din art. 71, alin. 1 din acest act normativ. </w:t>
      </w:r>
      <w:r w:rsidR="002901E5">
        <w:rPr>
          <w:szCs w:val="24"/>
        </w:rPr>
        <w:t xml:space="preserve">Astfel, </w:t>
      </w:r>
      <w:r w:rsidR="00D4354E" w:rsidRPr="00FA0FCB">
        <w:rPr>
          <w:szCs w:val="24"/>
        </w:rPr>
        <w:t>în condi</w:t>
      </w:r>
      <w:r w:rsidR="00D4354E" w:rsidRPr="00FA0FCB">
        <w:rPr>
          <w:rFonts w:ascii="Cambria Math" w:hAnsi="Cambria Math"/>
          <w:szCs w:val="24"/>
        </w:rPr>
        <w:t>ț</w:t>
      </w:r>
      <w:r w:rsidR="00D4354E" w:rsidRPr="00FA0FCB">
        <w:rPr>
          <w:szCs w:val="24"/>
        </w:rPr>
        <w:t>iile în care activitatea principală a Societatii Drumuri Municipale Timisoara S.A. este cea prevazuta la Cod CAEN 4211 - Lucrări de construc</w:t>
      </w:r>
      <w:r w:rsidR="00D4354E" w:rsidRPr="00FA0FCB">
        <w:rPr>
          <w:rFonts w:ascii="Cambria Math" w:hAnsi="Cambria Math"/>
          <w:szCs w:val="24"/>
        </w:rPr>
        <w:t>ț</w:t>
      </w:r>
      <w:r w:rsidR="00D4354E" w:rsidRPr="00FA0FCB">
        <w:rPr>
          <w:szCs w:val="24"/>
        </w:rPr>
        <w:t xml:space="preserve">ii a drumurilor </w:t>
      </w:r>
      <w:r w:rsidR="00D4354E" w:rsidRPr="00FA0FCB">
        <w:rPr>
          <w:rFonts w:ascii="Cambria Math" w:hAnsi="Cambria Math"/>
          <w:szCs w:val="24"/>
        </w:rPr>
        <w:t>ș</w:t>
      </w:r>
      <w:r w:rsidR="00D4354E" w:rsidRPr="00FA0FCB">
        <w:rPr>
          <w:szCs w:val="24"/>
        </w:rPr>
        <w:t>i autostrăzilor, aceasta societate este obligată să asigure fiecărui salariat un salariu lunar de minim 3.000 lei brut, indiferent dacă este vorba despre personalul care î</w:t>
      </w:r>
      <w:r w:rsidR="00D4354E" w:rsidRPr="00FA0FCB">
        <w:rPr>
          <w:rFonts w:ascii="Cambria Math" w:hAnsi="Cambria Math"/>
          <w:szCs w:val="24"/>
        </w:rPr>
        <w:t>ș</w:t>
      </w:r>
      <w:r w:rsidR="00D4354E" w:rsidRPr="00FA0FCB">
        <w:rPr>
          <w:szCs w:val="24"/>
        </w:rPr>
        <w:t>i desfă</w:t>
      </w:r>
      <w:r w:rsidR="00D4354E" w:rsidRPr="00FA0FCB">
        <w:rPr>
          <w:rFonts w:ascii="Cambria Math" w:hAnsi="Cambria Math"/>
          <w:szCs w:val="24"/>
        </w:rPr>
        <w:t>ș</w:t>
      </w:r>
      <w:r w:rsidR="00D4354E" w:rsidRPr="00FA0FCB">
        <w:rPr>
          <w:szCs w:val="24"/>
        </w:rPr>
        <w:t>oară activitatea într-una dintre activită</w:t>
      </w:r>
      <w:r w:rsidR="00D4354E" w:rsidRPr="00FA0FCB">
        <w:rPr>
          <w:rFonts w:ascii="Cambria Math" w:hAnsi="Cambria Math"/>
          <w:szCs w:val="24"/>
        </w:rPr>
        <w:t>ț</w:t>
      </w:r>
      <w:r w:rsidR="00D4354E" w:rsidRPr="00FA0FCB">
        <w:rPr>
          <w:szCs w:val="24"/>
        </w:rPr>
        <w:t>ile ce fac obiectul codurilor CAEN men</w:t>
      </w:r>
      <w:r w:rsidR="00D4354E" w:rsidRPr="00FA0FCB">
        <w:rPr>
          <w:rFonts w:ascii="Cambria Math" w:hAnsi="Cambria Math"/>
          <w:szCs w:val="24"/>
        </w:rPr>
        <w:t>ț</w:t>
      </w:r>
      <w:r w:rsidR="00D4354E" w:rsidRPr="00FA0FCB">
        <w:rPr>
          <w:szCs w:val="24"/>
        </w:rPr>
        <w:t xml:space="preserve">ionate la art. 66, pct. 1, lit a) din O.U.G. nr. </w:t>
      </w:r>
      <w:r w:rsidR="00D4354E" w:rsidRPr="00FA0FCB">
        <w:rPr>
          <w:szCs w:val="24"/>
        </w:rPr>
        <w:lastRenderedPageBreak/>
        <w:t xml:space="preserve">114/2018, sau că este vorba despre personal de întreţinere </w:t>
      </w:r>
      <w:r w:rsidR="00D4354E" w:rsidRPr="00FA0FCB">
        <w:rPr>
          <w:rFonts w:ascii="Cambria Math" w:hAnsi="Cambria Math"/>
          <w:szCs w:val="24"/>
        </w:rPr>
        <w:t>ș</w:t>
      </w:r>
      <w:r w:rsidR="00D4354E" w:rsidRPr="00FA0FCB">
        <w:rPr>
          <w:szCs w:val="24"/>
        </w:rPr>
        <w:t xml:space="preserve">i curăţenie, </w:t>
      </w:r>
      <w:r w:rsidR="00D4354E" w:rsidRPr="00FA0FCB">
        <w:rPr>
          <w:rFonts w:ascii="Cambria Math" w:hAnsi="Cambria Math"/>
          <w:szCs w:val="24"/>
        </w:rPr>
        <w:t>ș</w:t>
      </w:r>
      <w:r w:rsidR="00D4354E" w:rsidRPr="00FA0FCB">
        <w:rPr>
          <w:szCs w:val="24"/>
        </w:rPr>
        <w:t xml:space="preserve">i indiferent de cifra de afaceri. </w:t>
      </w:r>
    </w:p>
    <w:p w:rsidR="00E84FEE" w:rsidRDefault="00D4354E" w:rsidP="00D4354E">
      <w:pPr>
        <w:pStyle w:val="BodyTextIndent"/>
      </w:pPr>
      <w:r>
        <w:t>În aceste condi</w:t>
      </w:r>
      <w:r w:rsidR="00FA0FCB">
        <w:t>ţ</w:t>
      </w:r>
      <w:r>
        <w:t xml:space="preserve">ii, </w:t>
      </w:r>
      <w:r w:rsidRPr="004C670D">
        <w:t>Societatea Drumuri Municipale Timisoara S.A.</w:t>
      </w:r>
      <w:r>
        <w:t xml:space="preserve"> </w:t>
      </w:r>
      <w:r w:rsidR="00E84FEE">
        <w:t xml:space="preserve">a fost </w:t>
      </w:r>
      <w:r>
        <w:t>obligată, prin lege, să asigure inclusiv personalului din cadrul Forma</w:t>
      </w:r>
      <w:r w:rsidR="00FA0FCB">
        <w:t>ţ</w:t>
      </w:r>
      <w:r>
        <w:t>iei Prestări Sevicii Cură</w:t>
      </w:r>
      <w:r w:rsidR="00FA0FCB">
        <w:t>ţ</w:t>
      </w:r>
      <w:r>
        <w:t xml:space="preserve">enie - care </w:t>
      </w:r>
      <w:r w:rsidR="00E84FEE">
        <w:t>asigura</w:t>
      </w:r>
      <w:r>
        <w:t xml:space="preserve"> activită</w:t>
      </w:r>
      <w:r w:rsidR="00FA0FCB">
        <w:t>ţ</w:t>
      </w:r>
      <w:r>
        <w:t xml:space="preserve">ile ce fac obiectul contractului de delegare de gestiune nr. SC 2016-18327/26.07.2016, </w:t>
      </w:r>
      <w:r w:rsidRPr="00D92995">
        <w:rPr>
          <w:i/>
        </w:rPr>
        <w:t>un salariu minim brut de 3.000 lei</w:t>
      </w:r>
      <w:r>
        <w:t xml:space="preserve">, </w:t>
      </w:r>
      <w:r w:rsidRPr="00264CCE">
        <w:t>f</w:t>
      </w:r>
      <w:r>
        <w:t>ă</w:t>
      </w:r>
      <w:r w:rsidRPr="00264CCE">
        <w:t>r</w:t>
      </w:r>
      <w:r>
        <w:t>ă</w:t>
      </w:r>
      <w:r w:rsidRPr="00264CCE">
        <w:t xml:space="preserve"> a include sporuri </w:t>
      </w:r>
      <w:r w:rsidR="00FA0FCB">
        <w:t>ş</w:t>
      </w:r>
      <w:r w:rsidRPr="00264CCE">
        <w:t>i alte adaosuri</w:t>
      </w:r>
      <w:r w:rsidR="00E84FEE">
        <w:t xml:space="preserve">, ceea ce ar dus la o creştere considerabilă a costurilor pentru municipalitate pentru aceste servicii, </w:t>
      </w:r>
      <w:r w:rsidR="00E84FEE" w:rsidRPr="00D92995">
        <w:rPr>
          <w:u w:val="single"/>
        </w:rPr>
        <w:t xml:space="preserve">respectiv de </w:t>
      </w:r>
      <w:r w:rsidR="00E84FEE" w:rsidRPr="00D92995">
        <w:rPr>
          <w:b/>
          <w:u w:val="single"/>
        </w:rPr>
        <w:t>56%</w:t>
      </w:r>
      <w:r w:rsidR="00E84FEE">
        <w:t>.</w:t>
      </w:r>
    </w:p>
    <w:p w:rsidR="00D4354E" w:rsidRDefault="00D4354E" w:rsidP="00D4354E">
      <w:pPr>
        <w:pStyle w:val="BodyTextIndent"/>
      </w:pPr>
      <w:r>
        <w:t>În altă ordine de idei, prin acela</w:t>
      </w:r>
      <w:r w:rsidR="00FA0FCB">
        <w:t>ş</w:t>
      </w:r>
      <w:r>
        <w:t>i act normativ mai sus-men</w:t>
      </w:r>
      <w:r w:rsidR="00FA0FCB">
        <w:t>ţ</w:t>
      </w:r>
      <w:r>
        <w:t xml:space="preserve">ionat, s-a prevăzut ca </w:t>
      </w:r>
      <w:r w:rsidRPr="00F93F0F">
        <w:rPr>
          <w:u w:val="single"/>
        </w:rPr>
        <w:t>salaria</w:t>
      </w:r>
      <w:r w:rsidR="00FA0FCB">
        <w:rPr>
          <w:u w:val="single"/>
        </w:rPr>
        <w:t>ţ</w:t>
      </w:r>
      <w:r w:rsidRPr="00F93F0F">
        <w:rPr>
          <w:u w:val="single"/>
        </w:rPr>
        <w:t>ii angajatorilor care desfă</w:t>
      </w:r>
      <w:r w:rsidR="00FA0FCB">
        <w:rPr>
          <w:u w:val="single"/>
        </w:rPr>
        <w:t>ş</w:t>
      </w:r>
      <w:r w:rsidRPr="00F93F0F">
        <w:rPr>
          <w:u w:val="single"/>
        </w:rPr>
        <w:t>oară activită</w:t>
      </w:r>
      <w:r w:rsidR="00FA0FCB">
        <w:rPr>
          <w:u w:val="single"/>
        </w:rPr>
        <w:t>ţ</w:t>
      </w:r>
      <w:r w:rsidRPr="00F93F0F">
        <w:rPr>
          <w:u w:val="single"/>
        </w:rPr>
        <w:t>i încadrate în anumite coduri CAEN din domeniul construc</w:t>
      </w:r>
      <w:r w:rsidR="00FA0FCB">
        <w:rPr>
          <w:u w:val="single"/>
        </w:rPr>
        <w:t>ţ</w:t>
      </w:r>
      <w:r w:rsidRPr="00F93F0F">
        <w:rPr>
          <w:u w:val="single"/>
        </w:rPr>
        <w:t>iilor</w:t>
      </w:r>
      <w:r>
        <w:t xml:space="preserve"> (în principal din clasele 41, </w:t>
      </w:r>
      <w:r w:rsidRPr="00D32092">
        <w:rPr>
          <w:b/>
        </w:rPr>
        <w:t>42</w:t>
      </w:r>
      <w:r>
        <w:t xml:space="preserve">, 43 </w:t>
      </w:r>
      <w:r w:rsidR="00FA0FCB">
        <w:t>ş</w:t>
      </w:r>
      <w:r>
        <w:t xml:space="preserve">i altele specificate în mod expres, enumerate la art. 66, pct. 1 din O.U.G. nr. 114/2018), </w:t>
      </w:r>
      <w:r w:rsidRPr="00F93F0F">
        <w:rPr>
          <w:i/>
        </w:rPr>
        <w:t>în condi</w:t>
      </w:r>
      <w:r w:rsidR="00FA0FCB">
        <w:rPr>
          <w:i/>
        </w:rPr>
        <w:t>ţ</w:t>
      </w:r>
      <w:r w:rsidRPr="00F93F0F">
        <w:rPr>
          <w:i/>
        </w:rPr>
        <w:t>iile în care societă</w:t>
      </w:r>
      <w:r w:rsidR="00FA0FCB">
        <w:rPr>
          <w:i/>
        </w:rPr>
        <w:t>ţ</w:t>
      </w:r>
      <w:r w:rsidRPr="00F93F0F">
        <w:rPr>
          <w:i/>
        </w:rPr>
        <w:t>ile în cauză realizează o cifră de afaceri în aceste domenii de cel pu</w:t>
      </w:r>
      <w:r w:rsidR="00FA0FCB">
        <w:rPr>
          <w:i/>
        </w:rPr>
        <w:t>ţ</w:t>
      </w:r>
      <w:r w:rsidRPr="00F93F0F">
        <w:rPr>
          <w:i/>
        </w:rPr>
        <w:t>in 80% din cifra de afaceri totală</w:t>
      </w:r>
      <w:r>
        <w:t>, respectiv în cadrul acestor societă</w:t>
      </w:r>
      <w:r w:rsidR="00FA0FCB">
        <w:t>ţ</w:t>
      </w:r>
      <w:r>
        <w:t xml:space="preserve">i </w:t>
      </w:r>
      <w:r w:rsidRPr="00F93F0F">
        <w:rPr>
          <w:i/>
        </w:rPr>
        <w:t xml:space="preserve">veniturile brute lunare din salarii </w:t>
      </w:r>
      <w:r w:rsidR="00FA0FCB">
        <w:rPr>
          <w:i/>
        </w:rPr>
        <w:t>ş</w:t>
      </w:r>
      <w:r w:rsidRPr="00F93F0F">
        <w:rPr>
          <w:i/>
        </w:rPr>
        <w:t xml:space="preserve">i asimilate salariilor, realizate doar în baza contractului individual de muncă, sunt cuprinse între 3.000 </w:t>
      </w:r>
      <w:r w:rsidR="00FA0FCB">
        <w:rPr>
          <w:i/>
        </w:rPr>
        <w:t>ş</w:t>
      </w:r>
      <w:r w:rsidRPr="00F93F0F">
        <w:rPr>
          <w:i/>
        </w:rPr>
        <w:t>i 30.000 lei</w:t>
      </w:r>
      <w:r>
        <w:t xml:space="preserve">, </w:t>
      </w:r>
      <w:r>
        <w:rPr>
          <w:u w:val="single"/>
        </w:rPr>
        <w:t>vor beneficia de anumite facilită</w:t>
      </w:r>
      <w:r w:rsidR="00FA0FCB">
        <w:rPr>
          <w:u w:val="single"/>
        </w:rPr>
        <w:t>ţ</w:t>
      </w:r>
      <w:r>
        <w:rPr>
          <w:u w:val="single"/>
        </w:rPr>
        <w:t xml:space="preserve">i în perioada cuprinsă între </w:t>
      </w:r>
      <w:r w:rsidRPr="009F1E98">
        <w:rPr>
          <w:u w:val="single"/>
        </w:rPr>
        <w:t>1 ianuarie 2019</w:t>
      </w:r>
      <w:r>
        <w:rPr>
          <w:u w:val="single"/>
        </w:rPr>
        <w:t xml:space="preserve"> </w:t>
      </w:r>
      <w:r w:rsidR="00FA0FCB">
        <w:rPr>
          <w:u w:val="single"/>
        </w:rPr>
        <w:t>ş</w:t>
      </w:r>
      <w:r>
        <w:rPr>
          <w:u w:val="single"/>
        </w:rPr>
        <w:t xml:space="preserve">i </w:t>
      </w:r>
      <w:r w:rsidRPr="009F1E98">
        <w:rPr>
          <w:u w:val="single"/>
        </w:rPr>
        <w:t>31 decembrie 2028 inclusiv</w:t>
      </w:r>
      <w:r>
        <w:rPr>
          <w:u w:val="single"/>
        </w:rPr>
        <w:t xml:space="preserve">, </w:t>
      </w:r>
      <w:r w:rsidR="00FA0FCB">
        <w:rPr>
          <w:u w:val="single"/>
        </w:rPr>
        <w:t>ş</w:t>
      </w:r>
      <w:r>
        <w:rPr>
          <w:u w:val="single"/>
        </w:rPr>
        <w:t>i anume</w:t>
      </w:r>
      <w:r>
        <w:t>;</w:t>
      </w:r>
    </w:p>
    <w:p w:rsidR="00D4354E" w:rsidRDefault="00D4354E" w:rsidP="00D4354E">
      <w:pPr>
        <w:pStyle w:val="BodyTextIndent"/>
      </w:pPr>
      <w:r>
        <w:t xml:space="preserve">- </w:t>
      </w:r>
      <w:r w:rsidRPr="00F93F0F">
        <w:t>scuti</w:t>
      </w:r>
      <w:r>
        <w:t xml:space="preserve">rea </w:t>
      </w:r>
      <w:r w:rsidRPr="00F93F0F">
        <w:t xml:space="preserve">de </w:t>
      </w:r>
      <w:r>
        <w:t xml:space="preserve">la </w:t>
      </w:r>
      <w:r w:rsidRPr="00F93F0F">
        <w:t>plata impozitului pe veniturile salariale</w:t>
      </w:r>
      <w:r>
        <w:t>;</w:t>
      </w:r>
    </w:p>
    <w:p w:rsidR="00D4354E" w:rsidRDefault="00D4354E" w:rsidP="00D4354E">
      <w:pPr>
        <w:pStyle w:val="BodyTextIndent"/>
      </w:pPr>
      <w:r>
        <w:t xml:space="preserve">- </w:t>
      </w:r>
      <w:r w:rsidRPr="00F93F0F">
        <w:t>reducerea cotei contribu</w:t>
      </w:r>
      <w:r w:rsidR="00FA0FCB">
        <w:t>ţ</w:t>
      </w:r>
      <w:r w:rsidRPr="00F93F0F">
        <w:t xml:space="preserve">iei de asigurări sociale (pensie) datorată de angajat cu 3,75% </w:t>
      </w:r>
      <w:r>
        <w:t>;</w:t>
      </w:r>
    </w:p>
    <w:p w:rsidR="00D4354E" w:rsidRDefault="00D4354E" w:rsidP="00D4354E">
      <w:pPr>
        <w:pStyle w:val="BodyTextIndent"/>
      </w:pPr>
      <w:r>
        <w:t xml:space="preserve">- </w:t>
      </w:r>
      <w:r w:rsidRPr="00F93F0F">
        <w:t xml:space="preserve"> scutirea de la plata contribu</w:t>
      </w:r>
      <w:r w:rsidR="00FA0FCB">
        <w:t>ţ</w:t>
      </w:r>
      <w:r w:rsidRPr="00F93F0F">
        <w:t>iei de asigurări sociale de sănătate datorată de angajat</w:t>
      </w:r>
      <w:r>
        <w:t>.</w:t>
      </w:r>
    </w:p>
    <w:p w:rsidR="00D4354E" w:rsidRDefault="00D4354E" w:rsidP="00D4354E">
      <w:pPr>
        <w:pStyle w:val="BodyTextIndent"/>
      </w:pPr>
      <w:r>
        <w:t>Pe lângă toate aceste facilită</w:t>
      </w:r>
      <w:r w:rsidR="00FA0FCB">
        <w:t>ţ</w:t>
      </w:r>
      <w:r>
        <w:t>i de care pot beneficia salaria</w:t>
      </w:r>
      <w:r w:rsidR="00FA0FCB">
        <w:t>ţ</w:t>
      </w:r>
      <w:r>
        <w:t xml:space="preserve">ii, </w:t>
      </w:r>
      <w:r w:rsidR="00FA0FCB">
        <w:t>ş</w:t>
      </w:r>
      <w:r>
        <w:t xml:space="preserve">i angajatorii pot beneficia de o reducere a </w:t>
      </w:r>
      <w:r w:rsidRPr="0002697F">
        <w:t>contribu</w:t>
      </w:r>
      <w:r w:rsidR="00FA0FCB">
        <w:t>ţ</w:t>
      </w:r>
      <w:r>
        <w:t>iei</w:t>
      </w:r>
      <w:r w:rsidRPr="0002697F">
        <w:t xml:space="preserve"> asigur</w:t>
      </w:r>
      <w:r w:rsidR="002901E5">
        <w:t>a</w:t>
      </w:r>
      <w:r w:rsidRPr="0002697F">
        <w:t>torie pentru munc</w:t>
      </w:r>
      <w:r>
        <w:t>ă</w:t>
      </w:r>
      <w:r w:rsidRPr="0002697F">
        <w:t xml:space="preserve"> (CAM)</w:t>
      </w:r>
      <w:r>
        <w:t>,</w:t>
      </w:r>
      <w:r w:rsidRPr="0002697F">
        <w:t xml:space="preserve"> de la 2.25%</w:t>
      </w:r>
      <w:r>
        <w:t>,</w:t>
      </w:r>
      <w:r w:rsidRPr="0002697F">
        <w:t xml:space="preserve"> la 0.3375%.</w:t>
      </w:r>
    </w:p>
    <w:p w:rsidR="00D4354E" w:rsidRDefault="00D4354E" w:rsidP="00D4354E">
      <w:pPr>
        <w:pStyle w:val="BodyTextIndent"/>
      </w:pPr>
      <w:r>
        <w:t xml:space="preserve">După cum </w:t>
      </w:r>
      <w:r w:rsidR="00FA0FCB">
        <w:t>s-a ară</w:t>
      </w:r>
      <w:r>
        <w:t>tat deja, pentru a beneficia de toate aceste facilită</w:t>
      </w:r>
      <w:r w:rsidR="00FA0FCB">
        <w:t>ţ</w:t>
      </w:r>
      <w:r>
        <w:t>i, angajatorii trebuie să îndeplinească cumulativ condi</w:t>
      </w:r>
      <w:r w:rsidR="00FA0FCB">
        <w:t>ţ</w:t>
      </w:r>
      <w:r>
        <w:t xml:space="preserve">iile impuse de art. 60, pct. 5 din Legea nr. 227/2015 - privind Codul Fiscal, modificată, dintre care le reiterăm pe cele prevăzute la lit. b) </w:t>
      </w:r>
      <w:r w:rsidR="00FA0FCB">
        <w:t>ş</w:t>
      </w:r>
      <w:r>
        <w:t xml:space="preserve">i c) din acest articol, </w:t>
      </w:r>
      <w:r w:rsidR="00FA0FCB">
        <w:t>ş</w:t>
      </w:r>
      <w:r>
        <w:t xml:space="preserve">i anume ca </w:t>
      </w:r>
      <w:r w:rsidRPr="00D32092">
        <w:rPr>
          <w:i/>
        </w:rPr>
        <w:t>angajatorii să realizeze cifra de afaceri din activită</w:t>
      </w:r>
      <w:r w:rsidR="00FA0FCB">
        <w:rPr>
          <w:i/>
        </w:rPr>
        <w:t>ţ</w:t>
      </w:r>
      <w:r w:rsidRPr="00D32092">
        <w:rPr>
          <w:i/>
        </w:rPr>
        <w:t>ile din domeniul construc</w:t>
      </w:r>
      <w:r w:rsidR="00FA0FCB">
        <w:rPr>
          <w:i/>
        </w:rPr>
        <w:t>ţ</w:t>
      </w:r>
      <w:r w:rsidRPr="00D32092">
        <w:rPr>
          <w:i/>
        </w:rPr>
        <w:t>iilor mai sus-men</w:t>
      </w:r>
      <w:r w:rsidR="00FA0FCB">
        <w:rPr>
          <w:i/>
        </w:rPr>
        <w:t>ţ</w:t>
      </w:r>
      <w:r w:rsidRPr="00D32092">
        <w:rPr>
          <w:i/>
        </w:rPr>
        <w:t xml:space="preserve">ionate </w:t>
      </w:r>
      <w:r w:rsidRPr="00D32092">
        <w:rPr>
          <w:b/>
          <w:i/>
        </w:rPr>
        <w:t>în limita a cel putin 80% din cifra de afaceri totală</w:t>
      </w:r>
      <w:r w:rsidRPr="00D32092">
        <w:rPr>
          <w:i/>
        </w:rPr>
        <w:t xml:space="preserve">, respectiv ca veniturile brute lunare din salarii </w:t>
      </w:r>
      <w:r w:rsidR="00FA0FCB">
        <w:rPr>
          <w:i/>
        </w:rPr>
        <w:t>ş</w:t>
      </w:r>
      <w:r w:rsidRPr="00D32092">
        <w:rPr>
          <w:i/>
        </w:rPr>
        <w:t xml:space="preserve">i asimilate salariilor să fie cuprinse între 3.000 </w:t>
      </w:r>
      <w:r w:rsidR="00FA0FCB">
        <w:rPr>
          <w:i/>
        </w:rPr>
        <w:t>ş</w:t>
      </w:r>
      <w:r w:rsidRPr="00D32092">
        <w:rPr>
          <w:i/>
        </w:rPr>
        <w:t>i 30.000 lei lunar</w:t>
      </w:r>
      <w:r>
        <w:t xml:space="preserve">.  </w:t>
      </w:r>
    </w:p>
    <w:p w:rsidR="00E84FEE" w:rsidRDefault="00D4354E" w:rsidP="00D4354E">
      <w:pPr>
        <w:pStyle w:val="BodyTextIndent"/>
        <w:rPr>
          <w:bCs/>
          <w:color w:val="000000"/>
          <w:szCs w:val="24"/>
        </w:rPr>
      </w:pPr>
      <w:r>
        <w:t>În consecin</w:t>
      </w:r>
      <w:r w:rsidR="007C6F57">
        <w:t>ţ</w:t>
      </w:r>
      <w:r>
        <w:t>ă, în situa</w:t>
      </w:r>
      <w:r w:rsidR="007C6F57">
        <w:t>ţ</w:t>
      </w:r>
      <w:r>
        <w:t>ia în care activită</w:t>
      </w:r>
      <w:r w:rsidR="007C6F57">
        <w:t>ţ</w:t>
      </w:r>
      <w:r>
        <w:t>ile ce fac obiectul contractului de delegare de gestiune a activită</w:t>
      </w:r>
      <w:r w:rsidR="007C6F57">
        <w:t>ţ</w:t>
      </w:r>
      <w:r>
        <w:t>ilor de cură</w:t>
      </w:r>
      <w:r w:rsidR="007C6F57">
        <w:t>ţ</w:t>
      </w:r>
      <w:r>
        <w:t xml:space="preserve">enie nr. SC 2016-18327/26.07.2016 ar </w:t>
      </w:r>
      <w:r w:rsidR="00E84FEE">
        <w:t xml:space="preserve">fi rămas </w:t>
      </w:r>
      <w:r>
        <w:t xml:space="preserve">delegate către </w:t>
      </w:r>
      <w:r w:rsidRPr="004C670D">
        <w:t>Societatea Drumuri Municipale Timisoara S.A.</w:t>
      </w:r>
      <w:r>
        <w:t xml:space="preserve">, aceasta ar </w:t>
      </w:r>
      <w:r w:rsidR="00E84FEE">
        <w:t>fi dus</w:t>
      </w:r>
      <w:r>
        <w:t xml:space="preserve"> la o cre</w:t>
      </w:r>
      <w:r w:rsidR="007C6F57">
        <w:t>ş</w:t>
      </w:r>
      <w:r>
        <w:t xml:space="preserve">tere </w:t>
      </w:r>
      <w:r w:rsidR="009371A6">
        <w:t>cu 56%</w:t>
      </w:r>
      <w:r>
        <w:t xml:space="preserve"> a costurilor municipalită</w:t>
      </w:r>
      <w:r w:rsidR="007C6F57">
        <w:t>ţ</w:t>
      </w:r>
      <w:r>
        <w:t>ii pentru aceste activită</w:t>
      </w:r>
      <w:r w:rsidR="007C6F57">
        <w:t>ţ</w:t>
      </w:r>
      <w:r w:rsidR="009371A6">
        <w:t>i</w:t>
      </w:r>
      <w:r>
        <w:t>, astfel că în interesul Municipiului Timi</w:t>
      </w:r>
      <w:r w:rsidR="007C6F57">
        <w:t>ş</w:t>
      </w:r>
      <w:r>
        <w:t>oara aceste activită</w:t>
      </w:r>
      <w:r w:rsidR="007C6F57">
        <w:t>ţ</w:t>
      </w:r>
      <w:r>
        <w:t xml:space="preserve">i </w:t>
      </w:r>
      <w:r w:rsidR="00E84FEE">
        <w:t xml:space="preserve">au fost </w:t>
      </w:r>
      <w:r>
        <w:t xml:space="preserve"> preluate de către </w:t>
      </w:r>
      <w:r w:rsidR="007C6F57">
        <w:t>alte societăţi din subordinea Consiliului Local al Municipiului Timişoara</w:t>
      </w:r>
      <w:r>
        <w:t>, în temeiul p</w:t>
      </w:r>
      <w:r w:rsidRPr="000A6FCC">
        <w:t>revederil</w:t>
      </w:r>
      <w:r>
        <w:t>or</w:t>
      </w:r>
      <w:r w:rsidRPr="000A6FCC">
        <w:t xml:space="preserve"> art. 1315 din Legea nr. 287/2009, privind Codul civil, republicată </w:t>
      </w:r>
      <w:r w:rsidR="00E51009">
        <w:t>ş</w:t>
      </w:r>
      <w:r w:rsidRPr="000A6FCC">
        <w:t>i modificată</w:t>
      </w:r>
      <w:r w:rsidR="00E84FEE">
        <w:t xml:space="preserve"> și ca urmare prin H.C.L.M.T. nr. 213/23.04.2019 a fost aprobată cesiunea </w:t>
      </w:r>
      <w:r w:rsidR="00E84FEE" w:rsidRPr="00E84FEE">
        <w:rPr>
          <w:bCs/>
          <w:color w:val="000000"/>
          <w:szCs w:val="24"/>
        </w:rPr>
        <w:t>Contractului  nr. SC2016-18327/26.07.2016, încheiat de către Municipiul Timisoara cu Societatea Drumuri Municipale Timișoara S.A. către  Compania Locală de Termoficare COLTERM  S.A. Timişoara şi Societatea HORTICULTURA S.A. Timişoara</w:t>
      </w:r>
      <w:r w:rsidR="00E84FEE">
        <w:rPr>
          <w:bCs/>
          <w:color w:val="000000"/>
          <w:szCs w:val="24"/>
        </w:rPr>
        <w:t>.</w:t>
      </w:r>
    </w:p>
    <w:p w:rsidR="00E51009" w:rsidRPr="00E84FEE" w:rsidRDefault="00E84FEE" w:rsidP="00E84FEE">
      <w:pPr>
        <w:pStyle w:val="BodyTextIndent"/>
      </w:pPr>
      <w:r>
        <w:rPr>
          <w:bCs/>
          <w:color w:val="000000"/>
          <w:szCs w:val="24"/>
        </w:rPr>
        <w:t xml:space="preserve"> Astfel,</w:t>
      </w:r>
      <w:r w:rsidR="00E824F3">
        <w:rPr>
          <w:bCs/>
          <w:color w:val="000000"/>
          <w:szCs w:val="24"/>
        </w:rPr>
        <w:t xml:space="preserve"> prin H.C.L.M.T. nr. 213/23.04.2019, </w:t>
      </w:r>
      <w:r>
        <w:rPr>
          <w:bCs/>
          <w:color w:val="000000"/>
          <w:szCs w:val="24"/>
        </w:rPr>
        <w:t xml:space="preserve"> a fost aprobată </w:t>
      </w:r>
      <w:r w:rsidR="00E51009" w:rsidRPr="00E51009">
        <w:rPr>
          <w:szCs w:val="24"/>
        </w:rPr>
        <w:t xml:space="preserve"> cesiunea contractului nr. SC 2016-18327/26.07.2016 în parte către:</w:t>
      </w:r>
    </w:p>
    <w:p w:rsidR="00E51009" w:rsidRPr="00E51009" w:rsidRDefault="00E51009" w:rsidP="00E5100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1009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E51009">
        <w:rPr>
          <w:rFonts w:ascii="Times New Roman" w:hAnsi="Times New Roman" w:cs="Times New Roman"/>
          <w:sz w:val="24"/>
          <w:szCs w:val="24"/>
          <w:lang w:val="ro-RO"/>
        </w:rPr>
        <w:t>Societatea HORTICULTURA S.A. Timişoara pentru activitatea de</w:t>
      </w:r>
      <w:r w:rsidRPr="00E51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1009">
        <w:rPr>
          <w:rFonts w:ascii="Times New Roman" w:hAnsi="Times New Roman" w:cs="Times New Roman"/>
          <w:sz w:val="24"/>
          <w:szCs w:val="24"/>
        </w:rPr>
        <w:t xml:space="preserve">curăţenie a imobilelor în care îşi desfăşoară activitatea aparatul de specialitate al Primarului, a activităţii de curăţenie a Complexului Sportiv Bega, a Sălii Olimpia  </w:t>
      </w:r>
    </w:p>
    <w:p w:rsidR="00E51009" w:rsidRPr="00E51009" w:rsidRDefault="00E51009" w:rsidP="00E51009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1009">
        <w:rPr>
          <w:rFonts w:ascii="Times New Roman" w:hAnsi="Times New Roman" w:cs="Times New Roman"/>
          <w:i/>
          <w:sz w:val="24"/>
          <w:szCs w:val="24"/>
        </w:rPr>
        <w:t xml:space="preserve">şi </w:t>
      </w:r>
    </w:p>
    <w:p w:rsidR="00805BE6" w:rsidRDefault="00E51009" w:rsidP="00E51009">
      <w:pPr>
        <w:pStyle w:val="NoSpacing"/>
        <w:numPr>
          <w:ilvl w:val="0"/>
          <w:numId w:val="1"/>
        </w:numPr>
        <w:ind w:firstLine="0"/>
        <w:jc w:val="both"/>
      </w:pPr>
      <w:r w:rsidRPr="00B67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788A">
        <w:rPr>
          <w:rFonts w:ascii="Times New Roman" w:hAnsi="Times New Roman" w:cs="Times New Roman"/>
          <w:sz w:val="24"/>
          <w:szCs w:val="24"/>
          <w:lang w:val="ro-RO"/>
        </w:rPr>
        <w:t xml:space="preserve">Compania Locală de Termoficare COLTERM  S.A. Timişoara pentru activitatea de </w:t>
      </w:r>
      <w:r w:rsidRPr="00B6788A">
        <w:rPr>
          <w:rFonts w:ascii="Times New Roman" w:hAnsi="Times New Roman" w:cs="Times New Roman"/>
          <w:sz w:val="24"/>
          <w:szCs w:val="24"/>
        </w:rPr>
        <w:t xml:space="preserve"> curăţenie a WC-urilor publice,</w:t>
      </w:r>
    </w:p>
    <w:p w:rsidR="00E824F3" w:rsidRDefault="00E51009" w:rsidP="00E51009">
      <w:pPr>
        <w:pStyle w:val="BodyTextIndent"/>
        <w:ind w:firstLine="0"/>
      </w:pPr>
      <w:r>
        <w:t xml:space="preserve">păstrându-se </w:t>
      </w:r>
      <w:r w:rsidR="00D4354E">
        <w:t>acelea</w:t>
      </w:r>
      <w:r>
        <w:t>ş</w:t>
      </w:r>
      <w:r w:rsidR="00D4354E">
        <w:t>i condi</w:t>
      </w:r>
      <w:r>
        <w:t>ţ</w:t>
      </w:r>
      <w:r w:rsidR="00D4354E">
        <w:t>ii cu cele avute în vedere la delegare</w:t>
      </w:r>
      <w:r w:rsidR="009371A6">
        <w:t>a</w:t>
      </w:r>
      <w:r w:rsidR="00D4354E">
        <w:t xml:space="preserve"> activită</w:t>
      </w:r>
      <w:r>
        <w:t>ţ</w:t>
      </w:r>
      <w:r w:rsidR="00D4354E">
        <w:t>ii ce face obiec</w:t>
      </w:r>
      <w:r>
        <w:t>tul contractului, deoarece ş</w:t>
      </w:r>
      <w:r w:rsidR="00D4354E">
        <w:t xml:space="preserve">i </w:t>
      </w:r>
      <w:r w:rsidR="00E824F3">
        <w:t>ace</w:t>
      </w:r>
      <w:r w:rsidR="00D4354E">
        <w:t>st</w:t>
      </w:r>
      <w:r>
        <w:t>e</w:t>
      </w:r>
      <w:r w:rsidR="00D4354E">
        <w:t xml:space="preserve"> societ</w:t>
      </w:r>
      <w:r>
        <w:t>ăţi</w:t>
      </w:r>
      <w:r w:rsidR="00D4354E">
        <w:t xml:space="preserve"> a</w:t>
      </w:r>
      <w:r>
        <w:t>u</w:t>
      </w:r>
      <w:r w:rsidR="00D4354E">
        <w:t xml:space="preserve"> drept ac</w:t>
      </w:r>
      <w:r>
        <w:t>ţ</w:t>
      </w:r>
      <w:r w:rsidR="00D4354E">
        <w:t>ionar unic tot Consiliul Local al Muncipiului Timi</w:t>
      </w:r>
      <w:r w:rsidR="002901E5">
        <w:t>şoara</w:t>
      </w:r>
      <w:r w:rsidR="00E824F3">
        <w:t>.</w:t>
      </w:r>
    </w:p>
    <w:p w:rsidR="00E824F3" w:rsidRDefault="00E824F3" w:rsidP="00E824F3">
      <w:pPr>
        <w:pStyle w:val="BodyTextIndent"/>
        <w:rPr>
          <w:color w:val="000000"/>
          <w:szCs w:val="24"/>
        </w:rPr>
      </w:pPr>
      <w:r>
        <w:t>Ulterior prin</w:t>
      </w:r>
      <w:r>
        <w:rPr>
          <w:b/>
          <w:bCs/>
          <w:color w:val="000000"/>
          <w:szCs w:val="24"/>
        </w:rPr>
        <w:t xml:space="preserve"> </w:t>
      </w:r>
      <w:r w:rsidRPr="00E824F3">
        <w:rPr>
          <w:bCs/>
          <w:color w:val="000000"/>
          <w:szCs w:val="24"/>
        </w:rPr>
        <w:t xml:space="preserve">H.C.L.M.T. nr. 293/29.05.2019- </w:t>
      </w:r>
      <w:r w:rsidRPr="00E824F3">
        <w:rPr>
          <w:bCs/>
          <w:i/>
          <w:color w:val="000000"/>
          <w:szCs w:val="24"/>
        </w:rPr>
        <w:t xml:space="preserve">privind actualizarea preţurilor şi modificarea Hotărârii Consiliului Local nr. 209/27.05.2016 - privind delegarea de gestiune a  activităţii de curăţenie a  imobilelor  în care îşi desfăşoară activitatea  aparatul de specialitate al Primarului, a activităţii de curăţenie a Complexului Sportiv Bega, a Sălii Olimpia  şi a  activităţii de curăţenie a </w:t>
      </w:r>
      <w:r w:rsidRPr="00E824F3">
        <w:rPr>
          <w:bCs/>
          <w:i/>
          <w:color w:val="000000"/>
          <w:szCs w:val="24"/>
        </w:rPr>
        <w:lastRenderedPageBreak/>
        <w:t>WC-urilor publice din municipiul Timişoara, modificată si completata prin Hotărârea Consiliului Local nr. 130/31.03.2017 şi Hotărârea Consiliului Local nr.213/23.04.2019</w:t>
      </w:r>
      <w:r>
        <w:t xml:space="preserve">, a fost aprobată </w:t>
      </w:r>
      <w:r w:rsidR="002901E5" w:rsidRPr="00E824F3">
        <w:t xml:space="preserve"> </w:t>
      </w:r>
      <w:r>
        <w:rPr>
          <w:color w:val="000000"/>
          <w:szCs w:val="24"/>
        </w:rPr>
        <w:t xml:space="preserve">actualizarea preţurilor contractului, fiind actualizate conform Devizului ofertă depus de cele două societăți, cuprins in </w:t>
      </w:r>
      <w:r>
        <w:rPr>
          <w:b/>
          <w:bCs/>
          <w:color w:val="000000"/>
          <w:szCs w:val="24"/>
        </w:rPr>
        <w:t xml:space="preserve">Anexa 2 </w:t>
      </w:r>
      <w:r>
        <w:rPr>
          <w:color w:val="000000"/>
          <w:szCs w:val="24"/>
        </w:rPr>
        <w:t xml:space="preserve">şi </w:t>
      </w:r>
      <w:r>
        <w:rPr>
          <w:b/>
          <w:bCs/>
          <w:color w:val="000000"/>
          <w:szCs w:val="24"/>
        </w:rPr>
        <w:t xml:space="preserve">Anexa 3 </w:t>
      </w:r>
      <w:r>
        <w:rPr>
          <w:color w:val="000000"/>
          <w:szCs w:val="24"/>
        </w:rPr>
        <w:t>care fac parte integrantă din prezenta hotărâre.</w:t>
      </w:r>
    </w:p>
    <w:p w:rsidR="00E824F3" w:rsidRDefault="008B6FE9" w:rsidP="00E824F3">
      <w:pPr>
        <w:pStyle w:val="BodyTextIndent"/>
        <w:rPr>
          <w:szCs w:val="24"/>
        </w:rPr>
      </w:pPr>
      <w:r>
        <w:rPr>
          <w:color w:val="000000"/>
          <w:szCs w:val="24"/>
        </w:rPr>
        <w:t xml:space="preserve">Prin adresa nr. 11693/04.06.2021, înregistrată la Primăria Municipiului Timișoara cu </w:t>
      </w:r>
      <w:r w:rsidRPr="008B6FE9">
        <w:rPr>
          <w:color w:val="000000"/>
          <w:szCs w:val="24"/>
        </w:rPr>
        <w:t>nr. SC2021-15647/04.06.2021</w:t>
      </w:r>
      <w:r>
        <w:rPr>
          <w:color w:val="000000"/>
          <w:szCs w:val="24"/>
        </w:rPr>
        <w:t xml:space="preserve">, </w:t>
      </w:r>
      <w:r w:rsidRPr="00B6788A">
        <w:rPr>
          <w:szCs w:val="24"/>
        </w:rPr>
        <w:t>Compania Locală de Termoficare COLTERM  S.A. Timişoara</w:t>
      </w:r>
      <w:r>
        <w:rPr>
          <w:szCs w:val="24"/>
        </w:rPr>
        <w:t>, își exprimă intenția de a nu prelungi durata contractului mai sus menționat, renunțând la prestarea serviciilor de curățenie a WC-urilor publice din Municipiul Timișoara și solicită încr</w:t>
      </w:r>
      <w:r w:rsidR="009371A6">
        <w:rPr>
          <w:szCs w:val="24"/>
        </w:rPr>
        <w:t>edințarea serviciului cesionat c</w:t>
      </w:r>
      <w:r>
        <w:rPr>
          <w:szCs w:val="24"/>
        </w:rPr>
        <w:t>ătre altă societate.</w:t>
      </w:r>
    </w:p>
    <w:p w:rsidR="008B6FE9" w:rsidRDefault="008B6FE9" w:rsidP="00E824F3">
      <w:pPr>
        <w:pStyle w:val="BodyTextIndent"/>
        <w:rPr>
          <w:szCs w:val="24"/>
        </w:rPr>
      </w:pPr>
      <w:r>
        <w:rPr>
          <w:szCs w:val="24"/>
        </w:rPr>
        <w:t xml:space="preserve">Ca </w:t>
      </w:r>
      <w:r w:rsidR="007269BD">
        <w:rPr>
          <w:szCs w:val="24"/>
        </w:rPr>
        <w:t>urmare a celor arătate mai sus și având în vedere faptul că la data de 27.07.2021 contractul nr.</w:t>
      </w:r>
      <w:r w:rsidR="007269BD" w:rsidRPr="007269BD">
        <w:t xml:space="preserve"> </w:t>
      </w:r>
      <w:r w:rsidR="00BC7B12">
        <w:t>SC2016-</w:t>
      </w:r>
      <w:r w:rsidR="007269BD" w:rsidRPr="003037F0">
        <w:t>18327/26.07.2016</w:t>
      </w:r>
      <w:r w:rsidR="007269BD">
        <w:t xml:space="preserve"> va expira și</w:t>
      </w:r>
      <w:r w:rsidR="007269BD">
        <w:rPr>
          <w:szCs w:val="24"/>
        </w:rPr>
        <w:t xml:space="preserve"> </w:t>
      </w:r>
      <w:r>
        <w:rPr>
          <w:szCs w:val="24"/>
        </w:rPr>
        <w:t>pentru asigurarea condițiilor de igienă și asigurarea continuității servicii</w:t>
      </w:r>
      <w:r w:rsidR="007269BD">
        <w:rPr>
          <w:szCs w:val="24"/>
        </w:rPr>
        <w:t xml:space="preserve"> de curățenie</w:t>
      </w:r>
      <w:r>
        <w:rPr>
          <w:szCs w:val="24"/>
        </w:rPr>
        <w:t>, propunem:</w:t>
      </w:r>
    </w:p>
    <w:p w:rsidR="008B6FE9" w:rsidRDefault="008B6FE9" w:rsidP="00AE1CBC">
      <w:pPr>
        <w:pStyle w:val="BodyTextIndent"/>
        <w:numPr>
          <w:ilvl w:val="0"/>
          <w:numId w:val="2"/>
        </w:numPr>
      </w:pPr>
      <w:r>
        <w:t xml:space="preserve">prelungirea cu o perioadă egală cu jumătate din durata sa inițială, respectiv prelungirea acestuia cu 2 ani și jumătate, respectiv 30 de luni, </w:t>
      </w:r>
      <w:r w:rsidRPr="003037F0">
        <w:rPr>
          <w:szCs w:val="24"/>
        </w:rPr>
        <w:t>păstrându-se aceleaşi condiţii cu cele avute în vedere la delegare</w:t>
      </w:r>
      <w:r w:rsidR="001655F1">
        <w:rPr>
          <w:szCs w:val="24"/>
        </w:rPr>
        <w:t>a</w:t>
      </w:r>
      <w:r w:rsidRPr="003037F0">
        <w:rPr>
          <w:szCs w:val="24"/>
        </w:rPr>
        <w:t xml:space="preserve"> activităţii ce face obiectul contractului</w:t>
      </w:r>
      <w:r>
        <w:rPr>
          <w:szCs w:val="24"/>
        </w:rPr>
        <w:t xml:space="preserve">, </w:t>
      </w:r>
      <w:r>
        <w:t>deoarece şi aceste societăţi au drept acţionar unic Consiliul Local al Muncipiului Timişoara şi cu păstrarea  preţurilor şi tarifelor aprobate prin H.C.L. nr.293/29.05.2019.</w:t>
      </w:r>
    </w:p>
    <w:p w:rsidR="00E824F3" w:rsidRPr="00AE1CBC" w:rsidRDefault="00AE1CBC" w:rsidP="00AE1CBC">
      <w:pPr>
        <w:pStyle w:val="BodyTextInden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aprobarea </w:t>
      </w:r>
      <w:r w:rsidR="00902C28" w:rsidRPr="00AE1CBC">
        <w:rPr>
          <w:szCs w:val="24"/>
        </w:rPr>
        <w:t>cesiun</w:t>
      </w:r>
      <w:r>
        <w:rPr>
          <w:szCs w:val="24"/>
        </w:rPr>
        <w:t>ii</w:t>
      </w:r>
      <w:r w:rsidR="00902C28" w:rsidRPr="00AE1CBC">
        <w:rPr>
          <w:szCs w:val="24"/>
        </w:rPr>
        <w:t xml:space="preserve"> contractului nr. SC 2016-18327/26.07.2016 către Societatea HORTICULTURA S.A. Timişoara </w:t>
      </w:r>
      <w:r w:rsidRPr="00AE1CBC">
        <w:rPr>
          <w:szCs w:val="24"/>
        </w:rPr>
        <w:t>a</w:t>
      </w:r>
      <w:r>
        <w:rPr>
          <w:szCs w:val="24"/>
        </w:rPr>
        <w:t xml:space="preserve"> </w:t>
      </w:r>
      <w:r w:rsidRPr="00AE1CBC">
        <w:rPr>
          <w:bCs/>
          <w:color w:val="000000"/>
          <w:szCs w:val="24"/>
        </w:rPr>
        <w:t>activităţii de curăţenie a  imobilelor  în care îşi desfăşoară activitatea  aparatul de specialitate al Primarului, a activităţii de curăţenie a Complexului Sportiv Bega, a Sălii Olimpia  şi a  activităţii de curăţenie a WC-urilor publice din municipiul Timişoara</w:t>
      </w:r>
      <w:r>
        <w:rPr>
          <w:bCs/>
          <w:color w:val="000000"/>
          <w:szCs w:val="24"/>
        </w:rPr>
        <w:t>.</w:t>
      </w:r>
    </w:p>
    <w:p w:rsidR="00E824F3" w:rsidRPr="008B6FE9" w:rsidRDefault="00AE1CBC" w:rsidP="00AE1CBC">
      <w:pPr>
        <w:pStyle w:val="BodyTextIndent"/>
        <w:numPr>
          <w:ilvl w:val="0"/>
          <w:numId w:val="2"/>
        </w:numPr>
        <w:rPr>
          <w:szCs w:val="24"/>
        </w:rPr>
      </w:pPr>
      <w:r>
        <w:rPr>
          <w:color w:val="000000"/>
          <w:szCs w:val="24"/>
        </w:rPr>
        <w:t xml:space="preserve"> aprobarea încheierii unui act adiţional la Contractul nr. SC2016-18327/26.07.2016, între Municipiul Timişoara şi Societatea HORTICULTURA S.A. Timişoara păstrându-se aceleaşi condiţii cu cele avute în vedere la delegarea activităţii ce face obiectul contractului, şi tarifele aprobate prin Hotărârea Consiliului Local a Municipiului Timișoara nr.293/29.05.2019.</w:t>
      </w:r>
    </w:p>
    <w:p w:rsidR="00B6788A" w:rsidRDefault="00B6788A" w:rsidP="00B678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788A" w:rsidRPr="00AE1CBC" w:rsidRDefault="00B6788A" w:rsidP="00AE1CBC">
      <w:pPr>
        <w:pStyle w:val="NoSpacing"/>
        <w:ind w:firstLine="720"/>
        <w:jc w:val="both"/>
        <w:rPr>
          <w:rFonts w:ascii="Times New Roman" w:hAnsi="Times New Roman" w:cs="Times New Roman"/>
          <w:i/>
          <w:sz w:val="24"/>
          <w:lang w:val="ro-RO"/>
        </w:rPr>
      </w:pPr>
      <w:r w:rsidRPr="00B6788A">
        <w:rPr>
          <w:rFonts w:ascii="Times New Roman" w:hAnsi="Times New Roman" w:cs="Times New Roman"/>
          <w:sz w:val="24"/>
          <w:szCs w:val="24"/>
        </w:rPr>
        <w:t>Având în vedere prevederile legale expuse în prezentul raport, apreciem că proiectul de hot</w:t>
      </w:r>
      <w:r w:rsidR="00E824F3">
        <w:rPr>
          <w:rFonts w:ascii="Times New Roman" w:hAnsi="Times New Roman" w:cs="Times New Roman"/>
          <w:sz w:val="24"/>
          <w:szCs w:val="24"/>
        </w:rPr>
        <w:t>ăr</w:t>
      </w:r>
      <w:r w:rsidRPr="00B6788A">
        <w:rPr>
          <w:rFonts w:ascii="Times New Roman" w:hAnsi="Times New Roman" w:cs="Times New Roman"/>
          <w:sz w:val="24"/>
          <w:szCs w:val="24"/>
        </w:rPr>
        <w:t>âre</w:t>
      </w:r>
      <w:r w:rsidR="00AE1C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AE1CBC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</w:t>
      </w:r>
      <w:r w:rsidR="00F17369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prelungirea contractului </w:t>
      </w:r>
      <w:r w:rsidR="00BC7B12">
        <w:rPr>
          <w:rFonts w:ascii="Times New Roman" w:hAnsi="Times New Roman" w:cs="Times New Roman"/>
          <w:i/>
          <w:sz w:val="24"/>
          <w:lang w:val="ro-RO"/>
        </w:rPr>
        <w:t>nr. SC2016-</w:t>
      </w:r>
      <w:r w:rsidR="00AE1CBC" w:rsidRPr="00AE1CBC">
        <w:rPr>
          <w:rFonts w:ascii="Times New Roman" w:hAnsi="Times New Roman" w:cs="Times New Roman"/>
          <w:i/>
          <w:sz w:val="24"/>
          <w:lang w:val="ro-RO"/>
        </w:rPr>
        <w:t>18327/26.07.2016, încheiat de către Municipiul Timișoara cu  Societatea Drumuri Municipale Timișoara S.A. și prelu</w:t>
      </w:r>
      <w:r w:rsidR="00BA7C76">
        <w:rPr>
          <w:rFonts w:ascii="Times New Roman" w:hAnsi="Times New Roman" w:cs="Times New Roman"/>
          <w:i/>
          <w:sz w:val="24"/>
          <w:lang w:val="ro-RO"/>
        </w:rPr>
        <w:t>n</w:t>
      </w:r>
      <w:r w:rsidR="00AE1CBC" w:rsidRPr="00AE1CBC">
        <w:rPr>
          <w:rFonts w:ascii="Times New Roman" w:hAnsi="Times New Roman" w:cs="Times New Roman"/>
          <w:i/>
          <w:sz w:val="24"/>
          <w:lang w:val="ro-RO"/>
        </w:rPr>
        <w:t>girea cesiunii acestui contract către  Societatea HORTICULTURA S.A. Timişoara</w:t>
      </w:r>
      <w:r w:rsidR="00AE1CBC">
        <w:rPr>
          <w:rFonts w:ascii="Times New Roman" w:hAnsi="Times New Roman" w:cs="Times New Roman"/>
          <w:i/>
          <w:sz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îndeplineşte condiţiile pentru a fi supus dezbaterii şi aprobării Plenului Consiliului Local.</w:t>
      </w:r>
    </w:p>
    <w:p w:rsidR="00123DA1" w:rsidRDefault="00123DA1" w:rsidP="00E51009">
      <w:pPr>
        <w:pStyle w:val="BodyTextIndent"/>
        <w:ind w:firstLine="0"/>
      </w:pPr>
    </w:p>
    <w:p w:rsidR="003D4811" w:rsidRDefault="003D4811" w:rsidP="00E51009">
      <w:pPr>
        <w:pStyle w:val="BodyTextIndent"/>
        <w:ind w:firstLine="0"/>
      </w:pPr>
    </w:p>
    <w:p w:rsidR="00E51009" w:rsidRDefault="00E51009" w:rsidP="00E51009">
      <w:pPr>
        <w:pStyle w:val="BodyTextIndent"/>
        <w:ind w:firstLine="0"/>
      </w:pPr>
      <w:r>
        <w:tab/>
        <w:t>DIRECTOR</w:t>
      </w:r>
      <w:r w:rsidR="009E2960">
        <w:t>,</w:t>
      </w:r>
      <w:r w:rsidR="009E2960">
        <w:tab/>
      </w:r>
      <w:r w:rsidR="009E2960">
        <w:tab/>
      </w:r>
      <w:r w:rsidR="009E2960">
        <w:tab/>
      </w:r>
      <w:r w:rsidR="009E2960">
        <w:tab/>
      </w:r>
      <w:r w:rsidR="009E2960">
        <w:tab/>
      </w:r>
      <w:r w:rsidR="009E2960">
        <w:tab/>
      </w:r>
      <w:r w:rsidR="009E2960">
        <w:tab/>
      </w:r>
      <w:r>
        <w:t xml:space="preserve">ŞEF BIROU, </w:t>
      </w:r>
    </w:p>
    <w:p w:rsidR="00E51009" w:rsidRPr="00B6788A" w:rsidRDefault="00E51009" w:rsidP="00E51009">
      <w:pPr>
        <w:pStyle w:val="BodyTextIndent"/>
        <w:ind w:firstLine="0"/>
        <w:rPr>
          <w:sz w:val="16"/>
          <w:szCs w:val="16"/>
        </w:rPr>
      </w:pPr>
    </w:p>
    <w:p w:rsidR="00E51009" w:rsidRDefault="003A67C6" w:rsidP="00E51009">
      <w:pPr>
        <w:pStyle w:val="BodyTextIndent"/>
      </w:pPr>
      <w:r>
        <w:t>Mihai Boncea</w:t>
      </w:r>
      <w:r>
        <w:tab/>
      </w:r>
      <w:r w:rsidR="009E2960">
        <w:tab/>
      </w:r>
      <w:r w:rsidR="009E2960">
        <w:tab/>
      </w:r>
      <w:r w:rsidR="009E2960">
        <w:tab/>
      </w:r>
      <w:r w:rsidR="009E2960">
        <w:tab/>
      </w:r>
      <w:r w:rsidR="009E2960">
        <w:tab/>
      </w:r>
      <w:r w:rsidR="00AE1CBC">
        <w:t xml:space="preserve">            </w:t>
      </w:r>
      <w:r w:rsidR="00E51009">
        <w:t>Otilia Sîrca</w:t>
      </w:r>
    </w:p>
    <w:p w:rsidR="00E51009" w:rsidRDefault="00E51009" w:rsidP="00E51009">
      <w:pPr>
        <w:pStyle w:val="BodyTextIndent"/>
      </w:pPr>
    </w:p>
    <w:p w:rsidR="00E51009" w:rsidRDefault="00E51009" w:rsidP="00E51009">
      <w:pPr>
        <w:pStyle w:val="BodyTextIndent"/>
      </w:pPr>
    </w:p>
    <w:p w:rsidR="00E51009" w:rsidRDefault="00E51009" w:rsidP="00E51009">
      <w:pPr>
        <w:pStyle w:val="BodyTextIndent"/>
      </w:pPr>
    </w:p>
    <w:p w:rsidR="00E51009" w:rsidRDefault="009E2960" w:rsidP="00E51009">
      <w:pPr>
        <w:pStyle w:val="BodyTextInden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1653" w:rsidRPr="00B6788A" w:rsidRDefault="009E2960" w:rsidP="00E51009">
      <w:pPr>
        <w:pStyle w:val="BodyTextInden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653">
        <w:t>ŞEF BIROU ADMINISTRATIV</w:t>
      </w:r>
      <w:r w:rsidR="00451653">
        <w:tab/>
      </w:r>
      <w:r w:rsidR="00451653">
        <w:tab/>
      </w:r>
      <w:r w:rsidR="00451653">
        <w:tab/>
      </w:r>
      <w:r w:rsidR="00451653">
        <w:tab/>
      </w:r>
      <w:r w:rsidR="00451653">
        <w:tab/>
      </w:r>
      <w:r w:rsidR="00451653">
        <w:tab/>
      </w:r>
      <w:r w:rsidR="00451653">
        <w:tab/>
      </w:r>
      <w:r w:rsidR="00451653">
        <w:tab/>
      </w:r>
      <w:r w:rsidR="00451653">
        <w:tab/>
      </w:r>
      <w:r w:rsidR="00451653">
        <w:tab/>
      </w:r>
    </w:p>
    <w:p w:rsidR="00E51009" w:rsidRDefault="009E2960" w:rsidP="00E51009">
      <w:pPr>
        <w:pStyle w:val="BodyTextInden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653">
        <w:t>Garofiţa Mara</w:t>
      </w:r>
      <w:r w:rsidR="00E51009">
        <w:tab/>
      </w:r>
      <w:r w:rsidR="00E51009">
        <w:tab/>
      </w:r>
      <w:r w:rsidR="00E51009">
        <w:tab/>
      </w:r>
      <w:r w:rsidR="00E51009">
        <w:tab/>
      </w:r>
      <w:r w:rsidR="00E51009">
        <w:tab/>
      </w:r>
      <w:r w:rsidR="00E51009">
        <w:tab/>
      </w:r>
      <w:r w:rsidR="00E51009">
        <w:tab/>
      </w:r>
      <w:r w:rsidR="00E51009">
        <w:tab/>
      </w:r>
    </w:p>
    <w:sectPr w:rsidR="00E51009" w:rsidSect="008F41A3">
      <w:footerReference w:type="default" r:id="rId7"/>
      <w:pgSz w:w="12240" w:h="15840"/>
      <w:pgMar w:top="567" w:right="1183" w:bottom="1135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B50" w:rsidRDefault="00402B50" w:rsidP="009E2960">
      <w:pPr>
        <w:spacing w:after="0" w:line="240" w:lineRule="auto"/>
      </w:pPr>
      <w:r>
        <w:separator/>
      </w:r>
    </w:p>
  </w:endnote>
  <w:endnote w:type="continuationSeparator" w:id="1">
    <w:p w:rsidR="00402B50" w:rsidRDefault="00402B50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3365607"/>
      <w:docPartObj>
        <w:docPartGallery w:val="Page Numbers (Bottom of Page)"/>
        <w:docPartUnique/>
      </w:docPartObj>
    </w:sdtPr>
    <w:sdtContent>
      <w:p w:rsidR="00A02594" w:rsidRPr="009E2960" w:rsidRDefault="000229C4" w:rsidP="00A0259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fldSimple w:instr=" PAGE   \* MERGEFORMAT ">
          <w:r w:rsidR="00CE2A0B">
            <w:rPr>
              <w:noProof/>
            </w:rPr>
            <w:t>2</w:t>
          </w:r>
        </w:fldSimple>
        <w:r w:rsidR="00A02594">
          <w:t xml:space="preserve">                                           </w:t>
        </w:r>
        <w:sdt>
          <w:sdtPr>
            <w:rPr>
              <w:rFonts w:ascii="Times New Roman" w:hAnsi="Times New Roman" w:cs="Times New Roman"/>
              <w:sz w:val="20"/>
              <w:szCs w:val="20"/>
            </w:rPr>
            <w:id w:val="9362760"/>
            <w:docPartObj>
              <w:docPartGallery w:val="Page Numbers (Bottom of Page)"/>
              <w:docPartUnique/>
            </w:docPartObj>
          </w:sdtPr>
          <w:sdtContent>
            <w:r w:rsidR="00A02594" w:rsidRPr="009E2960">
              <w:rPr>
                <w:rFonts w:ascii="Times New Roman" w:hAnsi="Times New Roman" w:cs="Times New Roman"/>
                <w:sz w:val="20"/>
                <w:szCs w:val="20"/>
              </w:rPr>
              <w:t>COD FO 53-01. Ver.1</w:t>
            </w:r>
          </w:sdtContent>
        </w:sdt>
      </w:p>
      <w:p w:rsidR="00A02594" w:rsidRDefault="00A02594">
        <w:pPr>
          <w:pStyle w:val="Footer"/>
          <w:jc w:val="center"/>
        </w:pPr>
        <w:r>
          <w:t xml:space="preserve">                             </w:t>
        </w:r>
      </w:p>
    </w:sdtContent>
  </w:sdt>
  <w:p w:rsidR="009E2960" w:rsidRDefault="009E2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B50" w:rsidRDefault="00402B50" w:rsidP="009E2960">
      <w:pPr>
        <w:spacing w:after="0" w:line="240" w:lineRule="auto"/>
      </w:pPr>
      <w:r>
        <w:separator/>
      </w:r>
    </w:p>
  </w:footnote>
  <w:footnote w:type="continuationSeparator" w:id="1">
    <w:p w:rsidR="00402B50" w:rsidRDefault="00402B50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77B68"/>
    <w:multiLevelType w:val="hybridMultilevel"/>
    <w:tmpl w:val="A2006916"/>
    <w:lvl w:ilvl="0" w:tplc="42D2EE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229C4"/>
    <w:rsid w:val="0009583C"/>
    <w:rsid w:val="00123DA1"/>
    <w:rsid w:val="001655F1"/>
    <w:rsid w:val="00185318"/>
    <w:rsid w:val="001857F3"/>
    <w:rsid w:val="001A36D1"/>
    <w:rsid w:val="001F0C3F"/>
    <w:rsid w:val="001F51AD"/>
    <w:rsid w:val="002901E5"/>
    <w:rsid w:val="002B1F6F"/>
    <w:rsid w:val="003037F0"/>
    <w:rsid w:val="003217DA"/>
    <w:rsid w:val="00360796"/>
    <w:rsid w:val="00382436"/>
    <w:rsid w:val="003872DE"/>
    <w:rsid w:val="003A67C6"/>
    <w:rsid w:val="003B5A9F"/>
    <w:rsid w:val="003D1CB4"/>
    <w:rsid w:val="003D4811"/>
    <w:rsid w:val="00402B50"/>
    <w:rsid w:val="00451653"/>
    <w:rsid w:val="00471C04"/>
    <w:rsid w:val="004B5DAE"/>
    <w:rsid w:val="00547A76"/>
    <w:rsid w:val="006319E8"/>
    <w:rsid w:val="007269BD"/>
    <w:rsid w:val="0073578A"/>
    <w:rsid w:val="007571AD"/>
    <w:rsid w:val="007C6F57"/>
    <w:rsid w:val="00805BE6"/>
    <w:rsid w:val="008B6FE9"/>
    <w:rsid w:val="008E3DAD"/>
    <w:rsid w:val="008F41A3"/>
    <w:rsid w:val="00902C28"/>
    <w:rsid w:val="00913538"/>
    <w:rsid w:val="00935000"/>
    <w:rsid w:val="009371A6"/>
    <w:rsid w:val="009A6D9F"/>
    <w:rsid w:val="009E2960"/>
    <w:rsid w:val="00A02594"/>
    <w:rsid w:val="00A17F4D"/>
    <w:rsid w:val="00AE1CBC"/>
    <w:rsid w:val="00AE3C9D"/>
    <w:rsid w:val="00B0325E"/>
    <w:rsid w:val="00B14A64"/>
    <w:rsid w:val="00B6788A"/>
    <w:rsid w:val="00BA7C76"/>
    <w:rsid w:val="00BB6EA3"/>
    <w:rsid w:val="00BC1C4D"/>
    <w:rsid w:val="00BC7B12"/>
    <w:rsid w:val="00BD2B3C"/>
    <w:rsid w:val="00C12BE8"/>
    <w:rsid w:val="00C96678"/>
    <w:rsid w:val="00CE2A0B"/>
    <w:rsid w:val="00D42E0D"/>
    <w:rsid w:val="00D4354E"/>
    <w:rsid w:val="00E51009"/>
    <w:rsid w:val="00E824F3"/>
    <w:rsid w:val="00E84FEE"/>
    <w:rsid w:val="00E96732"/>
    <w:rsid w:val="00F17369"/>
    <w:rsid w:val="00F21B62"/>
    <w:rsid w:val="00F531EF"/>
    <w:rsid w:val="00FA0FCB"/>
    <w:rsid w:val="00FE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Body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color w:val="000000"/>
      <w:spacing w:val="0"/>
      <w:w w:val="100"/>
      <w:position w:val="0"/>
      <w:sz w:val="22"/>
      <w:szCs w:val="22"/>
      <w:lang w:val="ro-RO" w:eastAsia="ro-RO" w:bidi="ro-RO"/>
    </w:rPr>
  </w:style>
  <w:style w:type="paragraph" w:customStyle="1" w:styleId="Bodytext1">
    <w:name w:val="Body text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19</cp:revision>
  <cp:lastPrinted>2021-07-13T09:29:00Z</cp:lastPrinted>
  <dcterms:created xsi:type="dcterms:W3CDTF">2021-07-07T13:48:00Z</dcterms:created>
  <dcterms:modified xsi:type="dcterms:W3CDTF">2021-07-13T09:31:00Z</dcterms:modified>
</cp:coreProperties>
</file>