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ROMÂNIA</w:t>
      </w:r>
    </w:p>
    <w:p w:rsidR="00B022A3" w:rsidRPr="00E22A32" w:rsidRDefault="00A27EF3" w:rsidP="00B022A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JUDEŢ</w:t>
      </w:r>
      <w:r w:rsidR="00B022A3" w:rsidRPr="00E22A32">
        <w:rPr>
          <w:b/>
          <w:sz w:val="20"/>
          <w:szCs w:val="20"/>
        </w:rPr>
        <w:t>UL TIMIŞ</w:t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</w:p>
    <w:p w:rsidR="00B022A3" w:rsidRPr="00E22A32" w:rsidRDefault="00A27EF3" w:rsidP="00B022A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MUNICIPIUL TIMIŞ</w:t>
      </w:r>
      <w:r w:rsidR="00B022A3" w:rsidRPr="00E22A32">
        <w:rPr>
          <w:b/>
          <w:sz w:val="20"/>
          <w:szCs w:val="20"/>
        </w:rPr>
        <w:t>OARA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PRIMAR</w:t>
      </w:r>
    </w:p>
    <w:p w:rsidR="00AE4166" w:rsidRPr="00A97FD3" w:rsidRDefault="00676FBB" w:rsidP="00901284">
      <w:pPr>
        <w:spacing w:after="180" w:line="206" w:lineRule="auto"/>
        <w:rPr>
          <w:b/>
          <w:color w:val="000000"/>
          <w:sz w:val="20"/>
          <w:szCs w:val="20"/>
          <w:u w:val="single"/>
        </w:rPr>
      </w:pPr>
      <w:r>
        <w:rPr>
          <w:sz w:val="20"/>
          <w:szCs w:val="20"/>
        </w:rPr>
        <w:t>SC2020</w:t>
      </w:r>
      <w:r w:rsidR="00922B69" w:rsidRPr="00922B69">
        <w:rPr>
          <w:sz w:val="20"/>
          <w:szCs w:val="20"/>
        </w:rPr>
        <w:t xml:space="preserve"> – </w:t>
      </w:r>
      <w:r w:rsidR="00302136">
        <w:rPr>
          <w:sz w:val="20"/>
          <w:szCs w:val="20"/>
        </w:rPr>
        <w:t>2635</w:t>
      </w:r>
      <w:r w:rsidR="00922B69" w:rsidRPr="00922B69">
        <w:rPr>
          <w:sz w:val="20"/>
          <w:szCs w:val="20"/>
        </w:rPr>
        <w:t>/</w:t>
      </w:r>
      <w:r>
        <w:rPr>
          <w:sz w:val="20"/>
          <w:szCs w:val="20"/>
        </w:rPr>
        <w:t>04</w:t>
      </w:r>
      <w:r w:rsidR="00F85EB6">
        <w:rPr>
          <w:sz w:val="20"/>
          <w:szCs w:val="20"/>
        </w:rPr>
        <w:t>.0</w:t>
      </w:r>
      <w:r w:rsidR="00922B69" w:rsidRPr="00922B69">
        <w:rPr>
          <w:sz w:val="20"/>
          <w:szCs w:val="20"/>
        </w:rPr>
        <w:t>2.20</w:t>
      </w:r>
      <w:r w:rsidR="00F85EB6">
        <w:rPr>
          <w:sz w:val="20"/>
          <w:szCs w:val="20"/>
        </w:rPr>
        <w:t>20</w:t>
      </w:r>
    </w:p>
    <w:p w:rsidR="006C7A5D" w:rsidRPr="00E04C5C" w:rsidRDefault="006C7A5D" w:rsidP="006C7A5D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REFERAT DE APROBARE A  PROIECTULUI DE HOTĂRÂRE</w:t>
      </w:r>
    </w:p>
    <w:p w:rsidR="003E2A75" w:rsidRDefault="00B022A3" w:rsidP="00073BFC">
      <w:pPr>
        <w:pStyle w:val="Heading1"/>
        <w:rPr>
          <w:bCs/>
          <w:color w:val="000000"/>
          <w:sz w:val="22"/>
          <w:szCs w:val="22"/>
        </w:rPr>
      </w:pPr>
      <w:r w:rsidRPr="00AE4166">
        <w:rPr>
          <w:color w:val="000000"/>
          <w:spacing w:val="-6"/>
          <w:sz w:val="22"/>
          <w:szCs w:val="22"/>
        </w:rPr>
        <w:t xml:space="preserve"> </w:t>
      </w:r>
      <w:r w:rsidRPr="00AE4166">
        <w:rPr>
          <w:color w:val="000000"/>
          <w:spacing w:val="-2"/>
          <w:sz w:val="22"/>
          <w:szCs w:val="22"/>
        </w:rPr>
        <w:t>privind</w:t>
      </w:r>
      <w:r w:rsidRPr="00AE4166">
        <w:rPr>
          <w:b w:val="0"/>
          <w:color w:val="000000"/>
          <w:spacing w:val="-2"/>
          <w:sz w:val="22"/>
          <w:szCs w:val="22"/>
        </w:rPr>
        <w:t xml:space="preserve"> </w:t>
      </w:r>
      <w:r w:rsidR="00650D10">
        <w:rPr>
          <w:bCs/>
          <w:color w:val="000000"/>
          <w:sz w:val="22"/>
          <w:szCs w:val="22"/>
        </w:rPr>
        <w:t>acordarea</w:t>
      </w:r>
      <w:r w:rsidR="007E2131" w:rsidRPr="00AE4166">
        <w:rPr>
          <w:bCs/>
          <w:color w:val="000000"/>
          <w:sz w:val="22"/>
          <w:szCs w:val="22"/>
        </w:rPr>
        <w:t xml:space="preserve"> Titlului de Cetăţean de Onoare al Municipiului Timişoara </w:t>
      </w:r>
    </w:p>
    <w:p w:rsidR="00676FBB" w:rsidRDefault="00C35C33" w:rsidP="00073BFC">
      <w:pPr>
        <w:pStyle w:val="Heading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domnului</w:t>
      </w:r>
      <w:r w:rsidR="00073BFC" w:rsidRPr="00073BFC">
        <w:rPr>
          <w:bCs/>
          <w:color w:val="000000"/>
          <w:sz w:val="22"/>
          <w:szCs w:val="22"/>
        </w:rPr>
        <w:t xml:space="preserve"> </w:t>
      </w:r>
      <w:r w:rsidR="00676FBB" w:rsidRPr="00676FBB">
        <w:rPr>
          <w:bCs/>
          <w:color w:val="000000"/>
          <w:sz w:val="22"/>
          <w:szCs w:val="22"/>
        </w:rPr>
        <w:t xml:space="preserve">Cristian Măcelaru </w:t>
      </w:r>
    </w:p>
    <w:p w:rsidR="00B022A3" w:rsidRDefault="00B022A3" w:rsidP="00073BFC">
      <w:pPr>
        <w:pStyle w:val="Heading1"/>
        <w:rPr>
          <w:i/>
          <w:color w:val="000000"/>
          <w:spacing w:val="-7"/>
          <w:w w:val="105"/>
          <w:sz w:val="22"/>
          <w:szCs w:val="22"/>
        </w:rPr>
      </w:pPr>
      <w:r w:rsidRPr="00AE4166">
        <w:rPr>
          <w:color w:val="000000"/>
          <w:spacing w:val="-2"/>
          <w:sz w:val="22"/>
          <w:szCs w:val="22"/>
        </w:rPr>
        <w:t>___________________________________________________</w:t>
      </w:r>
      <w:r w:rsidRPr="00AE4166">
        <w:rPr>
          <w:i/>
          <w:color w:val="000000"/>
          <w:spacing w:val="-20"/>
          <w:w w:val="105"/>
          <w:sz w:val="22"/>
          <w:szCs w:val="22"/>
        </w:rPr>
        <w:br/>
      </w:r>
      <w:r w:rsidRPr="00AE4166">
        <w:rPr>
          <w:i/>
          <w:color w:val="000000"/>
          <w:spacing w:val="-7"/>
          <w:w w:val="105"/>
          <w:sz w:val="22"/>
          <w:szCs w:val="22"/>
        </w:rPr>
        <w:t>Motivul emiterii proiectului de hotărâre</w:t>
      </w:r>
    </w:p>
    <w:p w:rsidR="00CE1625" w:rsidRPr="00AE4166" w:rsidRDefault="00CE1625" w:rsidP="00CE1625">
      <w:pPr>
        <w:jc w:val="center"/>
        <w:rPr>
          <w:b/>
          <w:color w:val="000000"/>
          <w:spacing w:val="-6"/>
          <w:sz w:val="22"/>
          <w:szCs w:val="22"/>
        </w:rPr>
      </w:pPr>
    </w:p>
    <w:p w:rsidR="00B022A3" w:rsidRPr="00AE4166" w:rsidRDefault="008F68E3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>
        <w:rPr>
          <w:rFonts w:ascii="Times New Roman" w:hAnsi="Times New Roman"/>
          <w:b/>
          <w:color w:val="000000"/>
          <w:spacing w:val="-5"/>
        </w:rPr>
        <w:t>Descrierea situaţ</w:t>
      </w:r>
      <w:r w:rsidR="00B022A3" w:rsidRPr="00AE4166">
        <w:rPr>
          <w:rFonts w:ascii="Times New Roman" w:hAnsi="Times New Roman"/>
          <w:b/>
          <w:color w:val="000000"/>
          <w:spacing w:val="-5"/>
        </w:rPr>
        <w:t>iei actuale</w:t>
      </w:r>
    </w:p>
    <w:p w:rsidR="00C67491" w:rsidRPr="00AE4166" w:rsidRDefault="00231059" w:rsidP="0090128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Titlul de „Cetăţean de O</w:t>
      </w:r>
      <w:r w:rsidR="00F336B1" w:rsidRPr="00AE4166">
        <w:rPr>
          <w:rFonts w:ascii="Times New Roman" w:hAnsi="Times New Roman"/>
        </w:rPr>
        <w:t>noare al Municipiului Timişoara” se acordă î</w:t>
      </w:r>
      <w:r w:rsidR="00CE1625" w:rsidRPr="00AE4166">
        <w:rPr>
          <w:rFonts w:ascii="Times New Roman" w:hAnsi="Times New Roman"/>
        </w:rPr>
        <w:t xml:space="preserve">n baza </w:t>
      </w:r>
      <w:r w:rsidR="001D0D6D" w:rsidRPr="00AE4166">
        <w:rPr>
          <w:rFonts w:ascii="Times New Roman" w:hAnsi="Times New Roman"/>
        </w:rPr>
        <w:t>HCL nr. 138 din data de 18.10.2016.</w:t>
      </w:r>
      <w:r w:rsidR="00CE1625" w:rsidRPr="00AE41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Titlul de „Cetăţean de Onoare al M</w:t>
      </w:r>
      <w:r w:rsidR="001D0D6D" w:rsidRPr="00AE4166">
        <w:rPr>
          <w:rFonts w:ascii="Times New Roman" w:hAnsi="Times New Roman"/>
        </w:rPr>
        <w:t>unicipiului Timiş</w:t>
      </w:r>
      <w:r w:rsidR="009755BE" w:rsidRPr="00AE4166">
        <w:rPr>
          <w:rFonts w:ascii="Times New Roman" w:hAnsi="Times New Roman"/>
        </w:rPr>
        <w:t xml:space="preserve">oara” reprezintă cea mai înaltă </w:t>
      </w:r>
      <w:r w:rsidR="001D0D6D" w:rsidRPr="00AE4166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AE4166">
        <w:rPr>
          <w:rFonts w:ascii="Times New Roman" w:hAnsi="Times New Roman"/>
        </w:rPr>
        <w:t>decernează</w:t>
      </w:r>
      <w:r w:rsidR="001D0D6D" w:rsidRPr="00AE4166">
        <w:rPr>
          <w:rFonts w:ascii="Times New Roman" w:hAnsi="Times New Roman"/>
        </w:rPr>
        <w:t xml:space="preserve"> categoriilor de personalităţi care</w:t>
      </w:r>
      <w:r w:rsidR="00F336B1" w:rsidRPr="00AE4166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366CE6" w:rsidRPr="00366CE6" w:rsidRDefault="00366CE6" w:rsidP="00366CE6">
      <w:pPr>
        <w:rPr>
          <w:lang w:val="ro-RO"/>
        </w:rPr>
      </w:pPr>
    </w:p>
    <w:p w:rsidR="00B022A3" w:rsidRPr="00AE4166" w:rsidRDefault="00AD662A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>
        <w:rPr>
          <w:rFonts w:ascii="Times New Roman" w:hAnsi="Times New Roman"/>
          <w:b/>
          <w:color w:val="000000"/>
          <w:spacing w:val="-5"/>
        </w:rPr>
        <w:t>Schimbă</w:t>
      </w:r>
      <w:r w:rsidR="000A1B3F">
        <w:rPr>
          <w:rFonts w:ascii="Times New Roman" w:hAnsi="Times New Roman"/>
          <w:b/>
          <w:color w:val="000000"/>
          <w:spacing w:val="-5"/>
        </w:rPr>
        <w:t>ri preconizate şi rezultate aş</w:t>
      </w:r>
      <w:r w:rsidR="00B022A3" w:rsidRPr="00AE4166">
        <w:rPr>
          <w:rFonts w:ascii="Times New Roman" w:hAnsi="Times New Roman"/>
          <w:b/>
          <w:color w:val="000000"/>
          <w:spacing w:val="-5"/>
        </w:rPr>
        <w:t>teptate</w:t>
      </w:r>
    </w:p>
    <w:p w:rsidR="00E22A32" w:rsidRPr="00AE4166" w:rsidRDefault="00C67491" w:rsidP="006D13EF">
      <w:pPr>
        <w:pStyle w:val="ListParagraph"/>
        <w:tabs>
          <w:tab w:val="decimal" w:pos="360"/>
        </w:tabs>
        <w:spacing w:before="64" w:after="0"/>
        <w:ind w:left="0"/>
        <w:jc w:val="both"/>
        <w:rPr>
          <w:rFonts w:ascii="Times New Roman" w:hAnsi="Times New Roman"/>
          <w:color w:val="000000"/>
          <w:spacing w:val="-5"/>
        </w:rPr>
      </w:pPr>
      <w:r w:rsidRPr="00AE4166">
        <w:rPr>
          <w:rFonts w:ascii="Times New Roman" w:hAnsi="Times New Roman"/>
          <w:color w:val="000000"/>
          <w:spacing w:val="-5"/>
        </w:rPr>
        <w:t>Imaginea Timişoarei</w:t>
      </w:r>
      <w:r w:rsidR="00143256" w:rsidRPr="00AE4166">
        <w:rPr>
          <w:rFonts w:ascii="Times New Roman" w:hAnsi="Times New Roman"/>
          <w:color w:val="000000"/>
          <w:spacing w:val="-5"/>
        </w:rPr>
        <w:t>, Capitală Eu</w:t>
      </w:r>
      <w:r w:rsidR="00E22A32" w:rsidRPr="00AE4166">
        <w:rPr>
          <w:rFonts w:ascii="Times New Roman" w:hAnsi="Times New Roman"/>
          <w:color w:val="000000"/>
          <w:spacing w:val="-5"/>
        </w:rPr>
        <w:t>ropeană a Culturii în anul 2021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Pr="00AE4166">
        <w:rPr>
          <w:rFonts w:ascii="Times New Roman" w:hAnsi="Times New Roman"/>
          <w:color w:val="000000"/>
          <w:spacing w:val="-5"/>
        </w:rPr>
        <w:t xml:space="preserve"> este construită şi reprezentată la nivel local, naţional şi internaţional de personalităţile ei culturale, artistice, sportive, de medici, ingineri, 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specialişti cu rezultate deosebite, </w:t>
      </w:r>
      <w:r w:rsidRPr="00AE4166">
        <w:rPr>
          <w:rFonts w:ascii="Times New Roman" w:hAnsi="Times New Roman"/>
          <w:color w:val="000000"/>
          <w:spacing w:val="-5"/>
        </w:rPr>
        <w:t>veterani de război</w:t>
      </w:r>
      <w:r w:rsidR="00143256" w:rsidRPr="00AE4166">
        <w:rPr>
          <w:rFonts w:ascii="Times New Roman" w:hAnsi="Times New Roman"/>
          <w:color w:val="000000"/>
          <w:spacing w:val="-5"/>
        </w:rPr>
        <w:t>, persoane care, prin a</w:t>
      </w:r>
      <w:r w:rsidRPr="00AE4166">
        <w:rPr>
          <w:rFonts w:ascii="Times New Roman" w:hAnsi="Times New Roman"/>
          <w:color w:val="000000"/>
          <w:spacing w:val="-5"/>
        </w:rPr>
        <w:t>cţiunile lor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Pr="00AE4166">
        <w:rPr>
          <w:rFonts w:ascii="Times New Roman" w:hAnsi="Times New Roman"/>
          <w:color w:val="000000"/>
          <w:spacing w:val="-5"/>
        </w:rPr>
        <w:t xml:space="preserve"> au preîntâmpinat producerea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de evenimente grave, sau</w:t>
      </w:r>
      <w:r w:rsidR="00E22A32" w:rsidRPr="00AE4166">
        <w:rPr>
          <w:rFonts w:ascii="Times New Roman" w:hAnsi="Times New Roman"/>
          <w:color w:val="000000"/>
          <w:spacing w:val="-5"/>
        </w:rPr>
        <w:t>,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prin sacri</w:t>
      </w:r>
      <w:r w:rsidR="006A0E35">
        <w:rPr>
          <w:rFonts w:ascii="Times New Roman" w:hAnsi="Times New Roman"/>
          <w:color w:val="000000"/>
          <w:spacing w:val="-5"/>
        </w:rPr>
        <w:t>ficiul suprem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="006A0E35">
        <w:rPr>
          <w:rFonts w:ascii="Times New Roman" w:hAnsi="Times New Roman"/>
          <w:color w:val="000000"/>
          <w:spacing w:val="-5"/>
        </w:rPr>
        <w:t xml:space="preserve"> au salvat vieţile </w:t>
      </w:r>
      <w:r w:rsidR="00143256" w:rsidRPr="00AE4166">
        <w:rPr>
          <w:rFonts w:ascii="Times New Roman" w:hAnsi="Times New Roman"/>
          <w:color w:val="000000"/>
          <w:spacing w:val="-5"/>
        </w:rPr>
        <w:t>concetăţenilor lor.</w:t>
      </w:r>
      <w:r w:rsidRPr="00AE4166">
        <w:rPr>
          <w:rFonts w:ascii="Times New Roman" w:hAnsi="Times New Roman"/>
          <w:color w:val="000000"/>
          <w:spacing w:val="-5"/>
        </w:rPr>
        <w:t xml:space="preserve"> </w:t>
      </w:r>
    </w:p>
    <w:p w:rsidR="009D0D17" w:rsidRPr="00F13366" w:rsidRDefault="00143256" w:rsidP="006D13E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13366">
        <w:rPr>
          <w:color w:val="000000"/>
          <w:spacing w:val="-5"/>
          <w:sz w:val="22"/>
          <w:szCs w:val="22"/>
        </w:rPr>
        <w:t xml:space="preserve">Menirea </w:t>
      </w:r>
      <w:r w:rsidRPr="00F13366">
        <w:rPr>
          <w:sz w:val="22"/>
          <w:szCs w:val="22"/>
        </w:rPr>
        <w:t>Titlul</w:t>
      </w:r>
      <w:r w:rsidR="006A30F1" w:rsidRPr="00F13366">
        <w:rPr>
          <w:sz w:val="22"/>
          <w:szCs w:val="22"/>
        </w:rPr>
        <w:t xml:space="preserve">ui </w:t>
      </w:r>
      <w:r w:rsidR="00231059">
        <w:rPr>
          <w:sz w:val="22"/>
          <w:szCs w:val="22"/>
        </w:rPr>
        <w:t>de „Cetăţean de O</w:t>
      </w:r>
      <w:r w:rsidRPr="00F13366">
        <w:rPr>
          <w:sz w:val="22"/>
          <w:szCs w:val="22"/>
        </w:rPr>
        <w:t xml:space="preserve">noare al Municipiului Timişoara” este aceea de a-i </w:t>
      </w:r>
      <w:r w:rsidR="009807DD" w:rsidRPr="00F13366">
        <w:rPr>
          <w:sz w:val="22"/>
          <w:szCs w:val="22"/>
        </w:rPr>
        <w:t xml:space="preserve">descoperi, de a-i </w:t>
      </w:r>
      <w:r w:rsidR="00231059">
        <w:rPr>
          <w:sz w:val="22"/>
          <w:szCs w:val="22"/>
        </w:rPr>
        <w:t>pune în valoare şi de a</w:t>
      </w:r>
      <w:r w:rsidRPr="00F13366">
        <w:rPr>
          <w:sz w:val="22"/>
          <w:szCs w:val="22"/>
        </w:rPr>
        <w:t xml:space="preserve"> acorda recunoşterea meritată</w:t>
      </w:r>
      <w:r w:rsidR="009807DD" w:rsidRPr="00F13366">
        <w:rPr>
          <w:sz w:val="22"/>
          <w:szCs w:val="22"/>
        </w:rPr>
        <w:t xml:space="preserve"> tuturor acelora care şi-au pus amprenta asupra dezvolt</w:t>
      </w:r>
      <w:r w:rsidR="00231059">
        <w:rPr>
          <w:sz w:val="22"/>
          <w:szCs w:val="22"/>
        </w:rPr>
        <w:t>ării municipiului Timişoara şi promovării</w:t>
      </w:r>
      <w:r w:rsidR="009807DD" w:rsidRPr="00F13366">
        <w:rPr>
          <w:sz w:val="22"/>
          <w:szCs w:val="22"/>
        </w:rPr>
        <w:t xml:space="preserve"> imaginii acestuia.</w:t>
      </w:r>
    </w:p>
    <w:p w:rsidR="00676FBB" w:rsidRDefault="00C35C33" w:rsidP="006D13E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35C33">
        <w:rPr>
          <w:sz w:val="22"/>
          <w:szCs w:val="22"/>
        </w:rPr>
        <w:t xml:space="preserve">omnul </w:t>
      </w:r>
      <w:r w:rsidR="00676FBB" w:rsidRPr="00676FBB">
        <w:rPr>
          <w:sz w:val="22"/>
          <w:szCs w:val="22"/>
        </w:rPr>
        <w:t>Cristian Măcelaru</w:t>
      </w:r>
      <w:r w:rsidR="00A6057D">
        <w:rPr>
          <w:sz w:val="22"/>
          <w:szCs w:val="22"/>
        </w:rPr>
        <w:t xml:space="preserve">, </w:t>
      </w:r>
      <w:r w:rsidR="00676FBB" w:rsidRPr="00676FBB">
        <w:rPr>
          <w:sz w:val="22"/>
          <w:szCs w:val="22"/>
        </w:rPr>
        <w:t xml:space="preserve">este </w:t>
      </w:r>
      <w:r w:rsidR="00676FBB">
        <w:rPr>
          <w:sz w:val="22"/>
          <w:szCs w:val="22"/>
        </w:rPr>
        <w:t>născut la Timișoara in anul 1980</w:t>
      </w:r>
      <w:r w:rsidR="00676FBB" w:rsidRPr="00676FBB">
        <w:rPr>
          <w:sz w:val="22"/>
          <w:szCs w:val="22"/>
        </w:rPr>
        <w:t>, director muzical și dirijor al Festivalului de Muzică Contemporană Cabrillo, California (din august 2017) și dirijor principal al Orchestrei Simfonice a Radiodifuziunii din Köln (începând cu stagiunea 2019/20</w:t>
      </w:r>
      <w:r w:rsidR="00676FBB">
        <w:rPr>
          <w:sz w:val="22"/>
          <w:szCs w:val="22"/>
        </w:rPr>
        <w:t>20</w:t>
      </w:r>
      <w:r w:rsidR="00676FBB" w:rsidRPr="00676FBB">
        <w:rPr>
          <w:sz w:val="22"/>
          <w:szCs w:val="22"/>
        </w:rPr>
        <w:t>)</w:t>
      </w:r>
      <w:r w:rsidR="000A1B3F">
        <w:rPr>
          <w:sz w:val="22"/>
          <w:szCs w:val="22"/>
        </w:rPr>
        <w:t>,</w:t>
      </w:r>
      <w:r w:rsidR="0029786D" w:rsidRPr="00F13366">
        <w:rPr>
          <w:sz w:val="22"/>
          <w:szCs w:val="22"/>
        </w:rPr>
        <w:t xml:space="preserve"> </w:t>
      </w:r>
      <w:r w:rsidR="00676FBB">
        <w:rPr>
          <w:sz w:val="22"/>
          <w:szCs w:val="22"/>
        </w:rPr>
        <w:t xml:space="preserve">câstigator al </w:t>
      </w:r>
      <w:r w:rsidR="00676FBB" w:rsidRPr="00302136">
        <w:rPr>
          <w:b/>
          <w:sz w:val="22"/>
          <w:szCs w:val="22"/>
        </w:rPr>
        <w:t>Premiul Grammy</w:t>
      </w:r>
      <w:r w:rsidR="00676FBB" w:rsidRPr="00676FBB">
        <w:rPr>
          <w:sz w:val="22"/>
          <w:szCs w:val="22"/>
        </w:rPr>
        <w:t>, alături de violonista Nicola Benedetti. la categoria</w:t>
      </w:r>
      <w:r w:rsidR="006D13EF">
        <w:rPr>
          <w:sz w:val="22"/>
          <w:szCs w:val="22"/>
        </w:rPr>
        <w:t xml:space="preserve"> </w:t>
      </w:r>
      <w:r w:rsidR="00676FBB" w:rsidRPr="00676FBB">
        <w:rPr>
          <w:sz w:val="22"/>
          <w:szCs w:val="22"/>
        </w:rPr>
        <w:t xml:space="preserve"> </w:t>
      </w:r>
      <w:r w:rsidR="006D13EF" w:rsidRPr="006D13EF">
        <w:rPr>
          <w:b/>
          <w:sz w:val="22"/>
          <w:szCs w:val="22"/>
        </w:rPr>
        <w:t xml:space="preserve">"Cea mai bună interpretare instrumentală solo" </w:t>
      </w:r>
      <w:r w:rsidR="006D13EF" w:rsidRPr="006D13EF">
        <w:rPr>
          <w:sz w:val="22"/>
          <w:szCs w:val="22"/>
        </w:rPr>
        <w:t>pentru albumul Wynton Marsalis (Concertul în re major pentru vioară și orchestră și Suita pentru vioară)</w:t>
      </w:r>
      <w:r w:rsidR="00676FBB" w:rsidRPr="00676FBB">
        <w:rPr>
          <w:sz w:val="22"/>
          <w:szCs w:val="22"/>
        </w:rPr>
        <w:t>, interpretat alături de Orchestra din Philadelphia, premiu care se acordă solistului și dirijorului.</w:t>
      </w:r>
    </w:p>
    <w:p w:rsidR="00676FBB" w:rsidRDefault="00676FBB" w:rsidP="006D13E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Devenind un adevarat ambasador al Timișoarei și al României, domnul </w:t>
      </w:r>
      <w:r w:rsidRPr="00676FBB">
        <w:rPr>
          <w:sz w:val="22"/>
          <w:szCs w:val="22"/>
        </w:rPr>
        <w:t>Cristian Măcelaru</w:t>
      </w:r>
      <w:r>
        <w:rPr>
          <w:sz w:val="22"/>
          <w:szCs w:val="22"/>
        </w:rPr>
        <w:t xml:space="preserve"> </w:t>
      </w:r>
      <w:r w:rsidR="0029786D" w:rsidRPr="00F13366">
        <w:rPr>
          <w:sz w:val="22"/>
          <w:szCs w:val="22"/>
        </w:rPr>
        <w:t>este îndrep</w:t>
      </w:r>
      <w:r>
        <w:rPr>
          <w:sz w:val="22"/>
          <w:szCs w:val="22"/>
        </w:rPr>
        <w:t xml:space="preserve">tăţit să primească acest titlu pentru </w:t>
      </w:r>
      <w:r>
        <w:rPr>
          <w:bCs/>
          <w:color w:val="000000"/>
          <w:sz w:val="22"/>
          <w:szCs w:val="22"/>
        </w:rPr>
        <w:t>întreaga activitate artistică, recunoscută la nivel naţional şi internaţional</w:t>
      </w:r>
    </w:p>
    <w:p w:rsidR="00676FBB" w:rsidRDefault="00676FBB" w:rsidP="00676F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55450" w:rsidRPr="006D13EF" w:rsidRDefault="001B7BC0" w:rsidP="006D13E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pacing w:val="15"/>
        </w:rPr>
      </w:pPr>
      <w:r w:rsidRPr="006D13EF">
        <w:rPr>
          <w:rFonts w:ascii="Times New Roman" w:hAnsi="Times New Roman"/>
          <w:b/>
          <w:color w:val="000000"/>
          <w:spacing w:val="15"/>
        </w:rPr>
        <w:t>Alte informaţ</w:t>
      </w:r>
      <w:r w:rsidR="00E620F1" w:rsidRPr="006D13EF">
        <w:rPr>
          <w:rFonts w:ascii="Times New Roman" w:hAnsi="Times New Roman"/>
          <w:b/>
          <w:color w:val="000000"/>
          <w:spacing w:val="15"/>
        </w:rPr>
        <w:t>ii:</w:t>
      </w:r>
    </w:p>
    <w:p w:rsidR="006F450A" w:rsidRPr="006F450A" w:rsidRDefault="00E620F1" w:rsidP="006D13EF">
      <w:pPr>
        <w:pStyle w:val="Heading1"/>
        <w:spacing w:line="276" w:lineRule="auto"/>
        <w:jc w:val="both"/>
        <w:rPr>
          <w:b w:val="0"/>
          <w:sz w:val="22"/>
          <w:szCs w:val="22"/>
        </w:rPr>
      </w:pPr>
      <w:r w:rsidRPr="006F450A">
        <w:rPr>
          <w:b w:val="0"/>
          <w:sz w:val="22"/>
          <w:szCs w:val="22"/>
        </w:rPr>
        <w:t xml:space="preserve">Având în vedere notorietatea </w:t>
      </w:r>
      <w:r w:rsidRPr="006F450A">
        <w:rPr>
          <w:b w:val="0"/>
          <w:bCs/>
          <w:sz w:val="22"/>
          <w:szCs w:val="22"/>
        </w:rPr>
        <w:t>domnului Cristian Măcelaru</w:t>
      </w:r>
      <w:r w:rsidR="006F450A" w:rsidRPr="006F450A">
        <w:rPr>
          <w:b w:val="0"/>
          <w:bCs/>
          <w:sz w:val="22"/>
          <w:szCs w:val="22"/>
        </w:rPr>
        <w:t xml:space="preserve">, fiind unul din cei mai reprezentativi dirijori ai generaţiei sale, </w:t>
      </w:r>
      <w:r w:rsidR="006F450A" w:rsidRPr="006F450A">
        <w:rPr>
          <w:b w:val="0"/>
          <w:sz w:val="22"/>
          <w:szCs w:val="22"/>
        </w:rPr>
        <w:t>dirijor principal al WDR Sinfonieorchester (Orchestra Simfonică din Koln),</w:t>
      </w:r>
      <w:r w:rsidR="00474C4B">
        <w:rPr>
          <w:b w:val="0"/>
          <w:sz w:val="22"/>
          <w:szCs w:val="22"/>
        </w:rPr>
        <w:t xml:space="preserve"> </w:t>
      </w:r>
      <w:r w:rsidR="006F450A" w:rsidRPr="006F450A">
        <w:rPr>
          <w:b w:val="0"/>
          <w:sz w:val="22"/>
          <w:szCs w:val="22"/>
        </w:rPr>
        <w:t xml:space="preserve">domnia sa desfăsurânduși activitatea artistică cu precădere pe plan internațional, contribuind astfel la promovarea imaginii municipiului Timișoara in străinătate, propun </w:t>
      </w:r>
      <w:r w:rsidR="006F450A" w:rsidRPr="006F450A">
        <w:rPr>
          <w:b w:val="0"/>
          <w:spacing w:val="-1"/>
          <w:sz w:val="22"/>
          <w:szCs w:val="22"/>
        </w:rPr>
        <w:t>promovarea proiectului de hotărâre privind</w:t>
      </w:r>
      <w:r w:rsidR="006F450A" w:rsidRPr="006F450A">
        <w:rPr>
          <w:b w:val="0"/>
          <w:bCs/>
          <w:sz w:val="22"/>
          <w:szCs w:val="22"/>
        </w:rPr>
        <w:t xml:space="preserve"> acordarea Titlului de </w:t>
      </w:r>
      <w:r w:rsidR="006F450A" w:rsidRPr="006F450A">
        <w:rPr>
          <w:b w:val="0"/>
          <w:bCs/>
          <w:sz w:val="22"/>
          <w:szCs w:val="22"/>
          <w:lang w:val="en-US"/>
        </w:rPr>
        <w:t>“</w:t>
      </w:r>
      <w:r w:rsidR="006F450A" w:rsidRPr="006F450A">
        <w:rPr>
          <w:b w:val="0"/>
          <w:bCs/>
          <w:sz w:val="22"/>
          <w:szCs w:val="22"/>
        </w:rPr>
        <w:t xml:space="preserve">Cetăţean de onoare al Municipiului Timişoara” fără anexarea </w:t>
      </w:r>
      <w:r w:rsidR="006F450A" w:rsidRPr="006F450A">
        <w:rPr>
          <w:b w:val="0"/>
          <w:sz w:val="22"/>
          <w:szCs w:val="22"/>
        </w:rPr>
        <w:t xml:space="preserve">xerocopiei actului de identitate si a declarațiilor aferente. </w:t>
      </w:r>
    </w:p>
    <w:p w:rsidR="00366CE6" w:rsidRPr="00AE4166" w:rsidRDefault="00366CE6" w:rsidP="006D13EF">
      <w:pPr>
        <w:autoSpaceDE w:val="0"/>
        <w:autoSpaceDN w:val="0"/>
        <w:adjustRightInd w:val="0"/>
        <w:jc w:val="both"/>
        <w:rPr>
          <w:b/>
          <w:color w:val="000000"/>
          <w:spacing w:val="15"/>
        </w:rPr>
      </w:pPr>
    </w:p>
    <w:p w:rsidR="00B022A3" w:rsidRPr="00AE4166" w:rsidRDefault="00B022A3" w:rsidP="009012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AE4166">
        <w:rPr>
          <w:rFonts w:ascii="Times New Roman" w:hAnsi="Times New Roman"/>
          <w:b/>
          <w:spacing w:val="-1"/>
        </w:rPr>
        <w:t>Concluzii</w:t>
      </w:r>
    </w:p>
    <w:p w:rsidR="00AE4166" w:rsidRDefault="00CD648F" w:rsidP="006D13EF">
      <w:pPr>
        <w:pStyle w:val="Heading1"/>
        <w:jc w:val="both"/>
        <w:rPr>
          <w:sz w:val="22"/>
          <w:szCs w:val="22"/>
        </w:rPr>
      </w:pPr>
      <w:r w:rsidRPr="00AE4166">
        <w:rPr>
          <w:b w:val="0"/>
          <w:color w:val="000000"/>
          <w:spacing w:val="-1"/>
          <w:sz w:val="22"/>
          <w:szCs w:val="22"/>
        </w:rPr>
        <w:t>Ţinând cont de cele enumerate mai sus, apreciez ca fiind oportună promovarea proiectului de hotărâre privind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</w:t>
      </w:r>
      <w:r w:rsidR="00650D10">
        <w:rPr>
          <w:b w:val="0"/>
          <w:bCs/>
          <w:color w:val="000000"/>
          <w:sz w:val="22"/>
          <w:szCs w:val="22"/>
        </w:rPr>
        <w:t>acordarea</w:t>
      </w:r>
      <w:r w:rsidR="006A30F1" w:rsidRPr="00AE4166">
        <w:rPr>
          <w:b w:val="0"/>
          <w:bCs/>
          <w:color w:val="000000"/>
          <w:sz w:val="22"/>
          <w:szCs w:val="22"/>
        </w:rPr>
        <w:t xml:space="preserve"> Titlului de </w:t>
      </w:r>
      <w:r w:rsidR="006A30F1" w:rsidRPr="00AE4166">
        <w:rPr>
          <w:b w:val="0"/>
          <w:bCs/>
          <w:color w:val="000000"/>
          <w:sz w:val="22"/>
          <w:szCs w:val="22"/>
          <w:lang w:val="en-US"/>
        </w:rPr>
        <w:t>“</w:t>
      </w:r>
      <w:r w:rsidR="00F24ACB">
        <w:rPr>
          <w:b w:val="0"/>
          <w:bCs/>
          <w:color w:val="000000"/>
          <w:sz w:val="22"/>
          <w:szCs w:val="22"/>
        </w:rPr>
        <w:t>Cetăţean de onoare al M</w:t>
      </w:r>
      <w:r w:rsidR="00F336B1" w:rsidRPr="00AE4166">
        <w:rPr>
          <w:b w:val="0"/>
          <w:bCs/>
          <w:color w:val="000000"/>
          <w:sz w:val="22"/>
          <w:szCs w:val="22"/>
        </w:rPr>
        <w:t>unicipiului Timişoara</w:t>
      </w:r>
      <w:r w:rsidR="006A30F1" w:rsidRPr="00AE4166">
        <w:rPr>
          <w:b w:val="0"/>
          <w:bCs/>
          <w:color w:val="000000"/>
          <w:sz w:val="22"/>
          <w:szCs w:val="22"/>
        </w:rPr>
        <w:t>”</w:t>
      </w:r>
      <w:r w:rsidR="00AE4166" w:rsidRPr="00AE4166">
        <w:rPr>
          <w:b w:val="0"/>
          <w:bCs/>
          <w:color w:val="000000"/>
          <w:sz w:val="22"/>
          <w:szCs w:val="22"/>
        </w:rPr>
        <w:t xml:space="preserve"> </w:t>
      </w:r>
      <w:r w:rsidR="00366CE6" w:rsidRPr="00366CE6">
        <w:rPr>
          <w:b w:val="0"/>
          <w:bCs/>
          <w:color w:val="000000"/>
          <w:sz w:val="22"/>
          <w:szCs w:val="22"/>
        </w:rPr>
        <w:t xml:space="preserve">domnului </w:t>
      </w:r>
      <w:r w:rsidR="00676FBB" w:rsidRPr="00676FBB">
        <w:rPr>
          <w:b w:val="0"/>
          <w:bCs/>
          <w:color w:val="000000"/>
          <w:sz w:val="22"/>
          <w:szCs w:val="22"/>
        </w:rPr>
        <w:t>Cristian Măcelaru</w:t>
      </w:r>
      <w:r w:rsidR="00F137D1">
        <w:rPr>
          <w:b w:val="0"/>
          <w:bCs/>
          <w:color w:val="000000"/>
          <w:sz w:val="22"/>
          <w:szCs w:val="22"/>
        </w:rPr>
        <w:t xml:space="preserve">, pentru </w:t>
      </w:r>
      <w:r w:rsidR="00676FBB">
        <w:rPr>
          <w:b w:val="0"/>
          <w:bCs/>
          <w:color w:val="000000"/>
          <w:sz w:val="22"/>
          <w:szCs w:val="22"/>
        </w:rPr>
        <w:t>întreaga activitate artistică, recunoscută la nivel naţional şi internaţional</w:t>
      </w:r>
      <w:r w:rsidR="00F137D1">
        <w:rPr>
          <w:b w:val="0"/>
          <w:bCs/>
          <w:color w:val="000000"/>
          <w:sz w:val="22"/>
          <w:szCs w:val="22"/>
        </w:rPr>
        <w:t xml:space="preserve">, </w:t>
      </w:r>
      <w:r w:rsidR="00F336B1" w:rsidRPr="00AE4166">
        <w:rPr>
          <w:b w:val="0"/>
          <w:bCs/>
          <w:color w:val="000000"/>
          <w:sz w:val="22"/>
          <w:szCs w:val="22"/>
        </w:rPr>
        <w:t>şi</w:t>
      </w:r>
      <w:r w:rsidR="00F137D1">
        <w:rPr>
          <w:b w:val="0"/>
          <w:bCs/>
          <w:color w:val="000000"/>
          <w:sz w:val="22"/>
          <w:szCs w:val="22"/>
        </w:rPr>
        <w:t>,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supu</w:t>
      </w:r>
      <w:r w:rsidR="00FB0FAE" w:rsidRPr="00AE4166">
        <w:rPr>
          <w:b w:val="0"/>
          <w:bCs/>
          <w:color w:val="000000"/>
          <w:sz w:val="22"/>
          <w:szCs w:val="22"/>
        </w:rPr>
        <w:t xml:space="preserve">n dezbaterii Consiliului Local </w:t>
      </w:r>
      <w:r w:rsidR="00F336B1" w:rsidRPr="00AE4166">
        <w:rPr>
          <w:b w:val="0"/>
          <w:bCs/>
          <w:color w:val="000000"/>
          <w:sz w:val="22"/>
          <w:szCs w:val="22"/>
        </w:rPr>
        <w:t>documentaţia aferentă.</w:t>
      </w:r>
      <w:r w:rsidR="00073BFC">
        <w:rPr>
          <w:b w:val="0"/>
          <w:bCs/>
          <w:color w:val="000000"/>
          <w:sz w:val="22"/>
          <w:szCs w:val="22"/>
        </w:rPr>
        <w:t xml:space="preserve"> </w:t>
      </w:r>
    </w:p>
    <w:p w:rsidR="00366CE6" w:rsidRPr="00AE4166" w:rsidRDefault="00366CE6" w:rsidP="00B022A3">
      <w:pPr>
        <w:rPr>
          <w:sz w:val="22"/>
          <w:szCs w:val="22"/>
        </w:rPr>
      </w:pPr>
    </w:p>
    <w:p w:rsidR="00901284" w:rsidRPr="00AE4166" w:rsidRDefault="00B022A3" w:rsidP="00901284">
      <w:pPr>
        <w:ind w:firstLine="360"/>
        <w:rPr>
          <w:b/>
          <w:sz w:val="22"/>
          <w:szCs w:val="22"/>
        </w:rPr>
      </w:pPr>
      <w:r w:rsidRPr="00AE4166">
        <w:rPr>
          <w:b/>
          <w:sz w:val="22"/>
          <w:szCs w:val="22"/>
        </w:rPr>
        <w:t>PRIMAR</w:t>
      </w:r>
      <w:r w:rsidR="009D3179">
        <w:rPr>
          <w:b/>
          <w:sz w:val="22"/>
          <w:szCs w:val="22"/>
        </w:rPr>
        <w:t>,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  <w:t xml:space="preserve">   </w:t>
      </w:r>
      <w:r w:rsidR="00901284" w:rsidRPr="00AE4166">
        <w:rPr>
          <w:b/>
          <w:sz w:val="22"/>
          <w:szCs w:val="22"/>
        </w:rPr>
        <w:t xml:space="preserve">                    </w:t>
      </w:r>
      <w:r w:rsidR="00235636">
        <w:rPr>
          <w:b/>
          <w:sz w:val="22"/>
          <w:szCs w:val="22"/>
        </w:rPr>
        <w:tab/>
        <w:t xml:space="preserve">            </w:t>
      </w:r>
      <w:r w:rsidR="00901284" w:rsidRPr="00AE4166">
        <w:rPr>
          <w:b/>
          <w:sz w:val="22"/>
          <w:szCs w:val="22"/>
        </w:rPr>
        <w:t>VICEPRIMAR</w:t>
      </w:r>
      <w:r w:rsidR="009D3179">
        <w:rPr>
          <w:b/>
          <w:sz w:val="22"/>
          <w:szCs w:val="22"/>
        </w:rPr>
        <w:t>,</w:t>
      </w:r>
    </w:p>
    <w:p w:rsidR="000A72FB" w:rsidRDefault="00B022A3" w:rsidP="00901284">
      <w:pPr>
        <w:rPr>
          <w:b/>
          <w:sz w:val="22"/>
          <w:szCs w:val="22"/>
          <w:lang w:val="ro-RO"/>
        </w:rPr>
      </w:pPr>
      <w:r w:rsidRPr="00AE4166">
        <w:rPr>
          <w:b/>
          <w:sz w:val="22"/>
          <w:szCs w:val="22"/>
        </w:rPr>
        <w:t>NICOLAE ROBU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="00901284" w:rsidRPr="00AE4166">
        <w:rPr>
          <w:sz w:val="22"/>
          <w:szCs w:val="22"/>
          <w:lang w:val="ro-RO"/>
        </w:rPr>
        <w:t xml:space="preserve">          </w:t>
      </w:r>
      <w:r w:rsidR="0004016D" w:rsidRPr="00AE4166">
        <w:rPr>
          <w:sz w:val="22"/>
          <w:szCs w:val="22"/>
          <w:lang w:val="ro-RO"/>
        </w:rPr>
        <w:t xml:space="preserve">              </w:t>
      </w:r>
      <w:r w:rsidR="00901284" w:rsidRPr="00AE4166">
        <w:rPr>
          <w:b/>
          <w:sz w:val="22"/>
          <w:szCs w:val="22"/>
          <w:lang w:val="ro-RO"/>
        </w:rPr>
        <w:t>DAN DIACONU</w:t>
      </w: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366CE6" w:rsidRDefault="00366CE6" w:rsidP="00901284">
      <w:pPr>
        <w:rPr>
          <w:b/>
          <w:sz w:val="22"/>
          <w:szCs w:val="22"/>
          <w:lang w:val="ro-RO"/>
        </w:rPr>
      </w:pPr>
    </w:p>
    <w:p w:rsidR="00366CE6" w:rsidRDefault="00366CE6" w:rsidP="000A72FB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 w:rsidR="00B022A3" w:rsidRPr="00AE4166">
        <w:rPr>
          <w:sz w:val="22"/>
          <w:szCs w:val="22"/>
          <w:lang w:val="ro-RO"/>
        </w:rPr>
        <w:tab/>
      </w:r>
      <w:r w:rsidR="00B022A3" w:rsidRPr="00AE4166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</w:p>
    <w:p w:rsidR="000A72FB" w:rsidRDefault="000A72FB" w:rsidP="00366CE6">
      <w:pPr>
        <w:ind w:left="5040" w:firstLine="720"/>
        <w:rPr>
          <w:sz w:val="22"/>
          <w:szCs w:val="22"/>
        </w:rPr>
      </w:pPr>
      <w:r>
        <w:rPr>
          <w:sz w:val="22"/>
          <w:szCs w:val="22"/>
        </w:rPr>
        <w:t>Direcţia Comunicare-Relaţionare</w:t>
      </w:r>
      <w:r w:rsidR="009D3179">
        <w:rPr>
          <w:sz w:val="22"/>
          <w:szCs w:val="22"/>
        </w:rPr>
        <w:t>,</w:t>
      </w:r>
      <w:r w:rsidRPr="00AA3D4C">
        <w:rPr>
          <w:sz w:val="22"/>
          <w:szCs w:val="22"/>
        </w:rPr>
        <w:t xml:space="preserve"> </w:t>
      </w:r>
    </w:p>
    <w:p w:rsidR="00073BFC" w:rsidRPr="00AA3D4C" w:rsidRDefault="00073BFC" w:rsidP="00073BFC">
      <w:pPr>
        <w:ind w:left="5760" w:firstLine="720"/>
        <w:rPr>
          <w:sz w:val="22"/>
          <w:szCs w:val="22"/>
        </w:rPr>
      </w:pPr>
      <w:r w:rsidRPr="00AA3D4C">
        <w:rPr>
          <w:sz w:val="22"/>
          <w:szCs w:val="22"/>
        </w:rPr>
        <w:t>Director</w:t>
      </w:r>
      <w:r>
        <w:rPr>
          <w:sz w:val="22"/>
          <w:szCs w:val="22"/>
        </w:rPr>
        <w:t xml:space="preserve"> Executiv</w:t>
      </w:r>
    </w:p>
    <w:p w:rsidR="00B022A3" w:rsidRPr="00297145" w:rsidRDefault="000A72FB" w:rsidP="00297145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66CE6">
        <w:rPr>
          <w:sz w:val="22"/>
          <w:szCs w:val="22"/>
        </w:rPr>
        <w:t>Alina Pintilie</w:t>
      </w:r>
      <w:r w:rsidRPr="00AA3D4C">
        <w:rPr>
          <w:sz w:val="22"/>
          <w:szCs w:val="22"/>
        </w:rPr>
        <w:t xml:space="preserve"> </w:t>
      </w:r>
    </w:p>
    <w:sectPr w:rsidR="00B022A3" w:rsidRPr="00297145" w:rsidSect="00302136">
      <w:footerReference w:type="default" r:id="rId7"/>
      <w:pgSz w:w="11907" w:h="16840" w:code="9"/>
      <w:pgMar w:top="794" w:right="601" w:bottom="794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FC" w:rsidRDefault="00FD6AFC" w:rsidP="004834E6">
      <w:r>
        <w:separator/>
      </w:r>
    </w:p>
  </w:endnote>
  <w:endnote w:type="continuationSeparator" w:id="1">
    <w:p w:rsidR="00FD6AFC" w:rsidRDefault="00FD6AFC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FC" w:rsidRDefault="00FD6AFC" w:rsidP="004834E6">
      <w:r>
        <w:separator/>
      </w:r>
    </w:p>
  </w:footnote>
  <w:footnote w:type="continuationSeparator" w:id="1">
    <w:p w:rsidR="00FD6AFC" w:rsidRDefault="00FD6AFC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2A3"/>
    <w:rsid w:val="000011B9"/>
    <w:rsid w:val="0004016D"/>
    <w:rsid w:val="00066633"/>
    <w:rsid w:val="00073BFC"/>
    <w:rsid w:val="000A1B3F"/>
    <w:rsid w:val="000A72FB"/>
    <w:rsid w:val="000D4A51"/>
    <w:rsid w:val="000F7E9E"/>
    <w:rsid w:val="00143256"/>
    <w:rsid w:val="0014351D"/>
    <w:rsid w:val="00143E52"/>
    <w:rsid w:val="00144249"/>
    <w:rsid w:val="001B7BC0"/>
    <w:rsid w:val="001C41A3"/>
    <w:rsid w:val="001D0D6D"/>
    <w:rsid w:val="001D47C6"/>
    <w:rsid w:val="001E7782"/>
    <w:rsid w:val="001F53A1"/>
    <w:rsid w:val="00231059"/>
    <w:rsid w:val="002355E1"/>
    <w:rsid w:val="00235636"/>
    <w:rsid w:val="00297145"/>
    <w:rsid w:val="0029786D"/>
    <w:rsid w:val="002F5762"/>
    <w:rsid w:val="00302136"/>
    <w:rsid w:val="003205EB"/>
    <w:rsid w:val="00366CE6"/>
    <w:rsid w:val="003E2A75"/>
    <w:rsid w:val="00404259"/>
    <w:rsid w:val="00425B3F"/>
    <w:rsid w:val="004573F2"/>
    <w:rsid w:val="0045775A"/>
    <w:rsid w:val="00474C4B"/>
    <w:rsid w:val="004834E6"/>
    <w:rsid w:val="004928FA"/>
    <w:rsid w:val="004B59FD"/>
    <w:rsid w:val="004C34DF"/>
    <w:rsid w:val="004D7E16"/>
    <w:rsid w:val="004F7C7C"/>
    <w:rsid w:val="00536118"/>
    <w:rsid w:val="00537DCC"/>
    <w:rsid w:val="00570D4D"/>
    <w:rsid w:val="005941A4"/>
    <w:rsid w:val="005951FC"/>
    <w:rsid w:val="005C39AF"/>
    <w:rsid w:val="00621731"/>
    <w:rsid w:val="00650D10"/>
    <w:rsid w:val="00650F8B"/>
    <w:rsid w:val="00676FBB"/>
    <w:rsid w:val="006861DC"/>
    <w:rsid w:val="006A0E35"/>
    <w:rsid w:val="006A30F1"/>
    <w:rsid w:val="006C7A5D"/>
    <w:rsid w:val="006D13EF"/>
    <w:rsid w:val="006F450A"/>
    <w:rsid w:val="00755450"/>
    <w:rsid w:val="007644FE"/>
    <w:rsid w:val="00772AF8"/>
    <w:rsid w:val="007E2131"/>
    <w:rsid w:val="007F4097"/>
    <w:rsid w:val="00816BC9"/>
    <w:rsid w:val="008234F7"/>
    <w:rsid w:val="008339BC"/>
    <w:rsid w:val="00855931"/>
    <w:rsid w:val="00861C47"/>
    <w:rsid w:val="008A0090"/>
    <w:rsid w:val="008B44DE"/>
    <w:rsid w:val="008B4C6E"/>
    <w:rsid w:val="008C13EC"/>
    <w:rsid w:val="008D1F08"/>
    <w:rsid w:val="008D2539"/>
    <w:rsid w:val="008F68E3"/>
    <w:rsid w:val="00901284"/>
    <w:rsid w:val="00922707"/>
    <w:rsid w:val="00922B69"/>
    <w:rsid w:val="00927732"/>
    <w:rsid w:val="0094451C"/>
    <w:rsid w:val="009521F5"/>
    <w:rsid w:val="00956059"/>
    <w:rsid w:val="009755BE"/>
    <w:rsid w:val="009807DD"/>
    <w:rsid w:val="009859BF"/>
    <w:rsid w:val="009A15DD"/>
    <w:rsid w:val="009A7501"/>
    <w:rsid w:val="009C6DFD"/>
    <w:rsid w:val="009D0D17"/>
    <w:rsid w:val="009D3179"/>
    <w:rsid w:val="00A27EF3"/>
    <w:rsid w:val="00A6057D"/>
    <w:rsid w:val="00A90A41"/>
    <w:rsid w:val="00A97FD3"/>
    <w:rsid w:val="00AD662A"/>
    <w:rsid w:val="00AE4166"/>
    <w:rsid w:val="00AF1F1E"/>
    <w:rsid w:val="00B022A3"/>
    <w:rsid w:val="00B50CCF"/>
    <w:rsid w:val="00BD5E69"/>
    <w:rsid w:val="00BF042F"/>
    <w:rsid w:val="00BF3AE6"/>
    <w:rsid w:val="00C35C33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2733F"/>
    <w:rsid w:val="00D41057"/>
    <w:rsid w:val="00D60F2F"/>
    <w:rsid w:val="00DB59C9"/>
    <w:rsid w:val="00DD230D"/>
    <w:rsid w:val="00DE141F"/>
    <w:rsid w:val="00DF2F4E"/>
    <w:rsid w:val="00E01BB4"/>
    <w:rsid w:val="00E22A32"/>
    <w:rsid w:val="00E31FE0"/>
    <w:rsid w:val="00E54B24"/>
    <w:rsid w:val="00E5700B"/>
    <w:rsid w:val="00E620F1"/>
    <w:rsid w:val="00E660D7"/>
    <w:rsid w:val="00ED3076"/>
    <w:rsid w:val="00F13366"/>
    <w:rsid w:val="00F137D1"/>
    <w:rsid w:val="00F24ACB"/>
    <w:rsid w:val="00F31BDB"/>
    <w:rsid w:val="00F336B1"/>
    <w:rsid w:val="00F40942"/>
    <w:rsid w:val="00F54362"/>
    <w:rsid w:val="00F6263B"/>
    <w:rsid w:val="00F85EB6"/>
    <w:rsid w:val="00FA2A81"/>
    <w:rsid w:val="00FB0FAE"/>
    <w:rsid w:val="00FB56AF"/>
    <w:rsid w:val="00FB59AB"/>
    <w:rsid w:val="00FD6AFC"/>
    <w:rsid w:val="00FE7CB7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cnyari</cp:lastModifiedBy>
  <cp:revision>2</cp:revision>
  <cp:lastPrinted>2020-02-05T07:08:00Z</cp:lastPrinted>
  <dcterms:created xsi:type="dcterms:W3CDTF">2020-02-05T07:12:00Z</dcterms:created>
  <dcterms:modified xsi:type="dcterms:W3CDTF">2020-02-05T07:12:00Z</dcterms:modified>
</cp:coreProperties>
</file>