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4A4898" w:rsidP="00D23031"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9726C0" w:rsidRPr="000563D6" w:rsidRDefault="009726C0" w:rsidP="009726C0">
      <w:pPr>
        <w:rPr>
          <w:noProof/>
        </w:rPr>
      </w:pPr>
      <w:r w:rsidRPr="000563D6">
        <w:rPr>
          <w:noProof/>
        </w:rPr>
        <w:t xml:space="preserve">Serviciul </w:t>
      </w:r>
      <w:r>
        <w:rPr>
          <w:noProof/>
        </w:rPr>
        <w:t>Sport</w:t>
      </w:r>
      <w:r w:rsidRPr="000563D6">
        <w:rPr>
          <w:noProof/>
        </w:rPr>
        <w:t xml:space="preserve"> si Baze Sportive</w:t>
      </w:r>
    </w:p>
    <w:p w:rsidR="00EB2418" w:rsidRDefault="00EB2418" w:rsidP="00315C93">
      <w:pPr>
        <w:tabs>
          <w:tab w:val="left" w:pos="720"/>
        </w:tabs>
        <w:jc w:val="center"/>
        <w:rPr>
          <w:u w:val="single"/>
          <w:lang w:val="it-IT"/>
        </w:rPr>
      </w:pPr>
    </w:p>
    <w:p w:rsidR="00D038BC" w:rsidRDefault="00D038BC" w:rsidP="00315C93">
      <w:pPr>
        <w:tabs>
          <w:tab w:val="left" w:pos="720"/>
        </w:tabs>
        <w:jc w:val="center"/>
        <w:rPr>
          <w:u w:val="single"/>
          <w:lang w:val="it-IT"/>
        </w:rPr>
      </w:pPr>
    </w:p>
    <w:p w:rsidR="00D038BC" w:rsidRDefault="00D038BC" w:rsidP="00315C93">
      <w:pPr>
        <w:tabs>
          <w:tab w:val="left" w:pos="720"/>
        </w:tabs>
        <w:jc w:val="center"/>
        <w:rPr>
          <w:u w:val="single"/>
          <w:lang w:val="it-IT"/>
        </w:rPr>
      </w:pPr>
    </w:p>
    <w:p w:rsidR="00D038BC" w:rsidRDefault="00D038BC" w:rsidP="00315C93">
      <w:pPr>
        <w:tabs>
          <w:tab w:val="left" w:pos="720"/>
        </w:tabs>
        <w:jc w:val="center"/>
        <w:rPr>
          <w:b/>
        </w:rPr>
      </w:pPr>
    </w:p>
    <w:p w:rsidR="00726798" w:rsidRDefault="00315C93" w:rsidP="00315C93">
      <w:pPr>
        <w:tabs>
          <w:tab w:val="left" w:pos="720"/>
        </w:tabs>
        <w:jc w:val="center"/>
      </w:pPr>
      <w:r w:rsidRPr="00880D55">
        <w:rPr>
          <w:b/>
        </w:rPr>
        <w:t>ANEXA 1</w:t>
      </w:r>
      <w:r w:rsidRPr="00880D55">
        <w:t xml:space="preserve"> LA</w:t>
      </w:r>
      <w:r w:rsidR="0010679E">
        <w:t xml:space="preserve"> HOTĂRÎREA NR:    </w:t>
      </w:r>
      <w:r w:rsidR="00460531">
        <w:t xml:space="preserve">    </w:t>
      </w:r>
      <w:r w:rsidR="0010679E">
        <w:t xml:space="preserve">  /          </w:t>
      </w:r>
      <w:r w:rsidR="0023731B">
        <w:t xml:space="preserve"> </w:t>
      </w:r>
      <w:r w:rsidR="004019DB">
        <w:t>.2022</w:t>
      </w:r>
    </w:p>
    <w:p w:rsidR="00EB2418" w:rsidRDefault="00EB2418" w:rsidP="00315C93">
      <w:pPr>
        <w:tabs>
          <w:tab w:val="left" w:pos="720"/>
        </w:tabs>
        <w:jc w:val="center"/>
      </w:pPr>
    </w:p>
    <w:p w:rsidR="00E61D77" w:rsidRDefault="00E61D77" w:rsidP="006D02E1">
      <w:pPr>
        <w:tabs>
          <w:tab w:val="left" w:pos="720"/>
        </w:tabs>
      </w:pPr>
    </w:p>
    <w:p w:rsidR="00315C93" w:rsidRDefault="00315C93" w:rsidP="00315C93">
      <w:pPr>
        <w:tabs>
          <w:tab w:val="left" w:pos="720"/>
        </w:tabs>
        <w:jc w:val="center"/>
      </w:pPr>
    </w:p>
    <w:p w:rsidR="004019DB" w:rsidRPr="000563D6" w:rsidRDefault="00656E29" w:rsidP="004019DB">
      <w:pPr>
        <w:autoSpaceDE w:val="0"/>
        <w:autoSpaceDN w:val="0"/>
        <w:adjustRightInd w:val="0"/>
        <w:jc w:val="center"/>
        <w:rPr>
          <w:b/>
          <w:bCs/>
          <w:noProof/>
        </w:rPr>
      </w:pPr>
      <w:r w:rsidRPr="0076259F">
        <w:tab/>
      </w:r>
      <w:r w:rsidR="0010679E" w:rsidRPr="0076259F">
        <w:t>PRINCIPALII</w:t>
      </w:r>
      <w:r w:rsidR="00FC29D3">
        <w:t xml:space="preserve"> </w:t>
      </w:r>
      <w:r w:rsidR="0010679E" w:rsidRPr="0076259F">
        <w:t xml:space="preserve"> </w:t>
      </w:r>
      <w:r w:rsidR="00315C93" w:rsidRPr="0076259F">
        <w:t>INDICATORI</w:t>
      </w:r>
      <w:r w:rsidR="0010679E" w:rsidRPr="0076259F">
        <w:t xml:space="preserve"> </w:t>
      </w:r>
      <w:r w:rsidR="00FC29D3">
        <w:t xml:space="preserve"> </w:t>
      </w:r>
      <w:r w:rsidR="0010679E" w:rsidRPr="0076259F">
        <w:t>TEHNICO – ECONOMICI AI INVESTIŢ</w:t>
      </w:r>
      <w:r w:rsidR="00315C93" w:rsidRPr="0076259F">
        <w:t xml:space="preserve">IEI </w:t>
      </w:r>
      <w:r w:rsidRPr="0076259F">
        <w:rPr>
          <w:rStyle w:val="CharacterStyle2"/>
          <w:b/>
          <w:spacing w:val="6"/>
          <w:sz w:val="24"/>
          <w:szCs w:val="24"/>
        </w:rPr>
        <w:t xml:space="preserve"> </w:t>
      </w:r>
      <w:r w:rsidR="00FC29D3">
        <w:rPr>
          <w:b/>
        </w:rPr>
        <w:t xml:space="preserve">„SF </w:t>
      </w:r>
      <w:r w:rsidR="00E506AD">
        <w:rPr>
          <w:b/>
          <w:iCs/>
          <w:color w:val="000000"/>
        </w:rPr>
        <w:t>Amenajare teren de fotbal</w:t>
      </w:r>
      <w:r w:rsidR="00D03D51">
        <w:rPr>
          <w:b/>
          <w:iCs/>
          <w:color w:val="000000"/>
        </w:rPr>
        <w:t xml:space="preserve"> situat</w:t>
      </w:r>
      <w:r w:rsidR="00E506AD">
        <w:rPr>
          <w:b/>
          <w:iCs/>
          <w:color w:val="000000"/>
        </w:rPr>
        <w:t xml:space="preserve"> în Timișoara,str.Mircea cel Bătrân</w:t>
      </w:r>
      <w:r w:rsidR="004019DB" w:rsidRPr="000C4A5B">
        <w:rPr>
          <w:b/>
          <w:iCs/>
          <w:color w:val="000000"/>
        </w:rPr>
        <w:t>,</w:t>
      </w:r>
      <w:r w:rsidR="00E506AD">
        <w:rPr>
          <w:b/>
          <w:iCs/>
          <w:color w:val="000000"/>
        </w:rPr>
        <w:t xml:space="preserve"> </w:t>
      </w:r>
      <w:r w:rsidR="004019DB" w:rsidRPr="000C4A5B">
        <w:rPr>
          <w:b/>
          <w:iCs/>
          <w:color w:val="000000"/>
        </w:rPr>
        <w:t>nr.114</w:t>
      </w:r>
      <w:r w:rsidR="004019DB" w:rsidRPr="000563D6">
        <w:rPr>
          <w:b/>
          <w:bCs/>
          <w:noProof/>
        </w:rPr>
        <w:t>”</w:t>
      </w:r>
    </w:p>
    <w:p w:rsidR="00315C93" w:rsidRDefault="00315C93" w:rsidP="003A2975">
      <w:pPr>
        <w:rPr>
          <w:b/>
        </w:rPr>
      </w:pPr>
    </w:p>
    <w:p w:rsidR="0027446D" w:rsidRDefault="0027446D" w:rsidP="00E40606">
      <w:pPr>
        <w:tabs>
          <w:tab w:val="left" w:pos="720"/>
        </w:tabs>
        <w:jc w:val="both"/>
        <w:rPr>
          <w:b/>
        </w:rPr>
      </w:pPr>
    </w:p>
    <w:p w:rsidR="0027446D" w:rsidRPr="00A246C0" w:rsidRDefault="0027446D" w:rsidP="00E40606">
      <w:pPr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>
        <w:tab/>
      </w:r>
      <w:r w:rsidRPr="00A246C0">
        <w:rPr>
          <w:sz w:val="22"/>
          <w:szCs w:val="22"/>
        </w:rPr>
        <w:t>„</w:t>
      </w:r>
      <w:r w:rsidR="00FC29D3" w:rsidRPr="00A246C0">
        <w:rPr>
          <w:sz w:val="22"/>
          <w:szCs w:val="22"/>
        </w:rPr>
        <w:t>S.F</w:t>
      </w:r>
      <w:r w:rsidRPr="00A246C0">
        <w:rPr>
          <w:sz w:val="22"/>
          <w:szCs w:val="22"/>
        </w:rPr>
        <w:t xml:space="preserve">” pentru obiectivul de </w:t>
      </w:r>
      <w:r w:rsidR="00FC29D3" w:rsidRPr="00A246C0">
        <w:rPr>
          <w:b/>
          <w:sz w:val="22"/>
          <w:szCs w:val="22"/>
        </w:rPr>
        <w:t>„</w:t>
      </w:r>
      <w:r w:rsidR="000D00B7" w:rsidRPr="00A246C0">
        <w:rPr>
          <w:b/>
          <w:iCs/>
          <w:color w:val="000000"/>
          <w:sz w:val="22"/>
          <w:szCs w:val="22"/>
        </w:rPr>
        <w:t>Amenajare teren de fotbal</w:t>
      </w:r>
      <w:r w:rsidR="00A54287" w:rsidRPr="00A246C0">
        <w:rPr>
          <w:b/>
          <w:iCs/>
          <w:color w:val="000000"/>
          <w:sz w:val="22"/>
          <w:szCs w:val="22"/>
        </w:rPr>
        <w:t xml:space="preserve"> situat </w:t>
      </w:r>
      <w:r w:rsidR="000D00B7" w:rsidRPr="00A246C0">
        <w:rPr>
          <w:b/>
          <w:iCs/>
          <w:color w:val="000000"/>
          <w:sz w:val="22"/>
          <w:szCs w:val="22"/>
        </w:rPr>
        <w:t xml:space="preserve"> î</w:t>
      </w:r>
      <w:r w:rsidR="00E506AD" w:rsidRPr="00A246C0">
        <w:rPr>
          <w:b/>
          <w:iCs/>
          <w:color w:val="000000"/>
          <w:sz w:val="22"/>
          <w:szCs w:val="22"/>
        </w:rPr>
        <w:t xml:space="preserve">n </w:t>
      </w:r>
      <w:r w:rsidR="000D00B7" w:rsidRPr="00A246C0">
        <w:rPr>
          <w:b/>
          <w:iCs/>
          <w:color w:val="000000"/>
          <w:sz w:val="22"/>
          <w:szCs w:val="22"/>
        </w:rPr>
        <w:t>Timișoara,str.Mircea cel Bătrân</w:t>
      </w:r>
      <w:r w:rsidR="00E506AD" w:rsidRPr="00A246C0">
        <w:rPr>
          <w:b/>
          <w:iCs/>
          <w:color w:val="000000"/>
          <w:sz w:val="22"/>
          <w:szCs w:val="22"/>
        </w:rPr>
        <w:t>,</w:t>
      </w:r>
      <w:r w:rsidR="000D00B7" w:rsidRPr="00A246C0">
        <w:rPr>
          <w:b/>
          <w:iCs/>
          <w:color w:val="000000"/>
          <w:sz w:val="22"/>
          <w:szCs w:val="22"/>
        </w:rPr>
        <w:t xml:space="preserve"> </w:t>
      </w:r>
      <w:r w:rsidR="00E506AD" w:rsidRPr="00A246C0">
        <w:rPr>
          <w:b/>
          <w:iCs/>
          <w:color w:val="000000"/>
          <w:sz w:val="22"/>
          <w:szCs w:val="22"/>
        </w:rPr>
        <w:t>nr.114</w:t>
      </w:r>
      <w:r w:rsidR="00E506AD" w:rsidRPr="00A246C0">
        <w:rPr>
          <w:b/>
          <w:bCs/>
          <w:noProof/>
          <w:sz w:val="22"/>
          <w:szCs w:val="22"/>
        </w:rPr>
        <w:t>”</w:t>
      </w:r>
      <w:r w:rsidR="0076259F" w:rsidRPr="00A246C0">
        <w:rPr>
          <w:b/>
          <w:sz w:val="22"/>
          <w:szCs w:val="22"/>
        </w:rPr>
        <w:t xml:space="preserve">, </w:t>
      </w:r>
      <w:r w:rsidRPr="00A246C0">
        <w:rPr>
          <w:sz w:val="22"/>
          <w:szCs w:val="22"/>
        </w:rPr>
        <w:t xml:space="preserve">întocmit de </w:t>
      </w:r>
      <w:r w:rsidR="000A5DCB" w:rsidRPr="00A246C0">
        <w:rPr>
          <w:b/>
          <w:sz w:val="22"/>
          <w:szCs w:val="22"/>
        </w:rPr>
        <w:t xml:space="preserve">S.C. </w:t>
      </w:r>
      <w:r w:rsidR="00E506AD" w:rsidRPr="00A246C0">
        <w:rPr>
          <w:b/>
          <w:sz w:val="22"/>
          <w:szCs w:val="22"/>
        </w:rPr>
        <w:t xml:space="preserve">PGA MARERS </w:t>
      </w:r>
      <w:r w:rsidR="000A5DCB" w:rsidRPr="00A246C0">
        <w:rPr>
          <w:b/>
          <w:sz w:val="22"/>
          <w:szCs w:val="22"/>
        </w:rPr>
        <w:t>S.R.L</w:t>
      </w:r>
      <w:r w:rsidR="00CF12B7" w:rsidRPr="00A246C0">
        <w:rPr>
          <w:sz w:val="22"/>
          <w:szCs w:val="22"/>
        </w:rPr>
        <w:t>,</w:t>
      </w:r>
      <w:r w:rsidRPr="00A246C0">
        <w:rPr>
          <w:sz w:val="22"/>
          <w:szCs w:val="22"/>
        </w:rPr>
        <w:t xml:space="preserve"> </w:t>
      </w:r>
      <w:r w:rsidRPr="00A246C0">
        <w:rPr>
          <w:sz w:val="22"/>
          <w:szCs w:val="22"/>
          <w:lang w:val="fr-FR"/>
        </w:rPr>
        <w:t>are principalii indicatori tehnico-economici ai investiţiei:</w:t>
      </w:r>
    </w:p>
    <w:p w:rsidR="0027446D" w:rsidRPr="00A246C0" w:rsidRDefault="0027446D" w:rsidP="00E40606">
      <w:pPr>
        <w:tabs>
          <w:tab w:val="left" w:pos="720"/>
        </w:tabs>
        <w:jc w:val="both"/>
        <w:rPr>
          <w:sz w:val="22"/>
          <w:szCs w:val="22"/>
          <w:lang w:val="it-IT"/>
        </w:rPr>
      </w:pPr>
    </w:p>
    <w:p w:rsidR="00CF12B7" w:rsidRPr="00A246C0" w:rsidRDefault="00CF12B7" w:rsidP="003A2975">
      <w:pPr>
        <w:rPr>
          <w:b/>
          <w:color w:val="000000"/>
          <w:sz w:val="22"/>
          <w:szCs w:val="22"/>
        </w:rPr>
      </w:pPr>
      <w:r w:rsidRPr="00A246C0">
        <w:rPr>
          <w:sz w:val="22"/>
          <w:szCs w:val="22"/>
          <w:lang w:val="it-IT"/>
        </w:rPr>
        <w:tab/>
      </w:r>
      <w:r w:rsidRPr="00A246C0">
        <w:rPr>
          <w:sz w:val="22"/>
          <w:szCs w:val="22"/>
          <w:lang w:val="fr-FR"/>
        </w:rPr>
        <w:t xml:space="preserve">Durata de realizare a investitiei se va face pe parcursul a </w:t>
      </w:r>
      <w:r w:rsidR="00E355F0" w:rsidRPr="00A246C0">
        <w:rPr>
          <w:b/>
          <w:color w:val="000000"/>
          <w:sz w:val="22"/>
          <w:szCs w:val="22"/>
        </w:rPr>
        <w:t>17</w:t>
      </w:r>
      <w:r w:rsidR="00E61D77" w:rsidRPr="00A246C0">
        <w:rPr>
          <w:b/>
          <w:color w:val="000000"/>
          <w:sz w:val="22"/>
          <w:szCs w:val="22"/>
        </w:rPr>
        <w:t xml:space="preserve"> luni </w:t>
      </w:r>
      <w:r w:rsidR="00A566FF" w:rsidRPr="00A246C0">
        <w:rPr>
          <w:b/>
          <w:color w:val="000000"/>
          <w:sz w:val="22"/>
          <w:szCs w:val="22"/>
        </w:rPr>
        <w:t xml:space="preserve"> </w:t>
      </w:r>
      <w:r w:rsidR="00E61D77" w:rsidRPr="00A246C0">
        <w:rPr>
          <w:b/>
          <w:color w:val="000000"/>
          <w:sz w:val="22"/>
          <w:szCs w:val="22"/>
        </w:rPr>
        <w:t xml:space="preserve">din </w:t>
      </w:r>
      <w:r w:rsidR="00A566FF" w:rsidRPr="00A246C0">
        <w:rPr>
          <w:b/>
          <w:color w:val="000000"/>
          <w:sz w:val="22"/>
          <w:szCs w:val="22"/>
        </w:rPr>
        <w:t xml:space="preserve"> </w:t>
      </w:r>
      <w:r w:rsidR="00E61D77" w:rsidRPr="00A246C0">
        <w:rPr>
          <w:b/>
          <w:color w:val="000000"/>
          <w:sz w:val="22"/>
          <w:szCs w:val="22"/>
        </w:rPr>
        <w:t>care  execuț</w:t>
      </w:r>
      <w:r w:rsidR="0068561E" w:rsidRPr="00A246C0">
        <w:rPr>
          <w:b/>
          <w:color w:val="000000"/>
          <w:sz w:val="22"/>
          <w:szCs w:val="22"/>
        </w:rPr>
        <w:t>ie 1</w:t>
      </w:r>
      <w:r w:rsidR="003A2975" w:rsidRPr="00A246C0">
        <w:rPr>
          <w:b/>
          <w:color w:val="000000"/>
          <w:sz w:val="22"/>
          <w:szCs w:val="22"/>
        </w:rPr>
        <w:t>1</w:t>
      </w:r>
      <w:r w:rsidR="00E06A37" w:rsidRPr="00A246C0">
        <w:rPr>
          <w:b/>
          <w:color w:val="000000"/>
          <w:sz w:val="22"/>
          <w:szCs w:val="22"/>
        </w:rPr>
        <w:t xml:space="preserve"> luni. </w:t>
      </w:r>
    </w:p>
    <w:p w:rsidR="00CF12B7" w:rsidRPr="00A246C0" w:rsidRDefault="00CF12B7" w:rsidP="003A2975">
      <w:pPr>
        <w:tabs>
          <w:tab w:val="left" w:pos="720"/>
        </w:tabs>
        <w:rPr>
          <w:b/>
          <w:sz w:val="22"/>
          <w:szCs w:val="22"/>
          <w:lang w:val="fr-FR"/>
        </w:rPr>
      </w:pPr>
    </w:p>
    <w:p w:rsidR="00CF12B7" w:rsidRPr="00A246C0" w:rsidRDefault="00CF12B7" w:rsidP="003A2975">
      <w:pPr>
        <w:tabs>
          <w:tab w:val="left" w:pos="720"/>
        </w:tabs>
        <w:rPr>
          <w:b/>
          <w:sz w:val="22"/>
          <w:szCs w:val="22"/>
          <w:lang w:eastAsia="ro-RO"/>
        </w:rPr>
      </w:pPr>
      <w:r w:rsidRPr="00A246C0">
        <w:rPr>
          <w:b/>
          <w:sz w:val="22"/>
          <w:szCs w:val="22"/>
          <w:lang w:val="fr-FR"/>
        </w:rPr>
        <w:tab/>
      </w:r>
      <w:r w:rsidRPr="00A246C0">
        <w:rPr>
          <w:sz w:val="22"/>
          <w:szCs w:val="22"/>
          <w:lang w:val="fr-FR"/>
        </w:rPr>
        <w:t xml:space="preserve">Valoarea totala a investitiei :           </w:t>
      </w:r>
      <w:r w:rsidR="006C3B15" w:rsidRPr="00A246C0">
        <w:rPr>
          <w:sz w:val="22"/>
          <w:szCs w:val="22"/>
          <w:lang w:val="fr-FR"/>
        </w:rPr>
        <w:t xml:space="preserve"> </w:t>
      </w:r>
      <w:r w:rsidR="00CF5847" w:rsidRPr="00A246C0">
        <w:rPr>
          <w:b/>
          <w:noProof/>
          <w:sz w:val="22"/>
          <w:szCs w:val="22"/>
        </w:rPr>
        <w:t xml:space="preserve">6.708.102,89 lei </w:t>
      </w:r>
      <w:r w:rsidR="006C3B15" w:rsidRPr="00A246C0">
        <w:rPr>
          <w:sz w:val="22"/>
          <w:szCs w:val="22"/>
          <w:lang w:val="fr-FR"/>
        </w:rPr>
        <w:t xml:space="preserve"> </w:t>
      </w:r>
      <w:r w:rsidRPr="00A246C0">
        <w:rPr>
          <w:b/>
          <w:sz w:val="22"/>
          <w:szCs w:val="22"/>
          <w:lang w:eastAsia="ro-RO"/>
        </w:rPr>
        <w:t>(inclusiv TVA)</w:t>
      </w:r>
    </w:p>
    <w:p w:rsidR="00CF12B7" w:rsidRPr="00A246C0" w:rsidRDefault="00CF12B7" w:rsidP="003A2975">
      <w:pPr>
        <w:tabs>
          <w:tab w:val="left" w:pos="720"/>
        </w:tabs>
        <w:rPr>
          <w:b/>
          <w:sz w:val="22"/>
          <w:szCs w:val="22"/>
          <w:lang w:eastAsia="ro-RO"/>
        </w:rPr>
      </w:pPr>
    </w:p>
    <w:p w:rsidR="00CF12B7" w:rsidRPr="00A246C0" w:rsidRDefault="00CF12B7" w:rsidP="003A2975">
      <w:pPr>
        <w:tabs>
          <w:tab w:val="left" w:pos="720"/>
        </w:tabs>
        <w:rPr>
          <w:b/>
          <w:sz w:val="22"/>
          <w:szCs w:val="22"/>
          <w:lang w:eastAsia="ro-RO"/>
        </w:rPr>
      </w:pPr>
      <w:r w:rsidRPr="00A246C0">
        <w:rPr>
          <w:b/>
          <w:sz w:val="22"/>
          <w:szCs w:val="22"/>
          <w:lang w:eastAsia="ro-RO"/>
        </w:rPr>
        <w:tab/>
      </w:r>
      <w:r w:rsidRPr="00A246C0">
        <w:rPr>
          <w:sz w:val="22"/>
          <w:szCs w:val="22"/>
          <w:lang w:val="fr-FR"/>
        </w:rPr>
        <w:t>Din care constructii montaj C+M</w:t>
      </w:r>
      <w:r w:rsidR="005C2F6F" w:rsidRPr="00A246C0">
        <w:rPr>
          <w:sz w:val="22"/>
          <w:szCs w:val="22"/>
          <w:lang w:val="fr-FR"/>
        </w:rPr>
        <w:t> :</w:t>
      </w:r>
      <w:r w:rsidR="00C252CE" w:rsidRPr="00A246C0">
        <w:rPr>
          <w:sz w:val="22"/>
          <w:szCs w:val="22"/>
          <w:lang w:val="fr-FR"/>
        </w:rPr>
        <w:t xml:space="preserve">   </w:t>
      </w:r>
      <w:r w:rsidR="00CF5847" w:rsidRPr="00A246C0">
        <w:rPr>
          <w:b/>
          <w:noProof/>
          <w:sz w:val="22"/>
          <w:szCs w:val="22"/>
          <w:lang w:eastAsia="ro-RO"/>
        </w:rPr>
        <w:t>5.057.839,15</w:t>
      </w:r>
      <w:r w:rsidR="0005588F" w:rsidRPr="00A246C0">
        <w:rPr>
          <w:b/>
          <w:color w:val="000000"/>
          <w:sz w:val="22"/>
          <w:szCs w:val="22"/>
        </w:rPr>
        <w:t xml:space="preserve"> lei</w:t>
      </w:r>
      <w:r w:rsidR="00EE6278" w:rsidRPr="00A246C0">
        <w:rPr>
          <w:b/>
          <w:color w:val="000000"/>
          <w:sz w:val="22"/>
          <w:szCs w:val="22"/>
        </w:rPr>
        <w:t xml:space="preserve"> </w:t>
      </w:r>
      <w:r w:rsidRPr="00A246C0">
        <w:rPr>
          <w:b/>
          <w:sz w:val="22"/>
          <w:szCs w:val="22"/>
          <w:lang w:eastAsia="ro-RO"/>
        </w:rPr>
        <w:t>(inclusiv TVA)</w:t>
      </w:r>
    </w:p>
    <w:p w:rsidR="0005588F" w:rsidRPr="00A246C0" w:rsidRDefault="0005588F" w:rsidP="003A2975">
      <w:pPr>
        <w:tabs>
          <w:tab w:val="left" w:pos="720"/>
        </w:tabs>
        <w:rPr>
          <w:b/>
          <w:sz w:val="22"/>
          <w:szCs w:val="22"/>
          <w:lang w:eastAsia="ro-RO"/>
        </w:rPr>
      </w:pPr>
    </w:p>
    <w:p w:rsidR="0023731B" w:rsidRPr="00A246C0" w:rsidRDefault="00CF12B7" w:rsidP="003A2975">
      <w:pPr>
        <w:tabs>
          <w:tab w:val="left" w:pos="720"/>
        </w:tabs>
        <w:rPr>
          <w:sz w:val="22"/>
          <w:szCs w:val="22"/>
        </w:rPr>
      </w:pPr>
      <w:r w:rsidRPr="00A246C0">
        <w:rPr>
          <w:sz w:val="22"/>
          <w:szCs w:val="22"/>
        </w:rPr>
        <w:tab/>
        <w:t>Capacităţi (în unităţi fizice şi valorice):</w:t>
      </w:r>
      <w:r w:rsidR="0065549F" w:rsidRPr="00A246C0">
        <w:rPr>
          <w:sz w:val="22"/>
          <w:szCs w:val="22"/>
        </w:rPr>
        <w:t xml:space="preserve"> </w:t>
      </w:r>
    </w:p>
    <w:p w:rsidR="00436B52" w:rsidRPr="003B0C9D" w:rsidRDefault="00A246C0" w:rsidP="003B0C9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A246C0">
        <w:rPr>
          <w:rFonts w:ascii="Times New Roman" w:hAnsi="Times New Roman" w:cs="Times New Roman"/>
          <w:b/>
          <w:bCs/>
          <w:color w:val="404040"/>
          <w:sz w:val="22"/>
          <w:szCs w:val="22"/>
        </w:rPr>
        <w:t xml:space="preserve">         </w:t>
      </w:r>
      <w:r w:rsidR="003B0C9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9299E" w:rsidRPr="003D72E0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bCs/>
          <w:szCs w:val="22"/>
          <w:vertAlign w:val="superscript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>S</w:t>
      </w:r>
      <w:r w:rsidRPr="003D72E0">
        <w:rPr>
          <w:rFonts w:ascii="Calibri Light" w:hAnsi="Calibri Light" w:cs="Calibri Light"/>
          <w:szCs w:val="22"/>
          <w:vertAlign w:val="subscript"/>
          <w:lang w:val="en-US"/>
        </w:rPr>
        <w:t>totala</w:t>
      </w:r>
      <w:r>
        <w:rPr>
          <w:rFonts w:ascii="Calibri Light" w:hAnsi="Calibri Light" w:cs="Calibri Light"/>
          <w:szCs w:val="22"/>
          <w:vertAlign w:val="subscript"/>
          <w:lang w:val="en-US"/>
        </w:rPr>
        <w:t xml:space="preserve"> </w:t>
      </w:r>
      <w:r w:rsidRPr="008D3DE2">
        <w:rPr>
          <w:rFonts w:ascii="Calibri Light" w:hAnsi="Calibri Light" w:cs="Calibri Light"/>
          <w:szCs w:val="22"/>
          <w:u w:val="single"/>
          <w:vertAlign w:val="subscript"/>
          <w:lang w:val="en-US"/>
        </w:rPr>
        <w:t>C.F.</w:t>
      </w:r>
      <w:r w:rsidRPr="008D3DE2">
        <w:rPr>
          <w:rFonts w:ascii="Calibri Light" w:hAnsi="Calibri Light" w:cs="Calibri Light"/>
          <w:color w:val="000000"/>
          <w:szCs w:val="22"/>
          <w:u w:val="single"/>
          <w:vertAlign w:val="subscript"/>
          <w:lang w:val="en-US"/>
        </w:rPr>
        <w:t>451927</w:t>
      </w:r>
      <w:r w:rsidRPr="003D72E0">
        <w:rPr>
          <w:rFonts w:ascii="Calibri Light" w:hAnsi="Calibri Light" w:cs="Calibri Light"/>
          <w:szCs w:val="22"/>
          <w:lang w:val="en-US"/>
        </w:rPr>
        <w:t xml:space="preserve">= </w:t>
      </w:r>
      <w:r w:rsidRPr="003D72E0">
        <w:rPr>
          <w:rFonts w:ascii="Calibri Light" w:hAnsi="Calibri Light" w:cs="Calibri Light"/>
          <w:b/>
          <w:szCs w:val="22"/>
          <w:lang w:val="en-US"/>
        </w:rPr>
        <w:t>8</w:t>
      </w:r>
      <w:r>
        <w:rPr>
          <w:rFonts w:ascii="Calibri Light" w:hAnsi="Calibri Light" w:cs="Calibri Light"/>
          <w:b/>
          <w:szCs w:val="22"/>
          <w:lang w:val="en-US"/>
        </w:rPr>
        <w:t>,</w:t>
      </w:r>
      <w:r w:rsidRPr="003D72E0">
        <w:rPr>
          <w:rFonts w:ascii="Calibri Light" w:hAnsi="Calibri Light" w:cs="Calibri Light"/>
          <w:b/>
          <w:szCs w:val="22"/>
          <w:lang w:val="en-US"/>
        </w:rPr>
        <w:t>927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m</w:t>
      </w:r>
      <w:r w:rsidRPr="003D72E0">
        <w:rPr>
          <w:rFonts w:ascii="Calibri Light" w:hAnsi="Calibri Light" w:cs="Calibri Light"/>
          <w:b/>
          <w:bCs/>
          <w:szCs w:val="22"/>
          <w:vertAlign w:val="superscript"/>
          <w:lang w:val="en-US"/>
        </w:rPr>
        <w:t>2</w:t>
      </w:r>
    </w:p>
    <w:p w:rsidR="00F9299E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bCs/>
          <w:szCs w:val="22"/>
          <w:vertAlign w:val="superscript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>S</w:t>
      </w:r>
      <w:r w:rsidRPr="003D72E0">
        <w:rPr>
          <w:rFonts w:ascii="Calibri Light" w:hAnsi="Calibri Light" w:cs="Calibri Light"/>
          <w:szCs w:val="22"/>
          <w:vertAlign w:val="subscript"/>
          <w:lang w:val="en-US"/>
        </w:rPr>
        <w:t>construita</w:t>
      </w:r>
      <w:r>
        <w:rPr>
          <w:rFonts w:ascii="Calibri Light" w:hAnsi="Calibri Light" w:cs="Calibri Light"/>
          <w:szCs w:val="22"/>
          <w:vertAlign w:val="subscript"/>
          <w:lang w:val="en-US"/>
        </w:rPr>
        <w:t xml:space="preserve"> PARTER</w:t>
      </w:r>
      <w:r w:rsidRPr="003D72E0">
        <w:rPr>
          <w:rFonts w:ascii="Calibri Light" w:hAnsi="Calibri Light" w:cs="Calibri Light"/>
          <w:szCs w:val="22"/>
          <w:lang w:val="en-US"/>
        </w:rPr>
        <w:t xml:space="preserve">= 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445</w:t>
      </w:r>
      <w:r>
        <w:rPr>
          <w:rFonts w:ascii="Calibri Light" w:hAnsi="Calibri Light" w:cs="Calibri Light"/>
          <w:b/>
          <w:bCs/>
          <w:szCs w:val="22"/>
          <w:lang w:val="en-US"/>
        </w:rPr>
        <w:t>.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32 m</w:t>
      </w:r>
      <w:r w:rsidRPr="003D72E0">
        <w:rPr>
          <w:rFonts w:ascii="Calibri Light" w:hAnsi="Calibri Light" w:cs="Calibri Light"/>
          <w:b/>
          <w:bCs/>
          <w:szCs w:val="22"/>
          <w:vertAlign w:val="superscript"/>
          <w:lang w:val="en-US"/>
        </w:rPr>
        <w:t>2</w:t>
      </w:r>
    </w:p>
    <w:p w:rsidR="00F9299E" w:rsidRPr="003D72E0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bCs/>
          <w:szCs w:val="22"/>
          <w:vertAlign w:val="superscript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>S</w:t>
      </w:r>
      <w:r>
        <w:rPr>
          <w:rFonts w:ascii="Calibri Light" w:hAnsi="Calibri Light" w:cs="Calibri Light"/>
          <w:szCs w:val="22"/>
          <w:vertAlign w:val="subscript"/>
          <w:lang w:val="en-US"/>
        </w:rPr>
        <w:t>gradene</w:t>
      </w:r>
      <w:r w:rsidRPr="003D72E0">
        <w:rPr>
          <w:rFonts w:ascii="Calibri Light" w:hAnsi="Calibri Light" w:cs="Calibri Light"/>
          <w:szCs w:val="22"/>
          <w:lang w:val="en-US"/>
        </w:rPr>
        <w:t xml:space="preserve">= 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445</w:t>
      </w:r>
      <w:r>
        <w:rPr>
          <w:rFonts w:ascii="Calibri Light" w:hAnsi="Calibri Light" w:cs="Calibri Light"/>
          <w:b/>
          <w:bCs/>
          <w:szCs w:val="22"/>
          <w:lang w:val="en-US"/>
        </w:rPr>
        <w:t>.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32 m</w:t>
      </w:r>
      <w:r w:rsidRPr="003D72E0">
        <w:rPr>
          <w:rFonts w:ascii="Calibri Light" w:hAnsi="Calibri Light" w:cs="Calibri Light"/>
          <w:b/>
          <w:bCs/>
          <w:szCs w:val="22"/>
          <w:vertAlign w:val="superscript"/>
          <w:lang w:val="en-US"/>
        </w:rPr>
        <w:t>2</w:t>
      </w:r>
    </w:p>
    <w:p w:rsidR="00F9299E" w:rsidRPr="003D72E0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bCs/>
          <w:szCs w:val="22"/>
          <w:vertAlign w:val="superscript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>S</w:t>
      </w:r>
      <w:r w:rsidRPr="003D72E0">
        <w:rPr>
          <w:rFonts w:ascii="Calibri Light" w:hAnsi="Calibri Light" w:cs="Calibri Light"/>
          <w:szCs w:val="22"/>
          <w:vertAlign w:val="subscript"/>
          <w:lang w:val="en-US"/>
        </w:rPr>
        <w:t xml:space="preserve">utila </w:t>
      </w:r>
      <w:r w:rsidRPr="003D72E0">
        <w:rPr>
          <w:rFonts w:ascii="Calibri Light" w:hAnsi="Calibri Light" w:cs="Calibri Light"/>
          <w:szCs w:val="22"/>
          <w:lang w:val="en-US"/>
        </w:rPr>
        <w:t xml:space="preserve">= 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363</w:t>
      </w:r>
      <w:r>
        <w:rPr>
          <w:rFonts w:ascii="Calibri Light" w:hAnsi="Calibri Light" w:cs="Calibri Light"/>
          <w:b/>
          <w:bCs/>
          <w:szCs w:val="22"/>
          <w:lang w:val="en-US"/>
        </w:rPr>
        <w:t>.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63 m</w:t>
      </w:r>
      <w:r w:rsidRPr="003D72E0">
        <w:rPr>
          <w:rFonts w:ascii="Calibri Light" w:hAnsi="Calibri Light" w:cs="Calibri Light"/>
          <w:b/>
          <w:bCs/>
          <w:szCs w:val="22"/>
          <w:vertAlign w:val="superscript"/>
          <w:lang w:val="en-US"/>
        </w:rPr>
        <w:t>2</w:t>
      </w:r>
    </w:p>
    <w:p w:rsidR="00F9299E" w:rsidRPr="003D72E0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bCs/>
          <w:szCs w:val="22"/>
          <w:vertAlign w:val="superscript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>S</w:t>
      </w:r>
      <w:r w:rsidRPr="003D72E0">
        <w:rPr>
          <w:rFonts w:ascii="Calibri Light" w:hAnsi="Calibri Light" w:cs="Calibri Light"/>
          <w:szCs w:val="22"/>
          <w:vertAlign w:val="subscript"/>
          <w:lang w:val="en-US"/>
        </w:rPr>
        <w:t xml:space="preserve">teren fotbal </w:t>
      </w:r>
      <w:r w:rsidRPr="003D72E0">
        <w:rPr>
          <w:rFonts w:ascii="Calibri Light" w:hAnsi="Calibri Light" w:cs="Calibri Light"/>
          <w:szCs w:val="22"/>
          <w:lang w:val="en-US"/>
        </w:rPr>
        <w:t xml:space="preserve">= 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5</w:t>
      </w:r>
      <w:r>
        <w:rPr>
          <w:rFonts w:ascii="Calibri Light" w:hAnsi="Calibri Light" w:cs="Calibri Light"/>
          <w:b/>
          <w:bCs/>
          <w:szCs w:val="22"/>
          <w:lang w:val="en-US"/>
        </w:rPr>
        <w:t>,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130 m</w:t>
      </w:r>
      <w:r w:rsidRPr="003D72E0">
        <w:rPr>
          <w:rFonts w:ascii="Calibri Light" w:hAnsi="Calibri Light" w:cs="Calibri Light"/>
          <w:b/>
          <w:bCs/>
          <w:szCs w:val="22"/>
          <w:vertAlign w:val="superscript"/>
          <w:lang w:val="en-US"/>
        </w:rPr>
        <w:t>2</w:t>
      </w:r>
    </w:p>
    <w:p w:rsidR="00F9299E" w:rsidRPr="003D72E0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bCs/>
          <w:szCs w:val="22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>S</w:t>
      </w:r>
      <w:r w:rsidRPr="003D72E0">
        <w:rPr>
          <w:rFonts w:ascii="Calibri Light" w:hAnsi="Calibri Light" w:cs="Calibri Light"/>
          <w:szCs w:val="22"/>
          <w:vertAlign w:val="subscript"/>
          <w:lang w:val="en-US"/>
        </w:rPr>
        <w:t xml:space="preserve">activitati sportive </w:t>
      </w:r>
      <w:r w:rsidRPr="003D72E0">
        <w:rPr>
          <w:rFonts w:ascii="Calibri Light" w:hAnsi="Calibri Light" w:cs="Calibri Light"/>
          <w:szCs w:val="22"/>
          <w:lang w:val="en-US"/>
        </w:rPr>
        <w:t xml:space="preserve">= 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919.45 m</w:t>
      </w:r>
      <w:r w:rsidRPr="003D72E0">
        <w:rPr>
          <w:rFonts w:ascii="Calibri Light" w:hAnsi="Calibri Light" w:cs="Calibri Light"/>
          <w:b/>
          <w:bCs/>
          <w:szCs w:val="22"/>
          <w:vertAlign w:val="superscript"/>
          <w:lang w:val="en-US"/>
        </w:rPr>
        <w:t>2</w:t>
      </w:r>
    </w:p>
    <w:p w:rsidR="00F9299E" w:rsidRPr="003D72E0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bCs/>
          <w:szCs w:val="22"/>
          <w:vertAlign w:val="superscript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>S</w:t>
      </w:r>
      <w:r w:rsidRPr="003D72E0">
        <w:rPr>
          <w:rFonts w:ascii="Calibri Light" w:hAnsi="Calibri Light" w:cs="Calibri Light"/>
          <w:szCs w:val="22"/>
          <w:vertAlign w:val="subscript"/>
          <w:lang w:val="en-US"/>
        </w:rPr>
        <w:t xml:space="preserve">verde </w:t>
      </w:r>
      <w:r w:rsidRPr="008D3DE2">
        <w:rPr>
          <w:rFonts w:ascii="Calibri Light" w:hAnsi="Calibri Light" w:cs="Calibri Light"/>
          <w:szCs w:val="22"/>
          <w:u w:val="single"/>
          <w:vertAlign w:val="subscript"/>
          <w:lang w:val="en-US"/>
        </w:rPr>
        <w:t>C.F.</w:t>
      </w:r>
      <w:r w:rsidRPr="008D3DE2">
        <w:rPr>
          <w:rFonts w:ascii="Calibri Light" w:hAnsi="Calibri Light" w:cs="Calibri Light"/>
          <w:color w:val="000000"/>
          <w:szCs w:val="22"/>
          <w:u w:val="single"/>
          <w:vertAlign w:val="subscript"/>
          <w:lang w:val="en-US"/>
        </w:rPr>
        <w:t>451927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= 1</w:t>
      </w:r>
      <w:r>
        <w:rPr>
          <w:rFonts w:ascii="Calibri Light" w:hAnsi="Calibri Light" w:cs="Calibri Light"/>
          <w:b/>
          <w:bCs/>
          <w:szCs w:val="22"/>
          <w:lang w:val="en-US"/>
        </w:rPr>
        <w:t>,519.58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 xml:space="preserve"> m</w:t>
      </w:r>
      <w:r w:rsidRPr="003D72E0">
        <w:rPr>
          <w:rFonts w:ascii="Calibri Light" w:hAnsi="Calibri Light" w:cs="Calibri Light"/>
          <w:b/>
          <w:bCs/>
          <w:szCs w:val="22"/>
          <w:vertAlign w:val="superscript"/>
          <w:lang w:val="en-US"/>
        </w:rPr>
        <w:t xml:space="preserve">2 </w:t>
      </w:r>
    </w:p>
    <w:p w:rsidR="00F9299E" w:rsidRPr="003D72E0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bCs/>
          <w:szCs w:val="22"/>
          <w:vertAlign w:val="superscript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>S</w:t>
      </w:r>
      <w:r w:rsidRPr="003D72E0">
        <w:rPr>
          <w:rFonts w:ascii="Calibri Light" w:hAnsi="Calibri Light" w:cs="Calibri Light"/>
          <w:szCs w:val="22"/>
          <w:vertAlign w:val="subscript"/>
          <w:lang w:val="en-US"/>
        </w:rPr>
        <w:t xml:space="preserve">verde </w:t>
      </w:r>
      <w:r>
        <w:rPr>
          <w:rFonts w:ascii="Calibri Light" w:hAnsi="Calibri Light" w:cs="Calibri Light"/>
          <w:szCs w:val="22"/>
          <w:vertAlign w:val="subscript"/>
          <w:lang w:val="en-US"/>
        </w:rPr>
        <w:t>C.F.</w:t>
      </w:r>
      <w:r w:rsidRPr="00DF5115">
        <w:rPr>
          <w:rFonts w:ascii="Calibri Light" w:hAnsi="Calibri Light" w:cs="Calibri Light"/>
          <w:color w:val="000000"/>
          <w:szCs w:val="22"/>
          <w:vertAlign w:val="subscript"/>
          <w:lang w:val="en-US"/>
        </w:rPr>
        <w:t>4</w:t>
      </w:r>
      <w:r>
        <w:rPr>
          <w:rFonts w:ascii="Calibri Light" w:hAnsi="Calibri Light" w:cs="Calibri Light"/>
          <w:color w:val="000000"/>
          <w:szCs w:val="22"/>
          <w:vertAlign w:val="subscript"/>
          <w:lang w:val="en-US"/>
        </w:rPr>
        <w:t>24939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 xml:space="preserve">= </w:t>
      </w:r>
      <w:r>
        <w:rPr>
          <w:rFonts w:ascii="Calibri Light" w:hAnsi="Calibri Light" w:cs="Calibri Light"/>
          <w:b/>
          <w:bCs/>
          <w:szCs w:val="22"/>
          <w:lang w:val="en-US"/>
        </w:rPr>
        <w:t>825.46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 xml:space="preserve"> m</w:t>
      </w:r>
      <w:r w:rsidRPr="003D72E0">
        <w:rPr>
          <w:rFonts w:ascii="Calibri Light" w:hAnsi="Calibri Light" w:cs="Calibri Light"/>
          <w:b/>
          <w:bCs/>
          <w:szCs w:val="22"/>
          <w:vertAlign w:val="superscript"/>
          <w:lang w:val="en-US"/>
        </w:rPr>
        <w:t xml:space="preserve">2 </w:t>
      </w:r>
    </w:p>
    <w:p w:rsidR="00F9299E" w:rsidRPr="003D72E0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bCs/>
          <w:szCs w:val="22"/>
          <w:vertAlign w:val="superscript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>S</w:t>
      </w:r>
      <w:r w:rsidRPr="003D72E0">
        <w:rPr>
          <w:rFonts w:ascii="Calibri Light" w:hAnsi="Calibri Light" w:cs="Calibri Light"/>
          <w:szCs w:val="22"/>
          <w:vertAlign w:val="subscript"/>
          <w:lang w:val="en-US"/>
        </w:rPr>
        <w:t>alei</w:t>
      </w:r>
      <w:r>
        <w:rPr>
          <w:rFonts w:ascii="Calibri Light" w:hAnsi="Calibri Light" w:cs="Calibri Light"/>
          <w:szCs w:val="22"/>
          <w:vertAlign w:val="subscript"/>
          <w:lang w:val="en-US"/>
        </w:rPr>
        <w:t xml:space="preserve"> si parcare </w:t>
      </w:r>
      <w:r w:rsidRPr="008D3DE2">
        <w:rPr>
          <w:rFonts w:ascii="Calibri Light" w:hAnsi="Calibri Light" w:cs="Calibri Light"/>
          <w:szCs w:val="22"/>
          <w:u w:val="single"/>
          <w:vertAlign w:val="subscript"/>
          <w:lang w:val="en-US"/>
        </w:rPr>
        <w:t>C.F.</w:t>
      </w:r>
      <w:r w:rsidRPr="008D3DE2">
        <w:rPr>
          <w:rFonts w:ascii="Calibri Light" w:hAnsi="Calibri Light" w:cs="Calibri Light"/>
          <w:color w:val="000000"/>
          <w:szCs w:val="22"/>
          <w:u w:val="single"/>
          <w:vertAlign w:val="subscript"/>
          <w:lang w:val="en-US"/>
        </w:rPr>
        <w:t>451927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=</w:t>
      </w:r>
      <w:r>
        <w:rPr>
          <w:rFonts w:ascii="Calibri Light" w:hAnsi="Calibri Light" w:cs="Calibri Light"/>
          <w:b/>
          <w:bCs/>
          <w:szCs w:val="22"/>
          <w:lang w:val="en-US"/>
        </w:rPr>
        <w:t>912.65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 xml:space="preserve"> m</w:t>
      </w:r>
      <w:r w:rsidRPr="003D72E0">
        <w:rPr>
          <w:rFonts w:ascii="Calibri Light" w:hAnsi="Calibri Light" w:cs="Calibri Light"/>
          <w:b/>
          <w:bCs/>
          <w:szCs w:val="22"/>
          <w:vertAlign w:val="superscript"/>
          <w:lang w:val="en-US"/>
        </w:rPr>
        <w:t>2</w:t>
      </w:r>
    </w:p>
    <w:p w:rsidR="00F9299E" w:rsidRPr="003D72E0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bCs/>
          <w:szCs w:val="22"/>
          <w:vertAlign w:val="superscript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>S</w:t>
      </w:r>
      <w:r w:rsidRPr="003D72E0">
        <w:rPr>
          <w:rFonts w:ascii="Calibri Light" w:hAnsi="Calibri Light" w:cs="Calibri Light"/>
          <w:szCs w:val="22"/>
          <w:vertAlign w:val="subscript"/>
          <w:lang w:val="en-US"/>
        </w:rPr>
        <w:t xml:space="preserve">alei </w:t>
      </w:r>
      <w:r>
        <w:rPr>
          <w:rFonts w:ascii="Calibri Light" w:hAnsi="Calibri Light" w:cs="Calibri Light"/>
          <w:szCs w:val="22"/>
          <w:vertAlign w:val="subscript"/>
          <w:lang w:val="en-US"/>
        </w:rPr>
        <w:t>si parcare C.F.</w:t>
      </w:r>
      <w:r w:rsidRPr="00DF5115">
        <w:rPr>
          <w:rFonts w:ascii="Calibri Light" w:hAnsi="Calibri Light" w:cs="Calibri Light"/>
          <w:color w:val="000000"/>
          <w:szCs w:val="22"/>
          <w:vertAlign w:val="subscript"/>
          <w:lang w:val="en-US"/>
        </w:rPr>
        <w:t>4</w:t>
      </w:r>
      <w:r>
        <w:rPr>
          <w:rFonts w:ascii="Calibri Light" w:hAnsi="Calibri Light" w:cs="Calibri Light"/>
          <w:color w:val="000000"/>
          <w:szCs w:val="22"/>
          <w:vertAlign w:val="subscript"/>
          <w:lang w:val="en-US"/>
        </w:rPr>
        <w:t>24939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=</w:t>
      </w:r>
      <w:r>
        <w:rPr>
          <w:rFonts w:ascii="Calibri Light" w:hAnsi="Calibri Light" w:cs="Calibri Light"/>
          <w:b/>
          <w:bCs/>
          <w:szCs w:val="22"/>
          <w:lang w:val="en-US"/>
        </w:rPr>
        <w:t>725.74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 xml:space="preserve"> m</w:t>
      </w:r>
      <w:r w:rsidRPr="003D72E0">
        <w:rPr>
          <w:rFonts w:ascii="Calibri Light" w:hAnsi="Calibri Light" w:cs="Calibri Light"/>
          <w:b/>
          <w:bCs/>
          <w:szCs w:val="22"/>
          <w:vertAlign w:val="superscript"/>
          <w:lang w:val="en-US"/>
        </w:rPr>
        <w:t>2</w:t>
      </w:r>
    </w:p>
    <w:p w:rsidR="00F9299E" w:rsidRPr="003D72E0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bCs/>
          <w:szCs w:val="22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 xml:space="preserve">Nr. Arbori </w:t>
      </w:r>
      <w:r w:rsidRPr="008D3DE2">
        <w:rPr>
          <w:rFonts w:ascii="Calibri Light" w:hAnsi="Calibri Light" w:cs="Calibri Light"/>
          <w:szCs w:val="22"/>
          <w:u w:val="single"/>
          <w:vertAlign w:val="subscript"/>
          <w:lang w:val="en-US"/>
        </w:rPr>
        <w:t>C.F.</w:t>
      </w:r>
      <w:r w:rsidRPr="008D3DE2">
        <w:rPr>
          <w:rFonts w:ascii="Calibri Light" w:hAnsi="Calibri Light" w:cs="Calibri Light"/>
          <w:color w:val="000000"/>
          <w:szCs w:val="22"/>
          <w:u w:val="single"/>
          <w:vertAlign w:val="subscript"/>
          <w:lang w:val="en-US"/>
        </w:rPr>
        <w:t>451927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=</w:t>
      </w:r>
      <w:r>
        <w:rPr>
          <w:rFonts w:ascii="Calibri Light" w:hAnsi="Calibri Light" w:cs="Calibri Light"/>
          <w:b/>
          <w:bCs/>
          <w:szCs w:val="22"/>
          <w:lang w:val="en-US"/>
        </w:rPr>
        <w:t>20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 xml:space="preserve"> bucati</w:t>
      </w:r>
    </w:p>
    <w:p w:rsidR="00F9299E" w:rsidRPr="003D72E0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bCs/>
          <w:szCs w:val="22"/>
          <w:vertAlign w:val="superscript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 xml:space="preserve">Nr. Arbori </w:t>
      </w:r>
      <w:r>
        <w:rPr>
          <w:rFonts w:ascii="Calibri Light" w:hAnsi="Calibri Light" w:cs="Calibri Light"/>
          <w:szCs w:val="22"/>
          <w:vertAlign w:val="subscript"/>
          <w:lang w:val="en-US"/>
        </w:rPr>
        <w:t>C.F.</w:t>
      </w:r>
      <w:r w:rsidRPr="00DF5115">
        <w:rPr>
          <w:rFonts w:ascii="Calibri Light" w:hAnsi="Calibri Light" w:cs="Calibri Light"/>
          <w:color w:val="000000"/>
          <w:szCs w:val="22"/>
          <w:vertAlign w:val="subscript"/>
          <w:lang w:val="en-US"/>
        </w:rPr>
        <w:t>4</w:t>
      </w:r>
      <w:r>
        <w:rPr>
          <w:rFonts w:ascii="Calibri Light" w:hAnsi="Calibri Light" w:cs="Calibri Light"/>
          <w:color w:val="000000"/>
          <w:szCs w:val="22"/>
          <w:vertAlign w:val="subscript"/>
          <w:lang w:val="en-US"/>
        </w:rPr>
        <w:t>24939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= 1</w:t>
      </w:r>
      <w:r>
        <w:rPr>
          <w:rFonts w:ascii="Calibri Light" w:hAnsi="Calibri Light" w:cs="Calibri Light"/>
          <w:b/>
          <w:bCs/>
          <w:szCs w:val="22"/>
          <w:lang w:val="en-US"/>
        </w:rPr>
        <w:t>8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 xml:space="preserve"> bucati</w:t>
      </w:r>
    </w:p>
    <w:p w:rsidR="00F9299E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bCs/>
          <w:szCs w:val="22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>Nr. loc. parcare</w:t>
      </w:r>
      <w:r>
        <w:rPr>
          <w:rFonts w:ascii="Calibri Light" w:hAnsi="Calibri Light" w:cs="Calibri Light"/>
          <w:szCs w:val="22"/>
          <w:lang w:val="en-US"/>
        </w:rPr>
        <w:t xml:space="preserve"> total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 xml:space="preserve">= </w:t>
      </w:r>
      <w:r>
        <w:rPr>
          <w:rFonts w:ascii="Calibri Light" w:hAnsi="Calibri Light" w:cs="Calibri Light"/>
          <w:b/>
          <w:bCs/>
          <w:szCs w:val="22"/>
          <w:lang w:val="en-US"/>
        </w:rPr>
        <w:t>25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 xml:space="preserve"> locuri</w:t>
      </w:r>
    </w:p>
    <w:p w:rsidR="00F9299E" w:rsidRPr="008D3DE2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Cs/>
          <w:szCs w:val="22"/>
          <w:lang w:val="en-US"/>
        </w:rPr>
      </w:pPr>
      <w:r w:rsidRPr="008D3DE2">
        <w:rPr>
          <w:rFonts w:ascii="Calibri Light" w:hAnsi="Calibri Light" w:cs="Calibri Light"/>
          <w:bCs/>
          <w:szCs w:val="22"/>
          <w:lang w:val="en-US"/>
        </w:rPr>
        <w:t xml:space="preserve">     -Locuri de parcare </w:t>
      </w:r>
      <w:r w:rsidRPr="008D3DE2">
        <w:rPr>
          <w:rFonts w:ascii="Calibri Light" w:hAnsi="Calibri Light" w:cs="Calibri Light"/>
          <w:bCs/>
          <w:szCs w:val="22"/>
          <w:u w:val="single"/>
          <w:vertAlign w:val="subscript"/>
          <w:lang w:val="en-US"/>
        </w:rPr>
        <w:t>C.F.451927</w:t>
      </w:r>
      <w:r w:rsidRPr="008D3DE2">
        <w:rPr>
          <w:rFonts w:ascii="Calibri Light" w:hAnsi="Calibri Light" w:cs="Calibri Light"/>
          <w:bCs/>
          <w:szCs w:val="22"/>
          <w:lang w:val="en-US"/>
        </w:rPr>
        <w:t xml:space="preserve"> = </w:t>
      </w:r>
      <w:r w:rsidRPr="008D3DE2">
        <w:rPr>
          <w:rFonts w:ascii="Calibri Light" w:hAnsi="Calibri Light" w:cs="Calibri Light"/>
          <w:b/>
          <w:bCs/>
          <w:szCs w:val="22"/>
          <w:lang w:val="en-US"/>
        </w:rPr>
        <w:t>13 locuri</w:t>
      </w:r>
    </w:p>
    <w:p w:rsidR="00F9299E" w:rsidRPr="008D3DE2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Cs/>
          <w:szCs w:val="22"/>
          <w:lang w:val="en-US"/>
        </w:rPr>
      </w:pPr>
      <w:r w:rsidRPr="008D3DE2">
        <w:rPr>
          <w:rFonts w:ascii="Calibri Light" w:hAnsi="Calibri Light" w:cs="Calibri Light"/>
          <w:bCs/>
          <w:szCs w:val="22"/>
          <w:lang w:val="en-US"/>
        </w:rPr>
        <w:t xml:space="preserve">     -Locuri de parcare </w:t>
      </w:r>
      <w:r w:rsidRPr="008D3DE2">
        <w:rPr>
          <w:rFonts w:ascii="Calibri Light" w:hAnsi="Calibri Light" w:cs="Calibri Light"/>
          <w:bCs/>
          <w:szCs w:val="22"/>
          <w:vertAlign w:val="subscript"/>
          <w:lang w:val="en-US"/>
        </w:rPr>
        <w:t>C.F</w:t>
      </w:r>
      <w:r>
        <w:rPr>
          <w:rFonts w:ascii="Calibri Light" w:hAnsi="Calibri Light" w:cs="Calibri Light"/>
          <w:bCs/>
          <w:szCs w:val="22"/>
          <w:vertAlign w:val="subscript"/>
          <w:lang w:val="en-US"/>
        </w:rPr>
        <w:t>.424939</w:t>
      </w:r>
      <w:r w:rsidRPr="008D3DE2">
        <w:rPr>
          <w:rFonts w:ascii="Calibri Light" w:hAnsi="Calibri Light" w:cs="Calibri Light"/>
          <w:bCs/>
          <w:szCs w:val="22"/>
          <w:vertAlign w:val="subscript"/>
          <w:lang w:val="en-US"/>
        </w:rPr>
        <w:t xml:space="preserve"> </w:t>
      </w:r>
      <w:r w:rsidRPr="008D3DE2">
        <w:rPr>
          <w:rFonts w:ascii="Calibri Light" w:hAnsi="Calibri Light" w:cs="Calibri Light"/>
          <w:bCs/>
          <w:szCs w:val="22"/>
          <w:lang w:val="en-US"/>
        </w:rPr>
        <w:t xml:space="preserve">= </w:t>
      </w:r>
      <w:r w:rsidRPr="008D3DE2">
        <w:rPr>
          <w:rFonts w:ascii="Calibri Light" w:hAnsi="Calibri Light" w:cs="Calibri Light"/>
          <w:b/>
          <w:bCs/>
          <w:szCs w:val="22"/>
          <w:lang w:val="en-US"/>
        </w:rPr>
        <w:t>12 locuri</w:t>
      </w:r>
    </w:p>
    <w:p w:rsidR="00F9299E" w:rsidRPr="003D72E0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bCs/>
          <w:szCs w:val="22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>Nr. loc. biciclete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 xml:space="preserve">= </w:t>
      </w:r>
      <w:r>
        <w:rPr>
          <w:rFonts w:ascii="Calibri Light" w:hAnsi="Calibri Light" w:cs="Calibri Light"/>
          <w:b/>
          <w:bCs/>
          <w:szCs w:val="22"/>
          <w:lang w:val="en-US"/>
        </w:rPr>
        <w:t>25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 xml:space="preserve"> locuri</w:t>
      </w:r>
    </w:p>
    <w:p w:rsidR="00F9299E" w:rsidRPr="003D72E0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bCs/>
          <w:szCs w:val="22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 xml:space="preserve">P.O.T.= 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4,98 %</w:t>
      </w:r>
    </w:p>
    <w:p w:rsidR="00F9299E" w:rsidRPr="003D72E0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bCs/>
          <w:szCs w:val="22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 xml:space="preserve">C.U.T.= </w:t>
      </w:r>
      <w:r w:rsidRPr="003D72E0">
        <w:rPr>
          <w:rFonts w:ascii="Calibri Light" w:hAnsi="Calibri Light" w:cs="Calibri Light"/>
          <w:b/>
          <w:bCs/>
          <w:szCs w:val="22"/>
          <w:lang w:val="en-US"/>
        </w:rPr>
        <w:t>0,05</w:t>
      </w:r>
    </w:p>
    <w:p w:rsidR="00F9299E" w:rsidRPr="008D3DE2" w:rsidRDefault="00F9299E" w:rsidP="00F9299E">
      <w:pPr>
        <w:autoSpaceDE w:val="0"/>
        <w:autoSpaceDN w:val="0"/>
        <w:adjustRightInd w:val="0"/>
        <w:ind w:left="720"/>
        <w:rPr>
          <w:rFonts w:ascii="Calibri Light" w:hAnsi="Calibri Light" w:cs="Calibri Light"/>
          <w:b/>
          <w:szCs w:val="22"/>
          <w:lang w:val="en-US"/>
        </w:rPr>
      </w:pPr>
      <w:r w:rsidRPr="003D72E0">
        <w:rPr>
          <w:rFonts w:ascii="Calibri Light" w:hAnsi="Calibri Light" w:cs="Calibri Light"/>
          <w:szCs w:val="22"/>
          <w:lang w:val="en-US"/>
        </w:rPr>
        <w:t>Dimensiuni maxime constructie</w:t>
      </w:r>
      <w:r w:rsidRPr="003D72E0">
        <w:rPr>
          <w:rFonts w:ascii="Calibri Light" w:hAnsi="Calibri Light" w:cs="Calibri Light"/>
          <w:b/>
          <w:szCs w:val="22"/>
          <w:lang w:val="en-US"/>
        </w:rPr>
        <w:t>: 54.15 x 8.65 m</w:t>
      </w:r>
    </w:p>
    <w:p w:rsidR="002E7DC3" w:rsidRPr="00852F4E" w:rsidRDefault="002E7DC3" w:rsidP="003B0C9D">
      <w:pPr>
        <w:autoSpaceDE w:val="0"/>
        <w:autoSpaceDN w:val="0"/>
        <w:adjustRightInd w:val="0"/>
        <w:ind w:left="1440"/>
        <w:rPr>
          <w:rFonts w:ascii="Calibri Light" w:hAnsi="Calibri Light" w:cs="Calibri Light"/>
          <w:b/>
          <w:lang w:val="en-US"/>
        </w:rPr>
      </w:pPr>
    </w:p>
    <w:p w:rsidR="007C4F21" w:rsidRPr="00436B52" w:rsidRDefault="007C4F21" w:rsidP="007C4F21">
      <w:pPr>
        <w:tabs>
          <w:tab w:val="num" w:pos="180"/>
        </w:tabs>
        <w:ind w:left="360" w:hanging="720"/>
        <w:rPr>
          <w:b/>
          <w:bCs/>
          <w:color w:val="404040"/>
        </w:rPr>
      </w:pPr>
      <w:r>
        <w:rPr>
          <w:b/>
          <w:bCs/>
          <w:color w:val="404040" w:themeColor="text1" w:themeTint="BF"/>
        </w:rPr>
        <w:tab/>
        <w:t xml:space="preserve">                     </w:t>
      </w:r>
      <w:r>
        <w:rPr>
          <w:b/>
          <w:bCs/>
          <w:color w:val="404040"/>
        </w:rPr>
        <w:t>Regimul de înalțime construcție propusă</w:t>
      </w:r>
      <w:r w:rsidRPr="00436B52">
        <w:rPr>
          <w:b/>
          <w:bCs/>
          <w:color w:val="404040"/>
        </w:rPr>
        <w:t>: P</w:t>
      </w:r>
    </w:p>
    <w:p w:rsidR="0010679E" w:rsidRPr="001D01A6" w:rsidRDefault="007C4F21" w:rsidP="001D01A6">
      <w:pPr>
        <w:tabs>
          <w:tab w:val="num" w:pos="180"/>
        </w:tabs>
        <w:ind w:left="360" w:hanging="720"/>
        <w:rPr>
          <w:b/>
          <w:bCs/>
          <w:color w:val="404040"/>
        </w:rPr>
      </w:pPr>
      <w:r w:rsidRPr="00436B52">
        <w:rPr>
          <w:b/>
          <w:bCs/>
          <w:color w:val="404040"/>
        </w:rPr>
        <w:t xml:space="preserve">     </w:t>
      </w:r>
      <w:r w:rsidR="002E7DC3">
        <w:rPr>
          <w:b/>
          <w:bCs/>
          <w:color w:val="404040"/>
        </w:rPr>
        <w:tab/>
      </w:r>
      <w:r w:rsidR="002E7DC3">
        <w:rPr>
          <w:b/>
          <w:bCs/>
          <w:color w:val="404040"/>
        </w:rPr>
        <w:tab/>
        <w:t xml:space="preserve">                 </w:t>
      </w:r>
      <w:r w:rsidR="002E7DC3" w:rsidRPr="00436B52">
        <w:rPr>
          <w:b/>
          <w:bCs/>
          <w:color w:val="404040"/>
        </w:rPr>
        <w:t xml:space="preserve"> Categoria de importanta: C</w:t>
      </w:r>
    </w:p>
    <w:p w:rsidR="0068561E" w:rsidRPr="00A566FF" w:rsidRDefault="0068561E" w:rsidP="00EB2418">
      <w:pPr>
        <w:tabs>
          <w:tab w:val="left" w:pos="720"/>
        </w:tabs>
        <w:rPr>
          <w:b/>
          <w:lang w:val="it-IT"/>
        </w:rPr>
      </w:pPr>
    </w:p>
    <w:p w:rsidR="0068561E" w:rsidRPr="00A566FF" w:rsidRDefault="003A2975" w:rsidP="00EB2418">
      <w:pPr>
        <w:tabs>
          <w:tab w:val="left" w:pos="720"/>
        </w:tabs>
        <w:rPr>
          <w:b/>
          <w:lang w:val="it-IT"/>
        </w:rPr>
      </w:pPr>
      <w:r w:rsidRPr="00A566FF">
        <w:rPr>
          <w:b/>
          <w:lang w:val="it-IT"/>
        </w:rPr>
        <w:t xml:space="preserve">                    </w:t>
      </w:r>
      <w:r w:rsidR="00CB5815">
        <w:rPr>
          <w:b/>
          <w:lang w:val="it-IT"/>
        </w:rPr>
        <w:t xml:space="preserve">  </w:t>
      </w:r>
      <w:r w:rsidRPr="00A566FF">
        <w:rPr>
          <w:b/>
          <w:lang w:val="it-IT"/>
        </w:rPr>
        <w:t>Șef Serviciu ,</w:t>
      </w:r>
    </w:p>
    <w:p w:rsidR="0068561E" w:rsidRPr="00A566FF" w:rsidRDefault="003A2975" w:rsidP="003A2975">
      <w:pPr>
        <w:tabs>
          <w:tab w:val="left" w:pos="1155"/>
          <w:tab w:val="left" w:pos="8277"/>
        </w:tabs>
        <w:rPr>
          <w:b/>
          <w:lang w:val="it-IT"/>
        </w:rPr>
      </w:pPr>
      <w:r w:rsidRPr="00A566FF">
        <w:rPr>
          <w:b/>
          <w:lang w:val="it-IT"/>
        </w:rPr>
        <w:tab/>
        <w:t>Anca Lăudatu</w:t>
      </w:r>
      <w:r w:rsidRPr="00A566FF">
        <w:rPr>
          <w:b/>
          <w:lang w:val="it-IT"/>
        </w:rPr>
        <w:tab/>
      </w:r>
      <w:r w:rsidR="00CB5815">
        <w:rPr>
          <w:b/>
          <w:lang w:val="it-IT"/>
        </w:rPr>
        <w:t xml:space="preserve">  </w:t>
      </w:r>
      <w:r w:rsidRPr="00A566FF">
        <w:rPr>
          <w:b/>
          <w:lang w:val="it-IT"/>
        </w:rPr>
        <w:t>Consilier,</w:t>
      </w:r>
    </w:p>
    <w:p w:rsidR="00A566FF" w:rsidRPr="00772C8E" w:rsidRDefault="00772C8E" w:rsidP="00772C8E">
      <w:pPr>
        <w:tabs>
          <w:tab w:val="left" w:pos="8277"/>
        </w:tabs>
        <w:rPr>
          <w:b/>
          <w:lang w:val="it-IT"/>
        </w:rPr>
      </w:pPr>
      <w:r>
        <w:rPr>
          <w:b/>
          <w:lang w:val="it-IT"/>
        </w:rPr>
        <w:tab/>
        <w:t>Ioana Ciucur</w:t>
      </w:r>
    </w:p>
    <w:sectPr w:rsidR="00A566FF" w:rsidRPr="00772C8E" w:rsidSect="00B16B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678" w:rsidRDefault="00146678" w:rsidP="00D23031">
      <w:r>
        <w:separator/>
      </w:r>
    </w:p>
  </w:endnote>
  <w:endnote w:type="continuationSeparator" w:id="1">
    <w:p w:rsidR="00146678" w:rsidRDefault="00146678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294" w:rsidRDefault="001E329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475B6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294" w:rsidRDefault="001E32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678" w:rsidRDefault="00146678" w:rsidP="00D23031">
      <w:r>
        <w:separator/>
      </w:r>
    </w:p>
  </w:footnote>
  <w:footnote w:type="continuationSeparator" w:id="1">
    <w:p w:rsidR="00146678" w:rsidRDefault="00146678" w:rsidP="00D23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294" w:rsidRDefault="001E329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294" w:rsidRDefault="001E329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294" w:rsidRDefault="001E32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F99"/>
    <w:multiLevelType w:val="hybridMultilevel"/>
    <w:tmpl w:val="8EF00778"/>
    <w:lvl w:ilvl="0" w:tplc="1C8A5184">
      <w:start w:val="1"/>
      <w:numFmt w:val="lowerLetter"/>
      <w:lvlText w:val="%1."/>
      <w:lvlJc w:val="left"/>
      <w:pPr>
        <w:ind w:left="4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029ED"/>
    <w:multiLevelType w:val="hybridMultilevel"/>
    <w:tmpl w:val="AF8C35EE"/>
    <w:lvl w:ilvl="0" w:tplc="E39A32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3C85408"/>
    <w:multiLevelType w:val="hybridMultilevel"/>
    <w:tmpl w:val="FBF80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hdrShapeDefaults>
    <o:shapedefaults v:ext="edit" spidmax="105474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28CE"/>
    <w:rsid w:val="00004DE9"/>
    <w:rsid w:val="00011729"/>
    <w:rsid w:val="00013F54"/>
    <w:rsid w:val="00015EFC"/>
    <w:rsid w:val="00024AE0"/>
    <w:rsid w:val="00027879"/>
    <w:rsid w:val="00032AB7"/>
    <w:rsid w:val="00047CD3"/>
    <w:rsid w:val="000514F2"/>
    <w:rsid w:val="0005588F"/>
    <w:rsid w:val="000579D5"/>
    <w:rsid w:val="00057C34"/>
    <w:rsid w:val="00064608"/>
    <w:rsid w:val="000709E2"/>
    <w:rsid w:val="000771D5"/>
    <w:rsid w:val="00085C74"/>
    <w:rsid w:val="000907EF"/>
    <w:rsid w:val="00092E4A"/>
    <w:rsid w:val="000A0AEA"/>
    <w:rsid w:val="000A5DCB"/>
    <w:rsid w:val="000A6080"/>
    <w:rsid w:val="000C181A"/>
    <w:rsid w:val="000C3C9E"/>
    <w:rsid w:val="000D00B7"/>
    <w:rsid w:val="000D07BB"/>
    <w:rsid w:val="0010679E"/>
    <w:rsid w:val="0011138E"/>
    <w:rsid w:val="00112D9F"/>
    <w:rsid w:val="00114025"/>
    <w:rsid w:val="00116108"/>
    <w:rsid w:val="001170FE"/>
    <w:rsid w:val="001238D1"/>
    <w:rsid w:val="00131D0B"/>
    <w:rsid w:val="00137BE1"/>
    <w:rsid w:val="00146678"/>
    <w:rsid w:val="00150DC8"/>
    <w:rsid w:val="00156870"/>
    <w:rsid w:val="001607E2"/>
    <w:rsid w:val="001633F2"/>
    <w:rsid w:val="001678C8"/>
    <w:rsid w:val="00172E5F"/>
    <w:rsid w:val="0018222A"/>
    <w:rsid w:val="00184020"/>
    <w:rsid w:val="001C359D"/>
    <w:rsid w:val="001D01A6"/>
    <w:rsid w:val="001D03C3"/>
    <w:rsid w:val="001D6047"/>
    <w:rsid w:val="001E13D6"/>
    <w:rsid w:val="001E3294"/>
    <w:rsid w:val="00203910"/>
    <w:rsid w:val="0020706B"/>
    <w:rsid w:val="00230EFD"/>
    <w:rsid w:val="00233F03"/>
    <w:rsid w:val="0023648F"/>
    <w:rsid w:val="0023731B"/>
    <w:rsid w:val="00253143"/>
    <w:rsid w:val="00256376"/>
    <w:rsid w:val="0026583D"/>
    <w:rsid w:val="00266DC4"/>
    <w:rsid w:val="0027446D"/>
    <w:rsid w:val="00296CCD"/>
    <w:rsid w:val="00296DB7"/>
    <w:rsid w:val="002A2242"/>
    <w:rsid w:val="002C308B"/>
    <w:rsid w:val="002D37E9"/>
    <w:rsid w:val="002D795F"/>
    <w:rsid w:val="002E69F5"/>
    <w:rsid w:val="002E74CF"/>
    <w:rsid w:val="002E7DC3"/>
    <w:rsid w:val="002F0597"/>
    <w:rsid w:val="002F0A37"/>
    <w:rsid w:val="002F3441"/>
    <w:rsid w:val="00303EA7"/>
    <w:rsid w:val="00315C93"/>
    <w:rsid w:val="003175F7"/>
    <w:rsid w:val="00321B4D"/>
    <w:rsid w:val="0033637D"/>
    <w:rsid w:val="00343116"/>
    <w:rsid w:val="00350CF0"/>
    <w:rsid w:val="00351000"/>
    <w:rsid w:val="003516FB"/>
    <w:rsid w:val="003667E2"/>
    <w:rsid w:val="0037280F"/>
    <w:rsid w:val="00372ECD"/>
    <w:rsid w:val="0038143B"/>
    <w:rsid w:val="003817A5"/>
    <w:rsid w:val="00384FF5"/>
    <w:rsid w:val="003867E7"/>
    <w:rsid w:val="0039248C"/>
    <w:rsid w:val="003A2975"/>
    <w:rsid w:val="003A7504"/>
    <w:rsid w:val="003B0C9D"/>
    <w:rsid w:val="003B5F8D"/>
    <w:rsid w:val="003B6474"/>
    <w:rsid w:val="003C3224"/>
    <w:rsid w:val="003D55EA"/>
    <w:rsid w:val="003F19A1"/>
    <w:rsid w:val="003F1A00"/>
    <w:rsid w:val="004019DB"/>
    <w:rsid w:val="00401D92"/>
    <w:rsid w:val="004063B5"/>
    <w:rsid w:val="004360D1"/>
    <w:rsid w:val="00436B52"/>
    <w:rsid w:val="00441B98"/>
    <w:rsid w:val="00443F3D"/>
    <w:rsid w:val="00444A8F"/>
    <w:rsid w:val="0045261F"/>
    <w:rsid w:val="00455DAC"/>
    <w:rsid w:val="00460531"/>
    <w:rsid w:val="00463927"/>
    <w:rsid w:val="00463CFE"/>
    <w:rsid w:val="00475B67"/>
    <w:rsid w:val="00483362"/>
    <w:rsid w:val="00487085"/>
    <w:rsid w:val="004A4898"/>
    <w:rsid w:val="004B50AD"/>
    <w:rsid w:val="004D3247"/>
    <w:rsid w:val="004E6619"/>
    <w:rsid w:val="004F06BC"/>
    <w:rsid w:val="0050110F"/>
    <w:rsid w:val="0050233D"/>
    <w:rsid w:val="00505EF9"/>
    <w:rsid w:val="00514F32"/>
    <w:rsid w:val="005303A1"/>
    <w:rsid w:val="00533EDB"/>
    <w:rsid w:val="005412A5"/>
    <w:rsid w:val="005551AC"/>
    <w:rsid w:val="00555CD3"/>
    <w:rsid w:val="00556AF1"/>
    <w:rsid w:val="00571206"/>
    <w:rsid w:val="005821B8"/>
    <w:rsid w:val="005A356C"/>
    <w:rsid w:val="005C2F6F"/>
    <w:rsid w:val="005C401F"/>
    <w:rsid w:val="005C796F"/>
    <w:rsid w:val="005D5EEF"/>
    <w:rsid w:val="005E00A3"/>
    <w:rsid w:val="005F7464"/>
    <w:rsid w:val="00602404"/>
    <w:rsid w:val="00607D5F"/>
    <w:rsid w:val="0061256C"/>
    <w:rsid w:val="00623A93"/>
    <w:rsid w:val="00635555"/>
    <w:rsid w:val="00647931"/>
    <w:rsid w:val="0065549F"/>
    <w:rsid w:val="00655E09"/>
    <w:rsid w:val="00656E29"/>
    <w:rsid w:val="00657199"/>
    <w:rsid w:val="00664FE8"/>
    <w:rsid w:val="00673CEF"/>
    <w:rsid w:val="0068244A"/>
    <w:rsid w:val="0068561E"/>
    <w:rsid w:val="00686309"/>
    <w:rsid w:val="00687DC9"/>
    <w:rsid w:val="006B6F37"/>
    <w:rsid w:val="006C205F"/>
    <w:rsid w:val="006C3B15"/>
    <w:rsid w:val="006D0017"/>
    <w:rsid w:val="006D02E1"/>
    <w:rsid w:val="006F76B5"/>
    <w:rsid w:val="00702175"/>
    <w:rsid w:val="00714DE8"/>
    <w:rsid w:val="007150E5"/>
    <w:rsid w:val="007217C8"/>
    <w:rsid w:val="00723346"/>
    <w:rsid w:val="00726798"/>
    <w:rsid w:val="0073551E"/>
    <w:rsid w:val="0074312D"/>
    <w:rsid w:val="00745DA7"/>
    <w:rsid w:val="00747DA6"/>
    <w:rsid w:val="0075502E"/>
    <w:rsid w:val="00755607"/>
    <w:rsid w:val="0076259F"/>
    <w:rsid w:val="00771BAC"/>
    <w:rsid w:val="007720E8"/>
    <w:rsid w:val="00772C8E"/>
    <w:rsid w:val="007B49BD"/>
    <w:rsid w:val="007C29FB"/>
    <w:rsid w:val="007C4F21"/>
    <w:rsid w:val="007F21D2"/>
    <w:rsid w:val="008055DD"/>
    <w:rsid w:val="008058E9"/>
    <w:rsid w:val="0081058A"/>
    <w:rsid w:val="008109E8"/>
    <w:rsid w:val="00824D97"/>
    <w:rsid w:val="00827F3C"/>
    <w:rsid w:val="008302CB"/>
    <w:rsid w:val="008401F2"/>
    <w:rsid w:val="00860AE1"/>
    <w:rsid w:val="00866967"/>
    <w:rsid w:val="00866B06"/>
    <w:rsid w:val="0086779B"/>
    <w:rsid w:val="00880994"/>
    <w:rsid w:val="008A0CE1"/>
    <w:rsid w:val="008A43F1"/>
    <w:rsid w:val="008B00D1"/>
    <w:rsid w:val="008B02A7"/>
    <w:rsid w:val="008B22E8"/>
    <w:rsid w:val="008B6879"/>
    <w:rsid w:val="008C339D"/>
    <w:rsid w:val="008F1B16"/>
    <w:rsid w:val="008F4128"/>
    <w:rsid w:val="008F6E58"/>
    <w:rsid w:val="009023D6"/>
    <w:rsid w:val="00903E49"/>
    <w:rsid w:val="009112B2"/>
    <w:rsid w:val="00916933"/>
    <w:rsid w:val="009304A4"/>
    <w:rsid w:val="00930712"/>
    <w:rsid w:val="00942F1E"/>
    <w:rsid w:val="00954D98"/>
    <w:rsid w:val="00954E35"/>
    <w:rsid w:val="00957D45"/>
    <w:rsid w:val="00964DD3"/>
    <w:rsid w:val="00970E01"/>
    <w:rsid w:val="009726C0"/>
    <w:rsid w:val="0097694A"/>
    <w:rsid w:val="009945DE"/>
    <w:rsid w:val="009C44FA"/>
    <w:rsid w:val="009C7F92"/>
    <w:rsid w:val="00A064CB"/>
    <w:rsid w:val="00A159E0"/>
    <w:rsid w:val="00A176C2"/>
    <w:rsid w:val="00A246C0"/>
    <w:rsid w:val="00A25FB1"/>
    <w:rsid w:val="00A3232F"/>
    <w:rsid w:val="00A41925"/>
    <w:rsid w:val="00A43339"/>
    <w:rsid w:val="00A47186"/>
    <w:rsid w:val="00A54287"/>
    <w:rsid w:val="00A566FF"/>
    <w:rsid w:val="00A61726"/>
    <w:rsid w:val="00A6190E"/>
    <w:rsid w:val="00A66A3B"/>
    <w:rsid w:val="00A8210A"/>
    <w:rsid w:val="00A842CC"/>
    <w:rsid w:val="00A863C7"/>
    <w:rsid w:val="00A8766C"/>
    <w:rsid w:val="00A94B9F"/>
    <w:rsid w:val="00A94C24"/>
    <w:rsid w:val="00A96753"/>
    <w:rsid w:val="00AA065A"/>
    <w:rsid w:val="00AA437E"/>
    <w:rsid w:val="00AB0F31"/>
    <w:rsid w:val="00AB49DC"/>
    <w:rsid w:val="00AB6D21"/>
    <w:rsid w:val="00AC7803"/>
    <w:rsid w:val="00AD387C"/>
    <w:rsid w:val="00AE1A02"/>
    <w:rsid w:val="00AE2BFB"/>
    <w:rsid w:val="00AE7ECC"/>
    <w:rsid w:val="00B060C6"/>
    <w:rsid w:val="00B12C07"/>
    <w:rsid w:val="00B16B2D"/>
    <w:rsid w:val="00B307BD"/>
    <w:rsid w:val="00B335A3"/>
    <w:rsid w:val="00B35B1E"/>
    <w:rsid w:val="00B36146"/>
    <w:rsid w:val="00B371B7"/>
    <w:rsid w:val="00B45544"/>
    <w:rsid w:val="00B574E9"/>
    <w:rsid w:val="00B614D5"/>
    <w:rsid w:val="00B67008"/>
    <w:rsid w:val="00B76C44"/>
    <w:rsid w:val="00B96BBF"/>
    <w:rsid w:val="00B971FE"/>
    <w:rsid w:val="00BA2278"/>
    <w:rsid w:val="00BA737E"/>
    <w:rsid w:val="00BB494B"/>
    <w:rsid w:val="00BB6AF6"/>
    <w:rsid w:val="00BD17A3"/>
    <w:rsid w:val="00BD3D50"/>
    <w:rsid w:val="00BF5AE2"/>
    <w:rsid w:val="00BF628A"/>
    <w:rsid w:val="00C03C68"/>
    <w:rsid w:val="00C042DA"/>
    <w:rsid w:val="00C06D60"/>
    <w:rsid w:val="00C14CD8"/>
    <w:rsid w:val="00C252CE"/>
    <w:rsid w:val="00C25634"/>
    <w:rsid w:val="00C2621A"/>
    <w:rsid w:val="00C34032"/>
    <w:rsid w:val="00C528A9"/>
    <w:rsid w:val="00C572A9"/>
    <w:rsid w:val="00C63D57"/>
    <w:rsid w:val="00C777FA"/>
    <w:rsid w:val="00C77E08"/>
    <w:rsid w:val="00C826B9"/>
    <w:rsid w:val="00C82707"/>
    <w:rsid w:val="00C96BA4"/>
    <w:rsid w:val="00CB5815"/>
    <w:rsid w:val="00CC36CC"/>
    <w:rsid w:val="00CC425F"/>
    <w:rsid w:val="00CC4D16"/>
    <w:rsid w:val="00CE60EB"/>
    <w:rsid w:val="00CF12B7"/>
    <w:rsid w:val="00CF5847"/>
    <w:rsid w:val="00CF5A99"/>
    <w:rsid w:val="00CF7CE7"/>
    <w:rsid w:val="00D038BC"/>
    <w:rsid w:val="00D03D51"/>
    <w:rsid w:val="00D06F92"/>
    <w:rsid w:val="00D07DFA"/>
    <w:rsid w:val="00D131FE"/>
    <w:rsid w:val="00D172BF"/>
    <w:rsid w:val="00D23031"/>
    <w:rsid w:val="00D25A4E"/>
    <w:rsid w:val="00D27956"/>
    <w:rsid w:val="00D31FB5"/>
    <w:rsid w:val="00D427F5"/>
    <w:rsid w:val="00D44165"/>
    <w:rsid w:val="00D8034A"/>
    <w:rsid w:val="00D8116B"/>
    <w:rsid w:val="00D81EBD"/>
    <w:rsid w:val="00D83482"/>
    <w:rsid w:val="00DA0C87"/>
    <w:rsid w:val="00DC3A52"/>
    <w:rsid w:val="00DD4338"/>
    <w:rsid w:val="00DD720B"/>
    <w:rsid w:val="00DD7244"/>
    <w:rsid w:val="00DF7CFD"/>
    <w:rsid w:val="00E06292"/>
    <w:rsid w:val="00E06A37"/>
    <w:rsid w:val="00E25152"/>
    <w:rsid w:val="00E3160F"/>
    <w:rsid w:val="00E34A5E"/>
    <w:rsid w:val="00E355F0"/>
    <w:rsid w:val="00E40606"/>
    <w:rsid w:val="00E506AD"/>
    <w:rsid w:val="00E54D38"/>
    <w:rsid w:val="00E60377"/>
    <w:rsid w:val="00E61D77"/>
    <w:rsid w:val="00E64517"/>
    <w:rsid w:val="00E749C5"/>
    <w:rsid w:val="00E80B50"/>
    <w:rsid w:val="00E82882"/>
    <w:rsid w:val="00E9451A"/>
    <w:rsid w:val="00E97B4E"/>
    <w:rsid w:val="00EB0F23"/>
    <w:rsid w:val="00EB2418"/>
    <w:rsid w:val="00EB6AD0"/>
    <w:rsid w:val="00EC57BC"/>
    <w:rsid w:val="00EC735D"/>
    <w:rsid w:val="00ED39E7"/>
    <w:rsid w:val="00EE6278"/>
    <w:rsid w:val="00F01771"/>
    <w:rsid w:val="00F0614D"/>
    <w:rsid w:val="00F64F9D"/>
    <w:rsid w:val="00F6524A"/>
    <w:rsid w:val="00F66EA8"/>
    <w:rsid w:val="00F77AD8"/>
    <w:rsid w:val="00F86DB9"/>
    <w:rsid w:val="00F9299E"/>
    <w:rsid w:val="00F95098"/>
    <w:rsid w:val="00FB096C"/>
    <w:rsid w:val="00FB43A4"/>
    <w:rsid w:val="00FC03AC"/>
    <w:rsid w:val="00FC1704"/>
    <w:rsid w:val="00FC29D3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F12B7"/>
    <w:pPr>
      <w:ind w:left="720"/>
      <w:contextualSpacing/>
    </w:pPr>
  </w:style>
  <w:style w:type="character" w:customStyle="1" w:styleId="CharacterStyle2">
    <w:name w:val="Character Style 2"/>
    <w:uiPriority w:val="99"/>
    <w:rsid w:val="00C252CE"/>
    <w:rPr>
      <w:sz w:val="20"/>
      <w:szCs w:val="20"/>
    </w:rPr>
  </w:style>
  <w:style w:type="paragraph" w:customStyle="1" w:styleId="Default">
    <w:name w:val="Default"/>
    <w:rsid w:val="00B614D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E02CA-58DD-44BA-9014-91E55F51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MihaelaPopescu</dc:creator>
  <cp:keywords/>
  <cp:lastModifiedBy>alaudatu</cp:lastModifiedBy>
  <cp:revision>85</cp:revision>
  <cp:lastPrinted>2022-02-17T10:06:00Z</cp:lastPrinted>
  <dcterms:created xsi:type="dcterms:W3CDTF">2019-05-14T11:12:00Z</dcterms:created>
  <dcterms:modified xsi:type="dcterms:W3CDTF">2022-02-18T06:41:00Z</dcterms:modified>
</cp:coreProperties>
</file>