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Default="00C61C72" w:rsidP="009C53D6">
      <w:pPr>
        <w:jc w:val="both"/>
        <w:rPr>
          <w:sz w:val="28"/>
          <w:szCs w:val="28"/>
          <w:lang w:val="it-IT"/>
        </w:rPr>
      </w:pPr>
      <w:r>
        <w:rPr>
          <w:sz w:val="28"/>
          <w:szCs w:val="28"/>
          <w:lang w:val="it-IT"/>
        </w:rPr>
        <w:t xml:space="preserve"> </w:t>
      </w:r>
    </w:p>
    <w:p w:rsidR="00E907DF" w:rsidRPr="00E907DF" w:rsidRDefault="001F3B09" w:rsidP="00E907DF">
      <w:pPr>
        <w:jc w:val="center"/>
        <w:rPr>
          <w:rStyle w:val="Strong"/>
          <w:sz w:val="22"/>
          <w:szCs w:val="22"/>
        </w:rPr>
      </w:pPr>
      <w:r w:rsidRPr="00E907DF">
        <w:rPr>
          <w:rStyle w:val="Strong"/>
          <w:sz w:val="22"/>
          <w:szCs w:val="22"/>
        </w:rPr>
        <w:t>RAPORT DE SPECIALITATE</w:t>
      </w: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005379DB">
        <w:rPr>
          <w:rStyle w:val="Strong"/>
          <w:sz w:val="22"/>
          <w:szCs w:val="22"/>
        </w:rPr>
        <w:t xml:space="preserve"> de extindere reţe</w:t>
      </w:r>
      <w:r w:rsidR="00707340">
        <w:rPr>
          <w:rStyle w:val="Strong"/>
          <w:sz w:val="22"/>
          <w:szCs w:val="22"/>
        </w:rPr>
        <w:t>a</w:t>
      </w:r>
      <w:r w:rsidR="00BF3AFD" w:rsidRPr="00BB54D4">
        <w:rPr>
          <w:rStyle w:val="Strong"/>
          <w:sz w:val="22"/>
          <w:szCs w:val="22"/>
        </w:rPr>
        <w:t xml:space="preserve"> apă</w:t>
      </w:r>
      <w:r w:rsidR="00707340">
        <w:rPr>
          <w:rStyle w:val="Strong"/>
          <w:sz w:val="22"/>
          <w:szCs w:val="22"/>
        </w:rPr>
        <w:t xml:space="preserve"> și extindere rețea</w:t>
      </w:r>
      <w:r w:rsidR="00BF3AFD" w:rsidRPr="00BB54D4">
        <w:rPr>
          <w:rStyle w:val="Strong"/>
          <w:sz w:val="22"/>
          <w:szCs w:val="22"/>
        </w:rPr>
        <w:t xml:space="preserve"> canal</w:t>
      </w:r>
      <w:r w:rsidR="00E01348" w:rsidRPr="00BB54D4">
        <w:rPr>
          <w:rStyle w:val="Strong"/>
          <w:sz w:val="22"/>
          <w:szCs w:val="22"/>
        </w:rPr>
        <w:t>,</w:t>
      </w:r>
      <w:r w:rsidR="00A73597" w:rsidRPr="00BB54D4">
        <w:rPr>
          <w:rStyle w:val="Strong"/>
          <w:sz w:val="22"/>
          <w:szCs w:val="22"/>
        </w:rPr>
        <w:t xml:space="preserve"> </w:t>
      </w:r>
      <w:r w:rsidR="001A04F0" w:rsidRPr="00BB54D4">
        <w:rPr>
          <w:rStyle w:val="Strong"/>
          <w:sz w:val="22"/>
          <w:szCs w:val="22"/>
        </w:rPr>
        <w:t>branşament apă</w:t>
      </w:r>
      <w:r w:rsidR="00A11628" w:rsidRPr="00BB54D4">
        <w:rPr>
          <w:rStyle w:val="Strong"/>
          <w:sz w:val="22"/>
          <w:szCs w:val="22"/>
        </w:rPr>
        <w:t xml:space="preserve"> și racord canal</w:t>
      </w:r>
      <w:r w:rsidR="001A04F0" w:rsidRPr="00BB54D4">
        <w:rPr>
          <w:rStyle w:val="Strong"/>
          <w:sz w:val="22"/>
          <w:szCs w:val="22"/>
        </w:rPr>
        <w:t>, în Municipiul Timişoara</w:t>
      </w:r>
      <w:r w:rsidRPr="00BB54D4">
        <w:rPr>
          <w:rStyle w:val="Strong"/>
          <w:sz w:val="22"/>
          <w:szCs w:val="22"/>
        </w:rPr>
        <w:t>,</w:t>
      </w:r>
      <w:r w:rsidR="00A73597" w:rsidRPr="00BB54D4">
        <w:rPr>
          <w:rStyle w:val="Strong"/>
          <w:sz w:val="22"/>
          <w:szCs w:val="22"/>
        </w:rPr>
        <w:t xml:space="preserve"> str. </w:t>
      </w:r>
      <w:r w:rsidR="00B726ED">
        <w:rPr>
          <w:rStyle w:val="Strong"/>
          <w:sz w:val="22"/>
          <w:szCs w:val="22"/>
        </w:rPr>
        <w:t>Avram Imbroane</w:t>
      </w:r>
      <w:r w:rsidR="00A73597" w:rsidRPr="00BB54D4">
        <w:rPr>
          <w:rStyle w:val="Strong"/>
          <w:sz w:val="22"/>
          <w:szCs w:val="22"/>
        </w:rPr>
        <w:t>, nr.</w:t>
      </w:r>
      <w:r w:rsidR="00B726ED">
        <w:rPr>
          <w:rStyle w:val="Strong"/>
          <w:sz w:val="22"/>
          <w:szCs w:val="22"/>
        </w:rPr>
        <w:t>56</w:t>
      </w:r>
      <w:r w:rsidR="00A73597" w:rsidRPr="00BB54D4">
        <w:rPr>
          <w:rStyle w:val="Strong"/>
          <w:sz w:val="22"/>
          <w:szCs w:val="22"/>
        </w:rPr>
        <w:t>,</w:t>
      </w:r>
      <w:r w:rsidRPr="00BB54D4">
        <w:rPr>
          <w:rStyle w:val="Strong"/>
          <w:sz w:val="22"/>
          <w:szCs w:val="22"/>
        </w:rPr>
        <w:t xml:space="preserve"> ce face obiectul renunţării la dreptul de proprietate</w:t>
      </w:r>
      <w:r w:rsidR="001A04F0" w:rsidRPr="00BB54D4">
        <w:rPr>
          <w:rStyle w:val="Strong"/>
          <w:sz w:val="22"/>
          <w:szCs w:val="22"/>
        </w:rPr>
        <w:t>,</w:t>
      </w:r>
      <w:r w:rsidRPr="00BB54D4">
        <w:rPr>
          <w:rStyle w:val="Strong"/>
          <w:sz w:val="22"/>
          <w:szCs w:val="22"/>
        </w:rPr>
        <w:t xml:space="preserve"> de către </w:t>
      </w:r>
      <w:r w:rsidR="001A04F0" w:rsidRPr="00BB54D4">
        <w:rPr>
          <w:rStyle w:val="Strong"/>
          <w:sz w:val="22"/>
          <w:szCs w:val="22"/>
        </w:rPr>
        <w:t xml:space="preserve">societatea </w:t>
      </w:r>
      <w:r w:rsidR="00B726ED">
        <w:rPr>
          <w:rStyle w:val="Strong"/>
          <w:sz w:val="22"/>
          <w:szCs w:val="22"/>
        </w:rPr>
        <w:t xml:space="preserve">S.C. </w:t>
      </w:r>
      <w:r w:rsidR="0061505C">
        <w:rPr>
          <w:rStyle w:val="Strong"/>
          <w:sz w:val="22"/>
          <w:szCs w:val="22"/>
        </w:rPr>
        <w:t>PROMPT REAL ESTATE SOLUTIONS</w:t>
      </w:r>
      <w:r w:rsidR="001A04F0" w:rsidRPr="00BB54D4">
        <w:rPr>
          <w:rStyle w:val="Strong"/>
          <w:sz w:val="22"/>
          <w:szCs w:val="22"/>
        </w:rPr>
        <w:t xml:space="preserve"> S</w:t>
      </w:r>
      <w:r w:rsidR="00F815AE" w:rsidRPr="00BB54D4">
        <w:rPr>
          <w:rStyle w:val="Strong"/>
          <w:sz w:val="22"/>
          <w:szCs w:val="22"/>
        </w:rPr>
        <w:t>.</w:t>
      </w:r>
      <w:r w:rsidR="001A04F0" w:rsidRPr="00BB54D4">
        <w:rPr>
          <w:rStyle w:val="Strong"/>
          <w:sz w:val="22"/>
          <w:szCs w:val="22"/>
        </w:rPr>
        <w:t>R</w:t>
      </w:r>
      <w:r w:rsidR="00F815AE" w:rsidRPr="00BB54D4">
        <w:rPr>
          <w:rStyle w:val="Strong"/>
          <w:sz w:val="22"/>
          <w:szCs w:val="22"/>
        </w:rPr>
        <w:t>.</w:t>
      </w:r>
      <w:r w:rsidR="001A04F0" w:rsidRPr="00BB54D4">
        <w:rPr>
          <w:rStyle w:val="Strong"/>
          <w:sz w:val="22"/>
          <w:szCs w:val="22"/>
        </w:rPr>
        <w:t>L</w:t>
      </w:r>
      <w:r w:rsidR="00F815AE" w:rsidRPr="00BB54D4">
        <w:rPr>
          <w:rStyle w:val="Strong"/>
          <w:sz w:val="22"/>
          <w:szCs w:val="22"/>
        </w:rPr>
        <w:t>.</w:t>
      </w:r>
      <w:r w:rsidR="001A04F0" w:rsidRPr="00BB54D4">
        <w:rPr>
          <w:rStyle w:val="Strong"/>
          <w:sz w:val="22"/>
          <w:szCs w:val="22"/>
        </w:rPr>
        <w:t>,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w:t>
      </w:r>
      <w:r w:rsidR="001A04F0" w:rsidRPr="00B20FF0">
        <w:rPr>
          <w:rStyle w:val="Strong"/>
          <w:b w:val="0"/>
          <w:sz w:val="22"/>
          <w:szCs w:val="22"/>
        </w:rPr>
        <w:t xml:space="preserve"> </w:t>
      </w:r>
      <w:r w:rsidR="001A04F0" w:rsidRPr="00BB54D4">
        <w:rPr>
          <w:rStyle w:val="Strong"/>
          <w:sz w:val="22"/>
          <w:szCs w:val="22"/>
        </w:rPr>
        <w:t>Timişoara</w:t>
      </w:r>
    </w:p>
    <w:p w:rsidR="00BA659C" w:rsidRDefault="00BA659C" w:rsidP="00B832A0">
      <w:pPr>
        <w:jc w:val="center"/>
        <w:rPr>
          <w:rStyle w:val="Strong"/>
          <w:lang w:val="pt-BR"/>
        </w:rPr>
      </w:pPr>
    </w:p>
    <w:p w:rsidR="00F815AE" w:rsidRPr="00CA5DB7" w:rsidRDefault="00B832A0" w:rsidP="00CA5DB7">
      <w:pPr>
        <w:ind w:firstLine="720"/>
        <w:jc w:val="both"/>
        <w:rPr>
          <w:rFonts w:eastAsia="Calibri"/>
          <w:sz w:val="22"/>
          <w:szCs w:val="22"/>
          <w:lang w:val="en-US"/>
        </w:rPr>
      </w:pPr>
      <w:r w:rsidRPr="007D437F">
        <w:rPr>
          <w:sz w:val="22"/>
          <w:szCs w:val="22"/>
        </w:rPr>
        <w:t>Având în vedere referatul de aprobare a proi</w:t>
      </w:r>
      <w:r w:rsidR="00AF36C2">
        <w:rPr>
          <w:sz w:val="22"/>
          <w:szCs w:val="22"/>
        </w:rPr>
        <w:t>ectului de hotărâre nr SC202</w:t>
      </w:r>
      <w:r w:rsidR="00A73597">
        <w:rPr>
          <w:sz w:val="22"/>
          <w:szCs w:val="22"/>
        </w:rPr>
        <w:t>2</w:t>
      </w:r>
      <w:r w:rsidR="00AF36C2">
        <w:rPr>
          <w:sz w:val="22"/>
          <w:szCs w:val="22"/>
        </w:rPr>
        <w:t>-</w:t>
      </w:r>
      <w:r w:rsidR="003D3E53">
        <w:rPr>
          <w:sz w:val="22"/>
          <w:szCs w:val="22"/>
        </w:rPr>
        <w:t xml:space="preserve">12941/13.07.2022 </w:t>
      </w:r>
      <w:r w:rsidRPr="007D437F">
        <w:rPr>
          <w:sz w:val="22"/>
          <w:szCs w:val="22"/>
        </w:rPr>
        <w:t>al Primarului Municipiului Timişoara şi Proiectul de hotărâre privind a</w:t>
      </w:r>
      <w:r w:rsidR="00F815AE">
        <w:rPr>
          <w:sz w:val="22"/>
          <w:szCs w:val="22"/>
        </w:rPr>
        <w:t xml:space="preserve"> aprobarea dobândirii de către Municipiul Timişoara</w:t>
      </w:r>
      <w:r w:rsidRPr="007D437F">
        <w:rPr>
          <w:sz w:val="22"/>
          <w:szCs w:val="22"/>
        </w:rPr>
        <w:t xml:space="preserve"> a investiţiei de extindere reţea </w:t>
      </w:r>
      <w:r w:rsidR="004B3065">
        <w:rPr>
          <w:sz w:val="22"/>
          <w:szCs w:val="22"/>
        </w:rPr>
        <w:t>apă</w:t>
      </w:r>
      <w:r w:rsidR="00707340">
        <w:rPr>
          <w:sz w:val="22"/>
          <w:szCs w:val="22"/>
        </w:rPr>
        <w:t xml:space="preserve"> și extindere rețea</w:t>
      </w:r>
      <w:r w:rsidR="004B3065">
        <w:rPr>
          <w:sz w:val="22"/>
          <w:szCs w:val="22"/>
        </w:rPr>
        <w:t xml:space="preserve"> canal,</w:t>
      </w:r>
      <w:r w:rsidRPr="007D437F">
        <w:rPr>
          <w:sz w:val="22"/>
          <w:szCs w:val="22"/>
        </w:rPr>
        <w:t xml:space="preserve"> </w:t>
      </w:r>
      <w:r w:rsidR="00F815AE">
        <w:rPr>
          <w:sz w:val="22"/>
          <w:szCs w:val="22"/>
        </w:rPr>
        <w:t>branşament apă</w:t>
      </w:r>
      <w:r w:rsidR="004B3065">
        <w:rPr>
          <w:sz w:val="22"/>
          <w:szCs w:val="22"/>
        </w:rPr>
        <w:t xml:space="preserve"> și racord canal</w:t>
      </w:r>
      <w:r w:rsidR="00F815AE">
        <w:rPr>
          <w:sz w:val="22"/>
          <w:szCs w:val="22"/>
        </w:rPr>
        <w:t xml:space="preserve">, în Municipiul Timişoara, </w:t>
      </w:r>
      <w:r w:rsidR="00A73597">
        <w:rPr>
          <w:sz w:val="22"/>
          <w:szCs w:val="22"/>
        </w:rPr>
        <w:t xml:space="preserve">str. </w:t>
      </w:r>
      <w:r w:rsidR="0039402E">
        <w:rPr>
          <w:sz w:val="22"/>
          <w:szCs w:val="22"/>
        </w:rPr>
        <w:t>Avram Imbroane</w:t>
      </w:r>
      <w:r w:rsidR="00F815AE">
        <w:rPr>
          <w:sz w:val="22"/>
          <w:szCs w:val="22"/>
        </w:rPr>
        <w:t>,</w:t>
      </w:r>
      <w:r w:rsidR="00A73597">
        <w:rPr>
          <w:sz w:val="22"/>
          <w:szCs w:val="22"/>
        </w:rPr>
        <w:t xml:space="preserve"> nr. </w:t>
      </w:r>
      <w:r w:rsidR="0039402E">
        <w:rPr>
          <w:sz w:val="22"/>
          <w:szCs w:val="22"/>
        </w:rPr>
        <w:t>56</w:t>
      </w:r>
      <w:r w:rsidR="00A73597">
        <w:rPr>
          <w:sz w:val="22"/>
          <w:szCs w:val="22"/>
        </w:rPr>
        <w:t>,</w:t>
      </w:r>
      <w:r w:rsidRPr="007D437F">
        <w:rPr>
          <w:sz w:val="22"/>
          <w:szCs w:val="22"/>
        </w:rPr>
        <w:t xml:space="preserve"> ce face obiectul renunţării la dreptul de proprietate de către </w:t>
      </w:r>
      <w:r w:rsidR="00F815AE">
        <w:rPr>
          <w:sz w:val="22"/>
          <w:szCs w:val="22"/>
        </w:rPr>
        <w:t xml:space="preserve">societatea </w:t>
      </w:r>
      <w:r w:rsidR="001D7720">
        <w:rPr>
          <w:sz w:val="22"/>
          <w:szCs w:val="22"/>
        </w:rPr>
        <w:t>S.C. PROPMT REAL ESTATE SOLUTIONS</w:t>
      </w:r>
      <w:r w:rsidR="00F815AE">
        <w:rPr>
          <w:sz w:val="22"/>
          <w:szCs w:val="22"/>
        </w:rPr>
        <w:t xml:space="preserve"> S.R.L., şi trecerea</w:t>
      </w:r>
      <w:r w:rsidR="00CA5DB7" w:rsidRPr="00CA5DB7">
        <w:rPr>
          <w:sz w:val="22"/>
          <w:szCs w:val="22"/>
        </w:rPr>
        <w:t xml:space="preserve"> </w:t>
      </w:r>
      <w:r w:rsidR="00CA5DB7" w:rsidRPr="007D437F">
        <w:rPr>
          <w:sz w:val="22"/>
          <w:szCs w:val="22"/>
        </w:rPr>
        <w:t>acest</w:t>
      </w:r>
      <w:r w:rsidR="00356234">
        <w:rPr>
          <w:sz w:val="22"/>
          <w:szCs w:val="22"/>
        </w:rPr>
        <w:t>or</w:t>
      </w:r>
      <w:r w:rsidR="00CA5DB7">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B832A0" w:rsidRPr="007D437F"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217D57" w:rsidRPr="00705184" w:rsidRDefault="00B832A0" w:rsidP="00705184">
      <w:pPr>
        <w:ind w:firstLine="720"/>
        <w:jc w:val="both"/>
      </w:pPr>
      <w:r w:rsidRPr="007D437F">
        <w:rPr>
          <w:sz w:val="22"/>
          <w:szCs w:val="22"/>
        </w:rPr>
        <w:t xml:space="preserve">Prin adresa </w:t>
      </w:r>
      <w:r w:rsidR="004A3CA1">
        <w:rPr>
          <w:sz w:val="22"/>
          <w:szCs w:val="22"/>
        </w:rPr>
        <w:t>s</w:t>
      </w:r>
      <w:r w:rsidR="00CA5DB7">
        <w:rPr>
          <w:sz w:val="22"/>
          <w:szCs w:val="22"/>
        </w:rPr>
        <w:t xml:space="preserve">ocietăţii </w:t>
      </w:r>
      <w:r w:rsidR="001D7720">
        <w:rPr>
          <w:sz w:val="22"/>
          <w:szCs w:val="22"/>
        </w:rPr>
        <w:t>S.C. PROMPT REAL ESTATE SOLUTIONS</w:t>
      </w:r>
      <w:r w:rsidR="007F05DB">
        <w:rPr>
          <w:sz w:val="22"/>
          <w:szCs w:val="22"/>
        </w:rPr>
        <w:t xml:space="preserve"> S.R.L., </w:t>
      </w:r>
      <w:r w:rsidRPr="007D437F">
        <w:rPr>
          <w:sz w:val="22"/>
          <w:szCs w:val="22"/>
        </w:rPr>
        <w:t xml:space="preserve">înregistrată la Primăria Municipiului Timişoara cu nr. </w:t>
      </w:r>
      <w:r w:rsidR="00480F04">
        <w:rPr>
          <w:sz w:val="22"/>
          <w:szCs w:val="22"/>
        </w:rPr>
        <w:t>SC</w:t>
      </w:r>
      <w:r w:rsidRPr="00480F04">
        <w:rPr>
          <w:sz w:val="22"/>
          <w:szCs w:val="22"/>
        </w:rPr>
        <w:t>202</w:t>
      </w:r>
      <w:r w:rsidR="00A73597" w:rsidRPr="00480F04">
        <w:rPr>
          <w:sz w:val="22"/>
          <w:szCs w:val="22"/>
        </w:rPr>
        <w:t>2</w:t>
      </w:r>
      <w:r w:rsidRPr="00480F04">
        <w:rPr>
          <w:sz w:val="22"/>
          <w:szCs w:val="22"/>
        </w:rPr>
        <w:t>-</w:t>
      </w:r>
      <w:r w:rsidR="00480F04">
        <w:rPr>
          <w:sz w:val="22"/>
          <w:szCs w:val="22"/>
        </w:rPr>
        <w:t>1</w:t>
      </w:r>
      <w:r w:rsidR="00501E83">
        <w:rPr>
          <w:sz w:val="22"/>
          <w:szCs w:val="22"/>
        </w:rPr>
        <w:t>2941</w:t>
      </w:r>
      <w:r w:rsidRPr="00480F04">
        <w:rPr>
          <w:sz w:val="22"/>
          <w:szCs w:val="22"/>
        </w:rPr>
        <w:t>/</w:t>
      </w:r>
      <w:r w:rsidR="00501E83">
        <w:rPr>
          <w:sz w:val="22"/>
          <w:szCs w:val="22"/>
        </w:rPr>
        <w:t>2</w:t>
      </w:r>
      <w:r w:rsidR="00480F04">
        <w:rPr>
          <w:sz w:val="22"/>
          <w:szCs w:val="22"/>
        </w:rPr>
        <w:t>6</w:t>
      </w:r>
      <w:r w:rsidRPr="00480F04">
        <w:rPr>
          <w:sz w:val="22"/>
          <w:szCs w:val="22"/>
        </w:rPr>
        <w:t>.</w:t>
      </w:r>
      <w:r w:rsidR="00CA5DB7" w:rsidRPr="00480F04">
        <w:rPr>
          <w:sz w:val="22"/>
          <w:szCs w:val="22"/>
        </w:rPr>
        <w:t>0</w:t>
      </w:r>
      <w:r w:rsidR="00501E83">
        <w:rPr>
          <w:sz w:val="22"/>
          <w:szCs w:val="22"/>
        </w:rPr>
        <w:t>5</w:t>
      </w:r>
      <w:r w:rsidRPr="00480F04">
        <w:rPr>
          <w:sz w:val="22"/>
          <w:szCs w:val="22"/>
        </w:rPr>
        <w:t>.202</w:t>
      </w:r>
      <w:r w:rsidR="005207FF" w:rsidRPr="00480F04">
        <w:rPr>
          <w:sz w:val="22"/>
          <w:szCs w:val="22"/>
        </w:rPr>
        <w:t>2</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501E83">
        <w:rPr>
          <w:sz w:val="22"/>
          <w:szCs w:val="22"/>
        </w:rPr>
        <w:t>100</w:t>
      </w:r>
      <w:r w:rsidR="00480F04">
        <w:rPr>
          <w:sz w:val="22"/>
          <w:szCs w:val="22"/>
        </w:rPr>
        <w:t>6</w:t>
      </w:r>
      <w:r w:rsidR="009E08D8" w:rsidRPr="00957A2D">
        <w:rPr>
          <w:sz w:val="22"/>
          <w:szCs w:val="22"/>
        </w:rPr>
        <w:t>/</w:t>
      </w:r>
      <w:r w:rsidR="00480F04">
        <w:rPr>
          <w:sz w:val="22"/>
          <w:szCs w:val="22"/>
        </w:rPr>
        <w:t>2</w:t>
      </w:r>
      <w:r w:rsidR="00501E83">
        <w:rPr>
          <w:sz w:val="22"/>
          <w:szCs w:val="22"/>
        </w:rPr>
        <w:t>5</w:t>
      </w:r>
      <w:r w:rsidR="009E08D8" w:rsidRPr="00957A2D">
        <w:rPr>
          <w:sz w:val="22"/>
          <w:szCs w:val="22"/>
        </w:rPr>
        <w:t>.0</w:t>
      </w:r>
      <w:r w:rsidR="00501E83">
        <w:rPr>
          <w:sz w:val="22"/>
          <w:szCs w:val="22"/>
        </w:rPr>
        <w:t>5</w:t>
      </w:r>
      <w:r w:rsidR="009E08D8" w:rsidRPr="00957A2D">
        <w:rPr>
          <w:sz w:val="22"/>
          <w:szCs w:val="22"/>
        </w:rPr>
        <w:t>.202</w:t>
      </w:r>
      <w:r w:rsidR="00957A2D" w:rsidRPr="00957A2D">
        <w:rPr>
          <w:sz w:val="22"/>
          <w:szCs w:val="22"/>
        </w:rPr>
        <w:t>2</w:t>
      </w:r>
      <w:r w:rsidR="00356234">
        <w:rPr>
          <w:sz w:val="22"/>
          <w:szCs w:val="22"/>
        </w:rPr>
        <w:t>,</w:t>
      </w:r>
      <w:r w:rsidR="00957A2D">
        <w:rPr>
          <w:sz w:val="22"/>
          <w:szCs w:val="22"/>
        </w:rPr>
        <w:t xml:space="preserve"> de renunţare la</w:t>
      </w:r>
      <w:r w:rsidR="00CA5DB7">
        <w:rPr>
          <w:sz w:val="22"/>
          <w:szCs w:val="22"/>
        </w:rPr>
        <w:t xml:space="preserve"> lucrările</w:t>
      </w:r>
      <w:r w:rsidRPr="007D437F">
        <w:rPr>
          <w:sz w:val="22"/>
          <w:szCs w:val="22"/>
        </w:rPr>
        <w:t xml:space="preserve"> de extindere reţea </w:t>
      </w:r>
      <w:r w:rsidR="0099165E">
        <w:rPr>
          <w:sz w:val="22"/>
          <w:szCs w:val="22"/>
        </w:rPr>
        <w:t>apă</w:t>
      </w:r>
      <w:r w:rsidR="002663C3">
        <w:rPr>
          <w:sz w:val="22"/>
          <w:szCs w:val="22"/>
        </w:rPr>
        <w:t xml:space="preserve"> și</w:t>
      </w:r>
      <w:r w:rsidR="003D3E3F">
        <w:rPr>
          <w:sz w:val="22"/>
          <w:szCs w:val="22"/>
        </w:rPr>
        <w:t xml:space="preserve"> extindere rețea canal,</w:t>
      </w:r>
      <w:r w:rsidRPr="007D437F">
        <w:rPr>
          <w:sz w:val="22"/>
          <w:szCs w:val="22"/>
        </w:rPr>
        <w:t xml:space="preserve"> </w:t>
      </w:r>
      <w:r w:rsidR="00CA5DB7">
        <w:rPr>
          <w:sz w:val="22"/>
          <w:szCs w:val="22"/>
        </w:rPr>
        <w:t>branşament apă</w:t>
      </w:r>
      <w:r w:rsidRPr="007D437F">
        <w:rPr>
          <w:sz w:val="22"/>
          <w:szCs w:val="22"/>
        </w:rPr>
        <w:t xml:space="preserve"> </w:t>
      </w:r>
      <w:r w:rsidR="00B251ED">
        <w:rPr>
          <w:sz w:val="22"/>
          <w:szCs w:val="22"/>
        </w:rPr>
        <w:t xml:space="preserve">și racord canal, </w:t>
      </w:r>
      <w:r w:rsidR="00CA5DB7">
        <w:rPr>
          <w:sz w:val="22"/>
          <w:szCs w:val="22"/>
        </w:rPr>
        <w:t>în Municipiul Timişoara</w:t>
      </w:r>
      <w:r w:rsidR="009551B2">
        <w:rPr>
          <w:sz w:val="22"/>
          <w:szCs w:val="22"/>
        </w:rPr>
        <w:t xml:space="preserve">, str. </w:t>
      </w:r>
      <w:r w:rsidR="002663C3">
        <w:rPr>
          <w:sz w:val="22"/>
          <w:szCs w:val="22"/>
        </w:rPr>
        <w:t>Avram Imbroane</w:t>
      </w:r>
      <w:r w:rsidR="009551B2">
        <w:rPr>
          <w:sz w:val="22"/>
          <w:szCs w:val="22"/>
        </w:rPr>
        <w:t>, nr.</w:t>
      </w:r>
      <w:r w:rsidR="00196DAE">
        <w:rPr>
          <w:sz w:val="22"/>
          <w:szCs w:val="22"/>
        </w:rPr>
        <w:t>56.</w:t>
      </w:r>
      <w:r w:rsidRPr="007D437F">
        <w:rPr>
          <w:sz w:val="22"/>
          <w:szCs w:val="22"/>
        </w:rPr>
        <w:t xml:space="preserve"> Lucrările au fost executate</w:t>
      </w:r>
      <w:r w:rsidR="00501ECD">
        <w:rPr>
          <w:sz w:val="22"/>
          <w:szCs w:val="22"/>
        </w:rPr>
        <w:t xml:space="preserve"> pe cheltuiala proprie</w:t>
      </w:r>
      <w:r w:rsidR="00E436BE">
        <w:rPr>
          <w:sz w:val="22"/>
          <w:szCs w:val="22"/>
        </w:rPr>
        <w:t xml:space="preserve"> a </w:t>
      </w:r>
      <w:r w:rsidR="004A3CA1">
        <w:rPr>
          <w:sz w:val="22"/>
          <w:szCs w:val="22"/>
        </w:rPr>
        <w:t>s</w:t>
      </w:r>
      <w:r w:rsidR="00E436BE">
        <w:rPr>
          <w:sz w:val="22"/>
          <w:szCs w:val="22"/>
        </w:rPr>
        <w:t>ocietăţii</w:t>
      </w:r>
      <w:r w:rsidR="00501ECD">
        <w:rPr>
          <w:sz w:val="22"/>
          <w:szCs w:val="22"/>
        </w:rPr>
        <w:t>,</w:t>
      </w:r>
      <w:r w:rsidR="00E436BE">
        <w:rPr>
          <w:sz w:val="22"/>
          <w:szCs w:val="22"/>
        </w:rPr>
        <w:t xml:space="preserve"> </w:t>
      </w:r>
      <w:r w:rsidR="00B24618">
        <w:rPr>
          <w:sz w:val="22"/>
          <w:szCs w:val="22"/>
        </w:rPr>
        <w:t>în baza contractului nr.</w:t>
      </w:r>
      <w:r w:rsidR="00A73597">
        <w:rPr>
          <w:sz w:val="22"/>
          <w:szCs w:val="22"/>
        </w:rPr>
        <w:t xml:space="preserve"> </w:t>
      </w:r>
      <w:r w:rsidR="00FD3A0C">
        <w:rPr>
          <w:sz w:val="22"/>
          <w:szCs w:val="22"/>
        </w:rPr>
        <w:t>200511/AQP/PRT/PLD din data de 11.05.2020</w:t>
      </w:r>
      <w:r w:rsidR="00B24618">
        <w:rPr>
          <w:sz w:val="22"/>
          <w:szCs w:val="22"/>
        </w:rPr>
        <w:t xml:space="preserve">, încheiat cu </w:t>
      </w:r>
      <w:r w:rsidR="004A3CA1">
        <w:rPr>
          <w:sz w:val="22"/>
          <w:szCs w:val="22"/>
        </w:rPr>
        <w:t>s</w:t>
      </w:r>
      <w:r w:rsidR="00B24618">
        <w:rPr>
          <w:sz w:val="22"/>
          <w:szCs w:val="22"/>
        </w:rPr>
        <w:t xml:space="preserve">ocietatea </w:t>
      </w:r>
      <w:r w:rsidR="00BC571A">
        <w:rPr>
          <w:sz w:val="22"/>
          <w:szCs w:val="22"/>
        </w:rPr>
        <w:t xml:space="preserve">S.C. PALD ENGINEERING </w:t>
      </w:r>
      <w:r w:rsidR="00772BC0">
        <w:rPr>
          <w:sz w:val="22"/>
          <w:szCs w:val="22"/>
        </w:rPr>
        <w:t>S</w:t>
      </w:r>
      <w:r w:rsidR="00556F22">
        <w:rPr>
          <w:sz w:val="22"/>
          <w:szCs w:val="22"/>
        </w:rPr>
        <w:t>.</w:t>
      </w:r>
      <w:r w:rsidR="00772BC0">
        <w:rPr>
          <w:sz w:val="22"/>
          <w:szCs w:val="22"/>
        </w:rPr>
        <w:t>R</w:t>
      </w:r>
      <w:r w:rsidR="00556F22">
        <w:rPr>
          <w:sz w:val="22"/>
          <w:szCs w:val="22"/>
        </w:rPr>
        <w:t>.</w:t>
      </w:r>
      <w:r w:rsidR="00772BC0">
        <w:rPr>
          <w:sz w:val="22"/>
          <w:szCs w:val="22"/>
        </w:rPr>
        <w:t>L</w:t>
      </w:r>
      <w:r w:rsidR="00556F22">
        <w:rPr>
          <w:sz w:val="22"/>
          <w:szCs w:val="22"/>
        </w:rPr>
        <w:t>.</w:t>
      </w:r>
      <w:r w:rsidR="00A73597">
        <w:rPr>
          <w:sz w:val="22"/>
          <w:szCs w:val="22"/>
        </w:rPr>
        <w:t>,</w:t>
      </w:r>
      <w:r w:rsidRPr="007D437F">
        <w:rPr>
          <w:sz w:val="22"/>
          <w:szCs w:val="22"/>
        </w:rPr>
        <w:t xml:space="preserve"> conform proiectului  nr. </w:t>
      </w:r>
      <w:r w:rsidR="00A73597">
        <w:rPr>
          <w:sz w:val="22"/>
          <w:szCs w:val="22"/>
        </w:rPr>
        <w:t>9</w:t>
      </w:r>
      <w:r w:rsidRPr="007D437F">
        <w:rPr>
          <w:sz w:val="22"/>
          <w:szCs w:val="22"/>
        </w:rPr>
        <w:t>/20</w:t>
      </w:r>
      <w:r w:rsidR="00A73597">
        <w:rPr>
          <w:sz w:val="22"/>
          <w:szCs w:val="22"/>
        </w:rPr>
        <w:t>1</w:t>
      </w:r>
      <w:r w:rsidR="00347444">
        <w:rPr>
          <w:sz w:val="22"/>
          <w:szCs w:val="22"/>
        </w:rPr>
        <w:t>9</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347444">
        <w:rPr>
          <w:sz w:val="22"/>
          <w:szCs w:val="22"/>
        </w:rPr>
        <w:t>2</w:t>
      </w:r>
      <w:r w:rsidR="00716341">
        <w:rPr>
          <w:sz w:val="22"/>
          <w:szCs w:val="22"/>
        </w:rPr>
        <w:t>12</w:t>
      </w:r>
      <w:r w:rsidR="00E436BE">
        <w:rPr>
          <w:sz w:val="22"/>
          <w:szCs w:val="22"/>
        </w:rPr>
        <w:t>/</w:t>
      </w:r>
      <w:r w:rsidR="00347444">
        <w:rPr>
          <w:sz w:val="22"/>
          <w:szCs w:val="22"/>
        </w:rPr>
        <w:t>19</w:t>
      </w:r>
      <w:r w:rsidR="00E436BE" w:rsidRPr="007D437F">
        <w:rPr>
          <w:sz w:val="22"/>
          <w:szCs w:val="22"/>
        </w:rPr>
        <w:t>.</w:t>
      </w:r>
      <w:r w:rsidR="00E436BE">
        <w:rPr>
          <w:sz w:val="22"/>
          <w:szCs w:val="22"/>
        </w:rPr>
        <w:t>0</w:t>
      </w:r>
      <w:r w:rsidR="00347444">
        <w:rPr>
          <w:sz w:val="22"/>
          <w:szCs w:val="22"/>
        </w:rPr>
        <w:t>3</w:t>
      </w:r>
      <w:r w:rsidR="00E436BE" w:rsidRPr="007D437F">
        <w:rPr>
          <w:sz w:val="22"/>
          <w:szCs w:val="22"/>
        </w:rPr>
        <w:t>.20</w:t>
      </w:r>
      <w:r w:rsidR="00A73597">
        <w:rPr>
          <w:sz w:val="22"/>
          <w:szCs w:val="22"/>
        </w:rPr>
        <w:t>2</w:t>
      </w:r>
      <w:r w:rsidR="00347444">
        <w:rPr>
          <w:sz w:val="22"/>
          <w:szCs w:val="22"/>
        </w:rPr>
        <w:t>0</w:t>
      </w:r>
      <w:r w:rsidR="00E436BE">
        <w:rPr>
          <w:sz w:val="22"/>
          <w:szCs w:val="22"/>
        </w:rPr>
        <w:t>,</w:t>
      </w:r>
      <w:r w:rsidRPr="007D437F">
        <w:rPr>
          <w:sz w:val="22"/>
          <w:szCs w:val="22"/>
        </w:rPr>
        <w:t xml:space="preserve"> emis</w:t>
      </w:r>
      <w:r w:rsidR="003D3E53">
        <w:rPr>
          <w:sz w:val="22"/>
          <w:szCs w:val="22"/>
        </w:rPr>
        <w:t>a</w:t>
      </w:r>
      <w:r w:rsidRPr="007D437F">
        <w:rPr>
          <w:sz w:val="22"/>
          <w:szCs w:val="22"/>
        </w:rPr>
        <w:t xml:space="preserve"> de Primă</w:t>
      </w:r>
      <w:r w:rsidR="00D26FF2">
        <w:rPr>
          <w:sz w:val="22"/>
          <w:szCs w:val="22"/>
        </w:rPr>
        <w:t>ria Municipiului Timişoara</w:t>
      </w:r>
      <w:r w:rsidRPr="007D437F">
        <w:rPr>
          <w:sz w:val="22"/>
          <w:szCs w:val="22"/>
        </w:rPr>
        <w:t xml:space="preserve">. </w:t>
      </w:r>
      <w:r w:rsidR="00356234">
        <w:rPr>
          <w:sz w:val="22"/>
          <w:szCs w:val="22"/>
        </w:rPr>
        <w:t>Aceste lucrări</w:t>
      </w:r>
      <w:r w:rsidR="003D3E53">
        <w:rPr>
          <w:sz w:val="22"/>
          <w:szCs w:val="22"/>
        </w:rPr>
        <w:t xml:space="preserve"> au fost </w:t>
      </w:r>
      <w:r>
        <w:rPr>
          <w:sz w:val="22"/>
          <w:szCs w:val="22"/>
        </w:rPr>
        <w:t>recepţionate</w:t>
      </w:r>
      <w:r w:rsidRPr="007D437F">
        <w:rPr>
          <w:sz w:val="22"/>
          <w:szCs w:val="22"/>
        </w:rPr>
        <w:t xml:space="preserve"> conform Procesului Verbal de recepţie la terminarea lucrărilor nr. </w:t>
      </w:r>
      <w:r w:rsidR="00CE2E19">
        <w:rPr>
          <w:sz w:val="22"/>
          <w:szCs w:val="22"/>
        </w:rPr>
        <w:t>22</w:t>
      </w:r>
      <w:r w:rsidR="003479CB">
        <w:rPr>
          <w:sz w:val="22"/>
          <w:szCs w:val="22"/>
        </w:rPr>
        <w:t xml:space="preserve"> din </w:t>
      </w:r>
      <w:r w:rsidR="00CE2E19">
        <w:rPr>
          <w:sz w:val="22"/>
          <w:szCs w:val="22"/>
        </w:rPr>
        <w:t>02</w:t>
      </w:r>
      <w:r w:rsidRPr="007D437F">
        <w:rPr>
          <w:sz w:val="22"/>
          <w:szCs w:val="22"/>
        </w:rPr>
        <w:t>.0</w:t>
      </w:r>
      <w:r w:rsidR="00CE2E19">
        <w:rPr>
          <w:sz w:val="22"/>
          <w:szCs w:val="22"/>
        </w:rPr>
        <w:t>3</w:t>
      </w:r>
      <w:r w:rsidRPr="007D437F">
        <w:rPr>
          <w:sz w:val="22"/>
          <w:szCs w:val="22"/>
        </w:rPr>
        <w:t>.20</w:t>
      </w:r>
      <w:r w:rsidR="003479CB">
        <w:rPr>
          <w:sz w:val="22"/>
          <w:szCs w:val="22"/>
        </w:rPr>
        <w:t>2</w:t>
      </w:r>
      <w:r w:rsidR="00CE2E19">
        <w:rPr>
          <w:sz w:val="22"/>
          <w:szCs w:val="22"/>
        </w:rPr>
        <w:t>2</w:t>
      </w:r>
      <w:r w:rsidRPr="007D437F">
        <w:rPr>
          <w:sz w:val="22"/>
          <w:szCs w:val="22"/>
        </w:rPr>
        <w:t xml:space="preserve">, respectiv Centralizatorul financiar, valoarea declarată fiind  de </w:t>
      </w:r>
      <w:r w:rsidR="00CE2E19">
        <w:rPr>
          <w:sz w:val="22"/>
          <w:szCs w:val="22"/>
        </w:rPr>
        <w:t>647</w:t>
      </w:r>
      <w:r w:rsidR="003D3E53">
        <w:rPr>
          <w:sz w:val="22"/>
          <w:szCs w:val="22"/>
        </w:rPr>
        <w:t>.</w:t>
      </w:r>
      <w:r w:rsidR="00CE2E19">
        <w:rPr>
          <w:sz w:val="22"/>
          <w:szCs w:val="22"/>
        </w:rPr>
        <w:t>651</w:t>
      </w:r>
      <w:r w:rsidR="003479CB" w:rsidRPr="00706B70">
        <w:rPr>
          <w:sz w:val="22"/>
          <w:szCs w:val="22"/>
        </w:rPr>
        <w:t>,</w:t>
      </w:r>
      <w:r w:rsidR="00CE2E19">
        <w:rPr>
          <w:sz w:val="22"/>
          <w:szCs w:val="22"/>
        </w:rPr>
        <w:t>68</w:t>
      </w:r>
      <w:r w:rsidR="00706B70">
        <w:rPr>
          <w:sz w:val="22"/>
          <w:szCs w:val="22"/>
        </w:rPr>
        <w:t xml:space="preserve"> </w:t>
      </w:r>
      <w:r w:rsidR="00501ECD" w:rsidRPr="00706B70">
        <w:rPr>
          <w:sz w:val="22"/>
          <w:szCs w:val="22"/>
        </w:rPr>
        <w:t>lei</w:t>
      </w:r>
      <w:r w:rsidR="00705184">
        <w:rPr>
          <w:sz w:val="22"/>
          <w:szCs w:val="22"/>
        </w:rPr>
        <w:t xml:space="preserve"> fără TVA, </w:t>
      </w:r>
      <w:r w:rsidR="00705184" w:rsidRPr="00705184">
        <w:rPr>
          <w:sz w:val="22"/>
          <w:szCs w:val="22"/>
        </w:rPr>
        <w:t xml:space="preserve">şi totodată, </w:t>
      </w:r>
      <w:r w:rsidR="00705184">
        <w:rPr>
          <w:sz w:val="22"/>
          <w:szCs w:val="22"/>
        </w:rPr>
        <w:t>au fost</w:t>
      </w:r>
      <w:r w:rsidR="00705184" w:rsidRPr="00705184">
        <w:rPr>
          <w:sz w:val="22"/>
          <w:szCs w:val="22"/>
        </w:rPr>
        <w:t xml:space="preserve"> agreate de către operatorul regional Aquatim SA, conform adresei nr. SC2022-017135/11.07.2022.</w:t>
      </w:r>
    </w:p>
    <w:p w:rsidR="00B832A0" w:rsidRPr="007D437F" w:rsidRDefault="00B832A0" w:rsidP="00B832A0">
      <w:pPr>
        <w:ind w:firstLine="720"/>
        <w:jc w:val="both"/>
        <w:rPr>
          <w:sz w:val="22"/>
          <w:szCs w:val="22"/>
        </w:rPr>
      </w:pPr>
      <w:r w:rsidRPr="007D437F">
        <w:rPr>
          <w:sz w:val="22"/>
          <w:szCs w:val="22"/>
        </w:rPr>
        <w:t>Lucrările executate de către beneficiarul investiţiei pe domeniul public al Municipiului Timişoara trebuiesc integrate în sistemul public de alimentare cu apă, respectiv canalizare.</w:t>
      </w:r>
    </w:p>
    <w:p w:rsidR="00B832A0" w:rsidRPr="007D437F" w:rsidRDefault="00B832A0" w:rsidP="00B832A0">
      <w:pPr>
        <w:ind w:firstLine="720"/>
        <w:jc w:val="both"/>
        <w:rPr>
          <w:rFonts w:eastAsia="Calibri"/>
          <w:sz w:val="22"/>
          <w:szCs w:val="22"/>
          <w:lang w:val="en-US"/>
        </w:rPr>
      </w:pPr>
      <w:r w:rsidRPr="007D437F">
        <w:rPr>
          <w:sz w:val="22"/>
          <w:szCs w:val="22"/>
        </w:rPr>
        <w:t xml:space="preserve">Conform prevederilor art. 129, alin. (2), lit. d), 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w:t>
      </w:r>
      <w:r w:rsidR="00061FE6">
        <w:rPr>
          <w:sz w:val="22"/>
          <w:szCs w:val="22"/>
        </w:rPr>
        <w:t>apă și</w:t>
      </w:r>
      <w:r w:rsidR="00CF0F61">
        <w:rPr>
          <w:sz w:val="22"/>
          <w:szCs w:val="22"/>
        </w:rPr>
        <w:t xml:space="preserve"> extindere</w:t>
      </w:r>
      <w:r w:rsidR="000C68B7">
        <w:rPr>
          <w:sz w:val="22"/>
          <w:szCs w:val="22"/>
        </w:rPr>
        <w:t xml:space="preserve"> rețea canal</w:t>
      </w:r>
      <w:r w:rsidR="00061FE6">
        <w:rPr>
          <w:sz w:val="22"/>
          <w:szCs w:val="22"/>
        </w:rPr>
        <w:t xml:space="preserve">, </w:t>
      </w:r>
      <w:r w:rsidR="00260FA5">
        <w:rPr>
          <w:sz w:val="22"/>
          <w:szCs w:val="22"/>
        </w:rPr>
        <w:t>branşament apă</w:t>
      </w:r>
      <w:r w:rsidR="00061FE6">
        <w:rPr>
          <w:sz w:val="22"/>
          <w:szCs w:val="22"/>
        </w:rPr>
        <w:t xml:space="preserve"> și racord canal</w:t>
      </w:r>
      <w:r w:rsidRPr="007D437F">
        <w:rPr>
          <w:sz w:val="22"/>
          <w:szCs w:val="22"/>
        </w:rPr>
        <w:t xml:space="preserve">, </w:t>
      </w:r>
      <w:r w:rsidR="00772D53">
        <w:rPr>
          <w:sz w:val="22"/>
          <w:szCs w:val="22"/>
        </w:rPr>
        <w:t>în municipiul Timişoara</w:t>
      </w:r>
      <w:r w:rsidRPr="007D437F">
        <w:rPr>
          <w:sz w:val="22"/>
          <w:szCs w:val="22"/>
        </w:rPr>
        <w:t>,</w:t>
      </w:r>
      <w:r w:rsidR="00772D53">
        <w:rPr>
          <w:sz w:val="22"/>
          <w:szCs w:val="22"/>
        </w:rPr>
        <w:t xml:space="preserve"> </w:t>
      </w:r>
      <w:r w:rsidR="00565E09">
        <w:rPr>
          <w:sz w:val="22"/>
          <w:szCs w:val="22"/>
        </w:rPr>
        <w:t xml:space="preserve">str. </w:t>
      </w:r>
      <w:r w:rsidR="00061FE6">
        <w:rPr>
          <w:sz w:val="22"/>
          <w:szCs w:val="22"/>
        </w:rPr>
        <w:t>A</w:t>
      </w:r>
      <w:r w:rsidR="000C68B7">
        <w:rPr>
          <w:sz w:val="22"/>
          <w:szCs w:val="22"/>
        </w:rPr>
        <w:t>vram</w:t>
      </w:r>
      <w:r w:rsidR="00061FE6">
        <w:rPr>
          <w:sz w:val="22"/>
          <w:szCs w:val="22"/>
        </w:rPr>
        <w:t xml:space="preserve"> </w:t>
      </w:r>
      <w:r w:rsidR="000C68B7">
        <w:rPr>
          <w:sz w:val="22"/>
          <w:szCs w:val="22"/>
        </w:rPr>
        <w:t>Imbroane</w:t>
      </w:r>
      <w:r w:rsidR="00565E09">
        <w:rPr>
          <w:sz w:val="22"/>
          <w:szCs w:val="22"/>
        </w:rPr>
        <w:t>, nr.</w:t>
      </w:r>
      <w:r w:rsidR="000C68B7">
        <w:rPr>
          <w:sz w:val="22"/>
          <w:szCs w:val="22"/>
        </w:rPr>
        <w:t>56</w:t>
      </w:r>
      <w:r w:rsidR="00772D53">
        <w:rPr>
          <w:sz w:val="22"/>
          <w:szCs w:val="22"/>
        </w:rPr>
        <w:t>,</w:t>
      </w:r>
      <w:r w:rsidRPr="007D437F">
        <w:rPr>
          <w:sz w:val="22"/>
          <w:szCs w:val="22"/>
        </w:rPr>
        <w:t xml:space="preserve"> în vederea includerii acestora în domeniul public al Municipiului Timişoara.</w:t>
      </w: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2275B8">
        <w:rPr>
          <w:rFonts w:eastAsia="Calibri"/>
          <w:sz w:val="22"/>
          <w:szCs w:val="22"/>
        </w:rPr>
        <w:t xml:space="preserve">apă </w:t>
      </w:r>
      <w:r w:rsidRPr="007D437F">
        <w:rPr>
          <w:rFonts w:eastAsia="Calibri"/>
          <w:sz w:val="22"/>
          <w:szCs w:val="22"/>
        </w:rPr>
        <w:t>şi</w:t>
      </w:r>
      <w:r w:rsidR="002275B8">
        <w:rPr>
          <w:rFonts w:eastAsia="Calibri"/>
          <w:sz w:val="22"/>
          <w:szCs w:val="22"/>
        </w:rPr>
        <w:t xml:space="preserve"> </w:t>
      </w:r>
      <w:r w:rsidR="00CF0F61">
        <w:rPr>
          <w:rFonts w:eastAsia="Calibri"/>
          <w:sz w:val="22"/>
          <w:szCs w:val="22"/>
        </w:rPr>
        <w:t xml:space="preserve">extindere rețea </w:t>
      </w:r>
      <w:r w:rsidR="002275B8">
        <w:rPr>
          <w:rFonts w:eastAsia="Calibri"/>
          <w:sz w:val="22"/>
          <w:szCs w:val="22"/>
        </w:rPr>
        <w:t>canal,</w:t>
      </w:r>
      <w:r w:rsidR="009551B2">
        <w:rPr>
          <w:rFonts w:eastAsia="Calibri"/>
          <w:sz w:val="22"/>
          <w:szCs w:val="22"/>
        </w:rPr>
        <w:t xml:space="preserve"> </w:t>
      </w:r>
      <w:r w:rsidR="00E436BE">
        <w:rPr>
          <w:rFonts w:eastAsia="Calibri"/>
          <w:sz w:val="22"/>
          <w:szCs w:val="22"/>
        </w:rPr>
        <w:t>branşament apă</w:t>
      </w:r>
      <w:r w:rsidR="00986376">
        <w:rPr>
          <w:rFonts w:eastAsia="Calibri"/>
          <w:sz w:val="22"/>
          <w:szCs w:val="22"/>
        </w:rPr>
        <w:t xml:space="preserve"> și racord canal</w:t>
      </w:r>
      <w:r w:rsidR="002677EA">
        <w:rPr>
          <w:rFonts w:eastAsia="Calibri"/>
          <w:sz w:val="22"/>
          <w:szCs w:val="22"/>
        </w:rPr>
        <w:t>,</w:t>
      </w:r>
      <w:r w:rsidRPr="007D437F">
        <w:rPr>
          <w:rFonts w:eastAsia="Calibri"/>
          <w:sz w:val="22"/>
          <w:szCs w:val="22"/>
        </w:rPr>
        <w:t xml:space="preserve"> vor fi transmise spre administrare şi exploatare operatorului regional de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B832A0" w:rsidRPr="007D437F" w:rsidRDefault="00B832A0" w:rsidP="00986376">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2073EC" w:rsidRDefault="002073EC" w:rsidP="009F4FF2">
      <w:pPr>
        <w:jc w:val="both"/>
        <w:rPr>
          <w:b/>
          <w:sz w:val="20"/>
          <w:szCs w:val="20"/>
        </w:rPr>
      </w:pPr>
    </w:p>
    <w:p w:rsidR="002073EC" w:rsidRDefault="002073EC" w:rsidP="009F4FF2">
      <w:pPr>
        <w:jc w:val="both"/>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474"/>
        <w:gridCol w:w="3474"/>
      </w:tblGrid>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ŞEF SERVICIU A.R.P.,</w:t>
            </w:r>
          </w:p>
        </w:tc>
        <w:tc>
          <w:tcPr>
            <w:tcW w:w="3474" w:type="dxa"/>
          </w:tcPr>
          <w:p w:rsidR="000A55B5" w:rsidRPr="000A55B5" w:rsidRDefault="000A55B5" w:rsidP="000A55B5">
            <w:pPr>
              <w:jc w:val="center"/>
              <w:rPr>
                <w:sz w:val="20"/>
                <w:szCs w:val="20"/>
                <w:lang w:val="es-ES"/>
              </w:rPr>
            </w:pPr>
          </w:p>
        </w:tc>
        <w:tc>
          <w:tcPr>
            <w:tcW w:w="3474" w:type="dxa"/>
          </w:tcPr>
          <w:p w:rsidR="000A55B5" w:rsidRPr="000A55B5" w:rsidRDefault="000A55B5" w:rsidP="000A55B5">
            <w:pPr>
              <w:jc w:val="center"/>
              <w:rPr>
                <w:sz w:val="20"/>
                <w:szCs w:val="20"/>
                <w:lang w:val="es-ES"/>
              </w:rPr>
            </w:pPr>
            <w:r w:rsidRPr="000A55B5">
              <w:rPr>
                <w:sz w:val="20"/>
                <w:szCs w:val="20"/>
                <w:lang w:val="es-ES"/>
              </w:rPr>
              <w:t>CONSILIER,</w:t>
            </w:r>
          </w:p>
        </w:tc>
      </w:tr>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LUCIAN BUDA</w:t>
            </w:r>
          </w:p>
        </w:tc>
        <w:tc>
          <w:tcPr>
            <w:tcW w:w="3474" w:type="dxa"/>
          </w:tcPr>
          <w:p w:rsidR="000A55B5" w:rsidRPr="000A55B5" w:rsidRDefault="000A55B5" w:rsidP="000A55B5">
            <w:pPr>
              <w:jc w:val="center"/>
              <w:rPr>
                <w:sz w:val="20"/>
                <w:szCs w:val="20"/>
                <w:lang w:val="es-ES"/>
              </w:rPr>
            </w:pPr>
          </w:p>
        </w:tc>
        <w:tc>
          <w:tcPr>
            <w:tcW w:w="3474" w:type="dxa"/>
          </w:tcPr>
          <w:p w:rsidR="000A55B5" w:rsidRPr="000A55B5" w:rsidRDefault="000A55B5" w:rsidP="000A55B5">
            <w:pPr>
              <w:jc w:val="center"/>
              <w:rPr>
                <w:sz w:val="20"/>
                <w:szCs w:val="20"/>
                <w:lang w:val="es-ES"/>
              </w:rPr>
            </w:pPr>
            <w:r w:rsidRPr="000A55B5">
              <w:rPr>
                <w:sz w:val="20"/>
                <w:szCs w:val="20"/>
                <w:lang w:val="es-ES"/>
              </w:rPr>
              <w:t>SORINA CIORNEA</w:t>
            </w:r>
          </w:p>
        </w:tc>
      </w:tr>
    </w:tbl>
    <w:p w:rsidR="00FE785A" w:rsidRDefault="00FE785A" w:rsidP="000E6791">
      <w:pPr>
        <w:jc w:val="both"/>
        <w:rPr>
          <w:sz w:val="12"/>
          <w:szCs w:val="12"/>
          <w:lang w:val="es-ES"/>
        </w:rPr>
      </w:pPr>
    </w:p>
    <w:p w:rsidR="00FE785A" w:rsidRDefault="00FE785A" w:rsidP="00772E4B">
      <w:pPr>
        <w:jc w:val="both"/>
        <w:rPr>
          <w:sz w:val="12"/>
          <w:szCs w:val="12"/>
          <w:lang w:val="es-ES"/>
        </w:rPr>
      </w:pPr>
    </w:p>
    <w:p w:rsidR="00E436BE" w:rsidRDefault="00E436BE" w:rsidP="00772E4B">
      <w:pPr>
        <w:jc w:val="both"/>
        <w:rPr>
          <w:sz w:val="12"/>
          <w:szCs w:val="12"/>
          <w:lang w:val="es-ES"/>
        </w:rPr>
      </w:pPr>
    </w:p>
    <w:p w:rsidR="00E436BE" w:rsidRDefault="00E436BE" w:rsidP="00772E4B">
      <w:pPr>
        <w:jc w:val="both"/>
        <w:rPr>
          <w:sz w:val="12"/>
          <w:szCs w:val="12"/>
          <w:lang w:val="es-ES"/>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217D57" w:rsidRDefault="00217D57" w:rsidP="00772E4B">
      <w:pPr>
        <w:jc w:val="both"/>
        <w:rPr>
          <w:sz w:val="12"/>
          <w:szCs w:val="12"/>
          <w:lang w:val="es-ES"/>
        </w:rPr>
      </w:pPr>
    </w:p>
    <w:p w:rsidR="00705184" w:rsidRDefault="00705184" w:rsidP="00772E4B">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B832A0">
        <w:rPr>
          <w:sz w:val="12"/>
          <w:szCs w:val="12"/>
          <w:lang w:val="es-ES"/>
        </w:rPr>
        <w:t xml:space="preserve">     </w:t>
      </w:r>
      <w:r w:rsidR="00B832A0" w:rsidRPr="00772E4B">
        <w:rPr>
          <w:sz w:val="12"/>
          <w:szCs w:val="12"/>
          <w:lang w:val="es-ES"/>
        </w:rPr>
        <w:t xml:space="preserve">                                    </w:t>
      </w:r>
      <w:r w:rsidR="00B832A0">
        <w:rPr>
          <w:sz w:val="12"/>
          <w:szCs w:val="12"/>
          <w:lang w:val="es-ES"/>
        </w:rPr>
        <w:t xml:space="preserve">                            </w:t>
      </w:r>
      <w:r w:rsidR="00B832A0" w:rsidRPr="00772E4B">
        <w:rPr>
          <w:sz w:val="12"/>
          <w:szCs w:val="12"/>
          <w:lang w:val="es-ES"/>
        </w:rPr>
        <w:t xml:space="preserve"> </w:t>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t xml:space="preserve"> </w:t>
      </w:r>
      <w:r w:rsidR="00B832A0">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 Ver. 2</w:t>
      </w:r>
    </w:p>
    <w:sectPr w:rsidR="000E6791" w:rsidRPr="001A33C9" w:rsidSect="00B832A0">
      <w:headerReference w:type="default" r:id="rId8"/>
      <w:footerReference w:type="default" r:id="rId9"/>
      <w:pgSz w:w="11909" w:h="16834" w:code="9"/>
      <w:pgMar w:top="432" w:right="576" w:bottom="432" w:left="576" w:header="677" w:footer="576"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F61" w:rsidRDefault="00CF0F61" w:rsidP="00D23031">
      <w:r>
        <w:separator/>
      </w:r>
    </w:p>
  </w:endnote>
  <w:endnote w:type="continuationSeparator" w:id="0">
    <w:p w:rsidR="00CF0F61" w:rsidRDefault="00CF0F61"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817"/>
      <w:gridCol w:w="3095"/>
      <w:gridCol w:w="4061"/>
    </w:tblGrid>
    <w:tr w:rsidR="00CF0F61" w:rsidTr="00451A7A">
      <w:trPr>
        <w:trHeight w:val="1142"/>
      </w:trPr>
      <w:tc>
        <w:tcPr>
          <w:tcW w:w="1739" w:type="pct"/>
          <w:tcBorders>
            <w:bottom w:val="single" w:sz="4" w:space="0" w:color="4F81BD"/>
          </w:tcBorders>
        </w:tcPr>
        <w:p w:rsidR="00CF0F61" w:rsidRPr="00E7175C" w:rsidRDefault="00CF0F61" w:rsidP="00ED64DE">
          <w:pPr>
            <w:tabs>
              <w:tab w:val="left" w:pos="720"/>
              <w:tab w:val="left" w:pos="1440"/>
            </w:tabs>
            <w:rPr>
              <w:lang w:val="it-IT"/>
            </w:rPr>
          </w:pPr>
        </w:p>
      </w:tc>
      <w:tc>
        <w:tcPr>
          <w:tcW w:w="1410" w:type="pct"/>
          <w:vMerge w:val="restart"/>
          <w:noWrap/>
        </w:tcPr>
        <w:p w:rsidR="00CF0F61" w:rsidRPr="00E7175C" w:rsidRDefault="00CF0F61" w:rsidP="00EE2D86">
          <w:pPr>
            <w:tabs>
              <w:tab w:val="left" w:pos="720"/>
              <w:tab w:val="left" w:pos="1440"/>
            </w:tabs>
            <w:rPr>
              <w:lang w:val="it-IT"/>
            </w:rPr>
          </w:pPr>
          <w:r w:rsidRPr="00D37223">
            <w:rPr>
              <w:noProof/>
              <w:lang w:val="en-US"/>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CF0F61" w:rsidRPr="00E7175C" w:rsidRDefault="00CF0F61" w:rsidP="00ED64DE">
          <w:pPr>
            <w:tabs>
              <w:tab w:val="left" w:pos="720"/>
              <w:tab w:val="left" w:pos="1440"/>
            </w:tabs>
            <w:rPr>
              <w:lang w:val="it-IT"/>
            </w:rPr>
          </w:pPr>
        </w:p>
      </w:tc>
    </w:tr>
    <w:tr w:rsidR="00CF0F61" w:rsidTr="00451A7A">
      <w:trPr>
        <w:trHeight w:val="150"/>
      </w:trPr>
      <w:tc>
        <w:tcPr>
          <w:tcW w:w="1739" w:type="pct"/>
          <w:tcBorders>
            <w:top w:val="single" w:sz="4" w:space="0" w:color="4F81BD"/>
          </w:tcBorders>
        </w:tcPr>
        <w:p w:rsidR="00CF0F61" w:rsidRPr="00A13961" w:rsidRDefault="00CF0F61" w:rsidP="00A13961">
          <w:pPr>
            <w:pStyle w:val="Header"/>
            <w:rPr>
              <w:rFonts w:ascii="Arial" w:hAnsi="Arial" w:cs="Arial"/>
              <w:b/>
              <w:bCs/>
              <w:sz w:val="16"/>
              <w:szCs w:val="16"/>
            </w:rPr>
          </w:pPr>
        </w:p>
      </w:tc>
      <w:tc>
        <w:tcPr>
          <w:tcW w:w="1410" w:type="pct"/>
          <w:vMerge/>
        </w:tcPr>
        <w:p w:rsidR="00CF0F61" w:rsidRDefault="00CF0F61">
          <w:pPr>
            <w:pStyle w:val="Header"/>
            <w:jc w:val="center"/>
            <w:rPr>
              <w:rFonts w:ascii="Cambria" w:hAnsi="Cambria"/>
              <w:b/>
              <w:bCs/>
            </w:rPr>
          </w:pPr>
        </w:p>
      </w:tc>
      <w:tc>
        <w:tcPr>
          <w:tcW w:w="1850" w:type="pct"/>
          <w:tcBorders>
            <w:top w:val="single" w:sz="4" w:space="0" w:color="4F81BD"/>
          </w:tcBorders>
        </w:tcPr>
        <w:p w:rsidR="00CF0F61" w:rsidRDefault="00CF0F61">
          <w:pPr>
            <w:pStyle w:val="Header"/>
            <w:rPr>
              <w:rFonts w:ascii="Cambria" w:hAnsi="Cambria"/>
              <w:b/>
              <w:bCs/>
            </w:rPr>
          </w:pPr>
        </w:p>
      </w:tc>
    </w:tr>
  </w:tbl>
  <w:p w:rsidR="00CF0F61" w:rsidRDefault="00CF0F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F61" w:rsidRDefault="00CF0F61" w:rsidP="00D23031">
      <w:r>
        <w:separator/>
      </w:r>
    </w:p>
  </w:footnote>
  <w:footnote w:type="continuationSeparator" w:id="0">
    <w:p w:rsidR="00CF0F61" w:rsidRDefault="00CF0F61"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F61" w:rsidRPr="00B832A0" w:rsidRDefault="00CF0F61" w:rsidP="00735630">
    <w:pPr>
      <w:ind w:left="720" w:firstLine="720"/>
      <w:rPr>
        <w:sz w:val="22"/>
        <w:szCs w:val="22"/>
      </w:rPr>
    </w:pPr>
    <w:r w:rsidRPr="00B832A0">
      <w:rPr>
        <w:noProof/>
        <w:sz w:val="22"/>
        <w:szCs w:val="22"/>
        <w:lang w:val="en-US"/>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CF0F61" w:rsidRPr="00B832A0" w:rsidRDefault="00CF0F61"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CF0F61" w:rsidRDefault="00CF0F61" w:rsidP="0040357C">
    <w:pPr>
      <w:ind w:left="720" w:firstLine="720"/>
      <w:rPr>
        <w:sz w:val="22"/>
        <w:szCs w:val="22"/>
      </w:rPr>
    </w:pPr>
    <w:r w:rsidRPr="00B832A0">
      <w:rPr>
        <w:sz w:val="22"/>
        <w:szCs w:val="22"/>
      </w:rPr>
      <w:t>MUNICIPIUL TIMIŞOARA</w:t>
    </w:r>
  </w:p>
  <w:p w:rsidR="003D3E53" w:rsidRPr="00B832A0" w:rsidRDefault="003D3E53" w:rsidP="003D3E53">
    <w:pPr>
      <w:ind w:left="720" w:firstLine="720"/>
      <w:rPr>
        <w:sz w:val="22"/>
        <w:szCs w:val="22"/>
      </w:rPr>
    </w:pPr>
    <w:r w:rsidRPr="00B832A0">
      <w:rPr>
        <w:sz w:val="22"/>
        <w:szCs w:val="22"/>
      </w:rPr>
      <w:t>SERVICIUL A.R.P.</w:t>
    </w:r>
  </w:p>
  <w:p w:rsidR="003D3E53" w:rsidRPr="00B832A0" w:rsidRDefault="003D3E53" w:rsidP="003D3E53">
    <w:pPr>
      <w:ind w:left="720" w:firstLine="720"/>
      <w:rPr>
        <w:sz w:val="22"/>
        <w:szCs w:val="22"/>
      </w:rPr>
    </w:pPr>
    <w:r w:rsidRPr="00B832A0">
      <w:rPr>
        <w:sz w:val="22"/>
        <w:szCs w:val="22"/>
      </w:rPr>
      <w:t>BIROUL H.T.G.</w:t>
    </w:r>
  </w:p>
  <w:p w:rsidR="003D3E53" w:rsidRPr="00B832A0" w:rsidRDefault="003D3E53" w:rsidP="003D3E53">
    <w:pPr>
      <w:ind w:left="720" w:firstLine="720"/>
      <w:rPr>
        <w:i/>
        <w:sz w:val="22"/>
        <w:szCs w:val="22"/>
      </w:rPr>
    </w:pPr>
    <w:r w:rsidRPr="00B832A0">
      <w:rPr>
        <w:sz w:val="22"/>
        <w:szCs w:val="22"/>
      </w:rPr>
      <w:t>Nr.</w:t>
    </w:r>
    <w:r w:rsidRPr="00B832A0">
      <w:rPr>
        <w:sz w:val="22"/>
        <w:szCs w:val="22"/>
        <w:lang w:val="it-IT"/>
      </w:rPr>
      <w:t>SC202</w:t>
    </w:r>
    <w:r>
      <w:rPr>
        <w:sz w:val="22"/>
        <w:szCs w:val="22"/>
        <w:lang w:val="it-IT"/>
      </w:rPr>
      <w:t>2</w:t>
    </w:r>
    <w:r w:rsidRPr="00B832A0">
      <w:rPr>
        <w:sz w:val="22"/>
        <w:szCs w:val="22"/>
        <w:lang w:val="it-IT"/>
      </w:rPr>
      <w:t>-</w:t>
    </w:r>
    <w:r>
      <w:rPr>
        <w:sz w:val="22"/>
        <w:szCs w:val="22"/>
        <w:lang w:val="it-IT"/>
      </w:rPr>
      <w:t>12941/13.07.2022</w:t>
    </w:r>
  </w:p>
  <w:p w:rsidR="00CF0F61" w:rsidRPr="00B832A0" w:rsidRDefault="00CF0F61" w:rsidP="003D3E53">
    <w:pPr>
      <w:rPr>
        <w:sz w:val="22"/>
        <w:szCs w:val="22"/>
      </w:rPr>
    </w:pPr>
  </w:p>
  <w:p w:rsidR="00CF0F61" w:rsidRPr="002B4B9E" w:rsidRDefault="00CF0F61" w:rsidP="00735630">
    <w:pPr>
      <w:ind w:left="720"/>
      <w:rPr>
        <w:u w:val="single"/>
        <w:lang w:val="it-IT"/>
      </w:rPr>
    </w:pPr>
    <w:r w:rsidRPr="00FC5104">
      <w:rPr>
        <w:i/>
        <w:sz w:val="18"/>
        <w:szCs w:val="18"/>
      </w:rPr>
      <w:t xml:space="preserve">Bd. C.D. Loga nr. 1, Timişoara, tel: +40 256 – </w:t>
    </w:r>
    <w:r w:rsidRPr="00B12148">
      <w:rPr>
        <w:i/>
        <w:sz w:val="18"/>
        <w:szCs w:val="18"/>
      </w:rPr>
      <w:t>408.378,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18785"/>
  </w:hdrShapeDefaults>
  <w:footnotePr>
    <w:footnote w:id="-1"/>
    <w:footnote w:id="0"/>
  </w:footnotePr>
  <w:endnotePr>
    <w:endnote w:id="-1"/>
    <w:endnote w:id="0"/>
  </w:endnotePr>
  <w:compat/>
  <w:rsids>
    <w:rsidRoot w:val="00FC5456"/>
    <w:rsid w:val="000019A1"/>
    <w:rsid w:val="000028CE"/>
    <w:rsid w:val="00004DE9"/>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279BD"/>
    <w:rsid w:val="00032AB7"/>
    <w:rsid w:val="00037FAD"/>
    <w:rsid w:val="0004398A"/>
    <w:rsid w:val="000514F2"/>
    <w:rsid w:val="000518B6"/>
    <w:rsid w:val="00054F02"/>
    <w:rsid w:val="000579D5"/>
    <w:rsid w:val="00057DB2"/>
    <w:rsid w:val="00061FE6"/>
    <w:rsid w:val="000642EF"/>
    <w:rsid w:val="00064608"/>
    <w:rsid w:val="00066569"/>
    <w:rsid w:val="00072CD4"/>
    <w:rsid w:val="000807FE"/>
    <w:rsid w:val="00081C44"/>
    <w:rsid w:val="00082FA0"/>
    <w:rsid w:val="00085B32"/>
    <w:rsid w:val="00085C74"/>
    <w:rsid w:val="00090B01"/>
    <w:rsid w:val="00097360"/>
    <w:rsid w:val="00097C31"/>
    <w:rsid w:val="000A482E"/>
    <w:rsid w:val="000A55B5"/>
    <w:rsid w:val="000A6080"/>
    <w:rsid w:val="000A73D0"/>
    <w:rsid w:val="000B16F3"/>
    <w:rsid w:val="000B5492"/>
    <w:rsid w:val="000C181A"/>
    <w:rsid w:val="000C3C9E"/>
    <w:rsid w:val="000C667D"/>
    <w:rsid w:val="000C68B7"/>
    <w:rsid w:val="000C7FA8"/>
    <w:rsid w:val="000D5537"/>
    <w:rsid w:val="000E34B6"/>
    <w:rsid w:val="000E4D50"/>
    <w:rsid w:val="000E5833"/>
    <w:rsid w:val="000E6791"/>
    <w:rsid w:val="000E7EC5"/>
    <w:rsid w:val="000F47ED"/>
    <w:rsid w:val="00105289"/>
    <w:rsid w:val="00107D6B"/>
    <w:rsid w:val="00112D9F"/>
    <w:rsid w:val="00114025"/>
    <w:rsid w:val="00114653"/>
    <w:rsid w:val="00116108"/>
    <w:rsid w:val="001170FE"/>
    <w:rsid w:val="00123CB3"/>
    <w:rsid w:val="00124FB7"/>
    <w:rsid w:val="00131D0B"/>
    <w:rsid w:val="001437C9"/>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96DAE"/>
    <w:rsid w:val="001A04F0"/>
    <w:rsid w:val="001A33C9"/>
    <w:rsid w:val="001B4961"/>
    <w:rsid w:val="001C50E6"/>
    <w:rsid w:val="001D03C3"/>
    <w:rsid w:val="001D050B"/>
    <w:rsid w:val="001D6047"/>
    <w:rsid w:val="001D7720"/>
    <w:rsid w:val="001E13D6"/>
    <w:rsid w:val="001E1705"/>
    <w:rsid w:val="001E3954"/>
    <w:rsid w:val="001E5E87"/>
    <w:rsid w:val="001F3154"/>
    <w:rsid w:val="001F3B09"/>
    <w:rsid w:val="001F580F"/>
    <w:rsid w:val="001F6242"/>
    <w:rsid w:val="00203910"/>
    <w:rsid w:val="00205EA0"/>
    <w:rsid w:val="0020706B"/>
    <w:rsid w:val="002073EC"/>
    <w:rsid w:val="002152A6"/>
    <w:rsid w:val="00217D57"/>
    <w:rsid w:val="00221D3F"/>
    <w:rsid w:val="002237EB"/>
    <w:rsid w:val="00224776"/>
    <w:rsid w:val="00225498"/>
    <w:rsid w:val="002275B8"/>
    <w:rsid w:val="00233F03"/>
    <w:rsid w:val="002409D4"/>
    <w:rsid w:val="00242818"/>
    <w:rsid w:val="00245D1B"/>
    <w:rsid w:val="00253143"/>
    <w:rsid w:val="00255B61"/>
    <w:rsid w:val="00256376"/>
    <w:rsid w:val="00260FA5"/>
    <w:rsid w:val="00265041"/>
    <w:rsid w:val="0026583D"/>
    <w:rsid w:val="002663C3"/>
    <w:rsid w:val="002677EA"/>
    <w:rsid w:val="00272EA4"/>
    <w:rsid w:val="00273C96"/>
    <w:rsid w:val="00296CCD"/>
    <w:rsid w:val="002A1153"/>
    <w:rsid w:val="002A2242"/>
    <w:rsid w:val="002A2FC1"/>
    <w:rsid w:val="002B4B9E"/>
    <w:rsid w:val="002C2247"/>
    <w:rsid w:val="002C22DC"/>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3D94"/>
    <w:rsid w:val="00374501"/>
    <w:rsid w:val="00375541"/>
    <w:rsid w:val="0038143B"/>
    <w:rsid w:val="003817A5"/>
    <w:rsid w:val="00382277"/>
    <w:rsid w:val="00386353"/>
    <w:rsid w:val="003867E7"/>
    <w:rsid w:val="00390996"/>
    <w:rsid w:val="0039248C"/>
    <w:rsid w:val="0039402E"/>
    <w:rsid w:val="003A02F6"/>
    <w:rsid w:val="003A16BE"/>
    <w:rsid w:val="003A1B0C"/>
    <w:rsid w:val="003A29D0"/>
    <w:rsid w:val="003A7504"/>
    <w:rsid w:val="003B2475"/>
    <w:rsid w:val="003B5F8D"/>
    <w:rsid w:val="003B6474"/>
    <w:rsid w:val="003B738C"/>
    <w:rsid w:val="003C2F71"/>
    <w:rsid w:val="003C487F"/>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2F1C"/>
    <w:rsid w:val="00415467"/>
    <w:rsid w:val="004236A9"/>
    <w:rsid w:val="004252B7"/>
    <w:rsid w:val="004360D1"/>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80F04"/>
    <w:rsid w:val="00483362"/>
    <w:rsid w:val="004864DE"/>
    <w:rsid w:val="0049171F"/>
    <w:rsid w:val="00492D42"/>
    <w:rsid w:val="00495FF8"/>
    <w:rsid w:val="004A1DB5"/>
    <w:rsid w:val="004A3865"/>
    <w:rsid w:val="004A3CA1"/>
    <w:rsid w:val="004B1D3E"/>
    <w:rsid w:val="004B3065"/>
    <w:rsid w:val="004B3557"/>
    <w:rsid w:val="004B50AD"/>
    <w:rsid w:val="004C2F27"/>
    <w:rsid w:val="004D0772"/>
    <w:rsid w:val="004D4774"/>
    <w:rsid w:val="004D6380"/>
    <w:rsid w:val="004E6619"/>
    <w:rsid w:val="004E73AA"/>
    <w:rsid w:val="004F06BC"/>
    <w:rsid w:val="004F0B59"/>
    <w:rsid w:val="004F2834"/>
    <w:rsid w:val="005011BE"/>
    <w:rsid w:val="00501E83"/>
    <w:rsid w:val="00501ECD"/>
    <w:rsid w:val="0050233D"/>
    <w:rsid w:val="00503FBB"/>
    <w:rsid w:val="005101A9"/>
    <w:rsid w:val="005143CA"/>
    <w:rsid w:val="00514F32"/>
    <w:rsid w:val="005207FF"/>
    <w:rsid w:val="0052608C"/>
    <w:rsid w:val="00526242"/>
    <w:rsid w:val="0052696D"/>
    <w:rsid w:val="00527690"/>
    <w:rsid w:val="00527AB9"/>
    <w:rsid w:val="005303A1"/>
    <w:rsid w:val="00533EDB"/>
    <w:rsid w:val="005367B5"/>
    <w:rsid w:val="005379DB"/>
    <w:rsid w:val="0054151B"/>
    <w:rsid w:val="00546E37"/>
    <w:rsid w:val="0055027E"/>
    <w:rsid w:val="00550C16"/>
    <w:rsid w:val="00553C30"/>
    <w:rsid w:val="005551AC"/>
    <w:rsid w:val="00555CD3"/>
    <w:rsid w:val="00556AF1"/>
    <w:rsid w:val="00556F22"/>
    <w:rsid w:val="00557BB7"/>
    <w:rsid w:val="00565E09"/>
    <w:rsid w:val="00570265"/>
    <w:rsid w:val="00571367"/>
    <w:rsid w:val="0057747C"/>
    <w:rsid w:val="00594455"/>
    <w:rsid w:val="005A0429"/>
    <w:rsid w:val="005A4EED"/>
    <w:rsid w:val="005A64A4"/>
    <w:rsid w:val="005B40FE"/>
    <w:rsid w:val="005C0044"/>
    <w:rsid w:val="005C2260"/>
    <w:rsid w:val="005C323C"/>
    <w:rsid w:val="005C401F"/>
    <w:rsid w:val="005C6207"/>
    <w:rsid w:val="005C6CD1"/>
    <w:rsid w:val="005C796F"/>
    <w:rsid w:val="005D206F"/>
    <w:rsid w:val="005D2FA2"/>
    <w:rsid w:val="005D5EEF"/>
    <w:rsid w:val="005E00A3"/>
    <w:rsid w:val="005E44FB"/>
    <w:rsid w:val="005E55BF"/>
    <w:rsid w:val="005F0211"/>
    <w:rsid w:val="005F05BD"/>
    <w:rsid w:val="005F7464"/>
    <w:rsid w:val="005F7C3B"/>
    <w:rsid w:val="00607D5F"/>
    <w:rsid w:val="0061256C"/>
    <w:rsid w:val="0061505C"/>
    <w:rsid w:val="00627D63"/>
    <w:rsid w:val="00635555"/>
    <w:rsid w:val="006414C1"/>
    <w:rsid w:val="00641A2C"/>
    <w:rsid w:val="006459F4"/>
    <w:rsid w:val="006468E3"/>
    <w:rsid w:val="006474D1"/>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2BB8"/>
    <w:rsid w:val="006B6F37"/>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4879"/>
    <w:rsid w:val="00714DE8"/>
    <w:rsid w:val="007150E5"/>
    <w:rsid w:val="00716341"/>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BC0"/>
    <w:rsid w:val="00772D53"/>
    <w:rsid w:val="00772E4B"/>
    <w:rsid w:val="007807E7"/>
    <w:rsid w:val="00792012"/>
    <w:rsid w:val="007A0F62"/>
    <w:rsid w:val="007A52A7"/>
    <w:rsid w:val="007A63B9"/>
    <w:rsid w:val="007B0E88"/>
    <w:rsid w:val="007B49BD"/>
    <w:rsid w:val="007C1ACC"/>
    <w:rsid w:val="007C29FB"/>
    <w:rsid w:val="007C45D2"/>
    <w:rsid w:val="007D29DF"/>
    <w:rsid w:val="007E5FFE"/>
    <w:rsid w:val="007E6D10"/>
    <w:rsid w:val="007F05DB"/>
    <w:rsid w:val="007F35EE"/>
    <w:rsid w:val="007F5983"/>
    <w:rsid w:val="00800331"/>
    <w:rsid w:val="00803161"/>
    <w:rsid w:val="008055DD"/>
    <w:rsid w:val="00806ECD"/>
    <w:rsid w:val="00807BDF"/>
    <w:rsid w:val="0081724B"/>
    <w:rsid w:val="00824D97"/>
    <w:rsid w:val="00827F3C"/>
    <w:rsid w:val="008302CB"/>
    <w:rsid w:val="00834D52"/>
    <w:rsid w:val="00840714"/>
    <w:rsid w:val="00844EE4"/>
    <w:rsid w:val="008479E8"/>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406E"/>
    <w:rsid w:val="008A5E58"/>
    <w:rsid w:val="008B00D1"/>
    <w:rsid w:val="008B02A7"/>
    <w:rsid w:val="008B2501"/>
    <w:rsid w:val="008B4EC1"/>
    <w:rsid w:val="008B6879"/>
    <w:rsid w:val="008C3114"/>
    <w:rsid w:val="008C339D"/>
    <w:rsid w:val="008E7D03"/>
    <w:rsid w:val="008F1B16"/>
    <w:rsid w:val="008F36C9"/>
    <w:rsid w:val="008F4128"/>
    <w:rsid w:val="008F6E58"/>
    <w:rsid w:val="008F72FD"/>
    <w:rsid w:val="00902140"/>
    <w:rsid w:val="009023D6"/>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42F1E"/>
    <w:rsid w:val="00943884"/>
    <w:rsid w:val="00945C52"/>
    <w:rsid w:val="0095185F"/>
    <w:rsid w:val="0095253E"/>
    <w:rsid w:val="00954D98"/>
    <w:rsid w:val="00954E35"/>
    <w:rsid w:val="009551B2"/>
    <w:rsid w:val="00956754"/>
    <w:rsid w:val="00956BAF"/>
    <w:rsid w:val="00957A2D"/>
    <w:rsid w:val="00957D45"/>
    <w:rsid w:val="00964DD3"/>
    <w:rsid w:val="00970E01"/>
    <w:rsid w:val="0097694A"/>
    <w:rsid w:val="009828E8"/>
    <w:rsid w:val="00986376"/>
    <w:rsid w:val="0099165E"/>
    <w:rsid w:val="00991CEE"/>
    <w:rsid w:val="009945DE"/>
    <w:rsid w:val="009A35D3"/>
    <w:rsid w:val="009A3637"/>
    <w:rsid w:val="009A47B6"/>
    <w:rsid w:val="009C1EC8"/>
    <w:rsid w:val="009C36E9"/>
    <w:rsid w:val="009C3B85"/>
    <w:rsid w:val="009C44FA"/>
    <w:rsid w:val="009C53D6"/>
    <w:rsid w:val="009C7F92"/>
    <w:rsid w:val="009D2F58"/>
    <w:rsid w:val="009E08D8"/>
    <w:rsid w:val="009F0468"/>
    <w:rsid w:val="009F4FF2"/>
    <w:rsid w:val="00A01712"/>
    <w:rsid w:val="00A01E35"/>
    <w:rsid w:val="00A11628"/>
    <w:rsid w:val="00A13961"/>
    <w:rsid w:val="00A159E0"/>
    <w:rsid w:val="00A176C2"/>
    <w:rsid w:val="00A210B7"/>
    <w:rsid w:val="00A25FB1"/>
    <w:rsid w:val="00A30A65"/>
    <w:rsid w:val="00A3279D"/>
    <w:rsid w:val="00A41925"/>
    <w:rsid w:val="00A42D4D"/>
    <w:rsid w:val="00A543BE"/>
    <w:rsid w:val="00A5709B"/>
    <w:rsid w:val="00A5756A"/>
    <w:rsid w:val="00A65FC7"/>
    <w:rsid w:val="00A66A3B"/>
    <w:rsid w:val="00A66EDF"/>
    <w:rsid w:val="00A70757"/>
    <w:rsid w:val="00A73597"/>
    <w:rsid w:val="00A74FBB"/>
    <w:rsid w:val="00A8210A"/>
    <w:rsid w:val="00A84F7C"/>
    <w:rsid w:val="00A86054"/>
    <w:rsid w:val="00A8766C"/>
    <w:rsid w:val="00A9161E"/>
    <w:rsid w:val="00A94B9F"/>
    <w:rsid w:val="00A94C24"/>
    <w:rsid w:val="00A96753"/>
    <w:rsid w:val="00AA065A"/>
    <w:rsid w:val="00AA076D"/>
    <w:rsid w:val="00AA19D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26ED"/>
    <w:rsid w:val="00B76159"/>
    <w:rsid w:val="00B76265"/>
    <w:rsid w:val="00B76C44"/>
    <w:rsid w:val="00B816F5"/>
    <w:rsid w:val="00B82F85"/>
    <w:rsid w:val="00B832A0"/>
    <w:rsid w:val="00B867B4"/>
    <w:rsid w:val="00B9139A"/>
    <w:rsid w:val="00B97265"/>
    <w:rsid w:val="00BA0B91"/>
    <w:rsid w:val="00BA659C"/>
    <w:rsid w:val="00BA737E"/>
    <w:rsid w:val="00BB25A2"/>
    <w:rsid w:val="00BB494B"/>
    <w:rsid w:val="00BB54D4"/>
    <w:rsid w:val="00BB598A"/>
    <w:rsid w:val="00BB61B1"/>
    <w:rsid w:val="00BB6AF6"/>
    <w:rsid w:val="00BC1BD1"/>
    <w:rsid w:val="00BC3BB7"/>
    <w:rsid w:val="00BC571A"/>
    <w:rsid w:val="00BD2343"/>
    <w:rsid w:val="00BE0CBB"/>
    <w:rsid w:val="00BF3055"/>
    <w:rsid w:val="00BF3AE7"/>
    <w:rsid w:val="00BF3AFD"/>
    <w:rsid w:val="00BF5AE2"/>
    <w:rsid w:val="00BF628A"/>
    <w:rsid w:val="00C03C68"/>
    <w:rsid w:val="00C042DA"/>
    <w:rsid w:val="00C06D60"/>
    <w:rsid w:val="00C139F9"/>
    <w:rsid w:val="00C14CD8"/>
    <w:rsid w:val="00C17F43"/>
    <w:rsid w:val="00C25634"/>
    <w:rsid w:val="00C25C77"/>
    <w:rsid w:val="00C25CD9"/>
    <w:rsid w:val="00C2621A"/>
    <w:rsid w:val="00C26903"/>
    <w:rsid w:val="00C26F95"/>
    <w:rsid w:val="00C33213"/>
    <w:rsid w:val="00C34032"/>
    <w:rsid w:val="00C366FE"/>
    <w:rsid w:val="00C4172B"/>
    <w:rsid w:val="00C426EB"/>
    <w:rsid w:val="00C42B55"/>
    <w:rsid w:val="00C528A9"/>
    <w:rsid w:val="00C572A9"/>
    <w:rsid w:val="00C61C7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C364A"/>
    <w:rsid w:val="00CC425F"/>
    <w:rsid w:val="00CC4D16"/>
    <w:rsid w:val="00CD155B"/>
    <w:rsid w:val="00CD2D07"/>
    <w:rsid w:val="00CD33C4"/>
    <w:rsid w:val="00CE2E19"/>
    <w:rsid w:val="00CE60EB"/>
    <w:rsid w:val="00CE64B4"/>
    <w:rsid w:val="00CF0F61"/>
    <w:rsid w:val="00CF2F28"/>
    <w:rsid w:val="00CF4125"/>
    <w:rsid w:val="00CF44B5"/>
    <w:rsid w:val="00CF5A99"/>
    <w:rsid w:val="00CF6F72"/>
    <w:rsid w:val="00CF7CE7"/>
    <w:rsid w:val="00D02B09"/>
    <w:rsid w:val="00D06F92"/>
    <w:rsid w:val="00D07DFA"/>
    <w:rsid w:val="00D12707"/>
    <w:rsid w:val="00D13706"/>
    <w:rsid w:val="00D13864"/>
    <w:rsid w:val="00D14181"/>
    <w:rsid w:val="00D172BF"/>
    <w:rsid w:val="00D23031"/>
    <w:rsid w:val="00D26FF2"/>
    <w:rsid w:val="00D27956"/>
    <w:rsid w:val="00D31FB5"/>
    <w:rsid w:val="00D37223"/>
    <w:rsid w:val="00D5257C"/>
    <w:rsid w:val="00D75FD3"/>
    <w:rsid w:val="00D8034A"/>
    <w:rsid w:val="00D8116B"/>
    <w:rsid w:val="00D86AB3"/>
    <w:rsid w:val="00D9319B"/>
    <w:rsid w:val="00D94926"/>
    <w:rsid w:val="00D97255"/>
    <w:rsid w:val="00DA0C87"/>
    <w:rsid w:val="00DB0670"/>
    <w:rsid w:val="00DC5255"/>
    <w:rsid w:val="00DD1FD9"/>
    <w:rsid w:val="00DD4338"/>
    <w:rsid w:val="00DD720B"/>
    <w:rsid w:val="00DE29D9"/>
    <w:rsid w:val="00DE3F60"/>
    <w:rsid w:val="00DE6FB5"/>
    <w:rsid w:val="00DF17EE"/>
    <w:rsid w:val="00DF7CFD"/>
    <w:rsid w:val="00E01348"/>
    <w:rsid w:val="00E06292"/>
    <w:rsid w:val="00E144D9"/>
    <w:rsid w:val="00E14975"/>
    <w:rsid w:val="00E16C4D"/>
    <w:rsid w:val="00E25152"/>
    <w:rsid w:val="00E26BD5"/>
    <w:rsid w:val="00E3160F"/>
    <w:rsid w:val="00E32EB1"/>
    <w:rsid w:val="00E3431C"/>
    <w:rsid w:val="00E34A5E"/>
    <w:rsid w:val="00E436BE"/>
    <w:rsid w:val="00E50865"/>
    <w:rsid w:val="00E5731D"/>
    <w:rsid w:val="00E60221"/>
    <w:rsid w:val="00E64517"/>
    <w:rsid w:val="00E65A77"/>
    <w:rsid w:val="00E701D5"/>
    <w:rsid w:val="00E70C99"/>
    <w:rsid w:val="00E749C5"/>
    <w:rsid w:val="00E907DF"/>
    <w:rsid w:val="00E90860"/>
    <w:rsid w:val="00E90C24"/>
    <w:rsid w:val="00E97B4E"/>
    <w:rsid w:val="00E97EE6"/>
    <w:rsid w:val="00EA0303"/>
    <w:rsid w:val="00EA7B66"/>
    <w:rsid w:val="00EB44BD"/>
    <w:rsid w:val="00EB6AD0"/>
    <w:rsid w:val="00EC241A"/>
    <w:rsid w:val="00EC40BF"/>
    <w:rsid w:val="00ED64DE"/>
    <w:rsid w:val="00EE2D86"/>
    <w:rsid w:val="00EF0D09"/>
    <w:rsid w:val="00EF2C38"/>
    <w:rsid w:val="00EF7197"/>
    <w:rsid w:val="00F0482B"/>
    <w:rsid w:val="00F0614D"/>
    <w:rsid w:val="00F21C50"/>
    <w:rsid w:val="00F2354B"/>
    <w:rsid w:val="00F32F62"/>
    <w:rsid w:val="00F364FD"/>
    <w:rsid w:val="00F36D1E"/>
    <w:rsid w:val="00F4516C"/>
    <w:rsid w:val="00F55712"/>
    <w:rsid w:val="00F5576E"/>
    <w:rsid w:val="00F64F9D"/>
    <w:rsid w:val="00F651AD"/>
    <w:rsid w:val="00F6524A"/>
    <w:rsid w:val="00F65F8B"/>
    <w:rsid w:val="00F66EA8"/>
    <w:rsid w:val="00F67155"/>
    <w:rsid w:val="00F80934"/>
    <w:rsid w:val="00F815AE"/>
    <w:rsid w:val="00F81B79"/>
    <w:rsid w:val="00F94830"/>
    <w:rsid w:val="00FA029D"/>
    <w:rsid w:val="00FA10EA"/>
    <w:rsid w:val="00FB096C"/>
    <w:rsid w:val="00FB43A4"/>
    <w:rsid w:val="00FC03AC"/>
    <w:rsid w:val="00FC255C"/>
    <w:rsid w:val="00FC5456"/>
    <w:rsid w:val="00FD3A0C"/>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6FA54-20FF-4BCC-B0CC-3A0C5174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1</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cceausescu</cp:lastModifiedBy>
  <cp:revision>73</cp:revision>
  <cp:lastPrinted>2022-06-07T11:00:00Z</cp:lastPrinted>
  <dcterms:created xsi:type="dcterms:W3CDTF">2021-02-01T07:12:00Z</dcterms:created>
  <dcterms:modified xsi:type="dcterms:W3CDTF">2022-07-13T10:24:00Z</dcterms:modified>
</cp:coreProperties>
</file>